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27F309C3" w:rsidR="001C2E43" w:rsidRDefault="00B64113">
      <w:r>
        <w:rPr>
          <w:noProof/>
          <w:lang w:eastAsia="zh-CN"/>
        </w:rPr>
        <mc:AlternateContent>
          <mc:Choice Requires="wps">
            <w:drawing>
              <wp:anchor distT="0" distB="0" distL="114300" distR="114300" simplePos="0" relativeHeight="251656192" behindDoc="0" locked="0" layoutInCell="1" allowOverlap="1" wp14:anchorId="1D046E00" wp14:editId="4A63D1D8">
                <wp:simplePos x="0" y="0"/>
                <wp:positionH relativeFrom="page">
                  <wp:posOffset>-95250</wp:posOffset>
                </wp:positionH>
                <wp:positionV relativeFrom="page">
                  <wp:posOffset>-47625</wp:posOffset>
                </wp:positionV>
                <wp:extent cx="5610225" cy="10734675"/>
                <wp:effectExtent l="0" t="0" r="9525" b="9525"/>
                <wp:wrapNone/>
                <wp:docPr id="2047251624" name="Rectangle 2047251624"/>
                <wp:cNvGraphicFramePr/>
                <a:graphic xmlns:a="http://schemas.openxmlformats.org/drawingml/2006/main">
                  <a:graphicData uri="http://schemas.microsoft.com/office/word/2010/wordprocessingShape">
                    <wps:wsp>
                      <wps:cNvSpPr/>
                      <wps:spPr>
                        <a:xfrm>
                          <a:off x="0" y="0"/>
                          <a:ext cx="5610225" cy="10734675"/>
                        </a:xfrm>
                        <a:prstGeom prst="rect">
                          <a:avLst/>
                        </a:prstGeom>
                        <a:solidFill>
                          <a:srgbClr val="00A888"/>
                        </a:solidFill>
                        <a:ln>
                          <a:noFill/>
                        </a:ln>
                      </wps:spPr>
                      <wps:txbx>
                        <w:txbxContent>
                          <w:p w14:paraId="42A5BACB" w14:textId="10CA1DB4" w:rsidR="003B1C9D" w:rsidRPr="001E75A4" w:rsidRDefault="00602034" w:rsidP="001E75A4">
                            <w:pPr>
                              <w:shd w:val="clear" w:color="auto" w:fill="00A888"/>
                              <w:spacing w:after="80" w:line="240" w:lineRule="auto"/>
                              <w:jc w:val="right"/>
                              <w:rPr>
                                <w:color w:val="1B4D46"/>
                              </w:rPr>
                            </w:pPr>
                            <w:r>
                              <w:rPr>
                                <w:rFonts w:ascii="Play" w:eastAsia="Play" w:hAnsi="Play" w:cs="Play"/>
                                <w:smallCaps/>
                                <w:color w:val="1B4D46"/>
                                <w:sz w:val="80"/>
                                <w:lang w:val="en"/>
                              </w:rPr>
                              <w:t>EMPLOYE</w:t>
                            </w:r>
                            <w:r w:rsidR="00CC71B9">
                              <w:rPr>
                                <w:rFonts w:ascii="Play" w:eastAsia="Play" w:hAnsi="Play" w:cs="Play"/>
                                <w:smallCaps/>
                                <w:color w:val="1B4D46"/>
                                <w:sz w:val="80"/>
                                <w:lang w:val="en"/>
                              </w:rPr>
                              <w:t>R’</w:t>
                            </w:r>
                            <w:r>
                              <w:rPr>
                                <w:rFonts w:ascii="Play" w:eastAsia="Play" w:hAnsi="Play" w:cs="Play"/>
                                <w:smallCaps/>
                                <w:color w:val="1B4D46"/>
                                <w:sz w:val="80"/>
                                <w:lang w:val="en"/>
                              </w:rPr>
                              <w:t>S</w:t>
                            </w:r>
                            <w:r w:rsidR="003B1C9D" w:rsidRPr="001E75A4">
                              <w:rPr>
                                <w:rFonts w:ascii="Play" w:eastAsia="Play" w:hAnsi="Play" w:cs="Play"/>
                                <w:smallCaps/>
                                <w:color w:val="1B4D46"/>
                                <w:sz w:val="80"/>
                                <w:lang w:val="en"/>
                              </w:rPr>
                              <w:t xml:space="preserve"> INFORMATION REQUIREMENTS (E</w:t>
                            </w:r>
                            <w:r>
                              <w:rPr>
                                <w:rFonts w:ascii="Play" w:eastAsia="Play" w:hAnsi="Play" w:cs="Play"/>
                                <w:smallCaps/>
                                <w:color w:val="1B4D46"/>
                                <w:sz w:val="80"/>
                                <w:lang w:val="en"/>
                              </w:rPr>
                              <w:t>IR</w:t>
                            </w:r>
                            <w:r w:rsidR="003B1C9D" w:rsidRPr="001E75A4">
                              <w:rPr>
                                <w:rFonts w:ascii="Play" w:eastAsia="Play" w:hAnsi="Play" w:cs="Play"/>
                                <w:smallCaps/>
                                <w:color w:val="1B4D46"/>
                                <w:sz w:val="80"/>
                                <w:lang w:val="en"/>
                              </w:rPr>
                              <w:t>)</w:t>
                            </w:r>
                          </w:p>
                          <w:p w14:paraId="6AFBDE1A" w14:textId="77777777" w:rsidR="003B1C9D" w:rsidRPr="001E75A4" w:rsidRDefault="003B1C9D" w:rsidP="001E75A4">
                            <w:pPr>
                              <w:shd w:val="clear" w:color="auto" w:fill="00A888"/>
                              <w:spacing w:before="240" w:line="258" w:lineRule="auto"/>
                              <w:ind w:left="1008" w:firstLine="1008"/>
                              <w:jc w:val="right"/>
                              <w:rPr>
                                <w:color w:val="1B4D46"/>
                              </w:rPr>
                            </w:pPr>
                            <w:r w:rsidRPr="001E75A4">
                              <w:rPr>
                                <w:color w:val="1B4D46"/>
                                <w:sz w:val="21"/>
                                <w:lang w:val="en"/>
                              </w:rPr>
                              <w:t>Version 1.0</w:t>
                            </w:r>
                          </w:p>
                        </w:txbxContent>
                      </wps:txbx>
                      <wps:bodyPr spcFirstLastPara="1" wrap="square" lIns="274300" tIns="914400" rIns="274300" bIns="45700" anchor="ctr" anchorCtr="0"/>
                    </wps:wsp>
                  </a:graphicData>
                </a:graphic>
                <wp14:sizeRelH relativeFrom="margin">
                  <wp14:pctWidth>0</wp14:pctWidth>
                </wp14:sizeRelH>
                <wp14:sizeRelV relativeFrom="margin">
                  <wp14:pctHeight>0</wp14:pctHeight>
                </wp14:sizeRelV>
              </wp:anchor>
            </w:drawing>
          </mc:Choice>
          <mc:Fallback>
            <w:pict>
              <v:rect w14:anchorId="1D046E00" id="Rectangle 2047251624" o:spid="_x0000_s1026" style="position:absolute;margin-left:-7.5pt;margin-top:-3.75pt;width:441.75pt;height:845.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" fillcolor="#00a888" stroked="f">
                <v:textbox inset="7.61944mm,1in,7.61944mm,1.2694mm">
                  <w:txbxContent>
                    <w:p w14:paraId="42A5BACB" w14:textId="10CA1DB4" w:rsidR="003B1C9D" w:rsidRPr="001E75A4" w:rsidRDefault="00602034" w:rsidP="001E75A4">
                      <w:pPr>
                        <w:shd w:val="clear" w:color="auto" w:fill="00A888"/>
                        <w:spacing w:after="80" w:line="240" w:lineRule="auto"/>
                        <w:jc w:val="right"/>
                        <w:rPr>
                          <w:color w:val="1B4D46"/>
                        </w:rPr>
                      </w:pPr>
                      <w:r>
                        <w:rPr>
                          <w:rFonts w:ascii="Play" w:eastAsia="Play" w:hAnsi="Play" w:cs="Play"/>
                          <w:smallCaps/>
                          <w:color w:val="1B4D46"/>
                          <w:sz w:val="80"/>
                          <w:lang w:val="en"/>
                        </w:rPr>
                        <w:t>EMPLOYE</w:t>
                      </w:r>
                      <w:r w:rsidR="00CC71B9">
                        <w:rPr>
                          <w:rFonts w:ascii="Play" w:eastAsia="Play" w:hAnsi="Play" w:cs="Play"/>
                          <w:smallCaps/>
                          <w:color w:val="1B4D46"/>
                          <w:sz w:val="80"/>
                          <w:lang w:val="en"/>
                        </w:rPr>
                        <w:t>R’</w:t>
                      </w:r>
                      <w:r>
                        <w:rPr>
                          <w:rFonts w:ascii="Play" w:eastAsia="Play" w:hAnsi="Play" w:cs="Play"/>
                          <w:smallCaps/>
                          <w:color w:val="1B4D46"/>
                          <w:sz w:val="80"/>
                          <w:lang w:val="en"/>
                        </w:rPr>
                        <w:t>S</w:t>
                      </w:r>
                      <w:r w:rsidR="003B1C9D" w:rsidRPr="001E75A4">
                        <w:rPr>
                          <w:rFonts w:ascii="Play" w:eastAsia="Play" w:hAnsi="Play" w:cs="Play"/>
                          <w:smallCaps/>
                          <w:color w:val="1B4D46"/>
                          <w:sz w:val="80"/>
                          <w:lang w:val="en"/>
                        </w:rPr>
                        <w:t xml:space="preserve"> INFORMATION REQUIREMENTS (E</w:t>
                      </w:r>
                      <w:r>
                        <w:rPr>
                          <w:rFonts w:ascii="Play" w:eastAsia="Play" w:hAnsi="Play" w:cs="Play"/>
                          <w:smallCaps/>
                          <w:color w:val="1B4D46"/>
                          <w:sz w:val="80"/>
                          <w:lang w:val="en"/>
                        </w:rPr>
                        <w:t>IR</w:t>
                      </w:r>
                      <w:r w:rsidR="003B1C9D" w:rsidRPr="001E75A4">
                        <w:rPr>
                          <w:rFonts w:ascii="Play" w:eastAsia="Play" w:hAnsi="Play" w:cs="Play"/>
                          <w:smallCaps/>
                          <w:color w:val="1B4D46"/>
                          <w:sz w:val="80"/>
                          <w:lang w:val="en"/>
                        </w:rPr>
                        <w:t>)</w:t>
                      </w:r>
                    </w:p>
                    <w:p w14:paraId="6AFBDE1A" w14:textId="77777777" w:rsidR="003B1C9D" w:rsidRPr="001E75A4" w:rsidRDefault="003B1C9D" w:rsidP="001E75A4">
                      <w:pPr>
                        <w:shd w:val="clear" w:color="auto" w:fill="00A888"/>
                        <w:spacing w:before="240" w:line="258" w:lineRule="auto"/>
                        <w:ind w:left="1008" w:firstLine="1008"/>
                        <w:jc w:val="right"/>
                        <w:rPr>
                          <w:color w:val="1B4D46"/>
                        </w:rPr>
                      </w:pPr>
                      <w:r w:rsidRPr="001E75A4">
                        <w:rPr>
                          <w:color w:val="1B4D46"/>
                          <w:sz w:val="21"/>
                          <w:lang w:val="en"/>
                        </w:rPr>
                        <w:t>Version 1.0</w:t>
                      </w:r>
                    </w:p>
                  </w:txbxContent>
                </v:textbox>
                <w10:wrap anchorx="page" anchory="page"/>
              </v:rect>
            </w:pict>
          </mc:Fallback>
        </mc:AlternateContent>
      </w:r>
      <w:r w:rsidR="001E75A4">
        <w:rPr>
          <w:noProof/>
          <w:lang w:eastAsia="zh-CN"/>
        </w:rPr>
        <mc:AlternateContent>
          <mc:Choice Requires="wps">
            <w:drawing>
              <wp:anchor distT="0" distB="0" distL="114300" distR="114300" simplePos="0" relativeHeight="251654144" behindDoc="0" locked="0" layoutInCell="1" allowOverlap="1" wp14:anchorId="4DFCC4C0" wp14:editId="72762E5F">
                <wp:simplePos x="0" y="0"/>
                <wp:positionH relativeFrom="page">
                  <wp:posOffset>5524500</wp:posOffset>
                </wp:positionH>
                <wp:positionV relativeFrom="page">
                  <wp:posOffset>-104775</wp:posOffset>
                </wp:positionV>
                <wp:extent cx="2038350" cy="10801350"/>
                <wp:effectExtent l="0" t="0" r="0" b="0"/>
                <wp:wrapNone/>
                <wp:docPr id="2047251629" name="Rectangle 2047251629"/>
                <wp:cNvGraphicFramePr/>
                <a:graphic xmlns:a="http://schemas.openxmlformats.org/drawingml/2006/main">
                  <a:graphicData uri="http://schemas.microsoft.com/office/word/2010/wordprocessingShape">
                    <wps:wsp>
                      <wps:cNvSpPr/>
                      <wps:spPr>
                        <a:xfrm>
                          <a:off x="0" y="0"/>
                          <a:ext cx="2038350" cy="10801350"/>
                        </a:xfrm>
                        <a:prstGeom prst="rect">
                          <a:avLst/>
                        </a:prstGeom>
                        <a:solidFill>
                          <a:srgbClr val="1B4D46"/>
                        </a:solidFill>
                        <a:ln>
                          <a:noFill/>
                        </a:ln>
                      </wps:spPr>
                      <wps:txbx>
                        <w:txbxContent>
                          <w:p w14:paraId="0519C30C" w14:textId="77777777" w:rsidR="003B1C9D" w:rsidRDefault="003B1C9D">
                            <w:pPr>
                              <w:spacing w:line="255" w:lineRule="auto"/>
                            </w:pPr>
                            <w:r>
                              <w:rPr>
                                <w:rFonts w:ascii="Aptos" w:eastAsia="Aptos" w:hAnsi="Aptos" w:cs="Aptos"/>
                                <w:color w:val="FFFFFF"/>
                                <w:lang w:val="en"/>
                              </w:rPr>
                              <w:t>SJSC "RIGA INTERNATIONAL</w:t>
                            </w:r>
                          </w:p>
                          <w:p w14:paraId="485C4527" w14:textId="77777777" w:rsidR="003B1C9D" w:rsidRDefault="003B1C9D">
                            <w:pPr>
                              <w:spacing w:line="255" w:lineRule="auto"/>
                            </w:pPr>
                            <w:r w:rsidRPr="00E52F47">
                              <w:rPr>
                                <w:rFonts w:ascii="Aptos" w:eastAsia="Aptos" w:hAnsi="Aptos" w:cs="Aptos"/>
                                <w:color w:val="FFFFFF"/>
                                <w:lang w:val="en"/>
                              </w:rPr>
                              <w:t>AIRPORT"</w:t>
                            </w:r>
                          </w:p>
                        </w:txbxContent>
                      </wps:txbx>
                      <wps:bodyPr spcFirstLastPara="1" wrap="square" lIns="182875" tIns="45700" rIns="182875" bIns="45700" anchor="ctr" anchorCtr="0"/>
                    </wps:wsp>
                  </a:graphicData>
                </a:graphic>
                <wp14:sizeRelH relativeFrom="margin">
                  <wp14:pctWidth>0</wp14:pctWidth>
                </wp14:sizeRelH>
                <wp14:sizeRelV relativeFrom="margin">
                  <wp14:pctHeight>0</wp14:pctHeight>
                </wp14:sizeRelV>
              </wp:anchor>
            </w:drawing>
          </mc:Choice>
          <mc:Fallback>
            <w:pict>
              <v:rect w14:anchorId="4DFCC4C0" id="Rectangle 2047251629" o:spid="_x0000_s1027" style="position:absolute;margin-left:435pt;margin-top:-8.25pt;width:160.5pt;height:85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" fillcolor="#1b4d46" stroked="f">
                <v:textbox inset="5.07986mm,1.2694mm,5.07986mm,1.2694mm">
                  <w:txbxContent>
                    <w:p w14:paraId="0519C30C" w14:textId="77777777" w:rsidR="003B1C9D" w:rsidRDefault="003B1C9D">
                      <w:pPr>
                        <w:spacing w:line="255" w:lineRule="auto"/>
                      </w:pPr>
                      <w:r>
                        <w:rPr>
                          <w:rFonts w:ascii="Aptos" w:eastAsia="Aptos" w:hAnsi="Aptos" w:cs="Aptos"/>
                          <w:color w:val="FFFFFF"/>
                          <w:lang w:val="en"/>
                        </w:rPr>
                        <w:t>SJSC "RIGA INTERNATIONAL</w:t>
                      </w:r>
                    </w:p>
                    <w:p w14:paraId="485C4527" w14:textId="77777777" w:rsidR="003B1C9D" w:rsidRDefault="003B1C9D">
                      <w:pPr>
                        <w:spacing w:line="255" w:lineRule="auto"/>
                      </w:pPr>
                      <w:r w:rsidRPr="00E52F47">
                        <w:rPr>
                          <w:rFonts w:ascii="Aptos" w:eastAsia="Aptos" w:hAnsi="Aptos" w:cs="Aptos"/>
                          <w:color w:val="FFFFFF"/>
                          <w:lang w:val="en"/>
                        </w:rPr>
                        <w:t>AIRPORT"</w:t>
                      </w:r>
                    </w:p>
                  </w:txbxContent>
                </v:textbox>
                <w10:wrap anchorx="page" anchory="page"/>
              </v:rect>
            </w:pict>
          </mc:Fallback>
        </mc:AlternateContent>
      </w:r>
    </w:p>
    <w:p w14:paraId="00000002" w14:textId="77777777" w:rsidR="001C2E43" w:rsidRDefault="001C2E43"/>
    <w:p w14:paraId="00000003" w14:textId="146BD572" w:rsidR="001C2E43" w:rsidRDefault="00B64113">
      <w:r>
        <w:br w:type="page"/>
      </w:r>
    </w:p>
    <w:p w14:paraId="00000004" w14:textId="77777777" w:rsidR="001C2E43" w:rsidRPr="00306D57" w:rsidRDefault="00B64113">
      <w:pPr>
        <w:keepNext/>
        <w:keepLines/>
        <w:pBdr>
          <w:top w:val="nil"/>
          <w:left w:val="nil"/>
          <w:bottom w:val="nil"/>
          <w:right w:val="nil"/>
          <w:between w:val="nil"/>
        </w:pBdr>
        <w:spacing w:before="240" w:after="0"/>
        <w:rPr>
          <w:color w:val="1B4D46"/>
          <w:sz w:val="32"/>
          <w:szCs w:val="32"/>
        </w:rPr>
      </w:pPr>
      <w:r w:rsidRPr="00306D57">
        <w:rPr>
          <w:color w:val="1B4D46"/>
          <w:sz w:val="32"/>
          <w:szCs w:val="32"/>
          <w:lang w:val="en"/>
        </w:rPr>
        <w:lastRenderedPageBreak/>
        <w:t>Contents</w:t>
      </w:r>
    </w:p>
    <w:sdt>
      <w:sdtPr>
        <w:rPr>
          <w:rFonts w:ascii="Calibri" w:eastAsia="Calibri" w:hAnsi="Calibri" w:cs="Calibri"/>
          <w:color w:val="auto"/>
          <w:sz w:val="22"/>
          <w:szCs w:val="22"/>
          <w:lang w:eastAsia="lv-LV"/>
        </w:rPr>
        <w:id w:val="-2112655423"/>
        <w:docPartObj>
          <w:docPartGallery w:val="Table of Contents"/>
          <w:docPartUnique/>
        </w:docPartObj>
      </w:sdtPr>
      <w:sdtEndPr>
        <w:rPr>
          <w:b/>
          <w:bCs/>
          <w:noProof/>
        </w:rPr>
      </w:sdtEndPr>
      <w:sdtContent>
        <w:p w14:paraId="200E579B" w14:textId="205A3E05" w:rsidR="00F94812" w:rsidRDefault="00B64113">
          <w:pPr>
            <w:pStyle w:val="TOCHeading"/>
          </w:pPr>
          <w:r>
            <w:rPr>
              <w:lang w:val="en"/>
            </w:rPr>
            <w:t>Contents</w:t>
          </w:r>
        </w:p>
        <w:p w14:paraId="39D1B4F9" w14:textId="4F799A60" w:rsidR="00C87B50" w:rsidRDefault="00B64113">
          <w:pPr>
            <w:pStyle w:val="TOC1"/>
            <w:tabs>
              <w:tab w:val="left" w:pos="1618"/>
              <w:tab w:val="right" w:leader="dot" w:pos="9016"/>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174520868" w:history="1">
            <w:r w:rsidR="00C87B50" w:rsidRPr="00AF66B9">
              <w:rPr>
                <w:rStyle w:val="Hyperlink"/>
                <w:noProof/>
              </w:rPr>
              <w:t>1.</w:t>
            </w:r>
            <w:r w:rsidR="00C87B50">
              <w:rPr>
                <w:rFonts w:asciiTheme="minorHAnsi" w:eastAsiaTheme="minorEastAsia" w:hAnsiTheme="minorHAnsi" w:cstheme="minorBidi"/>
                <w:noProof/>
                <w:kern w:val="2"/>
                <w14:ligatures w14:val="standardContextual"/>
              </w:rPr>
              <w:tab/>
            </w:r>
            <w:r w:rsidR="00C87B50" w:rsidRPr="00AF66B9">
              <w:rPr>
                <w:rStyle w:val="Hyperlink"/>
                <w:noProof/>
                <w:lang w:val="en"/>
              </w:rPr>
              <w:t>Introduction</w:t>
            </w:r>
            <w:r w:rsidR="00C87B50">
              <w:rPr>
                <w:noProof/>
                <w:webHidden/>
              </w:rPr>
              <w:tab/>
            </w:r>
            <w:r w:rsidR="00C87B50">
              <w:rPr>
                <w:noProof/>
                <w:webHidden/>
              </w:rPr>
              <w:fldChar w:fldCharType="begin"/>
            </w:r>
            <w:r w:rsidR="00C87B50">
              <w:rPr>
                <w:noProof/>
                <w:webHidden/>
              </w:rPr>
              <w:instrText xml:space="preserve"> PAGEREF _Toc174520868 \h </w:instrText>
            </w:r>
            <w:r w:rsidR="00C87B50">
              <w:rPr>
                <w:noProof/>
                <w:webHidden/>
              </w:rPr>
            </w:r>
            <w:r w:rsidR="00C87B50">
              <w:rPr>
                <w:noProof/>
                <w:webHidden/>
              </w:rPr>
              <w:fldChar w:fldCharType="separate"/>
            </w:r>
            <w:r w:rsidR="00C87B50">
              <w:rPr>
                <w:noProof/>
                <w:webHidden/>
              </w:rPr>
              <w:t>3</w:t>
            </w:r>
            <w:r w:rsidR="00C87B50">
              <w:rPr>
                <w:noProof/>
                <w:webHidden/>
              </w:rPr>
              <w:fldChar w:fldCharType="end"/>
            </w:r>
          </w:hyperlink>
        </w:p>
        <w:p w14:paraId="3D1884C8" w14:textId="40712F24" w:rsidR="00C87B50" w:rsidRDefault="009B41EB">
          <w:pPr>
            <w:pStyle w:val="TOC2"/>
            <w:rPr>
              <w:rFonts w:asciiTheme="minorHAnsi" w:eastAsiaTheme="minorEastAsia" w:hAnsiTheme="minorHAnsi" w:cstheme="minorBidi"/>
              <w:kern w:val="2"/>
              <w:sz w:val="22"/>
              <w:szCs w:val="22"/>
              <w14:ligatures w14:val="standardContextual"/>
            </w:rPr>
          </w:pPr>
          <w:hyperlink w:anchor="_Toc174520869" w:history="1">
            <w:r w:rsidR="00C87B50" w:rsidRPr="00AF66B9">
              <w:rPr>
                <w:rStyle w:val="Hyperlink"/>
              </w:rPr>
              <w:t>1.1.</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Purpose and application</w:t>
            </w:r>
            <w:r w:rsidR="00C87B50">
              <w:rPr>
                <w:webHidden/>
              </w:rPr>
              <w:tab/>
            </w:r>
            <w:r w:rsidR="00C87B50">
              <w:rPr>
                <w:webHidden/>
              </w:rPr>
              <w:fldChar w:fldCharType="begin"/>
            </w:r>
            <w:r w:rsidR="00C87B50">
              <w:rPr>
                <w:webHidden/>
              </w:rPr>
              <w:instrText xml:space="preserve"> PAGEREF _Toc174520869 \h </w:instrText>
            </w:r>
            <w:r w:rsidR="00C87B50">
              <w:rPr>
                <w:webHidden/>
              </w:rPr>
            </w:r>
            <w:r w:rsidR="00C87B50">
              <w:rPr>
                <w:webHidden/>
              </w:rPr>
              <w:fldChar w:fldCharType="separate"/>
            </w:r>
            <w:r w:rsidR="00C87B50">
              <w:rPr>
                <w:webHidden/>
              </w:rPr>
              <w:t>3</w:t>
            </w:r>
            <w:r w:rsidR="00C87B50">
              <w:rPr>
                <w:webHidden/>
              </w:rPr>
              <w:fldChar w:fldCharType="end"/>
            </w:r>
          </w:hyperlink>
        </w:p>
        <w:p w14:paraId="70AABBB4" w14:textId="0A4DB839" w:rsidR="00C87B50" w:rsidRDefault="009B41EB">
          <w:pPr>
            <w:pStyle w:val="TOC2"/>
            <w:rPr>
              <w:rFonts w:asciiTheme="minorHAnsi" w:eastAsiaTheme="minorEastAsia" w:hAnsiTheme="minorHAnsi" w:cstheme="minorBidi"/>
              <w:kern w:val="2"/>
              <w:sz w:val="22"/>
              <w:szCs w:val="22"/>
              <w14:ligatures w14:val="standardContextual"/>
            </w:rPr>
          </w:pPr>
          <w:hyperlink w:anchor="_Toc174520870" w:history="1">
            <w:r w:rsidR="00C87B50" w:rsidRPr="00AF66B9">
              <w:rPr>
                <w:rStyle w:val="Hyperlink"/>
              </w:rPr>
              <w:t>1.2.</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References and standards</w:t>
            </w:r>
            <w:r w:rsidR="00C87B50">
              <w:rPr>
                <w:webHidden/>
              </w:rPr>
              <w:tab/>
            </w:r>
            <w:r w:rsidR="00C87B50">
              <w:rPr>
                <w:webHidden/>
              </w:rPr>
              <w:fldChar w:fldCharType="begin"/>
            </w:r>
            <w:r w:rsidR="00C87B50">
              <w:rPr>
                <w:webHidden/>
              </w:rPr>
              <w:instrText xml:space="preserve"> PAGEREF _Toc174520870 \h </w:instrText>
            </w:r>
            <w:r w:rsidR="00C87B50">
              <w:rPr>
                <w:webHidden/>
              </w:rPr>
            </w:r>
            <w:r w:rsidR="00C87B50">
              <w:rPr>
                <w:webHidden/>
              </w:rPr>
              <w:fldChar w:fldCharType="separate"/>
            </w:r>
            <w:r w:rsidR="00C87B50">
              <w:rPr>
                <w:webHidden/>
              </w:rPr>
              <w:t>4</w:t>
            </w:r>
            <w:r w:rsidR="00C87B50">
              <w:rPr>
                <w:webHidden/>
              </w:rPr>
              <w:fldChar w:fldCharType="end"/>
            </w:r>
          </w:hyperlink>
        </w:p>
        <w:p w14:paraId="60EFDA6E" w14:textId="2DC6ABF3" w:rsidR="00C87B50" w:rsidRDefault="009B41EB">
          <w:pPr>
            <w:pStyle w:val="TOC2"/>
            <w:rPr>
              <w:rFonts w:asciiTheme="minorHAnsi" w:eastAsiaTheme="minorEastAsia" w:hAnsiTheme="minorHAnsi" w:cstheme="minorBidi"/>
              <w:kern w:val="2"/>
              <w:sz w:val="22"/>
              <w:szCs w:val="22"/>
              <w14:ligatures w14:val="standardContextual"/>
            </w:rPr>
          </w:pPr>
          <w:hyperlink w:anchor="_Toc174520871" w:history="1">
            <w:r w:rsidR="00C87B50" w:rsidRPr="00AF66B9">
              <w:rPr>
                <w:rStyle w:val="Hyperlink"/>
              </w:rPr>
              <w:t>1.3.</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used in manual</w:t>
            </w:r>
            <w:r w:rsidR="00C87B50">
              <w:rPr>
                <w:webHidden/>
              </w:rPr>
              <w:tab/>
            </w:r>
            <w:r w:rsidR="00C87B50">
              <w:rPr>
                <w:webHidden/>
              </w:rPr>
              <w:fldChar w:fldCharType="begin"/>
            </w:r>
            <w:r w:rsidR="00C87B50">
              <w:rPr>
                <w:webHidden/>
              </w:rPr>
              <w:instrText xml:space="preserve"> PAGEREF _Toc174520871 \h </w:instrText>
            </w:r>
            <w:r w:rsidR="00C87B50">
              <w:rPr>
                <w:webHidden/>
              </w:rPr>
            </w:r>
            <w:r w:rsidR="00C87B50">
              <w:rPr>
                <w:webHidden/>
              </w:rPr>
              <w:fldChar w:fldCharType="separate"/>
            </w:r>
            <w:r w:rsidR="00C87B50">
              <w:rPr>
                <w:webHidden/>
              </w:rPr>
              <w:t>4</w:t>
            </w:r>
            <w:r w:rsidR="00C87B50">
              <w:rPr>
                <w:webHidden/>
              </w:rPr>
              <w:fldChar w:fldCharType="end"/>
            </w:r>
          </w:hyperlink>
        </w:p>
        <w:p w14:paraId="6C9B997B" w14:textId="48246E3B" w:rsidR="00C87B50" w:rsidRDefault="009B41EB">
          <w:pPr>
            <w:pStyle w:val="TOC1"/>
            <w:tabs>
              <w:tab w:val="left" w:pos="1618"/>
              <w:tab w:val="right" w:leader="dot" w:pos="9016"/>
            </w:tabs>
            <w:rPr>
              <w:rFonts w:asciiTheme="minorHAnsi" w:eastAsiaTheme="minorEastAsia" w:hAnsiTheme="minorHAnsi" w:cstheme="minorBidi"/>
              <w:noProof/>
              <w:kern w:val="2"/>
              <w14:ligatures w14:val="standardContextual"/>
            </w:rPr>
          </w:pPr>
          <w:hyperlink w:anchor="_Toc174520872" w:history="1">
            <w:r w:rsidR="00C87B50" w:rsidRPr="00AF66B9">
              <w:rPr>
                <w:rStyle w:val="Hyperlink"/>
                <w:noProof/>
              </w:rPr>
              <w:t>2.</w:t>
            </w:r>
            <w:r w:rsidR="00C87B50">
              <w:rPr>
                <w:rFonts w:asciiTheme="minorHAnsi" w:eastAsiaTheme="minorEastAsia" w:hAnsiTheme="minorHAnsi" w:cstheme="minorBidi"/>
                <w:noProof/>
                <w:kern w:val="2"/>
                <w14:ligatures w14:val="standardContextual"/>
              </w:rPr>
              <w:tab/>
            </w:r>
            <w:r w:rsidR="00C87B50" w:rsidRPr="00AF66B9">
              <w:rPr>
                <w:rStyle w:val="Hyperlink"/>
                <w:noProof/>
                <w:lang w:val="en"/>
              </w:rPr>
              <w:t>Business requirements</w:t>
            </w:r>
            <w:r w:rsidR="00C87B50">
              <w:rPr>
                <w:noProof/>
                <w:webHidden/>
              </w:rPr>
              <w:tab/>
            </w:r>
            <w:r w:rsidR="00C87B50">
              <w:rPr>
                <w:noProof/>
                <w:webHidden/>
              </w:rPr>
              <w:fldChar w:fldCharType="begin"/>
            </w:r>
            <w:r w:rsidR="00C87B50">
              <w:rPr>
                <w:noProof/>
                <w:webHidden/>
              </w:rPr>
              <w:instrText xml:space="preserve"> PAGEREF _Toc174520872 \h </w:instrText>
            </w:r>
            <w:r w:rsidR="00C87B50">
              <w:rPr>
                <w:noProof/>
                <w:webHidden/>
              </w:rPr>
            </w:r>
            <w:r w:rsidR="00C87B50">
              <w:rPr>
                <w:noProof/>
                <w:webHidden/>
              </w:rPr>
              <w:fldChar w:fldCharType="separate"/>
            </w:r>
            <w:r w:rsidR="00C87B50">
              <w:rPr>
                <w:noProof/>
                <w:webHidden/>
              </w:rPr>
              <w:t>5</w:t>
            </w:r>
            <w:r w:rsidR="00C87B50">
              <w:rPr>
                <w:noProof/>
                <w:webHidden/>
              </w:rPr>
              <w:fldChar w:fldCharType="end"/>
            </w:r>
          </w:hyperlink>
        </w:p>
        <w:p w14:paraId="285BF6A0" w14:textId="7328C1BC" w:rsidR="00C87B50" w:rsidRDefault="009B41EB">
          <w:pPr>
            <w:pStyle w:val="TOC2"/>
            <w:rPr>
              <w:rFonts w:asciiTheme="minorHAnsi" w:eastAsiaTheme="minorEastAsia" w:hAnsiTheme="minorHAnsi" w:cstheme="minorBidi"/>
              <w:kern w:val="2"/>
              <w:sz w:val="22"/>
              <w:szCs w:val="22"/>
              <w14:ligatures w14:val="standardContextual"/>
            </w:rPr>
          </w:pPr>
          <w:hyperlink w:anchor="_Toc174520873" w:history="1">
            <w:r w:rsidR="00C87B50" w:rsidRPr="00AF66B9">
              <w:rPr>
                <w:rStyle w:val="Hyperlink"/>
              </w:rPr>
              <w:t>2.1.</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Competence of the supplier</w:t>
            </w:r>
            <w:r w:rsidR="00C87B50">
              <w:rPr>
                <w:webHidden/>
              </w:rPr>
              <w:tab/>
            </w:r>
            <w:r w:rsidR="00C87B50">
              <w:rPr>
                <w:webHidden/>
              </w:rPr>
              <w:fldChar w:fldCharType="begin"/>
            </w:r>
            <w:r w:rsidR="00C87B50">
              <w:rPr>
                <w:webHidden/>
              </w:rPr>
              <w:instrText xml:space="preserve"> PAGEREF _Toc174520873 \h </w:instrText>
            </w:r>
            <w:r w:rsidR="00C87B50">
              <w:rPr>
                <w:webHidden/>
              </w:rPr>
            </w:r>
            <w:r w:rsidR="00C87B50">
              <w:rPr>
                <w:webHidden/>
              </w:rPr>
              <w:fldChar w:fldCharType="separate"/>
            </w:r>
            <w:r w:rsidR="00C87B50">
              <w:rPr>
                <w:webHidden/>
              </w:rPr>
              <w:t>5</w:t>
            </w:r>
            <w:r w:rsidR="00C87B50">
              <w:rPr>
                <w:webHidden/>
              </w:rPr>
              <w:fldChar w:fldCharType="end"/>
            </w:r>
          </w:hyperlink>
        </w:p>
        <w:p w14:paraId="6B11242D" w14:textId="0E0621AB" w:rsidR="00C87B50" w:rsidRDefault="009B41EB">
          <w:pPr>
            <w:pStyle w:val="TOC2"/>
            <w:rPr>
              <w:rFonts w:asciiTheme="minorHAnsi" w:eastAsiaTheme="minorEastAsia" w:hAnsiTheme="minorHAnsi" w:cstheme="minorBidi"/>
              <w:kern w:val="2"/>
              <w:sz w:val="22"/>
              <w:szCs w:val="22"/>
              <w14:ligatures w14:val="standardContextual"/>
            </w:rPr>
          </w:pPr>
          <w:hyperlink w:anchor="_Toc174520874" w:history="1">
            <w:r w:rsidR="00C87B50" w:rsidRPr="00AF66B9">
              <w:rPr>
                <w:rStyle w:val="Hyperlink"/>
              </w:rPr>
              <w:t>2.2.</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Control points and expected results</w:t>
            </w:r>
            <w:r w:rsidR="00C87B50">
              <w:rPr>
                <w:webHidden/>
              </w:rPr>
              <w:tab/>
            </w:r>
            <w:r w:rsidR="00C87B50">
              <w:rPr>
                <w:webHidden/>
              </w:rPr>
              <w:fldChar w:fldCharType="begin"/>
            </w:r>
            <w:r w:rsidR="00C87B50">
              <w:rPr>
                <w:webHidden/>
              </w:rPr>
              <w:instrText xml:space="preserve"> PAGEREF _Toc174520874 \h </w:instrText>
            </w:r>
            <w:r w:rsidR="00C87B50">
              <w:rPr>
                <w:webHidden/>
              </w:rPr>
            </w:r>
            <w:r w:rsidR="00C87B50">
              <w:rPr>
                <w:webHidden/>
              </w:rPr>
              <w:fldChar w:fldCharType="separate"/>
            </w:r>
            <w:r w:rsidR="00C87B50">
              <w:rPr>
                <w:webHidden/>
              </w:rPr>
              <w:t>6</w:t>
            </w:r>
            <w:r w:rsidR="00C87B50">
              <w:rPr>
                <w:webHidden/>
              </w:rPr>
              <w:fldChar w:fldCharType="end"/>
            </w:r>
          </w:hyperlink>
        </w:p>
        <w:p w14:paraId="0BA5BA34" w14:textId="4A6E1A3F" w:rsidR="00C87B50" w:rsidRDefault="009B41EB">
          <w:pPr>
            <w:pStyle w:val="TOC2"/>
            <w:rPr>
              <w:rFonts w:asciiTheme="minorHAnsi" w:eastAsiaTheme="minorEastAsia" w:hAnsiTheme="minorHAnsi" w:cstheme="minorBidi"/>
              <w:kern w:val="2"/>
              <w:sz w:val="22"/>
              <w:szCs w:val="22"/>
              <w14:ligatures w14:val="standardContextual"/>
            </w:rPr>
          </w:pPr>
          <w:hyperlink w:anchor="_Toc174520875" w:history="1">
            <w:r w:rsidR="00C87B50" w:rsidRPr="00AF66B9">
              <w:rPr>
                <w:rStyle w:val="Hyperlink"/>
              </w:rPr>
              <w:t>2.3.</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BIM deliverables</w:t>
            </w:r>
            <w:r w:rsidR="00C87B50">
              <w:rPr>
                <w:webHidden/>
              </w:rPr>
              <w:tab/>
            </w:r>
            <w:r w:rsidR="00C87B50">
              <w:rPr>
                <w:webHidden/>
              </w:rPr>
              <w:fldChar w:fldCharType="begin"/>
            </w:r>
            <w:r w:rsidR="00C87B50">
              <w:rPr>
                <w:webHidden/>
              </w:rPr>
              <w:instrText xml:space="preserve"> PAGEREF _Toc174520875 \h </w:instrText>
            </w:r>
            <w:r w:rsidR="00C87B50">
              <w:rPr>
                <w:webHidden/>
              </w:rPr>
            </w:r>
            <w:r w:rsidR="00C87B50">
              <w:rPr>
                <w:webHidden/>
              </w:rPr>
              <w:fldChar w:fldCharType="separate"/>
            </w:r>
            <w:r w:rsidR="00C87B50">
              <w:rPr>
                <w:webHidden/>
              </w:rPr>
              <w:t>10</w:t>
            </w:r>
            <w:r w:rsidR="00C87B50">
              <w:rPr>
                <w:webHidden/>
              </w:rPr>
              <w:fldChar w:fldCharType="end"/>
            </w:r>
          </w:hyperlink>
        </w:p>
        <w:p w14:paraId="6FE50713" w14:textId="1620F12F" w:rsidR="00C87B50" w:rsidRDefault="009B41EB">
          <w:pPr>
            <w:pStyle w:val="TOC2"/>
            <w:rPr>
              <w:rFonts w:asciiTheme="minorHAnsi" w:eastAsiaTheme="minorEastAsia" w:hAnsiTheme="minorHAnsi" w:cstheme="minorBidi"/>
              <w:kern w:val="2"/>
              <w:sz w:val="22"/>
              <w:szCs w:val="22"/>
              <w14:ligatures w14:val="standardContextual"/>
            </w:rPr>
          </w:pPr>
          <w:hyperlink w:anchor="_Toc174520876" w:history="1">
            <w:r w:rsidR="00C87B50" w:rsidRPr="00AF66B9">
              <w:rPr>
                <w:rStyle w:val="Hyperlink"/>
              </w:rPr>
              <w:t>2.4.</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Application of BIM during management</w:t>
            </w:r>
            <w:r w:rsidR="00C87B50">
              <w:rPr>
                <w:webHidden/>
              </w:rPr>
              <w:tab/>
            </w:r>
            <w:r w:rsidR="00C87B50">
              <w:rPr>
                <w:webHidden/>
              </w:rPr>
              <w:fldChar w:fldCharType="begin"/>
            </w:r>
            <w:r w:rsidR="00C87B50">
              <w:rPr>
                <w:webHidden/>
              </w:rPr>
              <w:instrText xml:space="preserve"> PAGEREF _Toc174520876 \h </w:instrText>
            </w:r>
            <w:r w:rsidR="00C87B50">
              <w:rPr>
                <w:webHidden/>
              </w:rPr>
            </w:r>
            <w:r w:rsidR="00C87B50">
              <w:rPr>
                <w:webHidden/>
              </w:rPr>
              <w:fldChar w:fldCharType="separate"/>
            </w:r>
            <w:r w:rsidR="00C87B50">
              <w:rPr>
                <w:webHidden/>
              </w:rPr>
              <w:t>10</w:t>
            </w:r>
            <w:r w:rsidR="00C87B50">
              <w:rPr>
                <w:webHidden/>
              </w:rPr>
              <w:fldChar w:fldCharType="end"/>
            </w:r>
          </w:hyperlink>
        </w:p>
        <w:p w14:paraId="404D47DB" w14:textId="0D44CED3" w:rsidR="00C87B50" w:rsidRDefault="009B41EB">
          <w:pPr>
            <w:pStyle w:val="TOC1"/>
            <w:tabs>
              <w:tab w:val="left" w:pos="1618"/>
              <w:tab w:val="right" w:leader="dot" w:pos="9016"/>
            </w:tabs>
            <w:rPr>
              <w:rFonts w:asciiTheme="minorHAnsi" w:eastAsiaTheme="minorEastAsia" w:hAnsiTheme="minorHAnsi" w:cstheme="minorBidi"/>
              <w:noProof/>
              <w:kern w:val="2"/>
              <w14:ligatures w14:val="standardContextual"/>
            </w:rPr>
          </w:pPr>
          <w:hyperlink w:anchor="_Toc174520877" w:history="1">
            <w:r w:rsidR="00C87B50" w:rsidRPr="00AF66B9">
              <w:rPr>
                <w:rStyle w:val="Hyperlink"/>
                <w:noProof/>
              </w:rPr>
              <w:t>3.</w:t>
            </w:r>
            <w:r w:rsidR="00C87B50">
              <w:rPr>
                <w:rFonts w:asciiTheme="minorHAnsi" w:eastAsiaTheme="minorEastAsia" w:hAnsiTheme="minorHAnsi" w:cstheme="minorBidi"/>
                <w:noProof/>
                <w:kern w:val="2"/>
                <w14:ligatures w14:val="standardContextual"/>
              </w:rPr>
              <w:tab/>
            </w:r>
            <w:r w:rsidR="00C87B50" w:rsidRPr="00AF66B9">
              <w:rPr>
                <w:rStyle w:val="Hyperlink"/>
                <w:noProof/>
                <w:lang w:val="en"/>
              </w:rPr>
              <w:t>Information exchange requirements</w:t>
            </w:r>
            <w:r w:rsidR="00C87B50">
              <w:rPr>
                <w:noProof/>
                <w:webHidden/>
              </w:rPr>
              <w:tab/>
            </w:r>
            <w:r w:rsidR="00C87B50">
              <w:rPr>
                <w:noProof/>
                <w:webHidden/>
              </w:rPr>
              <w:fldChar w:fldCharType="begin"/>
            </w:r>
            <w:r w:rsidR="00C87B50">
              <w:rPr>
                <w:noProof/>
                <w:webHidden/>
              </w:rPr>
              <w:instrText xml:space="preserve"> PAGEREF _Toc174520877 \h </w:instrText>
            </w:r>
            <w:r w:rsidR="00C87B50">
              <w:rPr>
                <w:noProof/>
                <w:webHidden/>
              </w:rPr>
            </w:r>
            <w:r w:rsidR="00C87B50">
              <w:rPr>
                <w:noProof/>
                <w:webHidden/>
              </w:rPr>
              <w:fldChar w:fldCharType="separate"/>
            </w:r>
            <w:r w:rsidR="00C87B50">
              <w:rPr>
                <w:noProof/>
                <w:webHidden/>
              </w:rPr>
              <w:t>11</w:t>
            </w:r>
            <w:r w:rsidR="00C87B50">
              <w:rPr>
                <w:noProof/>
                <w:webHidden/>
              </w:rPr>
              <w:fldChar w:fldCharType="end"/>
            </w:r>
          </w:hyperlink>
        </w:p>
        <w:p w14:paraId="6FCA8262" w14:textId="0F5DBAEA" w:rsidR="00C87B50" w:rsidRDefault="009B41EB">
          <w:pPr>
            <w:pStyle w:val="TOC2"/>
            <w:rPr>
              <w:rFonts w:asciiTheme="minorHAnsi" w:eastAsiaTheme="minorEastAsia" w:hAnsiTheme="minorHAnsi" w:cstheme="minorBidi"/>
              <w:kern w:val="2"/>
              <w:sz w:val="22"/>
              <w:szCs w:val="22"/>
              <w14:ligatures w14:val="standardContextual"/>
            </w:rPr>
          </w:pPr>
          <w:hyperlink w:anchor="_Toc174520878" w:history="1">
            <w:r w:rsidR="00C87B50" w:rsidRPr="00AF66B9">
              <w:rPr>
                <w:rStyle w:val="Hyperlink"/>
              </w:rPr>
              <w:t>3.1.</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Roles and responsibilities</w:t>
            </w:r>
            <w:r w:rsidR="00C87B50">
              <w:rPr>
                <w:webHidden/>
              </w:rPr>
              <w:tab/>
            </w:r>
            <w:r w:rsidR="00C87B50">
              <w:rPr>
                <w:webHidden/>
              </w:rPr>
              <w:fldChar w:fldCharType="begin"/>
            </w:r>
            <w:r w:rsidR="00C87B50">
              <w:rPr>
                <w:webHidden/>
              </w:rPr>
              <w:instrText xml:space="preserve"> PAGEREF _Toc174520878 \h </w:instrText>
            </w:r>
            <w:r w:rsidR="00C87B50">
              <w:rPr>
                <w:webHidden/>
              </w:rPr>
            </w:r>
            <w:r w:rsidR="00C87B50">
              <w:rPr>
                <w:webHidden/>
              </w:rPr>
              <w:fldChar w:fldCharType="separate"/>
            </w:r>
            <w:r w:rsidR="00C87B50">
              <w:rPr>
                <w:webHidden/>
              </w:rPr>
              <w:t>11</w:t>
            </w:r>
            <w:r w:rsidR="00C87B50">
              <w:rPr>
                <w:webHidden/>
              </w:rPr>
              <w:fldChar w:fldCharType="end"/>
            </w:r>
          </w:hyperlink>
        </w:p>
        <w:p w14:paraId="46F8E409" w14:textId="2FB2D8B3" w:rsidR="00C87B50" w:rsidRDefault="009B41EB">
          <w:pPr>
            <w:pStyle w:val="TOC2"/>
            <w:rPr>
              <w:rFonts w:asciiTheme="minorHAnsi" w:eastAsiaTheme="minorEastAsia" w:hAnsiTheme="minorHAnsi" w:cstheme="minorBidi"/>
              <w:kern w:val="2"/>
              <w:sz w:val="22"/>
              <w:szCs w:val="22"/>
              <w14:ligatures w14:val="standardContextual"/>
            </w:rPr>
          </w:pPr>
          <w:hyperlink w:anchor="_Toc174520879" w:history="1">
            <w:r w:rsidR="00C87B50" w:rsidRPr="00AF66B9">
              <w:rPr>
                <w:rStyle w:val="Hyperlink"/>
              </w:rPr>
              <w:t>3.2.</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BIM Execution Plan</w:t>
            </w:r>
            <w:r w:rsidR="00C87B50">
              <w:rPr>
                <w:webHidden/>
              </w:rPr>
              <w:tab/>
            </w:r>
            <w:r w:rsidR="00C87B50">
              <w:rPr>
                <w:webHidden/>
              </w:rPr>
              <w:fldChar w:fldCharType="begin"/>
            </w:r>
            <w:r w:rsidR="00C87B50">
              <w:rPr>
                <w:webHidden/>
              </w:rPr>
              <w:instrText xml:space="preserve"> PAGEREF _Toc174520879 \h </w:instrText>
            </w:r>
            <w:r w:rsidR="00C87B50">
              <w:rPr>
                <w:webHidden/>
              </w:rPr>
            </w:r>
            <w:r w:rsidR="00C87B50">
              <w:rPr>
                <w:webHidden/>
              </w:rPr>
              <w:fldChar w:fldCharType="separate"/>
            </w:r>
            <w:r w:rsidR="00C87B50">
              <w:rPr>
                <w:webHidden/>
              </w:rPr>
              <w:t>16</w:t>
            </w:r>
            <w:r w:rsidR="00C87B50">
              <w:rPr>
                <w:webHidden/>
              </w:rPr>
              <w:fldChar w:fldCharType="end"/>
            </w:r>
          </w:hyperlink>
        </w:p>
        <w:p w14:paraId="5550FF9D" w14:textId="30E54A8B"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880" w:history="1">
            <w:r w:rsidR="00C87B50" w:rsidRPr="00AF66B9">
              <w:rPr>
                <w:rStyle w:val="Hyperlink"/>
                <w:noProof/>
              </w:rPr>
              <w:t>3.2.1.</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Pre-Contract BIM Execution Plan</w:t>
            </w:r>
            <w:r w:rsidR="00C87B50">
              <w:rPr>
                <w:noProof/>
                <w:webHidden/>
              </w:rPr>
              <w:tab/>
            </w:r>
            <w:r w:rsidR="00C87B50">
              <w:rPr>
                <w:noProof/>
                <w:webHidden/>
              </w:rPr>
              <w:fldChar w:fldCharType="begin"/>
            </w:r>
            <w:r w:rsidR="00C87B50">
              <w:rPr>
                <w:noProof/>
                <w:webHidden/>
              </w:rPr>
              <w:instrText xml:space="preserve"> PAGEREF _Toc174520880 \h </w:instrText>
            </w:r>
            <w:r w:rsidR="00C87B50">
              <w:rPr>
                <w:noProof/>
                <w:webHidden/>
              </w:rPr>
            </w:r>
            <w:r w:rsidR="00C87B50">
              <w:rPr>
                <w:noProof/>
                <w:webHidden/>
              </w:rPr>
              <w:fldChar w:fldCharType="separate"/>
            </w:r>
            <w:r w:rsidR="00C87B50">
              <w:rPr>
                <w:noProof/>
                <w:webHidden/>
              </w:rPr>
              <w:t>17</w:t>
            </w:r>
            <w:r w:rsidR="00C87B50">
              <w:rPr>
                <w:noProof/>
                <w:webHidden/>
              </w:rPr>
              <w:fldChar w:fldCharType="end"/>
            </w:r>
          </w:hyperlink>
        </w:p>
        <w:p w14:paraId="1F6B1BC7" w14:textId="65622D8C"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881" w:history="1">
            <w:r w:rsidR="00C87B50" w:rsidRPr="00AF66B9">
              <w:rPr>
                <w:rStyle w:val="Hyperlink"/>
                <w:noProof/>
              </w:rPr>
              <w:t>3.2.2.</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Post-Contract BIM Execution Plan</w:t>
            </w:r>
            <w:r w:rsidR="00C87B50">
              <w:rPr>
                <w:noProof/>
                <w:webHidden/>
              </w:rPr>
              <w:tab/>
            </w:r>
            <w:r w:rsidR="00C87B50">
              <w:rPr>
                <w:noProof/>
                <w:webHidden/>
              </w:rPr>
              <w:fldChar w:fldCharType="begin"/>
            </w:r>
            <w:r w:rsidR="00C87B50">
              <w:rPr>
                <w:noProof/>
                <w:webHidden/>
              </w:rPr>
              <w:instrText xml:space="preserve"> PAGEREF _Toc174520881 \h </w:instrText>
            </w:r>
            <w:r w:rsidR="00C87B50">
              <w:rPr>
                <w:noProof/>
                <w:webHidden/>
              </w:rPr>
            </w:r>
            <w:r w:rsidR="00C87B50">
              <w:rPr>
                <w:noProof/>
                <w:webHidden/>
              </w:rPr>
              <w:fldChar w:fldCharType="separate"/>
            </w:r>
            <w:r w:rsidR="00C87B50">
              <w:rPr>
                <w:noProof/>
                <w:webHidden/>
              </w:rPr>
              <w:t>17</w:t>
            </w:r>
            <w:r w:rsidR="00C87B50">
              <w:rPr>
                <w:noProof/>
                <w:webHidden/>
              </w:rPr>
              <w:fldChar w:fldCharType="end"/>
            </w:r>
          </w:hyperlink>
        </w:p>
        <w:p w14:paraId="6B1570CA" w14:textId="37CB142B" w:rsidR="00C87B50" w:rsidRDefault="009B41EB">
          <w:pPr>
            <w:pStyle w:val="TOC2"/>
            <w:rPr>
              <w:rFonts w:asciiTheme="minorHAnsi" w:eastAsiaTheme="minorEastAsia" w:hAnsiTheme="minorHAnsi" w:cstheme="minorBidi"/>
              <w:kern w:val="2"/>
              <w:sz w:val="22"/>
              <w:szCs w:val="22"/>
              <w14:ligatures w14:val="standardContextual"/>
            </w:rPr>
          </w:pPr>
          <w:hyperlink w:anchor="_Toc174520882" w:history="1">
            <w:r w:rsidR="00C87B50" w:rsidRPr="00AF66B9">
              <w:rPr>
                <w:rStyle w:val="Hyperlink"/>
              </w:rPr>
              <w:t>3.3.</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Workflow during design work</w:t>
            </w:r>
            <w:r w:rsidR="00C87B50">
              <w:rPr>
                <w:webHidden/>
              </w:rPr>
              <w:tab/>
            </w:r>
            <w:r w:rsidR="00C87B50">
              <w:rPr>
                <w:webHidden/>
              </w:rPr>
              <w:fldChar w:fldCharType="begin"/>
            </w:r>
            <w:r w:rsidR="00C87B50">
              <w:rPr>
                <w:webHidden/>
              </w:rPr>
              <w:instrText xml:space="preserve"> PAGEREF _Toc174520882 \h </w:instrText>
            </w:r>
            <w:r w:rsidR="00C87B50">
              <w:rPr>
                <w:webHidden/>
              </w:rPr>
            </w:r>
            <w:r w:rsidR="00C87B50">
              <w:rPr>
                <w:webHidden/>
              </w:rPr>
              <w:fldChar w:fldCharType="separate"/>
            </w:r>
            <w:r w:rsidR="00C87B50">
              <w:rPr>
                <w:webHidden/>
              </w:rPr>
              <w:t>18</w:t>
            </w:r>
            <w:r w:rsidR="00C87B50">
              <w:rPr>
                <w:webHidden/>
              </w:rPr>
              <w:fldChar w:fldCharType="end"/>
            </w:r>
          </w:hyperlink>
        </w:p>
        <w:p w14:paraId="3094EADF" w14:textId="2A8A8791" w:rsidR="00C87B50" w:rsidRDefault="009B41EB">
          <w:pPr>
            <w:pStyle w:val="TOC2"/>
            <w:rPr>
              <w:rFonts w:asciiTheme="minorHAnsi" w:eastAsiaTheme="minorEastAsia" w:hAnsiTheme="minorHAnsi" w:cstheme="minorBidi"/>
              <w:kern w:val="2"/>
              <w:sz w:val="22"/>
              <w:szCs w:val="22"/>
              <w14:ligatures w14:val="standardContextual"/>
            </w:rPr>
          </w:pPr>
          <w:hyperlink w:anchor="_Toc174520883" w:history="1">
            <w:r w:rsidR="00C87B50" w:rsidRPr="00AF66B9">
              <w:rPr>
                <w:rStyle w:val="Hyperlink"/>
              </w:rPr>
              <w:t>3.4.</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BIM process during construction works</w:t>
            </w:r>
            <w:r w:rsidR="00C87B50">
              <w:rPr>
                <w:webHidden/>
              </w:rPr>
              <w:tab/>
            </w:r>
            <w:r w:rsidR="00C87B50">
              <w:rPr>
                <w:webHidden/>
              </w:rPr>
              <w:fldChar w:fldCharType="begin"/>
            </w:r>
            <w:r w:rsidR="00C87B50">
              <w:rPr>
                <w:webHidden/>
              </w:rPr>
              <w:instrText xml:space="preserve"> PAGEREF _Toc174520883 \h </w:instrText>
            </w:r>
            <w:r w:rsidR="00C87B50">
              <w:rPr>
                <w:webHidden/>
              </w:rPr>
            </w:r>
            <w:r w:rsidR="00C87B50">
              <w:rPr>
                <w:webHidden/>
              </w:rPr>
              <w:fldChar w:fldCharType="separate"/>
            </w:r>
            <w:r w:rsidR="00C87B50">
              <w:rPr>
                <w:webHidden/>
              </w:rPr>
              <w:t>20</w:t>
            </w:r>
            <w:r w:rsidR="00C87B50">
              <w:rPr>
                <w:webHidden/>
              </w:rPr>
              <w:fldChar w:fldCharType="end"/>
            </w:r>
          </w:hyperlink>
        </w:p>
        <w:p w14:paraId="5C033FA8" w14:textId="209407B3"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884" w:history="1">
            <w:r w:rsidR="00C87B50" w:rsidRPr="00AF66B9">
              <w:rPr>
                <w:rStyle w:val="Hyperlink"/>
                <w:noProof/>
              </w:rPr>
              <w:t>3.4.1.</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Exchange of information using the "design and build" principle</w:t>
            </w:r>
            <w:r w:rsidR="00C87B50">
              <w:rPr>
                <w:noProof/>
                <w:webHidden/>
              </w:rPr>
              <w:tab/>
            </w:r>
            <w:r w:rsidR="00C87B50">
              <w:rPr>
                <w:noProof/>
                <w:webHidden/>
              </w:rPr>
              <w:fldChar w:fldCharType="begin"/>
            </w:r>
            <w:r w:rsidR="00C87B50">
              <w:rPr>
                <w:noProof/>
                <w:webHidden/>
              </w:rPr>
              <w:instrText xml:space="preserve"> PAGEREF _Toc174520884 \h </w:instrText>
            </w:r>
            <w:r w:rsidR="00C87B50">
              <w:rPr>
                <w:noProof/>
                <w:webHidden/>
              </w:rPr>
            </w:r>
            <w:r w:rsidR="00C87B50">
              <w:rPr>
                <w:noProof/>
                <w:webHidden/>
              </w:rPr>
              <w:fldChar w:fldCharType="separate"/>
            </w:r>
            <w:r w:rsidR="00C87B50">
              <w:rPr>
                <w:noProof/>
                <w:webHidden/>
              </w:rPr>
              <w:t>21</w:t>
            </w:r>
            <w:r w:rsidR="00C87B50">
              <w:rPr>
                <w:noProof/>
                <w:webHidden/>
              </w:rPr>
              <w:fldChar w:fldCharType="end"/>
            </w:r>
          </w:hyperlink>
        </w:p>
        <w:p w14:paraId="03ADF749" w14:textId="42874DF2" w:rsidR="00C87B50" w:rsidRDefault="009B41EB">
          <w:pPr>
            <w:pStyle w:val="TOC2"/>
            <w:rPr>
              <w:rFonts w:asciiTheme="minorHAnsi" w:eastAsiaTheme="minorEastAsia" w:hAnsiTheme="minorHAnsi" w:cstheme="minorBidi"/>
              <w:kern w:val="2"/>
              <w:sz w:val="22"/>
              <w:szCs w:val="22"/>
              <w14:ligatures w14:val="standardContextual"/>
            </w:rPr>
          </w:pPr>
          <w:hyperlink w:anchor="_Toc174520885" w:history="1">
            <w:r w:rsidR="00C87B50" w:rsidRPr="00AF66B9">
              <w:rPr>
                <w:rStyle w:val="Hyperlink"/>
              </w:rPr>
              <w:t>3.5.</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Common Data Environment</w:t>
            </w:r>
            <w:r w:rsidR="00C87B50">
              <w:rPr>
                <w:webHidden/>
              </w:rPr>
              <w:tab/>
            </w:r>
            <w:r w:rsidR="00C87B50">
              <w:rPr>
                <w:webHidden/>
              </w:rPr>
              <w:fldChar w:fldCharType="begin"/>
            </w:r>
            <w:r w:rsidR="00C87B50">
              <w:rPr>
                <w:webHidden/>
              </w:rPr>
              <w:instrText xml:space="preserve"> PAGEREF _Toc174520885 \h </w:instrText>
            </w:r>
            <w:r w:rsidR="00C87B50">
              <w:rPr>
                <w:webHidden/>
              </w:rPr>
            </w:r>
            <w:r w:rsidR="00C87B50">
              <w:rPr>
                <w:webHidden/>
              </w:rPr>
              <w:fldChar w:fldCharType="separate"/>
            </w:r>
            <w:r w:rsidR="00C87B50">
              <w:rPr>
                <w:webHidden/>
              </w:rPr>
              <w:t>23</w:t>
            </w:r>
            <w:r w:rsidR="00C87B50">
              <w:rPr>
                <w:webHidden/>
              </w:rPr>
              <w:fldChar w:fldCharType="end"/>
            </w:r>
          </w:hyperlink>
        </w:p>
        <w:p w14:paraId="43F46A89" w14:textId="7DC14928"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886" w:history="1">
            <w:r w:rsidR="00C87B50" w:rsidRPr="00AF66B9">
              <w:rPr>
                <w:rStyle w:val="Hyperlink"/>
                <w:noProof/>
              </w:rPr>
              <w:t>3.5.1.</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Requirements for a Common Data Environment</w:t>
            </w:r>
            <w:r w:rsidR="00C87B50">
              <w:rPr>
                <w:noProof/>
                <w:webHidden/>
              </w:rPr>
              <w:tab/>
            </w:r>
            <w:r w:rsidR="00C87B50">
              <w:rPr>
                <w:noProof/>
                <w:webHidden/>
              </w:rPr>
              <w:fldChar w:fldCharType="begin"/>
            </w:r>
            <w:r w:rsidR="00C87B50">
              <w:rPr>
                <w:noProof/>
                <w:webHidden/>
              </w:rPr>
              <w:instrText xml:space="preserve"> PAGEREF _Toc174520886 \h </w:instrText>
            </w:r>
            <w:r w:rsidR="00C87B50">
              <w:rPr>
                <w:noProof/>
                <w:webHidden/>
              </w:rPr>
            </w:r>
            <w:r w:rsidR="00C87B50">
              <w:rPr>
                <w:noProof/>
                <w:webHidden/>
              </w:rPr>
              <w:fldChar w:fldCharType="separate"/>
            </w:r>
            <w:r w:rsidR="00C87B50">
              <w:rPr>
                <w:noProof/>
                <w:webHidden/>
              </w:rPr>
              <w:t>24</w:t>
            </w:r>
            <w:r w:rsidR="00C87B50">
              <w:rPr>
                <w:noProof/>
                <w:webHidden/>
              </w:rPr>
              <w:fldChar w:fldCharType="end"/>
            </w:r>
          </w:hyperlink>
        </w:p>
        <w:p w14:paraId="12A7DA65" w14:textId="3E3E9341"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887" w:history="1">
            <w:r w:rsidR="00C87B50" w:rsidRPr="00AF66B9">
              <w:rPr>
                <w:rStyle w:val="Hyperlink"/>
                <w:noProof/>
              </w:rPr>
              <w:t>3.5.2.</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Shared-cycle Common Data Environment</w:t>
            </w:r>
            <w:r w:rsidR="00C87B50">
              <w:rPr>
                <w:noProof/>
                <w:webHidden/>
              </w:rPr>
              <w:tab/>
            </w:r>
            <w:r w:rsidR="00C87B50">
              <w:rPr>
                <w:noProof/>
                <w:webHidden/>
              </w:rPr>
              <w:fldChar w:fldCharType="begin"/>
            </w:r>
            <w:r w:rsidR="00C87B50">
              <w:rPr>
                <w:noProof/>
                <w:webHidden/>
              </w:rPr>
              <w:instrText xml:space="preserve"> PAGEREF _Toc174520887 \h </w:instrText>
            </w:r>
            <w:r w:rsidR="00C87B50">
              <w:rPr>
                <w:noProof/>
                <w:webHidden/>
              </w:rPr>
            </w:r>
            <w:r w:rsidR="00C87B50">
              <w:rPr>
                <w:noProof/>
                <w:webHidden/>
              </w:rPr>
              <w:fldChar w:fldCharType="separate"/>
            </w:r>
            <w:r w:rsidR="00C87B50">
              <w:rPr>
                <w:noProof/>
                <w:webHidden/>
              </w:rPr>
              <w:t>25</w:t>
            </w:r>
            <w:r w:rsidR="00C87B50">
              <w:rPr>
                <w:noProof/>
                <w:webHidden/>
              </w:rPr>
              <w:fldChar w:fldCharType="end"/>
            </w:r>
          </w:hyperlink>
        </w:p>
        <w:p w14:paraId="4C721940" w14:textId="0E68DF3F" w:rsidR="00C87B50" w:rsidRDefault="009B41EB">
          <w:pPr>
            <w:pStyle w:val="TOC2"/>
            <w:rPr>
              <w:rFonts w:asciiTheme="minorHAnsi" w:eastAsiaTheme="minorEastAsia" w:hAnsiTheme="minorHAnsi" w:cstheme="minorBidi"/>
              <w:kern w:val="2"/>
              <w:sz w:val="22"/>
              <w:szCs w:val="22"/>
              <w14:ligatures w14:val="standardContextual"/>
            </w:rPr>
          </w:pPr>
          <w:hyperlink w:anchor="_Toc174520888" w:history="1">
            <w:r w:rsidR="00C87B50" w:rsidRPr="00AF66B9">
              <w:rPr>
                <w:rStyle w:val="Hyperlink"/>
              </w:rPr>
              <w:t>3.6.</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Collaborative process</w:t>
            </w:r>
            <w:r w:rsidR="00C87B50">
              <w:rPr>
                <w:webHidden/>
              </w:rPr>
              <w:tab/>
            </w:r>
            <w:r w:rsidR="00C87B50">
              <w:rPr>
                <w:webHidden/>
              </w:rPr>
              <w:fldChar w:fldCharType="begin"/>
            </w:r>
            <w:r w:rsidR="00C87B50">
              <w:rPr>
                <w:webHidden/>
              </w:rPr>
              <w:instrText xml:space="preserve"> PAGEREF _Toc174520888 \h </w:instrText>
            </w:r>
            <w:r w:rsidR="00C87B50">
              <w:rPr>
                <w:webHidden/>
              </w:rPr>
            </w:r>
            <w:r w:rsidR="00C87B50">
              <w:rPr>
                <w:webHidden/>
              </w:rPr>
              <w:fldChar w:fldCharType="separate"/>
            </w:r>
            <w:r w:rsidR="00C87B50">
              <w:rPr>
                <w:webHidden/>
              </w:rPr>
              <w:t>28</w:t>
            </w:r>
            <w:r w:rsidR="00C87B50">
              <w:rPr>
                <w:webHidden/>
              </w:rPr>
              <w:fldChar w:fldCharType="end"/>
            </w:r>
          </w:hyperlink>
        </w:p>
        <w:p w14:paraId="503F8DCE" w14:textId="1A068981"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889" w:history="1">
            <w:r w:rsidR="00C87B50" w:rsidRPr="00AF66B9">
              <w:rPr>
                <w:rStyle w:val="Hyperlink"/>
                <w:noProof/>
              </w:rPr>
              <w:t>3.6.1.</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Client's participation in BIM meetings</w:t>
            </w:r>
            <w:r w:rsidR="00C87B50">
              <w:rPr>
                <w:noProof/>
                <w:webHidden/>
              </w:rPr>
              <w:tab/>
            </w:r>
            <w:r w:rsidR="00C87B50">
              <w:rPr>
                <w:noProof/>
                <w:webHidden/>
              </w:rPr>
              <w:fldChar w:fldCharType="begin"/>
            </w:r>
            <w:r w:rsidR="00C87B50">
              <w:rPr>
                <w:noProof/>
                <w:webHidden/>
              </w:rPr>
              <w:instrText xml:space="preserve"> PAGEREF _Toc174520889 \h </w:instrText>
            </w:r>
            <w:r w:rsidR="00C87B50">
              <w:rPr>
                <w:noProof/>
                <w:webHidden/>
              </w:rPr>
            </w:r>
            <w:r w:rsidR="00C87B50">
              <w:rPr>
                <w:noProof/>
                <w:webHidden/>
              </w:rPr>
              <w:fldChar w:fldCharType="separate"/>
            </w:r>
            <w:r w:rsidR="00C87B50">
              <w:rPr>
                <w:noProof/>
                <w:webHidden/>
              </w:rPr>
              <w:t>29</w:t>
            </w:r>
            <w:r w:rsidR="00C87B50">
              <w:rPr>
                <w:noProof/>
                <w:webHidden/>
              </w:rPr>
              <w:fldChar w:fldCharType="end"/>
            </w:r>
          </w:hyperlink>
        </w:p>
        <w:p w14:paraId="313004B5" w14:textId="39936E7A" w:rsidR="00C87B50" w:rsidRDefault="009B41EB">
          <w:pPr>
            <w:pStyle w:val="TOC2"/>
            <w:rPr>
              <w:rFonts w:asciiTheme="minorHAnsi" w:eastAsiaTheme="minorEastAsia" w:hAnsiTheme="minorHAnsi" w:cstheme="minorBidi"/>
              <w:kern w:val="2"/>
              <w:sz w:val="22"/>
              <w:szCs w:val="22"/>
              <w14:ligatures w14:val="standardContextual"/>
            </w:rPr>
          </w:pPr>
          <w:hyperlink w:anchor="_Toc174520890" w:history="1">
            <w:r w:rsidR="00C87B50" w:rsidRPr="00AF66B9">
              <w:rPr>
                <w:rStyle w:val="Hyperlink"/>
              </w:rPr>
              <w:t>3.7.</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Coordination and quality control</w:t>
            </w:r>
            <w:r w:rsidR="00C87B50">
              <w:rPr>
                <w:webHidden/>
              </w:rPr>
              <w:tab/>
            </w:r>
            <w:r w:rsidR="00C87B50">
              <w:rPr>
                <w:webHidden/>
              </w:rPr>
              <w:fldChar w:fldCharType="begin"/>
            </w:r>
            <w:r w:rsidR="00C87B50">
              <w:rPr>
                <w:webHidden/>
              </w:rPr>
              <w:instrText xml:space="preserve"> PAGEREF _Toc174520890 \h </w:instrText>
            </w:r>
            <w:r w:rsidR="00C87B50">
              <w:rPr>
                <w:webHidden/>
              </w:rPr>
            </w:r>
            <w:r w:rsidR="00C87B50">
              <w:rPr>
                <w:webHidden/>
              </w:rPr>
              <w:fldChar w:fldCharType="separate"/>
            </w:r>
            <w:r w:rsidR="00C87B50">
              <w:rPr>
                <w:webHidden/>
              </w:rPr>
              <w:t>29</w:t>
            </w:r>
            <w:r w:rsidR="00C87B50">
              <w:rPr>
                <w:webHidden/>
              </w:rPr>
              <w:fldChar w:fldCharType="end"/>
            </w:r>
          </w:hyperlink>
        </w:p>
        <w:p w14:paraId="1A316AAC" w14:textId="66A1776D" w:rsidR="00C87B50" w:rsidRDefault="009B41EB">
          <w:pPr>
            <w:pStyle w:val="TOC3"/>
            <w:tabs>
              <w:tab w:val="right" w:leader="dot" w:pos="9016"/>
            </w:tabs>
            <w:rPr>
              <w:rFonts w:asciiTheme="minorHAnsi" w:eastAsiaTheme="minorEastAsia" w:hAnsiTheme="minorHAnsi" w:cstheme="minorBidi"/>
              <w:noProof/>
              <w:kern w:val="2"/>
              <w:sz w:val="22"/>
              <w:szCs w:val="22"/>
              <w14:ligatures w14:val="standardContextual"/>
            </w:rPr>
          </w:pPr>
          <w:hyperlink w:anchor="_Toc174520891" w:history="1">
            <w:r w:rsidR="00C87B50" w:rsidRPr="00AF66B9">
              <w:rPr>
                <w:rStyle w:val="Hyperlink"/>
                <w:noProof/>
                <w:lang w:val="en"/>
              </w:rPr>
              <w:t>3.7.1 Types of verification</w:t>
            </w:r>
            <w:r w:rsidR="00C87B50">
              <w:rPr>
                <w:noProof/>
                <w:webHidden/>
              </w:rPr>
              <w:tab/>
            </w:r>
            <w:r w:rsidR="00C87B50">
              <w:rPr>
                <w:noProof/>
                <w:webHidden/>
              </w:rPr>
              <w:fldChar w:fldCharType="begin"/>
            </w:r>
            <w:r w:rsidR="00C87B50">
              <w:rPr>
                <w:noProof/>
                <w:webHidden/>
              </w:rPr>
              <w:instrText xml:space="preserve"> PAGEREF _Toc174520891 \h </w:instrText>
            </w:r>
            <w:r w:rsidR="00C87B50">
              <w:rPr>
                <w:noProof/>
                <w:webHidden/>
              </w:rPr>
            </w:r>
            <w:r w:rsidR="00C87B50">
              <w:rPr>
                <w:noProof/>
                <w:webHidden/>
              </w:rPr>
              <w:fldChar w:fldCharType="separate"/>
            </w:r>
            <w:r w:rsidR="00C87B50">
              <w:rPr>
                <w:noProof/>
                <w:webHidden/>
              </w:rPr>
              <w:t>30</w:t>
            </w:r>
            <w:r w:rsidR="00C87B50">
              <w:rPr>
                <w:noProof/>
                <w:webHidden/>
              </w:rPr>
              <w:fldChar w:fldCharType="end"/>
            </w:r>
          </w:hyperlink>
        </w:p>
        <w:p w14:paraId="74D616EE" w14:textId="5D771492" w:rsidR="00C87B50" w:rsidRDefault="009B41EB">
          <w:pPr>
            <w:pStyle w:val="TOC3"/>
            <w:tabs>
              <w:tab w:val="right" w:leader="dot" w:pos="9016"/>
            </w:tabs>
            <w:rPr>
              <w:rFonts w:asciiTheme="minorHAnsi" w:eastAsiaTheme="minorEastAsia" w:hAnsiTheme="minorHAnsi" w:cstheme="minorBidi"/>
              <w:noProof/>
              <w:kern w:val="2"/>
              <w:sz w:val="22"/>
              <w:szCs w:val="22"/>
              <w14:ligatures w14:val="standardContextual"/>
            </w:rPr>
          </w:pPr>
          <w:hyperlink w:anchor="_Toc174520892" w:history="1">
            <w:r w:rsidR="00C87B50" w:rsidRPr="00AF66B9">
              <w:rPr>
                <w:rStyle w:val="Hyperlink"/>
                <w:noProof/>
                <w:lang w:val="en"/>
              </w:rPr>
              <w:t>3.7.2. Coordination and scheduling of collision checks</w:t>
            </w:r>
            <w:r w:rsidR="00C87B50">
              <w:rPr>
                <w:noProof/>
                <w:webHidden/>
              </w:rPr>
              <w:tab/>
            </w:r>
            <w:r w:rsidR="00C87B50">
              <w:rPr>
                <w:noProof/>
                <w:webHidden/>
              </w:rPr>
              <w:fldChar w:fldCharType="begin"/>
            </w:r>
            <w:r w:rsidR="00C87B50">
              <w:rPr>
                <w:noProof/>
                <w:webHidden/>
              </w:rPr>
              <w:instrText xml:space="preserve"> PAGEREF _Toc174520892 \h </w:instrText>
            </w:r>
            <w:r w:rsidR="00C87B50">
              <w:rPr>
                <w:noProof/>
                <w:webHidden/>
              </w:rPr>
            </w:r>
            <w:r w:rsidR="00C87B50">
              <w:rPr>
                <w:noProof/>
                <w:webHidden/>
              </w:rPr>
              <w:fldChar w:fldCharType="separate"/>
            </w:r>
            <w:r w:rsidR="00C87B50">
              <w:rPr>
                <w:noProof/>
                <w:webHidden/>
              </w:rPr>
              <w:t>31</w:t>
            </w:r>
            <w:r w:rsidR="00C87B50">
              <w:rPr>
                <w:noProof/>
                <w:webHidden/>
              </w:rPr>
              <w:fldChar w:fldCharType="end"/>
            </w:r>
          </w:hyperlink>
        </w:p>
        <w:p w14:paraId="543AAF7B" w14:textId="7DAA783C" w:rsidR="00C87B50" w:rsidRDefault="009B41EB">
          <w:pPr>
            <w:pStyle w:val="TOC3"/>
            <w:tabs>
              <w:tab w:val="right" w:leader="dot" w:pos="9016"/>
            </w:tabs>
            <w:rPr>
              <w:rFonts w:asciiTheme="minorHAnsi" w:eastAsiaTheme="minorEastAsia" w:hAnsiTheme="minorHAnsi" w:cstheme="minorBidi"/>
              <w:noProof/>
              <w:kern w:val="2"/>
              <w:sz w:val="22"/>
              <w:szCs w:val="22"/>
              <w14:ligatures w14:val="standardContextual"/>
            </w:rPr>
          </w:pPr>
          <w:hyperlink w:anchor="_Toc174520893" w:history="1">
            <w:r w:rsidR="00C87B50" w:rsidRPr="00AF66B9">
              <w:rPr>
                <w:rStyle w:val="Hyperlink"/>
                <w:noProof/>
                <w:lang w:val="en"/>
              </w:rPr>
              <w:t>3.7.3. Collision detection matrix</w:t>
            </w:r>
            <w:r w:rsidR="00C87B50">
              <w:rPr>
                <w:noProof/>
                <w:webHidden/>
              </w:rPr>
              <w:tab/>
            </w:r>
            <w:r w:rsidR="00C87B50">
              <w:rPr>
                <w:noProof/>
                <w:webHidden/>
              </w:rPr>
              <w:fldChar w:fldCharType="begin"/>
            </w:r>
            <w:r w:rsidR="00C87B50">
              <w:rPr>
                <w:noProof/>
                <w:webHidden/>
              </w:rPr>
              <w:instrText xml:space="preserve"> PAGEREF _Toc174520893 \h </w:instrText>
            </w:r>
            <w:r w:rsidR="00C87B50">
              <w:rPr>
                <w:noProof/>
                <w:webHidden/>
              </w:rPr>
            </w:r>
            <w:r w:rsidR="00C87B50">
              <w:rPr>
                <w:noProof/>
                <w:webHidden/>
              </w:rPr>
              <w:fldChar w:fldCharType="separate"/>
            </w:r>
            <w:r w:rsidR="00C87B50">
              <w:rPr>
                <w:noProof/>
                <w:webHidden/>
              </w:rPr>
              <w:t>33</w:t>
            </w:r>
            <w:r w:rsidR="00C87B50">
              <w:rPr>
                <w:noProof/>
                <w:webHidden/>
              </w:rPr>
              <w:fldChar w:fldCharType="end"/>
            </w:r>
          </w:hyperlink>
        </w:p>
        <w:p w14:paraId="6A6AE7CF" w14:textId="58F58436" w:rsidR="00C87B50" w:rsidRDefault="009B41EB">
          <w:pPr>
            <w:pStyle w:val="TOC2"/>
            <w:rPr>
              <w:rFonts w:asciiTheme="minorHAnsi" w:eastAsiaTheme="minorEastAsia" w:hAnsiTheme="minorHAnsi" w:cstheme="minorBidi"/>
              <w:kern w:val="2"/>
              <w:sz w:val="22"/>
              <w:szCs w:val="22"/>
              <w14:ligatures w14:val="standardContextual"/>
            </w:rPr>
          </w:pPr>
          <w:hyperlink w:anchor="_Toc174520894" w:history="1">
            <w:r w:rsidR="00C87B50" w:rsidRPr="00AF66B9">
              <w:rPr>
                <w:rStyle w:val="Hyperlink"/>
              </w:rPr>
              <w:t>3.8.</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Construction supervision</w:t>
            </w:r>
            <w:r w:rsidR="00C87B50">
              <w:rPr>
                <w:webHidden/>
              </w:rPr>
              <w:tab/>
            </w:r>
            <w:r w:rsidR="00C87B50">
              <w:rPr>
                <w:webHidden/>
              </w:rPr>
              <w:fldChar w:fldCharType="begin"/>
            </w:r>
            <w:r w:rsidR="00C87B50">
              <w:rPr>
                <w:webHidden/>
              </w:rPr>
              <w:instrText xml:space="preserve"> PAGEREF _Toc174520894 \h </w:instrText>
            </w:r>
            <w:r w:rsidR="00C87B50">
              <w:rPr>
                <w:webHidden/>
              </w:rPr>
            </w:r>
            <w:r w:rsidR="00C87B50">
              <w:rPr>
                <w:webHidden/>
              </w:rPr>
              <w:fldChar w:fldCharType="separate"/>
            </w:r>
            <w:r w:rsidR="00C87B50">
              <w:rPr>
                <w:webHidden/>
              </w:rPr>
              <w:t>33</w:t>
            </w:r>
            <w:r w:rsidR="00C87B50">
              <w:rPr>
                <w:webHidden/>
              </w:rPr>
              <w:fldChar w:fldCharType="end"/>
            </w:r>
          </w:hyperlink>
        </w:p>
        <w:p w14:paraId="224BE025" w14:textId="3D0D990D" w:rsidR="00C87B50" w:rsidRDefault="009B41EB">
          <w:pPr>
            <w:pStyle w:val="TOC1"/>
            <w:tabs>
              <w:tab w:val="left" w:pos="1618"/>
              <w:tab w:val="right" w:leader="dot" w:pos="9016"/>
            </w:tabs>
            <w:rPr>
              <w:rFonts w:asciiTheme="minorHAnsi" w:eastAsiaTheme="minorEastAsia" w:hAnsiTheme="minorHAnsi" w:cstheme="minorBidi"/>
              <w:noProof/>
              <w:kern w:val="2"/>
              <w14:ligatures w14:val="standardContextual"/>
            </w:rPr>
          </w:pPr>
          <w:hyperlink w:anchor="_Toc174520895" w:history="1">
            <w:r w:rsidR="00C87B50" w:rsidRPr="00AF66B9">
              <w:rPr>
                <w:rStyle w:val="Hyperlink"/>
                <w:noProof/>
              </w:rPr>
              <w:t>4.</w:t>
            </w:r>
            <w:r w:rsidR="00C87B50">
              <w:rPr>
                <w:rFonts w:asciiTheme="minorHAnsi" w:eastAsiaTheme="minorEastAsia" w:hAnsiTheme="minorHAnsi" w:cstheme="minorBidi"/>
                <w:noProof/>
                <w:kern w:val="2"/>
                <w14:ligatures w14:val="standardContextual"/>
              </w:rPr>
              <w:tab/>
            </w:r>
            <w:r w:rsidR="00C87B50" w:rsidRPr="00AF66B9">
              <w:rPr>
                <w:rStyle w:val="Hyperlink"/>
                <w:noProof/>
                <w:lang w:val="en"/>
              </w:rPr>
              <w:t>Technical requirements</w:t>
            </w:r>
            <w:r w:rsidR="00C87B50">
              <w:rPr>
                <w:noProof/>
                <w:webHidden/>
              </w:rPr>
              <w:tab/>
            </w:r>
            <w:r w:rsidR="00C87B50">
              <w:rPr>
                <w:noProof/>
                <w:webHidden/>
              </w:rPr>
              <w:fldChar w:fldCharType="begin"/>
            </w:r>
            <w:r w:rsidR="00C87B50">
              <w:rPr>
                <w:noProof/>
                <w:webHidden/>
              </w:rPr>
              <w:instrText xml:space="preserve"> PAGEREF _Toc174520895 \h </w:instrText>
            </w:r>
            <w:r w:rsidR="00C87B50">
              <w:rPr>
                <w:noProof/>
                <w:webHidden/>
              </w:rPr>
            </w:r>
            <w:r w:rsidR="00C87B50">
              <w:rPr>
                <w:noProof/>
                <w:webHidden/>
              </w:rPr>
              <w:fldChar w:fldCharType="separate"/>
            </w:r>
            <w:r w:rsidR="00C87B50">
              <w:rPr>
                <w:noProof/>
                <w:webHidden/>
              </w:rPr>
              <w:t>34</w:t>
            </w:r>
            <w:r w:rsidR="00C87B50">
              <w:rPr>
                <w:noProof/>
                <w:webHidden/>
              </w:rPr>
              <w:fldChar w:fldCharType="end"/>
            </w:r>
          </w:hyperlink>
        </w:p>
        <w:p w14:paraId="53E2AD27" w14:textId="1796E575" w:rsidR="00C87B50" w:rsidRDefault="009B41EB">
          <w:pPr>
            <w:pStyle w:val="TOC2"/>
            <w:rPr>
              <w:rFonts w:asciiTheme="minorHAnsi" w:eastAsiaTheme="minorEastAsia" w:hAnsiTheme="minorHAnsi" w:cstheme="minorBidi"/>
              <w:kern w:val="2"/>
              <w:sz w:val="22"/>
              <w:szCs w:val="22"/>
              <w14:ligatures w14:val="standardContextual"/>
            </w:rPr>
          </w:pPr>
          <w:hyperlink w:anchor="_Toc174520896" w:history="1">
            <w:r w:rsidR="00C87B50" w:rsidRPr="00AF66B9">
              <w:rPr>
                <w:rStyle w:val="Hyperlink"/>
              </w:rPr>
              <w:t>4.1.</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Software</w:t>
            </w:r>
            <w:r w:rsidR="00C87B50">
              <w:rPr>
                <w:webHidden/>
              </w:rPr>
              <w:tab/>
            </w:r>
            <w:r w:rsidR="00C87B50">
              <w:rPr>
                <w:webHidden/>
              </w:rPr>
              <w:fldChar w:fldCharType="begin"/>
            </w:r>
            <w:r w:rsidR="00C87B50">
              <w:rPr>
                <w:webHidden/>
              </w:rPr>
              <w:instrText xml:space="preserve"> PAGEREF _Toc174520896 \h </w:instrText>
            </w:r>
            <w:r w:rsidR="00C87B50">
              <w:rPr>
                <w:webHidden/>
              </w:rPr>
            </w:r>
            <w:r w:rsidR="00C87B50">
              <w:rPr>
                <w:webHidden/>
              </w:rPr>
              <w:fldChar w:fldCharType="separate"/>
            </w:r>
            <w:r w:rsidR="00C87B50">
              <w:rPr>
                <w:webHidden/>
              </w:rPr>
              <w:t>34</w:t>
            </w:r>
            <w:r w:rsidR="00C87B50">
              <w:rPr>
                <w:webHidden/>
              </w:rPr>
              <w:fldChar w:fldCharType="end"/>
            </w:r>
          </w:hyperlink>
        </w:p>
        <w:p w14:paraId="3A199679" w14:textId="13BE787F"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897" w:history="1">
            <w:r w:rsidR="00C87B50" w:rsidRPr="00AF66B9">
              <w:rPr>
                <w:rStyle w:val="Hyperlink"/>
                <w:noProof/>
              </w:rPr>
              <w:t>4.1.1.</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Software for creating 2D drawings</w:t>
            </w:r>
            <w:r w:rsidR="00C87B50">
              <w:rPr>
                <w:noProof/>
                <w:webHidden/>
              </w:rPr>
              <w:tab/>
            </w:r>
            <w:r w:rsidR="00C87B50">
              <w:rPr>
                <w:noProof/>
                <w:webHidden/>
              </w:rPr>
              <w:fldChar w:fldCharType="begin"/>
            </w:r>
            <w:r w:rsidR="00C87B50">
              <w:rPr>
                <w:noProof/>
                <w:webHidden/>
              </w:rPr>
              <w:instrText xml:space="preserve"> PAGEREF _Toc174520897 \h </w:instrText>
            </w:r>
            <w:r w:rsidR="00C87B50">
              <w:rPr>
                <w:noProof/>
                <w:webHidden/>
              </w:rPr>
            </w:r>
            <w:r w:rsidR="00C87B50">
              <w:rPr>
                <w:noProof/>
                <w:webHidden/>
              </w:rPr>
              <w:fldChar w:fldCharType="separate"/>
            </w:r>
            <w:r w:rsidR="00C87B50">
              <w:rPr>
                <w:noProof/>
                <w:webHidden/>
              </w:rPr>
              <w:t>34</w:t>
            </w:r>
            <w:r w:rsidR="00C87B50">
              <w:rPr>
                <w:noProof/>
                <w:webHidden/>
              </w:rPr>
              <w:fldChar w:fldCharType="end"/>
            </w:r>
          </w:hyperlink>
        </w:p>
        <w:p w14:paraId="02AE699E" w14:textId="3098E0C3" w:rsidR="00C87B50" w:rsidRDefault="009B41EB">
          <w:pPr>
            <w:pStyle w:val="TOC2"/>
            <w:rPr>
              <w:rFonts w:asciiTheme="minorHAnsi" w:eastAsiaTheme="minorEastAsia" w:hAnsiTheme="minorHAnsi" w:cstheme="minorBidi"/>
              <w:kern w:val="2"/>
              <w:sz w:val="22"/>
              <w:szCs w:val="22"/>
              <w14:ligatures w14:val="standardContextual"/>
            </w:rPr>
          </w:pPr>
          <w:hyperlink w:anchor="_Toc174520898" w:history="1">
            <w:r w:rsidR="00C87B50" w:rsidRPr="00AF66B9">
              <w:rPr>
                <w:rStyle w:val="Hyperlink"/>
              </w:rPr>
              <w:t>4.2.</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Computer support</w:t>
            </w:r>
            <w:r w:rsidR="00C87B50">
              <w:rPr>
                <w:webHidden/>
              </w:rPr>
              <w:tab/>
            </w:r>
            <w:r w:rsidR="00C87B50">
              <w:rPr>
                <w:webHidden/>
              </w:rPr>
              <w:fldChar w:fldCharType="begin"/>
            </w:r>
            <w:r w:rsidR="00C87B50">
              <w:rPr>
                <w:webHidden/>
              </w:rPr>
              <w:instrText xml:space="preserve"> PAGEREF _Toc174520898 \h </w:instrText>
            </w:r>
            <w:r w:rsidR="00C87B50">
              <w:rPr>
                <w:webHidden/>
              </w:rPr>
            </w:r>
            <w:r w:rsidR="00C87B50">
              <w:rPr>
                <w:webHidden/>
              </w:rPr>
              <w:fldChar w:fldCharType="separate"/>
            </w:r>
            <w:r w:rsidR="00C87B50">
              <w:rPr>
                <w:webHidden/>
              </w:rPr>
              <w:t>35</w:t>
            </w:r>
            <w:r w:rsidR="00C87B50">
              <w:rPr>
                <w:webHidden/>
              </w:rPr>
              <w:fldChar w:fldCharType="end"/>
            </w:r>
          </w:hyperlink>
        </w:p>
        <w:p w14:paraId="781674B6" w14:textId="27D737A1" w:rsidR="00C87B50" w:rsidRDefault="009B41EB">
          <w:pPr>
            <w:pStyle w:val="TOC2"/>
            <w:rPr>
              <w:rFonts w:asciiTheme="minorHAnsi" w:eastAsiaTheme="minorEastAsia" w:hAnsiTheme="minorHAnsi" w:cstheme="minorBidi"/>
              <w:kern w:val="2"/>
              <w:sz w:val="22"/>
              <w:szCs w:val="22"/>
              <w14:ligatures w14:val="standardContextual"/>
            </w:rPr>
          </w:pPr>
          <w:hyperlink w:anchor="_Toc174520899" w:history="1">
            <w:r w:rsidR="00C87B50" w:rsidRPr="00AF66B9">
              <w:rPr>
                <w:rStyle w:val="Hyperlink"/>
              </w:rPr>
              <w:t>4.3.</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Data exchange formats</w:t>
            </w:r>
            <w:r w:rsidR="00C87B50">
              <w:rPr>
                <w:webHidden/>
              </w:rPr>
              <w:tab/>
            </w:r>
            <w:r w:rsidR="00C87B50">
              <w:rPr>
                <w:webHidden/>
              </w:rPr>
              <w:fldChar w:fldCharType="begin"/>
            </w:r>
            <w:r w:rsidR="00C87B50">
              <w:rPr>
                <w:webHidden/>
              </w:rPr>
              <w:instrText xml:space="preserve"> PAGEREF _Toc174520899 \h </w:instrText>
            </w:r>
            <w:r w:rsidR="00C87B50">
              <w:rPr>
                <w:webHidden/>
              </w:rPr>
            </w:r>
            <w:r w:rsidR="00C87B50">
              <w:rPr>
                <w:webHidden/>
              </w:rPr>
              <w:fldChar w:fldCharType="separate"/>
            </w:r>
            <w:r w:rsidR="00C87B50">
              <w:rPr>
                <w:webHidden/>
              </w:rPr>
              <w:t>36</w:t>
            </w:r>
            <w:r w:rsidR="00C87B50">
              <w:rPr>
                <w:webHidden/>
              </w:rPr>
              <w:fldChar w:fldCharType="end"/>
            </w:r>
          </w:hyperlink>
        </w:p>
        <w:p w14:paraId="108871AB" w14:textId="0B6D2C6D"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00" w:history="1">
            <w:r w:rsidR="00C87B50" w:rsidRPr="00AF66B9">
              <w:rPr>
                <w:rStyle w:val="Hyperlink"/>
                <w:noProof/>
              </w:rPr>
              <w:t>4.3.1.</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Original format files</w:t>
            </w:r>
            <w:r w:rsidR="00C87B50">
              <w:rPr>
                <w:noProof/>
                <w:webHidden/>
              </w:rPr>
              <w:tab/>
            </w:r>
            <w:r w:rsidR="00C87B50">
              <w:rPr>
                <w:noProof/>
                <w:webHidden/>
              </w:rPr>
              <w:fldChar w:fldCharType="begin"/>
            </w:r>
            <w:r w:rsidR="00C87B50">
              <w:rPr>
                <w:noProof/>
                <w:webHidden/>
              </w:rPr>
              <w:instrText xml:space="preserve"> PAGEREF _Toc174520900 \h </w:instrText>
            </w:r>
            <w:r w:rsidR="00C87B50">
              <w:rPr>
                <w:noProof/>
                <w:webHidden/>
              </w:rPr>
            </w:r>
            <w:r w:rsidR="00C87B50">
              <w:rPr>
                <w:noProof/>
                <w:webHidden/>
              </w:rPr>
              <w:fldChar w:fldCharType="separate"/>
            </w:r>
            <w:r w:rsidR="00C87B50">
              <w:rPr>
                <w:noProof/>
                <w:webHidden/>
              </w:rPr>
              <w:t>37</w:t>
            </w:r>
            <w:r w:rsidR="00C87B50">
              <w:rPr>
                <w:noProof/>
                <w:webHidden/>
              </w:rPr>
              <w:fldChar w:fldCharType="end"/>
            </w:r>
          </w:hyperlink>
        </w:p>
        <w:p w14:paraId="5D7D67CA" w14:textId="1E3781F3" w:rsidR="00C87B50" w:rsidRDefault="009B41EB">
          <w:pPr>
            <w:pStyle w:val="TOC2"/>
            <w:rPr>
              <w:rFonts w:asciiTheme="minorHAnsi" w:eastAsiaTheme="minorEastAsia" w:hAnsiTheme="minorHAnsi" w:cstheme="minorBidi"/>
              <w:kern w:val="2"/>
              <w:sz w:val="22"/>
              <w:szCs w:val="22"/>
              <w14:ligatures w14:val="standardContextual"/>
            </w:rPr>
          </w:pPr>
          <w:hyperlink w:anchor="_Toc174520901" w:history="1">
            <w:r w:rsidR="00C87B50" w:rsidRPr="00AF66B9">
              <w:rPr>
                <w:rStyle w:val="Hyperlink"/>
              </w:rPr>
              <w:t>4.4.</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Generating file names</w:t>
            </w:r>
            <w:r w:rsidR="00C87B50">
              <w:rPr>
                <w:webHidden/>
              </w:rPr>
              <w:tab/>
            </w:r>
            <w:r w:rsidR="00C87B50">
              <w:rPr>
                <w:webHidden/>
              </w:rPr>
              <w:fldChar w:fldCharType="begin"/>
            </w:r>
            <w:r w:rsidR="00C87B50">
              <w:rPr>
                <w:webHidden/>
              </w:rPr>
              <w:instrText xml:space="preserve"> PAGEREF _Toc174520901 \h </w:instrText>
            </w:r>
            <w:r w:rsidR="00C87B50">
              <w:rPr>
                <w:webHidden/>
              </w:rPr>
            </w:r>
            <w:r w:rsidR="00C87B50">
              <w:rPr>
                <w:webHidden/>
              </w:rPr>
              <w:fldChar w:fldCharType="separate"/>
            </w:r>
            <w:r w:rsidR="00C87B50">
              <w:rPr>
                <w:webHidden/>
              </w:rPr>
              <w:t>37</w:t>
            </w:r>
            <w:r w:rsidR="00C87B50">
              <w:rPr>
                <w:webHidden/>
              </w:rPr>
              <w:fldChar w:fldCharType="end"/>
            </w:r>
          </w:hyperlink>
        </w:p>
        <w:p w14:paraId="2F0392D7" w14:textId="2EF4B007" w:rsidR="00C87B50" w:rsidRDefault="009B41EB">
          <w:pPr>
            <w:pStyle w:val="TOC2"/>
            <w:rPr>
              <w:rFonts w:asciiTheme="minorHAnsi" w:eastAsiaTheme="minorEastAsia" w:hAnsiTheme="minorHAnsi" w:cstheme="minorBidi"/>
              <w:kern w:val="2"/>
              <w:sz w:val="22"/>
              <w:szCs w:val="22"/>
              <w14:ligatures w14:val="standardContextual"/>
            </w:rPr>
          </w:pPr>
          <w:hyperlink w:anchor="_Toc174520902" w:history="1">
            <w:r w:rsidR="00C87B50" w:rsidRPr="00AF66B9">
              <w:rPr>
                <w:rStyle w:val="Hyperlink"/>
              </w:rPr>
              <w:t>4.5.</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Model development</w:t>
            </w:r>
            <w:r w:rsidR="00C87B50">
              <w:rPr>
                <w:webHidden/>
              </w:rPr>
              <w:tab/>
            </w:r>
            <w:r w:rsidR="00C87B50">
              <w:rPr>
                <w:webHidden/>
              </w:rPr>
              <w:fldChar w:fldCharType="begin"/>
            </w:r>
            <w:r w:rsidR="00C87B50">
              <w:rPr>
                <w:webHidden/>
              </w:rPr>
              <w:instrText xml:space="preserve"> PAGEREF _Toc174520902 \h </w:instrText>
            </w:r>
            <w:r w:rsidR="00C87B50">
              <w:rPr>
                <w:webHidden/>
              </w:rPr>
            </w:r>
            <w:r w:rsidR="00C87B50">
              <w:rPr>
                <w:webHidden/>
              </w:rPr>
              <w:fldChar w:fldCharType="separate"/>
            </w:r>
            <w:r w:rsidR="00C87B50">
              <w:rPr>
                <w:webHidden/>
              </w:rPr>
              <w:t>38</w:t>
            </w:r>
            <w:r w:rsidR="00C87B50">
              <w:rPr>
                <w:webHidden/>
              </w:rPr>
              <w:fldChar w:fldCharType="end"/>
            </w:r>
          </w:hyperlink>
        </w:p>
        <w:p w14:paraId="37250F82" w14:textId="5E9B63F4"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03" w:history="1">
            <w:r w:rsidR="00C87B50" w:rsidRPr="00AF66B9">
              <w:rPr>
                <w:rStyle w:val="Hyperlink"/>
                <w:noProof/>
              </w:rPr>
              <w:t>4.5.1.</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Level of detail</w:t>
            </w:r>
            <w:r w:rsidR="00C87B50">
              <w:rPr>
                <w:noProof/>
                <w:webHidden/>
              </w:rPr>
              <w:tab/>
            </w:r>
            <w:r w:rsidR="00C87B50">
              <w:rPr>
                <w:noProof/>
                <w:webHidden/>
              </w:rPr>
              <w:fldChar w:fldCharType="begin"/>
            </w:r>
            <w:r w:rsidR="00C87B50">
              <w:rPr>
                <w:noProof/>
                <w:webHidden/>
              </w:rPr>
              <w:instrText xml:space="preserve"> PAGEREF _Toc174520903 \h </w:instrText>
            </w:r>
            <w:r w:rsidR="00C87B50">
              <w:rPr>
                <w:noProof/>
                <w:webHidden/>
              </w:rPr>
            </w:r>
            <w:r w:rsidR="00C87B50">
              <w:rPr>
                <w:noProof/>
                <w:webHidden/>
              </w:rPr>
              <w:fldChar w:fldCharType="separate"/>
            </w:r>
            <w:r w:rsidR="00C87B50">
              <w:rPr>
                <w:noProof/>
                <w:webHidden/>
              </w:rPr>
              <w:t>38</w:t>
            </w:r>
            <w:r w:rsidR="00C87B50">
              <w:rPr>
                <w:noProof/>
                <w:webHidden/>
              </w:rPr>
              <w:fldChar w:fldCharType="end"/>
            </w:r>
          </w:hyperlink>
        </w:p>
        <w:p w14:paraId="23D0BA0E" w14:textId="591FAA10"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04" w:history="1">
            <w:r w:rsidR="00C87B50" w:rsidRPr="00AF66B9">
              <w:rPr>
                <w:rStyle w:val="Hyperlink"/>
                <w:noProof/>
              </w:rPr>
              <w:t>4.5.2.</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The level of graphic detail</w:t>
            </w:r>
            <w:r w:rsidR="00C87B50">
              <w:rPr>
                <w:noProof/>
                <w:webHidden/>
              </w:rPr>
              <w:tab/>
            </w:r>
            <w:r w:rsidR="00C87B50">
              <w:rPr>
                <w:noProof/>
                <w:webHidden/>
              </w:rPr>
              <w:fldChar w:fldCharType="begin"/>
            </w:r>
            <w:r w:rsidR="00C87B50">
              <w:rPr>
                <w:noProof/>
                <w:webHidden/>
              </w:rPr>
              <w:instrText xml:space="preserve"> PAGEREF _Toc174520904 \h </w:instrText>
            </w:r>
            <w:r w:rsidR="00C87B50">
              <w:rPr>
                <w:noProof/>
                <w:webHidden/>
              </w:rPr>
            </w:r>
            <w:r w:rsidR="00C87B50">
              <w:rPr>
                <w:noProof/>
                <w:webHidden/>
              </w:rPr>
              <w:fldChar w:fldCharType="separate"/>
            </w:r>
            <w:r w:rsidR="00C87B50">
              <w:rPr>
                <w:noProof/>
                <w:webHidden/>
              </w:rPr>
              <w:t>38</w:t>
            </w:r>
            <w:r w:rsidR="00C87B50">
              <w:rPr>
                <w:noProof/>
                <w:webHidden/>
              </w:rPr>
              <w:fldChar w:fldCharType="end"/>
            </w:r>
          </w:hyperlink>
        </w:p>
        <w:p w14:paraId="197E7E09" w14:textId="53081600"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05" w:history="1">
            <w:r w:rsidR="00C87B50" w:rsidRPr="00AF66B9">
              <w:rPr>
                <w:rStyle w:val="Hyperlink"/>
                <w:noProof/>
              </w:rPr>
              <w:t>4.5.3.</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Level of information detail</w:t>
            </w:r>
            <w:r w:rsidR="00C87B50">
              <w:rPr>
                <w:noProof/>
                <w:webHidden/>
              </w:rPr>
              <w:tab/>
            </w:r>
            <w:r w:rsidR="00C87B50">
              <w:rPr>
                <w:noProof/>
                <w:webHidden/>
              </w:rPr>
              <w:fldChar w:fldCharType="begin"/>
            </w:r>
            <w:r w:rsidR="00C87B50">
              <w:rPr>
                <w:noProof/>
                <w:webHidden/>
              </w:rPr>
              <w:instrText xml:space="preserve"> PAGEREF _Toc174520905 \h </w:instrText>
            </w:r>
            <w:r w:rsidR="00C87B50">
              <w:rPr>
                <w:noProof/>
                <w:webHidden/>
              </w:rPr>
            </w:r>
            <w:r w:rsidR="00C87B50">
              <w:rPr>
                <w:noProof/>
                <w:webHidden/>
              </w:rPr>
              <w:fldChar w:fldCharType="separate"/>
            </w:r>
            <w:r w:rsidR="00C87B50">
              <w:rPr>
                <w:noProof/>
                <w:webHidden/>
              </w:rPr>
              <w:t>41</w:t>
            </w:r>
            <w:r w:rsidR="00C87B50">
              <w:rPr>
                <w:noProof/>
                <w:webHidden/>
              </w:rPr>
              <w:fldChar w:fldCharType="end"/>
            </w:r>
          </w:hyperlink>
        </w:p>
        <w:p w14:paraId="24B5D5AB" w14:textId="3B1394B6"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06" w:history="1">
            <w:r w:rsidR="00C87B50" w:rsidRPr="00AF66B9">
              <w:rPr>
                <w:rStyle w:val="Hyperlink"/>
                <w:noProof/>
              </w:rPr>
              <w:t>4.5.4.</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Coordinates</w:t>
            </w:r>
            <w:r w:rsidR="00C87B50">
              <w:rPr>
                <w:noProof/>
                <w:webHidden/>
              </w:rPr>
              <w:tab/>
            </w:r>
            <w:r w:rsidR="00C87B50">
              <w:rPr>
                <w:noProof/>
                <w:webHidden/>
              </w:rPr>
              <w:fldChar w:fldCharType="begin"/>
            </w:r>
            <w:r w:rsidR="00C87B50">
              <w:rPr>
                <w:noProof/>
                <w:webHidden/>
              </w:rPr>
              <w:instrText xml:space="preserve"> PAGEREF _Toc174520906 \h </w:instrText>
            </w:r>
            <w:r w:rsidR="00C87B50">
              <w:rPr>
                <w:noProof/>
                <w:webHidden/>
              </w:rPr>
            </w:r>
            <w:r w:rsidR="00C87B50">
              <w:rPr>
                <w:noProof/>
                <w:webHidden/>
              </w:rPr>
              <w:fldChar w:fldCharType="separate"/>
            </w:r>
            <w:r w:rsidR="00C87B50">
              <w:rPr>
                <w:noProof/>
                <w:webHidden/>
              </w:rPr>
              <w:t>44</w:t>
            </w:r>
            <w:r w:rsidR="00C87B50">
              <w:rPr>
                <w:noProof/>
                <w:webHidden/>
              </w:rPr>
              <w:fldChar w:fldCharType="end"/>
            </w:r>
          </w:hyperlink>
        </w:p>
        <w:p w14:paraId="6ED2D603" w14:textId="7B8AECD9"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07" w:history="1">
            <w:r w:rsidR="00C87B50" w:rsidRPr="00AF66B9">
              <w:rPr>
                <w:rStyle w:val="Hyperlink"/>
                <w:noProof/>
              </w:rPr>
              <w:t>4.5.5.</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Classification</w:t>
            </w:r>
            <w:r w:rsidR="00C87B50">
              <w:rPr>
                <w:noProof/>
                <w:webHidden/>
              </w:rPr>
              <w:tab/>
            </w:r>
            <w:r w:rsidR="00C87B50">
              <w:rPr>
                <w:noProof/>
                <w:webHidden/>
              </w:rPr>
              <w:fldChar w:fldCharType="begin"/>
            </w:r>
            <w:r w:rsidR="00C87B50">
              <w:rPr>
                <w:noProof/>
                <w:webHidden/>
              </w:rPr>
              <w:instrText xml:space="preserve"> PAGEREF _Toc174520907 \h </w:instrText>
            </w:r>
            <w:r w:rsidR="00C87B50">
              <w:rPr>
                <w:noProof/>
                <w:webHidden/>
              </w:rPr>
            </w:r>
            <w:r w:rsidR="00C87B50">
              <w:rPr>
                <w:noProof/>
                <w:webHidden/>
              </w:rPr>
              <w:fldChar w:fldCharType="separate"/>
            </w:r>
            <w:r w:rsidR="00C87B50">
              <w:rPr>
                <w:noProof/>
                <w:webHidden/>
              </w:rPr>
              <w:t>44</w:t>
            </w:r>
            <w:r w:rsidR="00C87B50">
              <w:rPr>
                <w:noProof/>
                <w:webHidden/>
              </w:rPr>
              <w:fldChar w:fldCharType="end"/>
            </w:r>
          </w:hyperlink>
        </w:p>
        <w:p w14:paraId="29692994" w14:textId="4443BE74"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08" w:history="1">
            <w:r w:rsidR="00C87B50" w:rsidRPr="00AF66B9">
              <w:rPr>
                <w:rStyle w:val="Hyperlink"/>
                <w:noProof/>
              </w:rPr>
              <w:t>4.5.6.</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Modeling</w:t>
            </w:r>
            <w:r w:rsidR="00C87B50">
              <w:rPr>
                <w:noProof/>
                <w:webHidden/>
              </w:rPr>
              <w:tab/>
            </w:r>
            <w:r w:rsidR="00C87B50">
              <w:rPr>
                <w:noProof/>
                <w:webHidden/>
              </w:rPr>
              <w:fldChar w:fldCharType="begin"/>
            </w:r>
            <w:r w:rsidR="00C87B50">
              <w:rPr>
                <w:noProof/>
                <w:webHidden/>
              </w:rPr>
              <w:instrText xml:space="preserve"> PAGEREF _Toc174520908 \h </w:instrText>
            </w:r>
            <w:r w:rsidR="00C87B50">
              <w:rPr>
                <w:noProof/>
                <w:webHidden/>
              </w:rPr>
            </w:r>
            <w:r w:rsidR="00C87B50">
              <w:rPr>
                <w:noProof/>
                <w:webHidden/>
              </w:rPr>
              <w:fldChar w:fldCharType="separate"/>
            </w:r>
            <w:r w:rsidR="00C87B50">
              <w:rPr>
                <w:noProof/>
                <w:webHidden/>
              </w:rPr>
              <w:t>45</w:t>
            </w:r>
            <w:r w:rsidR="00C87B50">
              <w:rPr>
                <w:noProof/>
                <w:webHidden/>
              </w:rPr>
              <w:fldChar w:fldCharType="end"/>
            </w:r>
          </w:hyperlink>
        </w:p>
        <w:p w14:paraId="426CC93D" w14:textId="3471C37D"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09" w:history="1">
            <w:r w:rsidR="00C87B50" w:rsidRPr="00AF66B9">
              <w:rPr>
                <w:rStyle w:val="Hyperlink"/>
                <w:noProof/>
              </w:rPr>
              <w:t>4.5.7.</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Unique identification number</w:t>
            </w:r>
            <w:r w:rsidR="00C87B50">
              <w:rPr>
                <w:noProof/>
                <w:webHidden/>
              </w:rPr>
              <w:tab/>
            </w:r>
            <w:r w:rsidR="00C87B50">
              <w:rPr>
                <w:noProof/>
                <w:webHidden/>
              </w:rPr>
              <w:fldChar w:fldCharType="begin"/>
            </w:r>
            <w:r w:rsidR="00C87B50">
              <w:rPr>
                <w:noProof/>
                <w:webHidden/>
              </w:rPr>
              <w:instrText xml:space="preserve"> PAGEREF _Toc174520909 \h </w:instrText>
            </w:r>
            <w:r w:rsidR="00C87B50">
              <w:rPr>
                <w:noProof/>
                <w:webHidden/>
              </w:rPr>
            </w:r>
            <w:r w:rsidR="00C87B50">
              <w:rPr>
                <w:noProof/>
                <w:webHidden/>
              </w:rPr>
              <w:fldChar w:fldCharType="separate"/>
            </w:r>
            <w:r w:rsidR="00C87B50">
              <w:rPr>
                <w:noProof/>
                <w:webHidden/>
              </w:rPr>
              <w:t>47</w:t>
            </w:r>
            <w:r w:rsidR="00C87B50">
              <w:rPr>
                <w:noProof/>
                <w:webHidden/>
              </w:rPr>
              <w:fldChar w:fldCharType="end"/>
            </w:r>
          </w:hyperlink>
        </w:p>
        <w:p w14:paraId="62710505" w14:textId="07A89DBD"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10" w:history="1">
            <w:r w:rsidR="00C87B50" w:rsidRPr="00AF66B9">
              <w:rPr>
                <w:rStyle w:val="Hyperlink"/>
                <w:noProof/>
              </w:rPr>
              <w:t>4.5.8.</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The connected model</w:t>
            </w:r>
            <w:r w:rsidR="00C87B50">
              <w:rPr>
                <w:noProof/>
                <w:webHidden/>
              </w:rPr>
              <w:tab/>
            </w:r>
            <w:r w:rsidR="00C87B50">
              <w:rPr>
                <w:noProof/>
                <w:webHidden/>
              </w:rPr>
              <w:fldChar w:fldCharType="begin"/>
            </w:r>
            <w:r w:rsidR="00C87B50">
              <w:rPr>
                <w:noProof/>
                <w:webHidden/>
              </w:rPr>
              <w:instrText xml:space="preserve"> PAGEREF _Toc174520910 \h </w:instrText>
            </w:r>
            <w:r w:rsidR="00C87B50">
              <w:rPr>
                <w:noProof/>
                <w:webHidden/>
              </w:rPr>
            </w:r>
            <w:r w:rsidR="00C87B50">
              <w:rPr>
                <w:noProof/>
                <w:webHidden/>
              </w:rPr>
              <w:fldChar w:fldCharType="separate"/>
            </w:r>
            <w:r w:rsidR="00C87B50">
              <w:rPr>
                <w:noProof/>
                <w:webHidden/>
              </w:rPr>
              <w:t>48</w:t>
            </w:r>
            <w:r w:rsidR="00C87B50">
              <w:rPr>
                <w:noProof/>
                <w:webHidden/>
              </w:rPr>
              <w:fldChar w:fldCharType="end"/>
            </w:r>
          </w:hyperlink>
        </w:p>
        <w:p w14:paraId="24DA852F" w14:textId="7DA2465A" w:rsidR="00C87B50" w:rsidRDefault="009B41EB">
          <w:pPr>
            <w:pStyle w:val="TOC2"/>
            <w:rPr>
              <w:rFonts w:asciiTheme="minorHAnsi" w:eastAsiaTheme="minorEastAsia" w:hAnsiTheme="minorHAnsi" w:cstheme="minorBidi"/>
              <w:kern w:val="2"/>
              <w:sz w:val="22"/>
              <w:szCs w:val="22"/>
              <w14:ligatures w14:val="standardContextual"/>
            </w:rPr>
          </w:pPr>
          <w:hyperlink w:anchor="_Toc174520911" w:history="1">
            <w:r w:rsidR="00C87B50" w:rsidRPr="00AF66B9">
              <w:rPr>
                <w:rStyle w:val="Hyperlink"/>
              </w:rPr>
              <w:t>4.6.</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Analyses and simulations</w:t>
            </w:r>
            <w:r w:rsidR="00C87B50">
              <w:rPr>
                <w:webHidden/>
              </w:rPr>
              <w:tab/>
            </w:r>
            <w:r w:rsidR="00C87B50">
              <w:rPr>
                <w:webHidden/>
              </w:rPr>
              <w:fldChar w:fldCharType="begin"/>
            </w:r>
            <w:r w:rsidR="00C87B50">
              <w:rPr>
                <w:webHidden/>
              </w:rPr>
              <w:instrText xml:space="preserve"> PAGEREF _Toc174520911 \h </w:instrText>
            </w:r>
            <w:r w:rsidR="00C87B50">
              <w:rPr>
                <w:webHidden/>
              </w:rPr>
            </w:r>
            <w:r w:rsidR="00C87B50">
              <w:rPr>
                <w:webHidden/>
              </w:rPr>
              <w:fldChar w:fldCharType="separate"/>
            </w:r>
            <w:r w:rsidR="00C87B50">
              <w:rPr>
                <w:webHidden/>
              </w:rPr>
              <w:t>48</w:t>
            </w:r>
            <w:r w:rsidR="00C87B50">
              <w:rPr>
                <w:webHidden/>
              </w:rPr>
              <w:fldChar w:fldCharType="end"/>
            </w:r>
          </w:hyperlink>
        </w:p>
        <w:p w14:paraId="6E3412EB" w14:textId="01A9AC69"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12" w:history="1">
            <w:r w:rsidR="00C87B50" w:rsidRPr="00AF66B9">
              <w:rPr>
                <w:rStyle w:val="Hyperlink"/>
                <w:noProof/>
              </w:rPr>
              <w:t>4.6.1.</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4D simulation</w:t>
            </w:r>
            <w:r w:rsidR="00C87B50">
              <w:rPr>
                <w:noProof/>
                <w:webHidden/>
              </w:rPr>
              <w:tab/>
            </w:r>
            <w:r w:rsidR="00C87B50">
              <w:rPr>
                <w:noProof/>
                <w:webHidden/>
              </w:rPr>
              <w:fldChar w:fldCharType="begin"/>
            </w:r>
            <w:r w:rsidR="00C87B50">
              <w:rPr>
                <w:noProof/>
                <w:webHidden/>
              </w:rPr>
              <w:instrText xml:space="preserve"> PAGEREF _Toc174520912 \h </w:instrText>
            </w:r>
            <w:r w:rsidR="00C87B50">
              <w:rPr>
                <w:noProof/>
                <w:webHidden/>
              </w:rPr>
            </w:r>
            <w:r w:rsidR="00C87B50">
              <w:rPr>
                <w:noProof/>
                <w:webHidden/>
              </w:rPr>
              <w:fldChar w:fldCharType="separate"/>
            </w:r>
            <w:r w:rsidR="00C87B50">
              <w:rPr>
                <w:noProof/>
                <w:webHidden/>
              </w:rPr>
              <w:t>48</w:t>
            </w:r>
            <w:r w:rsidR="00C87B50">
              <w:rPr>
                <w:noProof/>
                <w:webHidden/>
              </w:rPr>
              <w:fldChar w:fldCharType="end"/>
            </w:r>
          </w:hyperlink>
        </w:p>
        <w:p w14:paraId="5EC6C013" w14:textId="58BCDCE6"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13" w:history="1">
            <w:r w:rsidR="00C87B50" w:rsidRPr="00AF66B9">
              <w:rPr>
                <w:rStyle w:val="Hyperlink"/>
                <w:noProof/>
              </w:rPr>
              <w:t>4.6.2.</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4.5.3. 4D recovery and status management:</w:t>
            </w:r>
            <w:r w:rsidR="00C87B50">
              <w:rPr>
                <w:noProof/>
                <w:webHidden/>
              </w:rPr>
              <w:tab/>
            </w:r>
            <w:r w:rsidR="00C87B50">
              <w:rPr>
                <w:noProof/>
                <w:webHidden/>
              </w:rPr>
              <w:fldChar w:fldCharType="begin"/>
            </w:r>
            <w:r w:rsidR="00C87B50">
              <w:rPr>
                <w:noProof/>
                <w:webHidden/>
              </w:rPr>
              <w:instrText xml:space="preserve"> PAGEREF _Toc174520913 \h </w:instrText>
            </w:r>
            <w:r w:rsidR="00C87B50">
              <w:rPr>
                <w:noProof/>
                <w:webHidden/>
              </w:rPr>
            </w:r>
            <w:r w:rsidR="00C87B50">
              <w:rPr>
                <w:noProof/>
                <w:webHidden/>
              </w:rPr>
              <w:fldChar w:fldCharType="separate"/>
            </w:r>
            <w:r w:rsidR="00C87B50">
              <w:rPr>
                <w:noProof/>
                <w:webHidden/>
              </w:rPr>
              <w:t>50</w:t>
            </w:r>
            <w:r w:rsidR="00C87B50">
              <w:rPr>
                <w:noProof/>
                <w:webHidden/>
              </w:rPr>
              <w:fldChar w:fldCharType="end"/>
            </w:r>
          </w:hyperlink>
        </w:p>
        <w:p w14:paraId="09C378BD" w14:textId="05345B70"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14" w:history="1">
            <w:r w:rsidR="00C87B50" w:rsidRPr="00AF66B9">
              <w:rPr>
                <w:rStyle w:val="Hyperlink"/>
                <w:noProof/>
              </w:rPr>
              <w:t>4.6.3.</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Constructability analysis</w:t>
            </w:r>
            <w:r w:rsidR="00C87B50">
              <w:rPr>
                <w:noProof/>
                <w:webHidden/>
              </w:rPr>
              <w:tab/>
            </w:r>
            <w:r w:rsidR="00C87B50">
              <w:rPr>
                <w:noProof/>
                <w:webHidden/>
              </w:rPr>
              <w:fldChar w:fldCharType="begin"/>
            </w:r>
            <w:r w:rsidR="00C87B50">
              <w:rPr>
                <w:noProof/>
                <w:webHidden/>
              </w:rPr>
              <w:instrText xml:space="preserve"> PAGEREF _Toc174520914 \h </w:instrText>
            </w:r>
            <w:r w:rsidR="00C87B50">
              <w:rPr>
                <w:noProof/>
                <w:webHidden/>
              </w:rPr>
            </w:r>
            <w:r w:rsidR="00C87B50">
              <w:rPr>
                <w:noProof/>
                <w:webHidden/>
              </w:rPr>
              <w:fldChar w:fldCharType="separate"/>
            </w:r>
            <w:r w:rsidR="00C87B50">
              <w:rPr>
                <w:noProof/>
                <w:webHidden/>
              </w:rPr>
              <w:t>50</w:t>
            </w:r>
            <w:r w:rsidR="00C87B50">
              <w:rPr>
                <w:noProof/>
                <w:webHidden/>
              </w:rPr>
              <w:fldChar w:fldCharType="end"/>
            </w:r>
          </w:hyperlink>
        </w:p>
        <w:p w14:paraId="2AFBAA5A" w14:textId="7BDE540B"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15" w:history="1">
            <w:r w:rsidR="00C87B50" w:rsidRPr="00AF66B9">
              <w:rPr>
                <w:rStyle w:val="Hyperlink"/>
                <w:noProof/>
              </w:rPr>
              <w:t>4.6.4.</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Analysis of environmental availability</w:t>
            </w:r>
            <w:r w:rsidR="00C87B50">
              <w:rPr>
                <w:noProof/>
                <w:webHidden/>
              </w:rPr>
              <w:tab/>
            </w:r>
            <w:r w:rsidR="00C87B50">
              <w:rPr>
                <w:noProof/>
                <w:webHidden/>
              </w:rPr>
              <w:fldChar w:fldCharType="begin"/>
            </w:r>
            <w:r w:rsidR="00C87B50">
              <w:rPr>
                <w:noProof/>
                <w:webHidden/>
              </w:rPr>
              <w:instrText xml:space="preserve"> PAGEREF _Toc174520915 \h </w:instrText>
            </w:r>
            <w:r w:rsidR="00C87B50">
              <w:rPr>
                <w:noProof/>
                <w:webHidden/>
              </w:rPr>
            </w:r>
            <w:r w:rsidR="00C87B50">
              <w:rPr>
                <w:noProof/>
                <w:webHidden/>
              </w:rPr>
              <w:fldChar w:fldCharType="separate"/>
            </w:r>
            <w:r w:rsidR="00C87B50">
              <w:rPr>
                <w:noProof/>
                <w:webHidden/>
              </w:rPr>
              <w:t>51</w:t>
            </w:r>
            <w:r w:rsidR="00C87B50">
              <w:rPr>
                <w:noProof/>
                <w:webHidden/>
              </w:rPr>
              <w:fldChar w:fldCharType="end"/>
            </w:r>
          </w:hyperlink>
        </w:p>
        <w:p w14:paraId="13C3014F" w14:textId="0D79028C"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16" w:history="1">
            <w:r w:rsidR="00C87B50" w:rsidRPr="00AF66B9">
              <w:rPr>
                <w:rStyle w:val="Hyperlink"/>
                <w:noProof/>
              </w:rPr>
              <w:t>4.6.5.</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Other simulations</w:t>
            </w:r>
            <w:r w:rsidR="00C87B50">
              <w:rPr>
                <w:noProof/>
                <w:webHidden/>
              </w:rPr>
              <w:tab/>
            </w:r>
            <w:r w:rsidR="00C87B50">
              <w:rPr>
                <w:noProof/>
                <w:webHidden/>
              </w:rPr>
              <w:fldChar w:fldCharType="begin"/>
            </w:r>
            <w:r w:rsidR="00C87B50">
              <w:rPr>
                <w:noProof/>
                <w:webHidden/>
              </w:rPr>
              <w:instrText xml:space="preserve"> PAGEREF _Toc174520916 \h </w:instrText>
            </w:r>
            <w:r w:rsidR="00C87B50">
              <w:rPr>
                <w:noProof/>
                <w:webHidden/>
              </w:rPr>
            </w:r>
            <w:r w:rsidR="00C87B50">
              <w:rPr>
                <w:noProof/>
                <w:webHidden/>
              </w:rPr>
              <w:fldChar w:fldCharType="separate"/>
            </w:r>
            <w:r w:rsidR="00C87B50">
              <w:rPr>
                <w:noProof/>
                <w:webHidden/>
              </w:rPr>
              <w:t>52</w:t>
            </w:r>
            <w:r w:rsidR="00C87B50">
              <w:rPr>
                <w:noProof/>
                <w:webHidden/>
              </w:rPr>
              <w:fldChar w:fldCharType="end"/>
            </w:r>
          </w:hyperlink>
        </w:p>
        <w:p w14:paraId="3B15F988" w14:textId="4388511F" w:rsidR="00C87B50" w:rsidRDefault="009B41EB">
          <w:pPr>
            <w:pStyle w:val="TOC2"/>
            <w:rPr>
              <w:rFonts w:asciiTheme="minorHAnsi" w:eastAsiaTheme="minorEastAsia" w:hAnsiTheme="minorHAnsi" w:cstheme="minorBidi"/>
              <w:kern w:val="2"/>
              <w:sz w:val="22"/>
              <w:szCs w:val="22"/>
              <w14:ligatures w14:val="standardContextual"/>
            </w:rPr>
          </w:pPr>
          <w:hyperlink w:anchor="_Toc174520917" w:history="1">
            <w:r w:rsidR="00C87B50" w:rsidRPr="00AF66B9">
              <w:rPr>
                <w:rStyle w:val="Hyperlink"/>
              </w:rPr>
              <w:t>4.7.</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Laser scanning and photogrammetry</w:t>
            </w:r>
            <w:r w:rsidR="00C87B50">
              <w:rPr>
                <w:webHidden/>
              </w:rPr>
              <w:tab/>
            </w:r>
            <w:r w:rsidR="00C87B50">
              <w:rPr>
                <w:webHidden/>
              </w:rPr>
              <w:fldChar w:fldCharType="begin"/>
            </w:r>
            <w:r w:rsidR="00C87B50">
              <w:rPr>
                <w:webHidden/>
              </w:rPr>
              <w:instrText xml:space="preserve"> PAGEREF _Toc174520917 \h </w:instrText>
            </w:r>
            <w:r w:rsidR="00C87B50">
              <w:rPr>
                <w:webHidden/>
              </w:rPr>
            </w:r>
            <w:r w:rsidR="00C87B50">
              <w:rPr>
                <w:webHidden/>
              </w:rPr>
              <w:fldChar w:fldCharType="separate"/>
            </w:r>
            <w:r w:rsidR="00C87B50">
              <w:rPr>
                <w:webHidden/>
              </w:rPr>
              <w:t>53</w:t>
            </w:r>
            <w:r w:rsidR="00C87B50">
              <w:rPr>
                <w:webHidden/>
              </w:rPr>
              <w:fldChar w:fldCharType="end"/>
            </w:r>
          </w:hyperlink>
        </w:p>
        <w:p w14:paraId="5512BB55" w14:textId="6793FFD6"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18" w:history="1">
            <w:r w:rsidR="00C87B50" w:rsidRPr="00AF66B9">
              <w:rPr>
                <w:rStyle w:val="Hyperlink"/>
                <w:noProof/>
              </w:rPr>
              <w:t>4.7.1.</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Photogrammetry</w:t>
            </w:r>
            <w:r w:rsidR="00C87B50">
              <w:rPr>
                <w:noProof/>
                <w:webHidden/>
              </w:rPr>
              <w:tab/>
            </w:r>
            <w:r w:rsidR="00C87B50">
              <w:rPr>
                <w:noProof/>
                <w:webHidden/>
              </w:rPr>
              <w:fldChar w:fldCharType="begin"/>
            </w:r>
            <w:r w:rsidR="00C87B50">
              <w:rPr>
                <w:noProof/>
                <w:webHidden/>
              </w:rPr>
              <w:instrText xml:space="preserve"> PAGEREF _Toc174520918 \h </w:instrText>
            </w:r>
            <w:r w:rsidR="00C87B50">
              <w:rPr>
                <w:noProof/>
                <w:webHidden/>
              </w:rPr>
            </w:r>
            <w:r w:rsidR="00C87B50">
              <w:rPr>
                <w:noProof/>
                <w:webHidden/>
              </w:rPr>
              <w:fldChar w:fldCharType="separate"/>
            </w:r>
            <w:r w:rsidR="00C87B50">
              <w:rPr>
                <w:noProof/>
                <w:webHidden/>
              </w:rPr>
              <w:t>53</w:t>
            </w:r>
            <w:r w:rsidR="00C87B50">
              <w:rPr>
                <w:noProof/>
                <w:webHidden/>
              </w:rPr>
              <w:fldChar w:fldCharType="end"/>
            </w:r>
          </w:hyperlink>
        </w:p>
        <w:p w14:paraId="4AA99F6B" w14:textId="7BD3C690"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19" w:history="1">
            <w:r w:rsidR="00C87B50" w:rsidRPr="00AF66B9">
              <w:rPr>
                <w:rStyle w:val="Hyperlink"/>
                <w:noProof/>
              </w:rPr>
              <w:t>4.7.2.</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General instructions</w:t>
            </w:r>
            <w:r w:rsidR="00C87B50">
              <w:rPr>
                <w:noProof/>
                <w:webHidden/>
              </w:rPr>
              <w:tab/>
            </w:r>
            <w:r w:rsidR="00C87B50">
              <w:rPr>
                <w:noProof/>
                <w:webHidden/>
              </w:rPr>
              <w:fldChar w:fldCharType="begin"/>
            </w:r>
            <w:r w:rsidR="00C87B50">
              <w:rPr>
                <w:noProof/>
                <w:webHidden/>
              </w:rPr>
              <w:instrText xml:space="preserve"> PAGEREF _Toc174520919 \h </w:instrText>
            </w:r>
            <w:r w:rsidR="00C87B50">
              <w:rPr>
                <w:noProof/>
                <w:webHidden/>
              </w:rPr>
            </w:r>
            <w:r w:rsidR="00C87B50">
              <w:rPr>
                <w:noProof/>
                <w:webHidden/>
              </w:rPr>
              <w:fldChar w:fldCharType="separate"/>
            </w:r>
            <w:r w:rsidR="00C87B50">
              <w:rPr>
                <w:noProof/>
                <w:webHidden/>
              </w:rPr>
              <w:t>54</w:t>
            </w:r>
            <w:r w:rsidR="00C87B50">
              <w:rPr>
                <w:noProof/>
                <w:webHidden/>
              </w:rPr>
              <w:fldChar w:fldCharType="end"/>
            </w:r>
          </w:hyperlink>
        </w:p>
        <w:p w14:paraId="6855A928" w14:textId="6A12F213"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20" w:history="1">
            <w:r w:rsidR="00C87B50" w:rsidRPr="00AF66B9">
              <w:rPr>
                <w:rStyle w:val="Hyperlink"/>
                <w:noProof/>
              </w:rPr>
              <w:t>4.7.3.</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Instructions on how the supplier should carry out laser scanning:</w:t>
            </w:r>
            <w:r w:rsidR="00C87B50">
              <w:rPr>
                <w:noProof/>
                <w:webHidden/>
              </w:rPr>
              <w:tab/>
            </w:r>
            <w:r w:rsidR="00C87B50">
              <w:rPr>
                <w:noProof/>
                <w:webHidden/>
              </w:rPr>
              <w:fldChar w:fldCharType="begin"/>
            </w:r>
            <w:r w:rsidR="00C87B50">
              <w:rPr>
                <w:noProof/>
                <w:webHidden/>
              </w:rPr>
              <w:instrText xml:space="preserve"> PAGEREF _Toc174520920 \h </w:instrText>
            </w:r>
            <w:r w:rsidR="00C87B50">
              <w:rPr>
                <w:noProof/>
                <w:webHidden/>
              </w:rPr>
            </w:r>
            <w:r w:rsidR="00C87B50">
              <w:rPr>
                <w:noProof/>
                <w:webHidden/>
              </w:rPr>
              <w:fldChar w:fldCharType="separate"/>
            </w:r>
            <w:r w:rsidR="00C87B50">
              <w:rPr>
                <w:noProof/>
                <w:webHidden/>
              </w:rPr>
              <w:t>54</w:t>
            </w:r>
            <w:r w:rsidR="00C87B50">
              <w:rPr>
                <w:noProof/>
                <w:webHidden/>
              </w:rPr>
              <w:fldChar w:fldCharType="end"/>
            </w:r>
          </w:hyperlink>
        </w:p>
        <w:p w14:paraId="394742D7" w14:textId="45F930C8" w:rsidR="00C87B50" w:rsidRDefault="009B41EB">
          <w:pPr>
            <w:pStyle w:val="TOC2"/>
            <w:rPr>
              <w:rFonts w:asciiTheme="minorHAnsi" w:eastAsiaTheme="minorEastAsia" w:hAnsiTheme="minorHAnsi" w:cstheme="minorBidi"/>
              <w:kern w:val="2"/>
              <w:sz w:val="22"/>
              <w:szCs w:val="22"/>
              <w14:ligatures w14:val="standardContextual"/>
            </w:rPr>
          </w:pPr>
          <w:hyperlink w:anchor="_Toc174520921" w:history="1">
            <w:r w:rsidR="00C87B50" w:rsidRPr="00AF66B9">
              <w:rPr>
                <w:rStyle w:val="Hyperlink"/>
              </w:rPr>
              <w:t>4.8.</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Visual aids</w:t>
            </w:r>
            <w:r w:rsidR="00C87B50">
              <w:rPr>
                <w:webHidden/>
              </w:rPr>
              <w:tab/>
            </w:r>
            <w:r w:rsidR="00C87B50">
              <w:rPr>
                <w:webHidden/>
              </w:rPr>
              <w:fldChar w:fldCharType="begin"/>
            </w:r>
            <w:r w:rsidR="00C87B50">
              <w:rPr>
                <w:webHidden/>
              </w:rPr>
              <w:instrText xml:space="preserve"> PAGEREF _Toc174520921 \h </w:instrText>
            </w:r>
            <w:r w:rsidR="00C87B50">
              <w:rPr>
                <w:webHidden/>
              </w:rPr>
            </w:r>
            <w:r w:rsidR="00C87B50">
              <w:rPr>
                <w:webHidden/>
              </w:rPr>
              <w:fldChar w:fldCharType="separate"/>
            </w:r>
            <w:r w:rsidR="00C87B50">
              <w:rPr>
                <w:webHidden/>
              </w:rPr>
              <w:t>55</w:t>
            </w:r>
            <w:r w:rsidR="00C87B50">
              <w:rPr>
                <w:webHidden/>
              </w:rPr>
              <w:fldChar w:fldCharType="end"/>
            </w:r>
          </w:hyperlink>
        </w:p>
        <w:p w14:paraId="7DDC0DBD" w14:textId="0A045826"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22" w:history="1">
            <w:r w:rsidR="00C87B50" w:rsidRPr="00AF66B9">
              <w:rPr>
                <w:rStyle w:val="Hyperlink"/>
                <w:noProof/>
              </w:rPr>
              <w:t>4.8.1.</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Visualizations</w:t>
            </w:r>
            <w:r w:rsidR="00C87B50">
              <w:rPr>
                <w:noProof/>
                <w:webHidden/>
              </w:rPr>
              <w:tab/>
            </w:r>
            <w:r w:rsidR="00C87B50">
              <w:rPr>
                <w:noProof/>
                <w:webHidden/>
              </w:rPr>
              <w:fldChar w:fldCharType="begin"/>
            </w:r>
            <w:r w:rsidR="00C87B50">
              <w:rPr>
                <w:noProof/>
                <w:webHidden/>
              </w:rPr>
              <w:instrText xml:space="preserve"> PAGEREF _Toc174520922 \h </w:instrText>
            </w:r>
            <w:r w:rsidR="00C87B50">
              <w:rPr>
                <w:noProof/>
                <w:webHidden/>
              </w:rPr>
            </w:r>
            <w:r w:rsidR="00C87B50">
              <w:rPr>
                <w:noProof/>
                <w:webHidden/>
              </w:rPr>
              <w:fldChar w:fldCharType="separate"/>
            </w:r>
            <w:r w:rsidR="00C87B50">
              <w:rPr>
                <w:noProof/>
                <w:webHidden/>
              </w:rPr>
              <w:t>55</w:t>
            </w:r>
            <w:r w:rsidR="00C87B50">
              <w:rPr>
                <w:noProof/>
                <w:webHidden/>
              </w:rPr>
              <w:fldChar w:fldCharType="end"/>
            </w:r>
          </w:hyperlink>
        </w:p>
        <w:p w14:paraId="7E08117B" w14:textId="0081621A"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23" w:history="1">
            <w:r w:rsidR="00C87B50" w:rsidRPr="00AF66B9">
              <w:rPr>
                <w:rStyle w:val="Hyperlink"/>
                <w:noProof/>
              </w:rPr>
              <w:t>4.8.2.</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Virtual reality</w:t>
            </w:r>
            <w:r w:rsidR="00C87B50">
              <w:rPr>
                <w:noProof/>
                <w:webHidden/>
              </w:rPr>
              <w:tab/>
            </w:r>
            <w:r w:rsidR="00C87B50">
              <w:rPr>
                <w:noProof/>
                <w:webHidden/>
              </w:rPr>
              <w:fldChar w:fldCharType="begin"/>
            </w:r>
            <w:r w:rsidR="00C87B50">
              <w:rPr>
                <w:noProof/>
                <w:webHidden/>
              </w:rPr>
              <w:instrText xml:space="preserve"> PAGEREF _Toc174520923 \h </w:instrText>
            </w:r>
            <w:r w:rsidR="00C87B50">
              <w:rPr>
                <w:noProof/>
                <w:webHidden/>
              </w:rPr>
            </w:r>
            <w:r w:rsidR="00C87B50">
              <w:rPr>
                <w:noProof/>
                <w:webHidden/>
              </w:rPr>
              <w:fldChar w:fldCharType="separate"/>
            </w:r>
            <w:r w:rsidR="00C87B50">
              <w:rPr>
                <w:noProof/>
                <w:webHidden/>
              </w:rPr>
              <w:t>56</w:t>
            </w:r>
            <w:r w:rsidR="00C87B50">
              <w:rPr>
                <w:noProof/>
                <w:webHidden/>
              </w:rPr>
              <w:fldChar w:fldCharType="end"/>
            </w:r>
          </w:hyperlink>
        </w:p>
        <w:p w14:paraId="16938569" w14:textId="46FD192A" w:rsidR="00C87B50" w:rsidRDefault="009B41EB">
          <w:pPr>
            <w:pStyle w:val="TOC2"/>
            <w:rPr>
              <w:rFonts w:asciiTheme="minorHAnsi" w:eastAsiaTheme="minorEastAsia" w:hAnsiTheme="minorHAnsi" w:cstheme="minorBidi"/>
              <w:kern w:val="2"/>
              <w:sz w:val="22"/>
              <w:szCs w:val="22"/>
              <w14:ligatures w14:val="standardContextual"/>
            </w:rPr>
          </w:pPr>
          <w:hyperlink w:anchor="_Toc174520924" w:history="1">
            <w:r w:rsidR="00C87B50" w:rsidRPr="00AF66B9">
              <w:rPr>
                <w:rStyle w:val="Hyperlink"/>
              </w:rPr>
              <w:t>4.9.</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2D documentation</w:t>
            </w:r>
            <w:r w:rsidR="00C87B50">
              <w:rPr>
                <w:webHidden/>
              </w:rPr>
              <w:tab/>
            </w:r>
            <w:r w:rsidR="00C87B50">
              <w:rPr>
                <w:webHidden/>
              </w:rPr>
              <w:fldChar w:fldCharType="begin"/>
            </w:r>
            <w:r w:rsidR="00C87B50">
              <w:rPr>
                <w:webHidden/>
              </w:rPr>
              <w:instrText xml:space="preserve"> PAGEREF _Toc174520924 \h </w:instrText>
            </w:r>
            <w:r w:rsidR="00C87B50">
              <w:rPr>
                <w:webHidden/>
              </w:rPr>
            </w:r>
            <w:r w:rsidR="00C87B50">
              <w:rPr>
                <w:webHidden/>
              </w:rPr>
              <w:fldChar w:fldCharType="separate"/>
            </w:r>
            <w:r w:rsidR="00C87B50">
              <w:rPr>
                <w:webHidden/>
              </w:rPr>
              <w:t>57</w:t>
            </w:r>
            <w:r w:rsidR="00C87B50">
              <w:rPr>
                <w:webHidden/>
              </w:rPr>
              <w:fldChar w:fldCharType="end"/>
            </w:r>
          </w:hyperlink>
        </w:p>
        <w:p w14:paraId="3471CC03" w14:textId="518760A9" w:rsidR="00C87B50" w:rsidRDefault="009B41EB">
          <w:pPr>
            <w:pStyle w:val="TOC2"/>
            <w:rPr>
              <w:rFonts w:asciiTheme="minorHAnsi" w:eastAsiaTheme="minorEastAsia" w:hAnsiTheme="minorHAnsi" w:cstheme="minorBidi"/>
              <w:kern w:val="2"/>
              <w:sz w:val="22"/>
              <w:szCs w:val="22"/>
              <w14:ligatures w14:val="standardContextual"/>
            </w:rPr>
          </w:pPr>
          <w:hyperlink w:anchor="_Toc174520925" w:history="1">
            <w:r w:rsidR="00C87B50" w:rsidRPr="00AF66B9">
              <w:rPr>
                <w:rStyle w:val="Hyperlink"/>
              </w:rPr>
              <w:t>4.10.</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Sample models for maintenance phase</w:t>
            </w:r>
            <w:r w:rsidR="00C87B50">
              <w:rPr>
                <w:webHidden/>
              </w:rPr>
              <w:tab/>
            </w:r>
            <w:r w:rsidR="00C87B50">
              <w:rPr>
                <w:webHidden/>
              </w:rPr>
              <w:fldChar w:fldCharType="begin"/>
            </w:r>
            <w:r w:rsidR="00C87B50">
              <w:rPr>
                <w:webHidden/>
              </w:rPr>
              <w:instrText xml:space="preserve"> PAGEREF _Toc174520925 \h </w:instrText>
            </w:r>
            <w:r w:rsidR="00C87B50">
              <w:rPr>
                <w:webHidden/>
              </w:rPr>
            </w:r>
            <w:r w:rsidR="00C87B50">
              <w:rPr>
                <w:webHidden/>
              </w:rPr>
              <w:fldChar w:fldCharType="separate"/>
            </w:r>
            <w:r w:rsidR="00C87B50">
              <w:rPr>
                <w:webHidden/>
              </w:rPr>
              <w:t>57</w:t>
            </w:r>
            <w:r w:rsidR="00C87B50">
              <w:rPr>
                <w:webHidden/>
              </w:rPr>
              <w:fldChar w:fldCharType="end"/>
            </w:r>
          </w:hyperlink>
        </w:p>
        <w:p w14:paraId="0CAC51C8" w14:textId="77BBE5B7" w:rsidR="00C87B50" w:rsidRDefault="009B41EB">
          <w:pPr>
            <w:pStyle w:val="TOC2"/>
            <w:rPr>
              <w:rFonts w:asciiTheme="minorHAnsi" w:eastAsiaTheme="minorEastAsia" w:hAnsiTheme="minorHAnsi" w:cstheme="minorBidi"/>
              <w:kern w:val="2"/>
              <w:sz w:val="22"/>
              <w:szCs w:val="22"/>
              <w14:ligatures w14:val="standardContextual"/>
            </w:rPr>
          </w:pPr>
          <w:hyperlink w:anchor="_Toc174520926" w:history="1">
            <w:r w:rsidR="00C87B50" w:rsidRPr="00AF66B9">
              <w:rPr>
                <w:rStyle w:val="Hyperlink"/>
              </w:rPr>
              <w:t>4.11.</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As-build model</w:t>
            </w:r>
            <w:r w:rsidR="00C87B50">
              <w:rPr>
                <w:webHidden/>
              </w:rPr>
              <w:tab/>
            </w:r>
            <w:r w:rsidR="00C87B50">
              <w:rPr>
                <w:webHidden/>
              </w:rPr>
              <w:fldChar w:fldCharType="begin"/>
            </w:r>
            <w:r w:rsidR="00C87B50">
              <w:rPr>
                <w:webHidden/>
              </w:rPr>
              <w:instrText xml:space="preserve"> PAGEREF _Toc174520926 \h </w:instrText>
            </w:r>
            <w:r w:rsidR="00C87B50">
              <w:rPr>
                <w:webHidden/>
              </w:rPr>
            </w:r>
            <w:r w:rsidR="00C87B50">
              <w:rPr>
                <w:webHidden/>
              </w:rPr>
              <w:fldChar w:fldCharType="separate"/>
            </w:r>
            <w:r w:rsidR="00C87B50">
              <w:rPr>
                <w:webHidden/>
              </w:rPr>
              <w:t>58</w:t>
            </w:r>
            <w:r w:rsidR="00C87B50">
              <w:rPr>
                <w:webHidden/>
              </w:rPr>
              <w:fldChar w:fldCharType="end"/>
            </w:r>
          </w:hyperlink>
        </w:p>
        <w:p w14:paraId="49CA0C18" w14:textId="45F29CD6" w:rsidR="00C87B50" w:rsidRDefault="009B41EB">
          <w:pPr>
            <w:pStyle w:val="TOC2"/>
            <w:rPr>
              <w:rFonts w:asciiTheme="minorHAnsi" w:eastAsiaTheme="minorEastAsia" w:hAnsiTheme="minorHAnsi" w:cstheme="minorBidi"/>
              <w:kern w:val="2"/>
              <w:sz w:val="22"/>
              <w:szCs w:val="22"/>
              <w14:ligatures w14:val="standardContextual"/>
            </w:rPr>
          </w:pPr>
          <w:hyperlink w:anchor="_Toc174520927" w:history="1">
            <w:r w:rsidR="00C87B50" w:rsidRPr="00AF66B9">
              <w:rPr>
                <w:rStyle w:val="Hyperlink"/>
              </w:rPr>
              <w:t>4.12.</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Asset Information Model</w:t>
            </w:r>
            <w:r w:rsidR="00C87B50">
              <w:rPr>
                <w:webHidden/>
              </w:rPr>
              <w:tab/>
            </w:r>
            <w:r w:rsidR="00C87B50">
              <w:rPr>
                <w:webHidden/>
              </w:rPr>
              <w:fldChar w:fldCharType="begin"/>
            </w:r>
            <w:r w:rsidR="00C87B50">
              <w:rPr>
                <w:webHidden/>
              </w:rPr>
              <w:instrText xml:space="preserve"> PAGEREF _Toc174520927 \h </w:instrText>
            </w:r>
            <w:r w:rsidR="00C87B50">
              <w:rPr>
                <w:webHidden/>
              </w:rPr>
            </w:r>
            <w:r w:rsidR="00C87B50">
              <w:rPr>
                <w:webHidden/>
              </w:rPr>
              <w:fldChar w:fldCharType="separate"/>
            </w:r>
            <w:r w:rsidR="00C87B50">
              <w:rPr>
                <w:webHidden/>
              </w:rPr>
              <w:t>59</w:t>
            </w:r>
            <w:r w:rsidR="00C87B50">
              <w:rPr>
                <w:webHidden/>
              </w:rPr>
              <w:fldChar w:fldCharType="end"/>
            </w:r>
          </w:hyperlink>
        </w:p>
        <w:p w14:paraId="673ED586" w14:textId="2E086DC9" w:rsidR="00C87B50" w:rsidRDefault="009B41EB">
          <w:pPr>
            <w:pStyle w:val="TOC1"/>
            <w:tabs>
              <w:tab w:val="left" w:pos="1618"/>
              <w:tab w:val="right" w:leader="dot" w:pos="9016"/>
            </w:tabs>
            <w:rPr>
              <w:rFonts w:asciiTheme="minorHAnsi" w:eastAsiaTheme="minorEastAsia" w:hAnsiTheme="minorHAnsi" w:cstheme="minorBidi"/>
              <w:noProof/>
              <w:kern w:val="2"/>
              <w14:ligatures w14:val="standardContextual"/>
            </w:rPr>
          </w:pPr>
          <w:hyperlink w:anchor="_Toc174520928" w:history="1">
            <w:r w:rsidR="00C87B50" w:rsidRPr="00AF66B9">
              <w:rPr>
                <w:rStyle w:val="Hyperlink"/>
                <w:noProof/>
              </w:rPr>
              <w:t>5.</w:t>
            </w:r>
            <w:r w:rsidR="00C87B50">
              <w:rPr>
                <w:rFonts w:asciiTheme="minorHAnsi" w:eastAsiaTheme="minorEastAsia" w:hAnsiTheme="minorHAnsi" w:cstheme="minorBidi"/>
                <w:noProof/>
                <w:kern w:val="2"/>
                <w14:ligatures w14:val="standardContextual"/>
              </w:rPr>
              <w:tab/>
            </w:r>
            <w:r w:rsidR="00C87B50" w:rsidRPr="00AF66B9">
              <w:rPr>
                <w:rStyle w:val="Hyperlink"/>
                <w:noProof/>
                <w:lang w:val="en"/>
              </w:rPr>
              <w:t>Annexes:</w:t>
            </w:r>
            <w:r w:rsidR="00C87B50">
              <w:rPr>
                <w:noProof/>
                <w:webHidden/>
              </w:rPr>
              <w:tab/>
            </w:r>
            <w:r w:rsidR="00C87B50">
              <w:rPr>
                <w:noProof/>
                <w:webHidden/>
              </w:rPr>
              <w:fldChar w:fldCharType="begin"/>
            </w:r>
            <w:r w:rsidR="00C87B50">
              <w:rPr>
                <w:noProof/>
                <w:webHidden/>
              </w:rPr>
              <w:instrText xml:space="preserve"> PAGEREF _Toc174520928 \h </w:instrText>
            </w:r>
            <w:r w:rsidR="00C87B50">
              <w:rPr>
                <w:noProof/>
                <w:webHidden/>
              </w:rPr>
            </w:r>
            <w:r w:rsidR="00C87B50">
              <w:rPr>
                <w:noProof/>
                <w:webHidden/>
              </w:rPr>
              <w:fldChar w:fldCharType="separate"/>
            </w:r>
            <w:r w:rsidR="00C87B50">
              <w:rPr>
                <w:noProof/>
                <w:webHidden/>
              </w:rPr>
              <w:t>60</w:t>
            </w:r>
            <w:r w:rsidR="00C87B50">
              <w:rPr>
                <w:noProof/>
                <w:webHidden/>
              </w:rPr>
              <w:fldChar w:fldCharType="end"/>
            </w:r>
          </w:hyperlink>
        </w:p>
        <w:p w14:paraId="115BAC7B" w14:textId="70926997" w:rsidR="00F94812" w:rsidRDefault="00B64113">
          <w:r>
            <w:rPr>
              <w:b/>
              <w:bCs/>
              <w:noProof/>
            </w:rPr>
            <w:fldChar w:fldCharType="end"/>
          </w:r>
        </w:p>
      </w:sdtContent>
    </w:sdt>
    <w:p w14:paraId="00000042" w14:textId="77777777" w:rsidR="001C2E43" w:rsidRDefault="001C2E43"/>
    <w:p w14:paraId="00000043" w14:textId="77777777" w:rsidR="001C2E43" w:rsidRDefault="001C2E43"/>
    <w:p w14:paraId="00000044" w14:textId="77777777" w:rsidR="001C2E43" w:rsidRDefault="001C2E43"/>
    <w:p w14:paraId="00000045" w14:textId="77777777" w:rsidR="001C2E43" w:rsidRDefault="001C2E43"/>
    <w:p w14:paraId="00000046" w14:textId="77777777" w:rsidR="001C2E43" w:rsidRDefault="001C2E43"/>
    <w:p w14:paraId="00000047" w14:textId="77777777" w:rsidR="001C2E43" w:rsidRDefault="00B64113">
      <w:pPr>
        <w:pStyle w:val="Heading1"/>
        <w:numPr>
          <w:ilvl w:val="0"/>
          <w:numId w:val="14"/>
        </w:numPr>
        <w:rPr>
          <w:rFonts w:ascii="Calibri" w:eastAsia="Calibri" w:hAnsi="Calibri" w:cs="Calibri"/>
        </w:rPr>
      </w:pPr>
      <w:bookmarkStart w:id="0" w:name="_Toc174520868"/>
      <w:r>
        <w:rPr>
          <w:rFonts w:ascii="Calibri" w:eastAsia="Calibri" w:hAnsi="Calibri" w:cs="Calibri"/>
          <w:lang w:val="en"/>
        </w:rPr>
        <w:t>Introduction</w:t>
      </w:r>
      <w:bookmarkEnd w:id="0"/>
    </w:p>
    <w:p w14:paraId="00000048" w14:textId="77777777" w:rsidR="001C2E43" w:rsidRDefault="00B64113" w:rsidP="00260ADC">
      <w:pPr>
        <w:pStyle w:val="Heading2"/>
        <w:rPr>
          <w:rFonts w:eastAsia="Calibri"/>
        </w:rPr>
      </w:pPr>
      <w:bookmarkStart w:id="1" w:name="_Toc174520869"/>
      <w:r>
        <w:rPr>
          <w:rFonts w:eastAsia="Calibri"/>
          <w:lang w:val="en"/>
        </w:rPr>
        <w:t>Purpose and application</w:t>
      </w:r>
      <w:bookmarkEnd w:id="1"/>
    </w:p>
    <w:p w14:paraId="00000049" w14:textId="59FFD3B7" w:rsidR="001C2E43" w:rsidRDefault="00B64113">
      <w:pPr>
        <w:spacing w:line="360" w:lineRule="auto"/>
        <w:jc w:val="both"/>
      </w:pPr>
      <w:r>
        <w:rPr>
          <w:lang w:val="en"/>
        </w:rPr>
        <w:t xml:space="preserve">The document is designed to set out clear and understandable conditions and processes for the commissioning, </w:t>
      </w:r>
      <w:proofErr w:type="gramStart"/>
      <w:r>
        <w:rPr>
          <w:lang w:val="en"/>
        </w:rPr>
        <w:t>development</w:t>
      </w:r>
      <w:proofErr w:type="gramEnd"/>
      <w:r>
        <w:rPr>
          <w:lang w:val="en"/>
        </w:rPr>
        <w:t xml:space="preserve"> and delivery of BIM within a real estate development project, including requirements for quality, capacity and information exchange.  </w:t>
      </w:r>
    </w:p>
    <w:p w14:paraId="0000004A" w14:textId="6E87FC2E" w:rsidR="001C2E43" w:rsidRDefault="00B64113">
      <w:pPr>
        <w:spacing w:line="360" w:lineRule="auto"/>
        <w:jc w:val="both"/>
      </w:pPr>
      <w:r>
        <w:rPr>
          <w:lang w:val="en"/>
        </w:rPr>
        <w:t xml:space="preserve">These Client Information Requirements are intended for use as part of the design and construction </w:t>
      </w:r>
      <w:r w:rsidR="00E5619C">
        <w:rPr>
          <w:lang w:val="en"/>
        </w:rPr>
        <w:t>process and</w:t>
      </w:r>
      <w:r>
        <w:rPr>
          <w:lang w:val="en"/>
        </w:rPr>
        <w:t xml:space="preserve"> take the approach that the design team that created the BIM retains responsibility for updating and updating the BIM during the construction phase. Accordingly, BIM requirements can be used both in the context of a combined design-build contract (design-build), with the Client's Information Requirements applying to the designer and the builder, and, if necessary, the Client's Information Requirements can also be used only in the design stage. </w:t>
      </w:r>
    </w:p>
    <w:p w14:paraId="0000004B" w14:textId="16941873" w:rsidR="001C2E43" w:rsidRDefault="00B64113">
      <w:pPr>
        <w:spacing w:line="360" w:lineRule="auto"/>
        <w:jc w:val="both"/>
      </w:pPr>
      <w:r>
        <w:rPr>
          <w:lang w:val="en"/>
        </w:rPr>
        <w:t xml:space="preserve">BIM requirements are to be used as Client Information Requirements (including information exchange requirements) in the context of BIM and are to be included in procurement contracts as an annex. BIM requirements do not replace the technical specifications of the specific </w:t>
      </w:r>
      <w:r w:rsidR="00E5619C">
        <w:rPr>
          <w:lang w:val="en"/>
        </w:rPr>
        <w:t>service but</w:t>
      </w:r>
      <w:r>
        <w:rPr>
          <w:lang w:val="en"/>
        </w:rPr>
        <w:t xml:space="preserve"> serve as a part of the work assignment. </w:t>
      </w:r>
    </w:p>
    <w:p w14:paraId="0000004C" w14:textId="77777777" w:rsidR="001C2E43" w:rsidRDefault="00B64113">
      <w:pPr>
        <w:spacing w:line="360" w:lineRule="auto"/>
        <w:jc w:val="both"/>
      </w:pPr>
      <w:r>
        <w:rPr>
          <w:lang w:val="en"/>
        </w:rPr>
        <w:t xml:space="preserve">The BIM requirements specify the conditions for information exchange and collaboration processes, as well as the technical requirements for BIM deliverables. At the same time, BIM requirements do not exclude the need to develop and coordinate construction planning documents in accordance with the requirements of regulatory acts. </w:t>
      </w:r>
    </w:p>
    <w:p w14:paraId="0000004D" w14:textId="78D2FE39" w:rsidR="001C2E43" w:rsidRDefault="00B64113">
      <w:pPr>
        <w:spacing w:line="360" w:lineRule="auto"/>
        <w:jc w:val="both"/>
      </w:pPr>
      <w:r>
        <w:rPr>
          <w:lang w:val="en"/>
        </w:rPr>
        <w:t xml:space="preserve">BIM requirements are adaptable to the needs and specifics of a given project. The use of all or part of the BIM requirement documents remains at the discretion of the Client. For ease of use, a Project Specific Requirements Template (Annex No. </w:t>
      </w:r>
      <w:r w:rsidR="003728FA">
        <w:rPr>
          <w:lang w:val="en"/>
        </w:rPr>
        <w:t>6</w:t>
      </w:r>
      <w:r>
        <w:rPr>
          <w:lang w:val="en"/>
        </w:rPr>
        <w:t xml:space="preserve">) is attached to the Requirements Annex, which can be used to define project-specific BIM deliverables, </w:t>
      </w:r>
      <w:proofErr w:type="gramStart"/>
      <w:r>
        <w:rPr>
          <w:lang w:val="en"/>
        </w:rPr>
        <w:t>timelines</w:t>
      </w:r>
      <w:proofErr w:type="gramEnd"/>
      <w:r>
        <w:rPr>
          <w:lang w:val="en"/>
        </w:rPr>
        <w:t xml:space="preserve"> and other conditions. </w:t>
      </w:r>
    </w:p>
    <w:p w14:paraId="0000004E" w14:textId="77777777" w:rsidR="001C2E43" w:rsidRDefault="00B64113">
      <w:pPr>
        <w:spacing w:line="360" w:lineRule="auto"/>
        <w:jc w:val="both"/>
      </w:pPr>
      <w:r>
        <w:rPr>
          <w:lang w:val="en"/>
        </w:rPr>
        <w:t xml:space="preserve">BIM will be used in the management of Riga Airport to create detailed building models and improve efficiency, </w:t>
      </w:r>
      <w:proofErr w:type="gramStart"/>
      <w:r>
        <w:rPr>
          <w:lang w:val="en"/>
        </w:rPr>
        <w:t>safety</w:t>
      </w:r>
      <w:proofErr w:type="gramEnd"/>
      <w:r>
        <w:rPr>
          <w:lang w:val="en"/>
        </w:rPr>
        <w:t xml:space="preserve"> and sustainability. It will help to plan projects, coordinate construction, maintain up-to-date information and create safety plans.</w:t>
      </w:r>
    </w:p>
    <w:p w14:paraId="0000004F" w14:textId="5DD9C102" w:rsidR="001C2E43" w:rsidRDefault="00E5619C">
      <w:pPr>
        <w:spacing w:line="360" w:lineRule="auto"/>
        <w:jc w:val="both"/>
      </w:pPr>
      <w:r>
        <w:rPr>
          <w:lang w:val="en"/>
        </w:rPr>
        <w:lastRenderedPageBreak/>
        <w:t>To</w:t>
      </w:r>
      <w:r w:rsidR="00B64113">
        <w:rPr>
          <w:lang w:val="en"/>
        </w:rPr>
        <w:t xml:space="preserve"> improve quality and ensure that all BIM requirements are met as requested by the Client, the construction supervisor has undertaken to provide verification that the Supplier meets all Client Information Requirements as agreed by both parties following the contract BIP.</w:t>
      </w:r>
    </w:p>
    <w:p w14:paraId="00000050" w14:textId="77777777" w:rsidR="001C2E43" w:rsidRDefault="00B64113" w:rsidP="00260ADC">
      <w:pPr>
        <w:pStyle w:val="Heading2"/>
      </w:pPr>
      <w:bookmarkStart w:id="2" w:name="_heading=h.5jvbv1adfzo" w:colFirst="0" w:colLast="0"/>
      <w:bookmarkStart w:id="3" w:name="_Toc174520870"/>
      <w:bookmarkEnd w:id="2"/>
      <w:r>
        <w:rPr>
          <w:lang w:val="en"/>
        </w:rPr>
        <w:t>References and standards</w:t>
      </w:r>
      <w:bookmarkEnd w:id="3"/>
    </w:p>
    <w:p w14:paraId="00000051" w14:textId="77777777" w:rsidR="001C2E43" w:rsidRDefault="00B64113">
      <w:r>
        <w:rPr>
          <w:lang w:val="en"/>
        </w:rPr>
        <w:t>LVS EN ISO 19650-1:2019 "Information on buildings and engineering works</w:t>
      </w:r>
    </w:p>
    <w:p w14:paraId="00000052" w14:textId="77777777" w:rsidR="001C2E43" w:rsidRDefault="00B64113">
      <w:r>
        <w:rPr>
          <w:lang w:val="en"/>
        </w:rPr>
        <w:t>organization and digitization, including building information modeling (BIM).</w:t>
      </w:r>
    </w:p>
    <w:p w14:paraId="00000053" w14:textId="77777777" w:rsidR="001C2E43" w:rsidRDefault="00B64113">
      <w:r>
        <w:rPr>
          <w:lang w:val="en"/>
        </w:rPr>
        <w:t>Information management using building information modeling. Part 1:</w:t>
      </w:r>
    </w:p>
    <w:p w14:paraId="00000054" w14:textId="77777777" w:rsidR="001C2E43" w:rsidRDefault="00B64113">
      <w:r>
        <w:rPr>
          <w:lang w:val="en"/>
        </w:rPr>
        <w:t>Concepts and principles"</w:t>
      </w:r>
    </w:p>
    <w:p w14:paraId="00000055" w14:textId="77777777" w:rsidR="001C2E43" w:rsidRDefault="00B64113">
      <w:r>
        <w:rPr>
          <w:lang w:val="en"/>
        </w:rPr>
        <w:t>▪ LVS EN ISO 19650-2:2019 "Information on buildings and engineering works</w:t>
      </w:r>
    </w:p>
    <w:p w14:paraId="00000056" w14:textId="77777777" w:rsidR="001C2E43" w:rsidRDefault="00B64113">
      <w:r>
        <w:rPr>
          <w:lang w:val="en"/>
        </w:rPr>
        <w:t>organization and digitization, including building information modeling (BIM).</w:t>
      </w:r>
    </w:p>
    <w:p w14:paraId="00000057" w14:textId="77777777" w:rsidR="001C2E43" w:rsidRDefault="00B64113">
      <w:r>
        <w:rPr>
          <w:lang w:val="en"/>
        </w:rPr>
        <w:t>Information management using building information modeling. Part 2: Asset</w:t>
      </w:r>
    </w:p>
    <w:p w14:paraId="00000058" w14:textId="77777777" w:rsidR="001C2E43" w:rsidRDefault="00B64113">
      <w:r>
        <w:rPr>
          <w:lang w:val="en"/>
        </w:rPr>
        <w:t>delivery stage"</w:t>
      </w:r>
    </w:p>
    <w:p w14:paraId="00000059" w14:textId="77777777" w:rsidR="001C2E43" w:rsidRDefault="00B64113">
      <w:r>
        <w:rPr>
          <w:lang w:val="en"/>
        </w:rPr>
        <w:t>▪ LVS 1052:2018 "Building information modeling (BIM) terminology"</w:t>
      </w:r>
    </w:p>
    <w:p w14:paraId="0000005A" w14:textId="77777777" w:rsidR="001C2E43" w:rsidRDefault="00B64113">
      <w:r>
        <w:rPr>
          <w:lang w:val="en"/>
        </w:rPr>
        <w:t>▪ BS 1192:2007 “Collaborative production of architectural, engineering and construction</w:t>
      </w:r>
    </w:p>
    <w:p w14:paraId="0000005B" w14:textId="77777777" w:rsidR="001C2E43" w:rsidRDefault="00B64113">
      <w:r>
        <w:rPr>
          <w:lang w:val="en"/>
        </w:rPr>
        <w:t>information – Code of practice”</w:t>
      </w:r>
    </w:p>
    <w:p w14:paraId="0000005C" w14:textId="77777777" w:rsidR="001C2E43" w:rsidRDefault="00B64113">
      <w:r>
        <w:rPr>
          <w:lang w:val="en"/>
        </w:rPr>
        <w:t>▪ BSI PAS 1192-2:2013 “Specification for information management for the</w:t>
      </w:r>
    </w:p>
    <w:p w14:paraId="0000005D" w14:textId="08334F0B" w:rsidR="001C2E43" w:rsidRDefault="00B64113">
      <w:r>
        <w:rPr>
          <w:lang w:val="en"/>
        </w:rPr>
        <w:t xml:space="preserve">capital/delivery phase of construction </w:t>
      </w:r>
      <w:bookmarkStart w:id="4" w:name="OLE_LINK7"/>
      <w:r w:rsidR="00D34926">
        <w:rPr>
          <w:lang w:val="en"/>
        </w:rPr>
        <w:t>design</w:t>
      </w:r>
      <w:bookmarkEnd w:id="4"/>
      <w:r>
        <w:rPr>
          <w:lang w:val="en"/>
        </w:rPr>
        <w:t xml:space="preserve">s using building information </w:t>
      </w:r>
      <w:proofErr w:type="gramStart"/>
      <w:r>
        <w:rPr>
          <w:lang w:val="en"/>
        </w:rPr>
        <w:t>modelling”</w:t>
      </w:r>
      <w:proofErr w:type="gramEnd"/>
    </w:p>
    <w:p w14:paraId="0000005E" w14:textId="77777777" w:rsidR="001C2E43" w:rsidRDefault="00B64113">
      <w:r>
        <w:rPr>
          <w:lang w:val="en"/>
        </w:rPr>
        <w:t>▪ BSI PAS 91:2010 “Construction related procurement. Prequalification questionnaires”</w:t>
      </w:r>
    </w:p>
    <w:p w14:paraId="0000005F" w14:textId="77777777" w:rsidR="001C2E43" w:rsidRDefault="00B64113">
      <w:r>
        <w:rPr>
          <w:lang w:val="en"/>
        </w:rPr>
        <w:t>▪ BIM Forum “Level of Development Specification" 2021</w:t>
      </w:r>
    </w:p>
    <w:p w14:paraId="00000060" w14:textId="77777777" w:rsidR="001C2E43" w:rsidRDefault="00B64113">
      <w:r>
        <w:rPr>
          <w:lang w:val="en"/>
        </w:rPr>
        <w:t>▪ COBIM 2012 "Common BIM Requirements" terms and abbreviations</w:t>
      </w:r>
    </w:p>
    <w:p w14:paraId="00000061" w14:textId="43253B56" w:rsidR="001C2E43" w:rsidRDefault="006800F3" w:rsidP="00260ADC">
      <w:pPr>
        <w:pStyle w:val="Heading2"/>
        <w:rPr>
          <w:rFonts w:eastAsia="Calibri"/>
        </w:rPr>
      </w:pPr>
      <w:bookmarkStart w:id="5" w:name="_Toc174520871"/>
      <w:r>
        <w:rPr>
          <w:rFonts w:eastAsia="Calibri"/>
          <w:lang w:val="en"/>
        </w:rPr>
        <w:t xml:space="preserve">Terms and abbreviations </w:t>
      </w:r>
      <w:proofErr w:type="gramStart"/>
      <w:r>
        <w:rPr>
          <w:rFonts w:eastAsia="Calibri"/>
          <w:lang w:val="en"/>
        </w:rPr>
        <w:t>use</w:t>
      </w:r>
      <w:bookmarkEnd w:id="5"/>
      <w:r>
        <w:rPr>
          <w:rFonts w:eastAsia="Calibri"/>
          <w:lang w:val="en"/>
        </w:rPr>
        <w:t>d</w:t>
      </w:r>
      <w:proofErr w:type="gramEnd"/>
    </w:p>
    <w:p w14:paraId="00000062" w14:textId="77777777" w:rsidR="001C2E43" w:rsidRDefault="00B64113">
      <w:pPr>
        <w:spacing w:line="240" w:lineRule="auto"/>
        <w:jc w:val="both"/>
      </w:pPr>
      <w:r>
        <w:rPr>
          <w:b/>
          <w:lang w:val="en"/>
        </w:rPr>
        <w:t>Client Information Requirements</w:t>
      </w:r>
      <w:r>
        <w:rPr>
          <w:lang w:val="en"/>
        </w:rPr>
        <w:t xml:space="preserve"> – Building Information Modeling Requirements, this document. </w:t>
      </w:r>
    </w:p>
    <w:p w14:paraId="00000063" w14:textId="77777777" w:rsidR="001C2E43" w:rsidRDefault="00B64113">
      <w:pPr>
        <w:spacing w:line="240" w:lineRule="auto"/>
        <w:jc w:val="both"/>
      </w:pPr>
      <w:r>
        <w:rPr>
          <w:b/>
          <w:lang w:val="en"/>
        </w:rPr>
        <w:t>Client</w:t>
      </w:r>
      <w:r>
        <w:rPr>
          <w:lang w:val="en"/>
        </w:rPr>
        <w:t xml:space="preserve"> – the client specified in the specific procurement tender and procurement contract. </w:t>
      </w:r>
    </w:p>
    <w:p w14:paraId="00000064" w14:textId="77777777" w:rsidR="001C2E43" w:rsidRDefault="00B64113">
      <w:pPr>
        <w:spacing w:line="240" w:lineRule="auto"/>
        <w:jc w:val="both"/>
      </w:pPr>
      <w:r>
        <w:rPr>
          <w:b/>
          <w:lang w:val="en"/>
        </w:rPr>
        <w:t>Supplier</w:t>
      </w:r>
      <w:r>
        <w:rPr>
          <w:lang w:val="en"/>
        </w:rPr>
        <w:t xml:space="preserve"> – the applicant specified in a specific procurement </w:t>
      </w:r>
      <w:proofErr w:type="gramStart"/>
      <w:r>
        <w:rPr>
          <w:lang w:val="en"/>
        </w:rPr>
        <w:t>proposal</w:t>
      </w:r>
      <w:proofErr w:type="gramEnd"/>
      <w:r>
        <w:rPr>
          <w:lang w:val="en"/>
        </w:rPr>
        <w:t xml:space="preserve"> or the contractor specified in a specific procurement contract. </w:t>
      </w:r>
    </w:p>
    <w:p w14:paraId="00000065" w14:textId="77777777" w:rsidR="001C2E43" w:rsidRDefault="00B64113">
      <w:pPr>
        <w:spacing w:line="240" w:lineRule="auto"/>
        <w:jc w:val="both"/>
      </w:pPr>
      <w:r>
        <w:rPr>
          <w:b/>
          <w:lang w:val="en"/>
        </w:rPr>
        <w:t>Project</w:t>
      </w:r>
      <w:r>
        <w:rPr>
          <w:lang w:val="en"/>
        </w:rPr>
        <w:t xml:space="preserve"> – the client's real estate development project in the planning or implementation phase. </w:t>
      </w:r>
    </w:p>
    <w:p w14:paraId="00000066" w14:textId="51D46129" w:rsidR="001C2E43" w:rsidRDefault="000F4B0A">
      <w:pPr>
        <w:spacing w:line="240" w:lineRule="auto"/>
        <w:jc w:val="both"/>
      </w:pPr>
      <w:r>
        <w:rPr>
          <w:b/>
          <w:lang w:val="en"/>
        </w:rPr>
        <w:t>CDE</w:t>
      </w:r>
      <w:r w:rsidR="00B64113">
        <w:rPr>
          <w:lang w:val="en"/>
        </w:rPr>
        <w:t xml:space="preserve"> – </w:t>
      </w:r>
      <w:r>
        <w:rPr>
          <w:lang w:val="en"/>
        </w:rPr>
        <w:t>Common</w:t>
      </w:r>
      <w:r w:rsidR="00B64113">
        <w:rPr>
          <w:lang w:val="en"/>
        </w:rPr>
        <w:t xml:space="preserve"> Data Environment. </w:t>
      </w:r>
    </w:p>
    <w:p w14:paraId="00000067" w14:textId="12E0AF6C" w:rsidR="001C2E43" w:rsidRDefault="000F4B0A">
      <w:pPr>
        <w:spacing w:line="240" w:lineRule="auto"/>
        <w:jc w:val="both"/>
      </w:pPr>
      <w:r>
        <w:rPr>
          <w:b/>
          <w:lang w:val="en"/>
        </w:rPr>
        <w:t>E</w:t>
      </w:r>
      <w:r w:rsidR="00B64113">
        <w:rPr>
          <w:b/>
          <w:lang w:val="en"/>
        </w:rPr>
        <w:t>IR</w:t>
      </w:r>
      <w:r w:rsidR="00B64113">
        <w:rPr>
          <w:lang w:val="en"/>
        </w:rPr>
        <w:t xml:space="preserve"> – </w:t>
      </w:r>
      <w:r>
        <w:rPr>
          <w:lang w:val="en"/>
        </w:rPr>
        <w:t>Employer’s</w:t>
      </w:r>
      <w:r w:rsidR="00B64113">
        <w:rPr>
          <w:lang w:val="en"/>
        </w:rPr>
        <w:t xml:space="preserve"> Information Requirements.  </w:t>
      </w:r>
    </w:p>
    <w:p w14:paraId="00000068" w14:textId="4D85DDA4" w:rsidR="001C2E43" w:rsidRDefault="00B64113">
      <w:pPr>
        <w:spacing w:line="240" w:lineRule="auto"/>
        <w:jc w:val="both"/>
      </w:pPr>
      <w:r>
        <w:rPr>
          <w:b/>
          <w:lang w:val="en"/>
        </w:rPr>
        <w:t>BIM</w:t>
      </w:r>
      <w:r>
        <w:rPr>
          <w:lang w:val="en"/>
        </w:rPr>
        <w:t xml:space="preserve"> – Building Information Modelling</w:t>
      </w:r>
    </w:p>
    <w:p w14:paraId="00000069" w14:textId="37CEE6A0" w:rsidR="001C2E43" w:rsidRDefault="00B64113">
      <w:pPr>
        <w:spacing w:line="240" w:lineRule="auto"/>
        <w:jc w:val="both"/>
      </w:pPr>
      <w:r>
        <w:rPr>
          <w:b/>
          <w:lang w:val="en"/>
        </w:rPr>
        <w:lastRenderedPageBreak/>
        <w:t>LOD</w:t>
      </w:r>
      <w:r>
        <w:rPr>
          <w:lang w:val="en"/>
        </w:rPr>
        <w:t xml:space="preserve"> – Level of D</w:t>
      </w:r>
      <w:r w:rsidR="00BA4E06">
        <w:rPr>
          <w:lang w:val="en"/>
        </w:rPr>
        <w:t>etail</w:t>
      </w:r>
    </w:p>
    <w:p w14:paraId="0000006A" w14:textId="54DF0005" w:rsidR="001C2E43" w:rsidRDefault="00B64113">
      <w:pPr>
        <w:spacing w:line="240" w:lineRule="auto"/>
        <w:jc w:val="both"/>
      </w:pPr>
      <w:r>
        <w:rPr>
          <w:b/>
          <w:lang w:val="en"/>
        </w:rPr>
        <w:t>LoI</w:t>
      </w:r>
      <w:r>
        <w:rPr>
          <w:lang w:val="en"/>
        </w:rPr>
        <w:t xml:space="preserve"> – Level of Information</w:t>
      </w:r>
    </w:p>
    <w:p w14:paraId="0000006B" w14:textId="3CFCF002" w:rsidR="001C2E43" w:rsidRDefault="00B64113">
      <w:pPr>
        <w:spacing w:line="240" w:lineRule="auto"/>
        <w:jc w:val="both"/>
      </w:pPr>
      <w:proofErr w:type="spellStart"/>
      <w:r>
        <w:rPr>
          <w:b/>
          <w:lang w:val="en"/>
        </w:rPr>
        <w:t>LoG</w:t>
      </w:r>
      <w:proofErr w:type="spellEnd"/>
      <w:r>
        <w:rPr>
          <w:lang w:val="en"/>
        </w:rPr>
        <w:t xml:space="preserve"> – Level of Geometry (level of geometric detail) </w:t>
      </w:r>
    </w:p>
    <w:p w14:paraId="0000006C" w14:textId="1449F3D9" w:rsidR="001C2E43" w:rsidRDefault="00B64113">
      <w:pPr>
        <w:spacing w:line="240" w:lineRule="auto"/>
        <w:jc w:val="both"/>
      </w:pPr>
      <w:r>
        <w:rPr>
          <w:b/>
          <w:lang w:val="en"/>
        </w:rPr>
        <w:t>RIX</w:t>
      </w:r>
      <w:r>
        <w:rPr>
          <w:lang w:val="en"/>
        </w:rPr>
        <w:t xml:space="preserve"> – SJSC Riga International Airport</w:t>
      </w:r>
    </w:p>
    <w:p w14:paraId="0000006D" w14:textId="0601B7B8" w:rsidR="001C2E43" w:rsidRDefault="00B64113">
      <w:pPr>
        <w:spacing w:line="240" w:lineRule="auto"/>
        <w:jc w:val="both"/>
      </w:pPr>
      <w:r>
        <w:rPr>
          <w:b/>
          <w:lang w:val="en"/>
        </w:rPr>
        <w:t>AIR</w:t>
      </w:r>
      <w:r>
        <w:rPr>
          <w:lang w:val="en"/>
        </w:rPr>
        <w:t xml:space="preserve"> – Asset Information Requirements</w:t>
      </w:r>
    </w:p>
    <w:p w14:paraId="0000006E" w14:textId="5BFF5A25" w:rsidR="001C2E43" w:rsidRDefault="00B64113">
      <w:pPr>
        <w:spacing w:line="240" w:lineRule="auto"/>
        <w:jc w:val="both"/>
      </w:pPr>
      <w:r>
        <w:rPr>
          <w:b/>
          <w:lang w:val="en"/>
        </w:rPr>
        <w:t>B</w:t>
      </w:r>
      <w:r w:rsidR="00BB26F7">
        <w:rPr>
          <w:b/>
          <w:lang w:val="en"/>
        </w:rPr>
        <w:t>E</w:t>
      </w:r>
      <w:r>
        <w:rPr>
          <w:b/>
          <w:lang w:val="en"/>
        </w:rPr>
        <w:t>P</w:t>
      </w:r>
      <w:r>
        <w:rPr>
          <w:lang w:val="en"/>
        </w:rPr>
        <w:t xml:space="preserve"> – </w:t>
      </w:r>
      <w:r w:rsidR="008818C7">
        <w:rPr>
          <w:lang w:val="en"/>
        </w:rPr>
        <w:t>BIM Execution Plan</w:t>
      </w:r>
    </w:p>
    <w:p w14:paraId="0000006F" w14:textId="77777777" w:rsidR="001C2E43" w:rsidRDefault="00B64113">
      <w:pPr>
        <w:spacing w:line="360" w:lineRule="auto"/>
        <w:jc w:val="both"/>
        <w:rPr>
          <w:i/>
          <w:sz w:val="20"/>
          <w:szCs w:val="20"/>
        </w:rPr>
      </w:pPr>
      <w:r>
        <w:rPr>
          <w:i/>
          <w:sz w:val="20"/>
          <w:szCs w:val="20"/>
          <w:lang w:val="en"/>
        </w:rPr>
        <w:t>Note: this document does not decipher the terms used in accordance with the standard LVS 1052:2018</w:t>
      </w:r>
    </w:p>
    <w:p w14:paraId="00000070" w14:textId="77777777" w:rsidR="001C2E43" w:rsidRDefault="00B64113">
      <w:pPr>
        <w:pStyle w:val="Heading1"/>
        <w:numPr>
          <w:ilvl w:val="0"/>
          <w:numId w:val="14"/>
        </w:numPr>
        <w:rPr>
          <w:rFonts w:ascii="Calibri" w:eastAsia="Calibri" w:hAnsi="Calibri" w:cs="Calibri"/>
        </w:rPr>
      </w:pPr>
      <w:bookmarkStart w:id="6" w:name="_Toc174520872"/>
      <w:r>
        <w:rPr>
          <w:rFonts w:ascii="Calibri" w:eastAsia="Calibri" w:hAnsi="Calibri" w:cs="Calibri"/>
          <w:lang w:val="en"/>
        </w:rPr>
        <w:t>Business requirements</w:t>
      </w:r>
      <w:bookmarkEnd w:id="6"/>
    </w:p>
    <w:p w14:paraId="00000071" w14:textId="77777777" w:rsidR="001C2E43" w:rsidRDefault="00B64113" w:rsidP="00260ADC">
      <w:pPr>
        <w:pStyle w:val="Heading2"/>
        <w:rPr>
          <w:rFonts w:eastAsia="Calibri"/>
        </w:rPr>
      </w:pPr>
      <w:bookmarkStart w:id="7" w:name="_Toc174520873"/>
      <w:r>
        <w:rPr>
          <w:rFonts w:eastAsia="Calibri"/>
          <w:lang w:val="en"/>
        </w:rPr>
        <w:t>Competence of the supplier</w:t>
      </w:r>
      <w:bookmarkEnd w:id="7"/>
    </w:p>
    <w:p w14:paraId="00000072" w14:textId="2669CA34" w:rsidR="001C2E43" w:rsidRDefault="00905127">
      <w:pPr>
        <w:widowControl w:val="0"/>
        <w:pBdr>
          <w:top w:val="nil"/>
          <w:left w:val="nil"/>
          <w:bottom w:val="nil"/>
          <w:right w:val="nil"/>
          <w:between w:val="nil"/>
        </w:pBdr>
        <w:spacing w:before="348" w:after="0" w:line="278" w:lineRule="auto"/>
        <w:ind w:left="298"/>
        <w:rPr>
          <w:color w:val="000000"/>
          <w:sz w:val="24"/>
          <w:szCs w:val="24"/>
        </w:rPr>
      </w:pPr>
      <w:r>
        <w:rPr>
          <w:color w:val="000000"/>
          <w:sz w:val="24"/>
          <w:szCs w:val="24"/>
          <w:lang w:val="en"/>
        </w:rPr>
        <w:t>The c</w:t>
      </w:r>
      <w:r w:rsidR="00B64113">
        <w:rPr>
          <w:color w:val="000000"/>
          <w:sz w:val="24"/>
          <w:szCs w:val="24"/>
          <w:lang w:val="en"/>
        </w:rPr>
        <w:t xml:space="preserve">lient must </w:t>
      </w:r>
      <w:r>
        <w:rPr>
          <w:color w:val="000000"/>
          <w:sz w:val="24"/>
          <w:szCs w:val="24"/>
          <w:lang w:val="en"/>
        </w:rPr>
        <w:t>be sure of</w:t>
      </w:r>
      <w:r w:rsidR="00B64113">
        <w:rPr>
          <w:color w:val="000000"/>
          <w:sz w:val="24"/>
          <w:szCs w:val="24"/>
          <w:lang w:val="en"/>
        </w:rPr>
        <w:t xml:space="preserve"> the supplier's ability to implement the project in a BIM environment and meet BIM requirements. The evaluation of the supplier's competence is carried out during the procurement procedure.</w:t>
      </w:r>
    </w:p>
    <w:p w14:paraId="00000073" w14:textId="77777777" w:rsidR="001C2E43" w:rsidRDefault="00B64113">
      <w:pPr>
        <w:widowControl w:val="0"/>
        <w:pBdr>
          <w:top w:val="nil"/>
          <w:left w:val="nil"/>
          <w:bottom w:val="nil"/>
          <w:right w:val="nil"/>
          <w:between w:val="nil"/>
        </w:pBdr>
        <w:spacing w:before="194" w:after="0" w:line="278" w:lineRule="auto"/>
        <w:ind w:left="298"/>
        <w:rPr>
          <w:color w:val="000000"/>
          <w:sz w:val="24"/>
          <w:szCs w:val="24"/>
        </w:rPr>
      </w:pPr>
      <w:r>
        <w:rPr>
          <w:color w:val="000000"/>
          <w:sz w:val="24"/>
          <w:szCs w:val="24"/>
          <w:lang w:val="en"/>
        </w:rPr>
        <w:t>The supplier's ability to deliver a BIM project is demonstrated by the level of knowledge and skills, previous experience, information technology and staff resources.</w:t>
      </w:r>
    </w:p>
    <w:p w14:paraId="00000074" w14:textId="77777777" w:rsidR="001C2E43" w:rsidRDefault="00B64113">
      <w:pPr>
        <w:widowControl w:val="0"/>
        <w:pBdr>
          <w:top w:val="nil"/>
          <w:left w:val="nil"/>
          <w:bottom w:val="nil"/>
          <w:right w:val="nil"/>
          <w:between w:val="nil"/>
        </w:pBdr>
        <w:spacing w:before="89" w:after="0" w:line="276" w:lineRule="auto"/>
        <w:ind w:left="298" w:right="134"/>
        <w:jc w:val="both"/>
        <w:rPr>
          <w:color w:val="000000"/>
          <w:sz w:val="24"/>
          <w:szCs w:val="24"/>
        </w:rPr>
      </w:pPr>
      <w:proofErr w:type="gramStart"/>
      <w:r>
        <w:rPr>
          <w:color w:val="000000"/>
          <w:sz w:val="24"/>
          <w:szCs w:val="24"/>
          <w:lang w:val="en"/>
        </w:rPr>
        <w:t>In order to</w:t>
      </w:r>
      <w:proofErr w:type="gramEnd"/>
      <w:r>
        <w:rPr>
          <w:color w:val="000000"/>
          <w:sz w:val="24"/>
          <w:szCs w:val="24"/>
          <w:lang w:val="en"/>
        </w:rPr>
        <w:t xml:space="preserve"> verify the supplier's compliance with BIM requirements, during the procurement procedure, the Client may request to submit the following materials:</w:t>
      </w:r>
    </w:p>
    <w:p w14:paraId="00000075" w14:textId="77777777" w:rsidR="001C2E43" w:rsidRDefault="001C2E43">
      <w:pPr>
        <w:widowControl w:val="0"/>
        <w:pBdr>
          <w:top w:val="nil"/>
          <w:left w:val="nil"/>
          <w:bottom w:val="nil"/>
          <w:right w:val="nil"/>
          <w:between w:val="nil"/>
        </w:pBdr>
        <w:spacing w:before="89" w:after="0" w:line="276" w:lineRule="auto"/>
        <w:ind w:left="298" w:right="134"/>
        <w:jc w:val="both"/>
        <w:rPr>
          <w:color w:val="000000"/>
          <w:sz w:val="24"/>
          <w:szCs w:val="24"/>
        </w:rPr>
      </w:pPr>
    </w:p>
    <w:p w14:paraId="00000076" w14:textId="77777777" w:rsidR="001C2E43" w:rsidRDefault="001C2E43">
      <w:pPr>
        <w:widowControl w:val="0"/>
        <w:pBdr>
          <w:top w:val="nil"/>
          <w:left w:val="nil"/>
          <w:bottom w:val="nil"/>
          <w:right w:val="nil"/>
          <w:between w:val="nil"/>
        </w:pBdr>
        <w:spacing w:before="89" w:after="0" w:line="276" w:lineRule="auto"/>
        <w:ind w:left="298" w:right="134"/>
        <w:jc w:val="both"/>
        <w:rPr>
          <w:color w:val="000000"/>
          <w:sz w:val="24"/>
          <w:szCs w:val="24"/>
        </w:rPr>
      </w:pPr>
    </w:p>
    <w:p w14:paraId="00000077" w14:textId="77777777" w:rsidR="001C2E43" w:rsidRDefault="001C2E43">
      <w:pPr>
        <w:widowControl w:val="0"/>
        <w:pBdr>
          <w:top w:val="nil"/>
          <w:left w:val="nil"/>
          <w:bottom w:val="nil"/>
          <w:right w:val="nil"/>
          <w:between w:val="nil"/>
        </w:pBdr>
        <w:spacing w:before="89" w:after="0" w:line="276" w:lineRule="auto"/>
        <w:ind w:left="298" w:right="134"/>
        <w:jc w:val="both"/>
        <w:rPr>
          <w:color w:val="000000"/>
          <w:sz w:val="24"/>
          <w:szCs w:val="24"/>
        </w:rPr>
      </w:pPr>
    </w:p>
    <w:p w14:paraId="00000078" w14:textId="77777777" w:rsidR="001C2E43" w:rsidRDefault="001C2E43">
      <w:pPr>
        <w:widowControl w:val="0"/>
        <w:pBdr>
          <w:top w:val="nil"/>
          <w:left w:val="nil"/>
          <w:bottom w:val="nil"/>
          <w:right w:val="nil"/>
          <w:between w:val="nil"/>
        </w:pBdr>
        <w:spacing w:before="5" w:after="0" w:line="240" w:lineRule="auto"/>
        <w:rPr>
          <w:color w:val="000000"/>
          <w:sz w:val="16"/>
          <w:szCs w:val="16"/>
        </w:rPr>
      </w:pPr>
    </w:p>
    <w:tbl>
      <w:tblPr>
        <w:tblW w:w="9087" w:type="dxa"/>
        <w:tblInd w:w="29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566"/>
        <w:gridCol w:w="6521"/>
      </w:tblGrid>
      <w:tr w:rsidR="00D52130" w14:paraId="5B36BBC5" w14:textId="77777777" w:rsidTr="001E75A4">
        <w:trPr>
          <w:trHeight w:val="475"/>
        </w:trPr>
        <w:tc>
          <w:tcPr>
            <w:tcW w:w="9087" w:type="dxa"/>
            <w:gridSpan w:val="2"/>
            <w:tcBorders>
              <w:top w:val="nil"/>
              <w:left w:val="nil"/>
              <w:bottom w:val="nil"/>
              <w:right w:val="nil"/>
            </w:tcBorders>
            <w:shd w:val="clear" w:color="auto" w:fill="00A888"/>
          </w:tcPr>
          <w:p w14:paraId="00000079" w14:textId="77777777" w:rsidR="001C2E43" w:rsidRDefault="00B64113">
            <w:pPr>
              <w:widowControl w:val="0"/>
              <w:pBdr>
                <w:top w:val="nil"/>
                <w:left w:val="nil"/>
                <w:bottom w:val="nil"/>
                <w:right w:val="nil"/>
                <w:between w:val="nil"/>
              </w:pBdr>
              <w:spacing w:before="213" w:after="0" w:line="240" w:lineRule="auto"/>
              <w:ind w:left="3229" w:right="3216"/>
              <w:jc w:val="center"/>
              <w:rPr>
                <w:color w:val="000000"/>
                <w:sz w:val="24"/>
                <w:szCs w:val="24"/>
              </w:rPr>
            </w:pPr>
            <w:r w:rsidRPr="001E75A4">
              <w:rPr>
                <w:color w:val="1B4D46"/>
                <w:sz w:val="24"/>
                <w:szCs w:val="24"/>
                <w:lang w:val="en"/>
              </w:rPr>
              <w:t>Materials to be submitted</w:t>
            </w:r>
          </w:p>
        </w:tc>
      </w:tr>
      <w:tr w:rsidR="00D52130" w14:paraId="5DCE58AB" w14:textId="77777777">
        <w:trPr>
          <w:trHeight w:val="213"/>
        </w:trPr>
        <w:tc>
          <w:tcPr>
            <w:tcW w:w="2566" w:type="dxa"/>
            <w:tcBorders>
              <w:top w:val="nil"/>
              <w:left w:val="nil"/>
            </w:tcBorders>
            <w:shd w:val="clear" w:color="auto" w:fill="F1F1F1"/>
          </w:tcPr>
          <w:p w14:paraId="0000007B" w14:textId="77777777" w:rsidR="001C2E43" w:rsidRDefault="001C2E43">
            <w:pPr>
              <w:widowControl w:val="0"/>
              <w:pBdr>
                <w:top w:val="nil"/>
                <w:left w:val="nil"/>
                <w:bottom w:val="nil"/>
                <w:right w:val="nil"/>
                <w:between w:val="nil"/>
              </w:pBdr>
              <w:spacing w:before="11" w:after="0" w:line="240" w:lineRule="auto"/>
              <w:jc w:val="center"/>
              <w:rPr>
                <w:color w:val="000000"/>
              </w:rPr>
            </w:pPr>
          </w:p>
          <w:p w14:paraId="0000007C" w14:textId="77777777" w:rsidR="001C2E43" w:rsidRDefault="00B64113">
            <w:pPr>
              <w:widowControl w:val="0"/>
              <w:pBdr>
                <w:top w:val="nil"/>
                <w:left w:val="nil"/>
                <w:bottom w:val="nil"/>
                <w:right w:val="nil"/>
                <w:between w:val="nil"/>
              </w:pBdr>
              <w:spacing w:after="0" w:line="240" w:lineRule="auto"/>
              <w:ind w:left="245" w:right="227"/>
              <w:jc w:val="center"/>
              <w:rPr>
                <w:color w:val="000000"/>
                <w:sz w:val="24"/>
                <w:szCs w:val="24"/>
              </w:rPr>
            </w:pPr>
            <w:r>
              <w:rPr>
                <w:color w:val="000000"/>
                <w:sz w:val="24"/>
                <w:szCs w:val="24"/>
                <w:lang w:val="en"/>
              </w:rPr>
              <w:t>Name</w:t>
            </w:r>
          </w:p>
        </w:tc>
        <w:tc>
          <w:tcPr>
            <w:tcW w:w="6521" w:type="dxa"/>
            <w:tcBorders>
              <w:top w:val="nil"/>
              <w:right w:val="nil"/>
            </w:tcBorders>
            <w:shd w:val="clear" w:color="auto" w:fill="F1F1F1"/>
          </w:tcPr>
          <w:p w14:paraId="0000007D" w14:textId="77777777" w:rsidR="001C2E43" w:rsidRDefault="001C2E43">
            <w:pPr>
              <w:widowControl w:val="0"/>
              <w:pBdr>
                <w:top w:val="nil"/>
                <w:left w:val="nil"/>
                <w:bottom w:val="nil"/>
                <w:right w:val="nil"/>
                <w:between w:val="nil"/>
              </w:pBdr>
              <w:spacing w:before="11" w:after="0" w:line="240" w:lineRule="auto"/>
              <w:jc w:val="center"/>
              <w:rPr>
                <w:color w:val="000000"/>
              </w:rPr>
            </w:pPr>
          </w:p>
          <w:p w14:paraId="0000007E" w14:textId="77777777" w:rsidR="001C2E43" w:rsidRDefault="00B64113" w:rsidP="00905127">
            <w:pPr>
              <w:widowControl w:val="0"/>
              <w:pBdr>
                <w:top w:val="nil"/>
                <w:left w:val="nil"/>
                <w:bottom w:val="nil"/>
                <w:right w:val="nil"/>
                <w:between w:val="nil"/>
              </w:pBdr>
              <w:spacing w:after="0" w:line="240" w:lineRule="auto"/>
              <w:ind w:left="2904" w:right="2571"/>
              <w:jc w:val="center"/>
              <w:rPr>
                <w:color w:val="000000"/>
                <w:sz w:val="24"/>
                <w:szCs w:val="24"/>
              </w:rPr>
            </w:pPr>
            <w:r>
              <w:rPr>
                <w:color w:val="000000"/>
                <w:sz w:val="24"/>
                <w:szCs w:val="24"/>
                <w:lang w:val="en"/>
              </w:rPr>
              <w:t>Objective</w:t>
            </w:r>
          </w:p>
        </w:tc>
      </w:tr>
      <w:tr w:rsidR="00D52130" w14:paraId="502C8BBC" w14:textId="77777777">
        <w:trPr>
          <w:trHeight w:val="1108"/>
        </w:trPr>
        <w:tc>
          <w:tcPr>
            <w:tcW w:w="2566" w:type="dxa"/>
            <w:tcBorders>
              <w:left w:val="nil"/>
            </w:tcBorders>
          </w:tcPr>
          <w:p w14:paraId="0000007F" w14:textId="77777777" w:rsidR="001C2E43" w:rsidRDefault="001C2E43">
            <w:pPr>
              <w:widowControl w:val="0"/>
              <w:pBdr>
                <w:top w:val="nil"/>
                <w:left w:val="nil"/>
                <w:bottom w:val="nil"/>
                <w:right w:val="nil"/>
                <w:between w:val="nil"/>
              </w:pBdr>
              <w:spacing w:before="4" w:after="0" w:line="240" w:lineRule="auto"/>
              <w:rPr>
                <w:color w:val="000000"/>
                <w:sz w:val="33"/>
                <w:szCs w:val="33"/>
              </w:rPr>
            </w:pPr>
          </w:p>
          <w:p w14:paraId="00000080" w14:textId="77777777" w:rsidR="001C2E43" w:rsidRDefault="00B64113">
            <w:pPr>
              <w:widowControl w:val="0"/>
              <w:pBdr>
                <w:top w:val="nil"/>
                <w:left w:val="nil"/>
                <w:bottom w:val="nil"/>
                <w:right w:val="nil"/>
                <w:between w:val="nil"/>
              </w:pBdr>
              <w:spacing w:after="0" w:line="240" w:lineRule="auto"/>
              <w:ind w:left="246" w:right="225"/>
              <w:jc w:val="center"/>
              <w:rPr>
                <w:color w:val="000000"/>
                <w:sz w:val="24"/>
                <w:szCs w:val="24"/>
              </w:rPr>
            </w:pPr>
            <w:r>
              <w:rPr>
                <w:color w:val="000000"/>
                <w:sz w:val="24"/>
                <w:szCs w:val="24"/>
                <w:lang w:val="en"/>
              </w:rPr>
              <w:t>Sample models</w:t>
            </w:r>
          </w:p>
        </w:tc>
        <w:tc>
          <w:tcPr>
            <w:tcW w:w="6521" w:type="dxa"/>
            <w:tcBorders>
              <w:right w:val="nil"/>
            </w:tcBorders>
          </w:tcPr>
          <w:p w14:paraId="00000081" w14:textId="77777777" w:rsidR="001C2E43" w:rsidRDefault="001C2E43">
            <w:pPr>
              <w:widowControl w:val="0"/>
              <w:pBdr>
                <w:top w:val="nil"/>
                <w:left w:val="nil"/>
                <w:bottom w:val="nil"/>
                <w:right w:val="nil"/>
                <w:between w:val="nil"/>
              </w:pBdr>
              <w:spacing w:before="4" w:after="0" w:line="240" w:lineRule="auto"/>
              <w:rPr>
                <w:color w:val="000000"/>
                <w:sz w:val="21"/>
                <w:szCs w:val="21"/>
              </w:rPr>
            </w:pPr>
          </w:p>
          <w:p w14:paraId="00000082" w14:textId="77777777" w:rsidR="001C2E43" w:rsidRDefault="00B64113">
            <w:pPr>
              <w:widowControl w:val="0"/>
              <w:pBdr>
                <w:top w:val="nil"/>
                <w:left w:val="nil"/>
                <w:bottom w:val="nil"/>
                <w:right w:val="nil"/>
                <w:between w:val="nil"/>
              </w:pBdr>
              <w:spacing w:after="0" w:line="240" w:lineRule="auto"/>
              <w:ind w:left="81" w:right="185"/>
              <w:rPr>
                <w:color w:val="000000"/>
                <w:sz w:val="24"/>
                <w:szCs w:val="24"/>
              </w:rPr>
            </w:pPr>
            <w:r>
              <w:rPr>
                <w:color w:val="000000"/>
                <w:sz w:val="24"/>
                <w:szCs w:val="24"/>
                <w:lang w:val="en"/>
              </w:rPr>
              <w:t>Demonstrates the supplier's ability to meet the Client's technical requirements in a real and tangible way.</w:t>
            </w:r>
          </w:p>
        </w:tc>
      </w:tr>
      <w:tr w:rsidR="00D52130" w14:paraId="57F98F8D" w14:textId="77777777">
        <w:trPr>
          <w:trHeight w:val="1108"/>
        </w:trPr>
        <w:tc>
          <w:tcPr>
            <w:tcW w:w="2566" w:type="dxa"/>
            <w:tcBorders>
              <w:left w:val="nil"/>
            </w:tcBorders>
          </w:tcPr>
          <w:p w14:paraId="00000083" w14:textId="77777777" w:rsidR="001C2E43" w:rsidRDefault="00B64113">
            <w:pPr>
              <w:widowControl w:val="0"/>
              <w:spacing w:after="0" w:line="240" w:lineRule="auto"/>
              <w:ind w:left="246" w:right="227"/>
              <w:jc w:val="center"/>
              <w:rPr>
                <w:color w:val="000000"/>
                <w:sz w:val="33"/>
                <w:szCs w:val="33"/>
              </w:rPr>
            </w:pPr>
            <w:r>
              <w:rPr>
                <w:sz w:val="24"/>
                <w:szCs w:val="24"/>
                <w:lang w:val="en"/>
              </w:rPr>
              <w:t>Responsibility matrix</w:t>
            </w:r>
          </w:p>
        </w:tc>
        <w:tc>
          <w:tcPr>
            <w:tcW w:w="6521" w:type="dxa"/>
            <w:tcBorders>
              <w:right w:val="nil"/>
            </w:tcBorders>
          </w:tcPr>
          <w:p w14:paraId="00000084" w14:textId="77777777" w:rsidR="001C2E43" w:rsidRDefault="00B64113" w:rsidP="00B64113">
            <w:pPr>
              <w:widowControl w:val="0"/>
              <w:pBdr>
                <w:top w:val="nil"/>
                <w:left w:val="nil"/>
                <w:bottom w:val="nil"/>
                <w:right w:val="nil"/>
                <w:between w:val="nil"/>
              </w:pBdr>
              <w:spacing w:before="4" w:after="0" w:line="240" w:lineRule="auto"/>
              <w:ind w:left="120"/>
              <w:rPr>
                <w:color w:val="000000"/>
                <w:sz w:val="24"/>
                <w:szCs w:val="24"/>
              </w:rPr>
            </w:pPr>
            <w:r>
              <w:rPr>
                <w:sz w:val="24"/>
                <w:szCs w:val="24"/>
                <w:lang w:val="en"/>
              </w:rPr>
              <w:t>In Annex No. 8, the responsible person and LOD are added to each discipline.</w:t>
            </w:r>
          </w:p>
        </w:tc>
      </w:tr>
      <w:tr w:rsidR="00D52130" w14:paraId="1C04EF6A" w14:textId="77777777">
        <w:trPr>
          <w:trHeight w:val="997"/>
        </w:trPr>
        <w:tc>
          <w:tcPr>
            <w:tcW w:w="2566" w:type="dxa"/>
            <w:tcBorders>
              <w:left w:val="nil"/>
            </w:tcBorders>
          </w:tcPr>
          <w:p w14:paraId="00000085" w14:textId="77777777" w:rsidR="001C2E43" w:rsidRDefault="001C2E43">
            <w:pPr>
              <w:widowControl w:val="0"/>
              <w:pBdr>
                <w:top w:val="nil"/>
                <w:left w:val="nil"/>
                <w:bottom w:val="nil"/>
                <w:right w:val="nil"/>
                <w:between w:val="nil"/>
              </w:pBdr>
              <w:spacing w:before="10" w:after="0" w:line="240" w:lineRule="auto"/>
              <w:rPr>
                <w:color w:val="000000"/>
                <w:sz w:val="28"/>
                <w:szCs w:val="28"/>
              </w:rPr>
            </w:pPr>
          </w:p>
          <w:p w14:paraId="00000086" w14:textId="77777777" w:rsidR="001C2E43" w:rsidRDefault="00B64113">
            <w:pPr>
              <w:widowControl w:val="0"/>
              <w:pBdr>
                <w:top w:val="nil"/>
                <w:left w:val="nil"/>
                <w:bottom w:val="nil"/>
                <w:right w:val="nil"/>
                <w:between w:val="nil"/>
              </w:pBdr>
              <w:spacing w:after="0" w:line="240" w:lineRule="auto"/>
              <w:ind w:left="246" w:right="227"/>
              <w:jc w:val="center"/>
              <w:rPr>
                <w:color w:val="000000"/>
                <w:sz w:val="24"/>
                <w:szCs w:val="24"/>
              </w:rPr>
            </w:pPr>
            <w:r>
              <w:rPr>
                <w:sz w:val="24"/>
                <w:szCs w:val="24"/>
                <w:lang w:val="en"/>
              </w:rPr>
              <w:t>BIM specialist CV and supporting documents</w:t>
            </w:r>
          </w:p>
        </w:tc>
        <w:tc>
          <w:tcPr>
            <w:tcW w:w="6521" w:type="dxa"/>
            <w:tcBorders>
              <w:right w:val="nil"/>
            </w:tcBorders>
          </w:tcPr>
          <w:p w14:paraId="00000087" w14:textId="77777777" w:rsidR="001C2E43" w:rsidRDefault="00B64113">
            <w:pPr>
              <w:widowControl w:val="0"/>
              <w:pBdr>
                <w:top w:val="nil"/>
                <w:left w:val="nil"/>
                <w:bottom w:val="nil"/>
                <w:right w:val="nil"/>
                <w:between w:val="nil"/>
              </w:pBdr>
              <w:spacing w:before="205" w:after="0" w:line="242" w:lineRule="auto"/>
              <w:ind w:left="80" w:right="213"/>
              <w:rPr>
                <w:color w:val="000000"/>
                <w:sz w:val="24"/>
                <w:szCs w:val="24"/>
              </w:rPr>
            </w:pPr>
            <w:r>
              <w:rPr>
                <w:color w:val="000000"/>
                <w:sz w:val="24"/>
                <w:szCs w:val="24"/>
                <w:lang w:val="en"/>
              </w:rPr>
              <w:t>Provides information on</w:t>
            </w:r>
            <w:r>
              <w:rPr>
                <w:sz w:val="24"/>
                <w:szCs w:val="24"/>
                <w:lang w:val="en"/>
              </w:rPr>
              <w:t xml:space="preserve"> the CV of a BIM specialist</w:t>
            </w:r>
            <w:r>
              <w:rPr>
                <w:color w:val="000000"/>
                <w:sz w:val="24"/>
                <w:szCs w:val="24"/>
                <w:lang w:val="en"/>
              </w:rPr>
              <w:t>, basic BIM certificates</w:t>
            </w:r>
            <w:r>
              <w:rPr>
                <w:sz w:val="24"/>
                <w:szCs w:val="24"/>
                <w:lang w:val="en"/>
              </w:rPr>
              <w:t xml:space="preserve">, education, </w:t>
            </w:r>
            <w:proofErr w:type="gramStart"/>
            <w:r>
              <w:rPr>
                <w:sz w:val="24"/>
                <w:szCs w:val="24"/>
                <w:lang w:val="en"/>
              </w:rPr>
              <w:t>experience</w:t>
            </w:r>
            <w:proofErr w:type="gramEnd"/>
            <w:r>
              <w:rPr>
                <w:sz w:val="24"/>
                <w:szCs w:val="24"/>
                <w:lang w:val="en"/>
              </w:rPr>
              <w:t xml:space="preserve"> </w:t>
            </w:r>
            <w:r>
              <w:rPr>
                <w:color w:val="000000"/>
                <w:sz w:val="24"/>
                <w:szCs w:val="24"/>
                <w:lang w:val="en"/>
              </w:rPr>
              <w:t>and</w:t>
            </w:r>
            <w:r>
              <w:rPr>
                <w:sz w:val="24"/>
                <w:szCs w:val="24"/>
                <w:lang w:val="en"/>
              </w:rPr>
              <w:t xml:space="preserve"> documents certifying this experience</w:t>
            </w:r>
            <w:r>
              <w:rPr>
                <w:color w:val="000000"/>
                <w:sz w:val="24"/>
                <w:szCs w:val="24"/>
                <w:lang w:val="en"/>
              </w:rPr>
              <w:t>.</w:t>
            </w:r>
          </w:p>
        </w:tc>
      </w:tr>
      <w:tr w:rsidR="00D52130" w14:paraId="04616B29" w14:textId="77777777">
        <w:trPr>
          <w:trHeight w:val="2404"/>
        </w:trPr>
        <w:tc>
          <w:tcPr>
            <w:tcW w:w="2566" w:type="dxa"/>
            <w:tcBorders>
              <w:left w:val="nil"/>
              <w:bottom w:val="dotted" w:sz="4" w:space="0" w:color="000000"/>
            </w:tcBorders>
          </w:tcPr>
          <w:p w14:paraId="00000088"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89"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8A" w14:textId="77777777" w:rsidR="001C2E43" w:rsidRDefault="001C2E43">
            <w:pPr>
              <w:widowControl w:val="0"/>
              <w:pBdr>
                <w:top w:val="nil"/>
                <w:left w:val="nil"/>
                <w:bottom w:val="nil"/>
                <w:right w:val="nil"/>
                <w:between w:val="nil"/>
              </w:pBdr>
              <w:spacing w:before="5" w:after="0" w:line="240" w:lineRule="auto"/>
              <w:rPr>
                <w:color w:val="000000"/>
                <w:sz w:val="26"/>
                <w:szCs w:val="26"/>
              </w:rPr>
            </w:pPr>
          </w:p>
          <w:p w14:paraId="0000008B" w14:textId="534C32A9" w:rsidR="001C2E43" w:rsidRDefault="00B64113">
            <w:pPr>
              <w:widowControl w:val="0"/>
              <w:pBdr>
                <w:top w:val="nil"/>
                <w:left w:val="nil"/>
                <w:bottom w:val="nil"/>
                <w:right w:val="nil"/>
                <w:between w:val="nil"/>
              </w:pBdr>
              <w:spacing w:after="0" w:line="240" w:lineRule="auto"/>
              <w:ind w:left="431" w:right="244" w:hanging="152"/>
              <w:rPr>
                <w:color w:val="000000"/>
                <w:sz w:val="24"/>
                <w:szCs w:val="24"/>
              </w:rPr>
            </w:pPr>
            <w:r>
              <w:rPr>
                <w:color w:val="000000"/>
                <w:sz w:val="24"/>
                <w:szCs w:val="24"/>
                <w:lang w:val="en"/>
              </w:rPr>
              <w:t xml:space="preserve">Pre-Contract </w:t>
            </w:r>
            <w:r w:rsidR="008818C7">
              <w:rPr>
                <w:color w:val="000000"/>
                <w:sz w:val="24"/>
                <w:szCs w:val="24"/>
                <w:lang w:val="en"/>
              </w:rPr>
              <w:t>BIM Execution Plan</w:t>
            </w:r>
          </w:p>
        </w:tc>
        <w:tc>
          <w:tcPr>
            <w:tcW w:w="6521" w:type="dxa"/>
            <w:tcBorders>
              <w:bottom w:val="dotted" w:sz="4" w:space="0" w:color="000000"/>
              <w:right w:val="nil"/>
            </w:tcBorders>
          </w:tcPr>
          <w:p w14:paraId="0000008C" w14:textId="77777777" w:rsidR="001C2E43" w:rsidRDefault="001C2E43">
            <w:pPr>
              <w:widowControl w:val="0"/>
              <w:pBdr>
                <w:top w:val="nil"/>
                <w:left w:val="nil"/>
                <w:bottom w:val="nil"/>
                <w:right w:val="nil"/>
                <w:between w:val="nil"/>
              </w:pBdr>
              <w:spacing w:before="11" w:after="0" w:line="240" w:lineRule="auto"/>
              <w:rPr>
                <w:color w:val="000000"/>
                <w:sz w:val="24"/>
                <w:szCs w:val="24"/>
              </w:rPr>
            </w:pPr>
          </w:p>
          <w:p w14:paraId="0000008D" w14:textId="77777777" w:rsidR="001C2E43" w:rsidRDefault="00B64113">
            <w:pPr>
              <w:widowControl w:val="0"/>
              <w:pBdr>
                <w:top w:val="nil"/>
                <w:left w:val="nil"/>
                <w:bottom w:val="nil"/>
                <w:right w:val="nil"/>
                <w:between w:val="nil"/>
              </w:pBdr>
              <w:spacing w:after="0" w:line="276" w:lineRule="auto"/>
              <w:ind w:left="81" w:right="81"/>
              <w:jc w:val="both"/>
              <w:rPr>
                <w:color w:val="000000"/>
                <w:sz w:val="24"/>
                <w:szCs w:val="24"/>
              </w:rPr>
            </w:pPr>
            <w:r>
              <w:rPr>
                <w:color w:val="000000"/>
                <w:sz w:val="24"/>
                <w:szCs w:val="24"/>
                <w:lang w:val="en"/>
              </w:rPr>
              <w:t xml:space="preserve">Ensures that the requirements of the Client are </w:t>
            </w:r>
            <w:proofErr w:type="gramStart"/>
            <w:r>
              <w:rPr>
                <w:color w:val="000000"/>
                <w:sz w:val="24"/>
                <w:szCs w:val="24"/>
                <w:lang w:val="en"/>
              </w:rPr>
              <w:t>known</w:t>
            </w:r>
            <w:proofErr w:type="gramEnd"/>
            <w:r>
              <w:rPr>
                <w:color w:val="000000"/>
                <w:sz w:val="24"/>
                <w:szCs w:val="24"/>
                <w:lang w:val="en"/>
              </w:rPr>
              <w:t xml:space="preserve"> and that the Client agrees to perform a specific service to the full extent, to the quality and within the time limits specified.</w:t>
            </w:r>
          </w:p>
          <w:p w14:paraId="0000008E" w14:textId="77777777" w:rsidR="001C2E43" w:rsidRDefault="00B64113">
            <w:pPr>
              <w:widowControl w:val="0"/>
              <w:pBdr>
                <w:top w:val="nil"/>
                <w:left w:val="nil"/>
                <w:bottom w:val="nil"/>
                <w:right w:val="nil"/>
                <w:between w:val="nil"/>
              </w:pBdr>
              <w:spacing w:before="199" w:after="0" w:line="240" w:lineRule="auto"/>
              <w:ind w:left="81" w:right="356"/>
              <w:rPr>
                <w:color w:val="000000"/>
                <w:sz w:val="24"/>
                <w:szCs w:val="24"/>
              </w:rPr>
            </w:pPr>
            <w:r>
              <w:rPr>
                <w:color w:val="000000"/>
                <w:sz w:val="24"/>
                <w:szCs w:val="24"/>
                <w:lang w:val="en"/>
              </w:rPr>
              <w:t>Provides information on the supplier's approach to delivering the project in a BIM environment (including resources and methods).</w:t>
            </w:r>
          </w:p>
        </w:tc>
      </w:tr>
    </w:tbl>
    <w:p w14:paraId="0000008F" w14:textId="77777777" w:rsidR="001C2E43" w:rsidRDefault="001C2E43">
      <w:pPr>
        <w:widowControl w:val="0"/>
        <w:pBdr>
          <w:top w:val="nil"/>
          <w:left w:val="nil"/>
          <w:bottom w:val="nil"/>
          <w:right w:val="nil"/>
          <w:between w:val="nil"/>
        </w:pBdr>
        <w:spacing w:before="194" w:after="0" w:line="278" w:lineRule="auto"/>
        <w:ind w:left="298"/>
        <w:rPr>
          <w:color w:val="000000"/>
          <w:sz w:val="24"/>
          <w:szCs w:val="24"/>
          <w:highlight w:val="yellow"/>
        </w:rPr>
      </w:pPr>
    </w:p>
    <w:p w14:paraId="00000090" w14:textId="77777777" w:rsidR="001C2E43" w:rsidRDefault="00B64113" w:rsidP="00260ADC">
      <w:pPr>
        <w:pStyle w:val="Heading2"/>
        <w:rPr>
          <w:rFonts w:eastAsia="Calibri"/>
        </w:rPr>
      </w:pPr>
      <w:bookmarkStart w:id="8" w:name="_Toc174520874"/>
      <w:r>
        <w:rPr>
          <w:rFonts w:eastAsia="Calibri"/>
          <w:lang w:val="en"/>
        </w:rPr>
        <w:t xml:space="preserve">Control points and expected </w:t>
      </w:r>
      <w:proofErr w:type="gramStart"/>
      <w:r>
        <w:rPr>
          <w:rFonts w:eastAsia="Calibri"/>
          <w:lang w:val="en"/>
        </w:rPr>
        <w:t>results</w:t>
      </w:r>
      <w:bookmarkEnd w:id="8"/>
      <w:proofErr w:type="gramEnd"/>
    </w:p>
    <w:p w14:paraId="00000091" w14:textId="77777777" w:rsidR="001C2E43" w:rsidRDefault="00B64113">
      <w:pPr>
        <w:widowControl w:val="0"/>
        <w:pBdr>
          <w:top w:val="nil"/>
          <w:left w:val="nil"/>
          <w:bottom w:val="nil"/>
          <w:right w:val="nil"/>
          <w:between w:val="nil"/>
        </w:pBdr>
        <w:spacing w:before="348" w:after="0" w:line="276" w:lineRule="auto"/>
        <w:ind w:left="298"/>
        <w:rPr>
          <w:color w:val="000000"/>
          <w:sz w:val="24"/>
          <w:szCs w:val="24"/>
        </w:rPr>
      </w:pPr>
      <w:r>
        <w:rPr>
          <w:color w:val="000000"/>
          <w:sz w:val="24"/>
          <w:szCs w:val="24"/>
          <w:lang w:val="en"/>
        </w:rPr>
        <w:t>The control points and expected results are specified to clearly define the conditions that lead to the approval of the current BIM handover and the transition to the next phase of BIM development.</w:t>
      </w:r>
    </w:p>
    <w:p w14:paraId="00000092" w14:textId="77777777" w:rsidR="001C2E43" w:rsidRDefault="00B64113">
      <w:pPr>
        <w:widowControl w:val="0"/>
        <w:pBdr>
          <w:top w:val="nil"/>
          <w:left w:val="nil"/>
          <w:bottom w:val="nil"/>
          <w:right w:val="nil"/>
          <w:between w:val="nil"/>
        </w:pBdr>
        <w:spacing w:before="199" w:after="0" w:line="276" w:lineRule="auto"/>
        <w:ind w:left="298"/>
        <w:rPr>
          <w:color w:val="000000"/>
          <w:sz w:val="24"/>
          <w:szCs w:val="24"/>
        </w:rPr>
      </w:pPr>
      <w:r>
        <w:rPr>
          <w:color w:val="000000"/>
          <w:sz w:val="24"/>
          <w:szCs w:val="24"/>
          <w:lang w:val="en"/>
        </w:rPr>
        <w:t>Deadlines for control points are determined individually using the Project's special requirements template.</w:t>
      </w:r>
    </w:p>
    <w:p w14:paraId="00000093" w14:textId="77777777" w:rsidR="001C2E43" w:rsidRDefault="00B64113">
      <w:pPr>
        <w:widowControl w:val="0"/>
        <w:pBdr>
          <w:top w:val="nil"/>
          <w:left w:val="nil"/>
          <w:bottom w:val="nil"/>
          <w:right w:val="nil"/>
          <w:between w:val="nil"/>
        </w:pBdr>
        <w:spacing w:before="200" w:after="0" w:line="240" w:lineRule="auto"/>
        <w:ind w:left="298"/>
        <w:rPr>
          <w:color w:val="000000"/>
          <w:sz w:val="24"/>
          <w:szCs w:val="24"/>
        </w:rPr>
      </w:pPr>
      <w:r>
        <w:rPr>
          <w:color w:val="000000"/>
          <w:sz w:val="24"/>
          <w:szCs w:val="24"/>
          <w:lang w:val="en"/>
        </w:rPr>
        <w:t>The following BIM control points and expected results are planned within the project:</w:t>
      </w:r>
    </w:p>
    <w:p w14:paraId="00000094" w14:textId="77777777" w:rsidR="001C2E43" w:rsidRDefault="001C2E43">
      <w:pPr>
        <w:widowControl w:val="0"/>
        <w:pBdr>
          <w:top w:val="nil"/>
          <w:left w:val="nil"/>
          <w:bottom w:val="nil"/>
          <w:right w:val="nil"/>
          <w:between w:val="nil"/>
        </w:pBdr>
        <w:spacing w:before="1" w:after="0" w:line="240" w:lineRule="auto"/>
        <w:rPr>
          <w:color w:val="000000"/>
          <w:sz w:val="20"/>
          <w:szCs w:val="20"/>
        </w:rPr>
      </w:pPr>
    </w:p>
    <w:tbl>
      <w:tblPr>
        <w:tblW w:w="9072" w:type="dxa"/>
        <w:tblInd w:w="305" w:type="dxa"/>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ayout w:type="fixed"/>
        <w:tblCellMar>
          <w:left w:w="0" w:type="dxa"/>
          <w:right w:w="0" w:type="dxa"/>
        </w:tblCellMar>
        <w:tblLook w:val="0000" w:firstRow="0" w:lastRow="0" w:firstColumn="0" w:lastColumn="0" w:noHBand="0" w:noVBand="0"/>
      </w:tblPr>
      <w:tblGrid>
        <w:gridCol w:w="2045"/>
        <w:gridCol w:w="2491"/>
        <w:gridCol w:w="4536"/>
      </w:tblGrid>
      <w:tr w:rsidR="00D52130" w14:paraId="2858B978" w14:textId="77777777" w:rsidTr="001E75A4">
        <w:trPr>
          <w:trHeight w:val="513"/>
        </w:trPr>
        <w:tc>
          <w:tcPr>
            <w:tcW w:w="2045" w:type="dxa"/>
            <w:tcBorders>
              <w:top w:val="nil"/>
              <w:left w:val="nil"/>
              <w:bottom w:val="nil"/>
            </w:tcBorders>
            <w:shd w:val="clear" w:color="auto" w:fill="00A888"/>
          </w:tcPr>
          <w:p w14:paraId="00000095" w14:textId="77777777" w:rsidR="001C2E43" w:rsidRPr="001E75A4" w:rsidRDefault="00B64113">
            <w:pPr>
              <w:widowControl w:val="0"/>
              <w:pBdr>
                <w:top w:val="nil"/>
                <w:left w:val="nil"/>
                <w:bottom w:val="nil"/>
                <w:right w:val="nil"/>
                <w:between w:val="nil"/>
              </w:pBdr>
              <w:spacing w:before="84" w:after="0" w:line="240" w:lineRule="auto"/>
              <w:ind w:left="84"/>
              <w:rPr>
                <w:color w:val="1B4D46"/>
                <w:sz w:val="24"/>
                <w:szCs w:val="24"/>
              </w:rPr>
            </w:pPr>
            <w:r w:rsidRPr="001E75A4">
              <w:rPr>
                <w:color w:val="1B4D46"/>
                <w:sz w:val="24"/>
                <w:szCs w:val="24"/>
                <w:lang w:val="en"/>
              </w:rPr>
              <w:t>Project stage</w:t>
            </w:r>
          </w:p>
        </w:tc>
        <w:tc>
          <w:tcPr>
            <w:tcW w:w="2491" w:type="dxa"/>
            <w:tcBorders>
              <w:top w:val="nil"/>
              <w:bottom w:val="nil"/>
            </w:tcBorders>
            <w:shd w:val="clear" w:color="auto" w:fill="00A888"/>
          </w:tcPr>
          <w:p w14:paraId="00000096" w14:textId="77777777" w:rsidR="001C2E43" w:rsidRPr="001E75A4" w:rsidRDefault="00B64113">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lang w:val="en"/>
              </w:rPr>
              <w:t>Control point</w:t>
            </w:r>
          </w:p>
        </w:tc>
        <w:tc>
          <w:tcPr>
            <w:tcW w:w="4536" w:type="dxa"/>
            <w:tcBorders>
              <w:top w:val="nil"/>
              <w:bottom w:val="nil"/>
              <w:right w:val="nil"/>
            </w:tcBorders>
            <w:shd w:val="clear" w:color="auto" w:fill="00A888"/>
          </w:tcPr>
          <w:p w14:paraId="00000097" w14:textId="77777777" w:rsidR="001C2E43" w:rsidRPr="001E75A4" w:rsidRDefault="00B64113">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lang w:val="en"/>
              </w:rPr>
              <w:t>Expected result</w:t>
            </w:r>
          </w:p>
        </w:tc>
      </w:tr>
      <w:tr w:rsidR="00D52130" w14:paraId="6ED0058F" w14:textId="77777777">
        <w:trPr>
          <w:trHeight w:val="784"/>
        </w:trPr>
        <w:tc>
          <w:tcPr>
            <w:tcW w:w="2045" w:type="dxa"/>
            <w:tcBorders>
              <w:top w:val="nil"/>
              <w:left w:val="nil"/>
              <w:bottom w:val="dotted" w:sz="4" w:space="0" w:color="808080"/>
            </w:tcBorders>
          </w:tcPr>
          <w:p w14:paraId="00000098" w14:textId="77777777" w:rsidR="001C2E43" w:rsidRDefault="00B64113">
            <w:pPr>
              <w:widowControl w:val="0"/>
              <w:pBdr>
                <w:top w:val="nil"/>
                <w:left w:val="nil"/>
                <w:bottom w:val="nil"/>
                <w:right w:val="nil"/>
                <w:between w:val="nil"/>
              </w:pBdr>
              <w:spacing w:before="83" w:after="0" w:line="240" w:lineRule="auto"/>
              <w:ind w:left="84"/>
              <w:rPr>
                <w:color w:val="000000"/>
                <w:sz w:val="24"/>
                <w:szCs w:val="24"/>
              </w:rPr>
            </w:pPr>
            <w:r>
              <w:rPr>
                <w:color w:val="000000"/>
                <w:sz w:val="24"/>
                <w:szCs w:val="24"/>
                <w:lang w:val="en"/>
              </w:rPr>
              <w:t>Project planning</w:t>
            </w:r>
          </w:p>
        </w:tc>
        <w:tc>
          <w:tcPr>
            <w:tcW w:w="2491" w:type="dxa"/>
            <w:tcBorders>
              <w:top w:val="nil"/>
              <w:bottom w:val="dotted" w:sz="4" w:space="0" w:color="808080"/>
            </w:tcBorders>
          </w:tcPr>
          <w:p w14:paraId="00000099" w14:textId="77777777" w:rsidR="001C2E43" w:rsidRDefault="00B64113">
            <w:pPr>
              <w:widowControl w:val="0"/>
              <w:pBdr>
                <w:top w:val="nil"/>
                <w:left w:val="nil"/>
                <w:bottom w:val="nil"/>
                <w:right w:val="nil"/>
                <w:between w:val="nil"/>
              </w:pBdr>
              <w:spacing w:before="83" w:after="0" w:line="240" w:lineRule="auto"/>
              <w:ind w:left="78"/>
              <w:rPr>
                <w:i/>
                <w:color w:val="000000"/>
                <w:sz w:val="24"/>
                <w:szCs w:val="24"/>
              </w:rPr>
            </w:pPr>
            <w:r>
              <w:rPr>
                <w:i/>
                <w:color w:val="8E929D"/>
                <w:sz w:val="24"/>
                <w:szCs w:val="24"/>
                <w:lang w:val="en"/>
              </w:rPr>
              <w:t>N/A</w:t>
            </w:r>
          </w:p>
        </w:tc>
        <w:tc>
          <w:tcPr>
            <w:tcW w:w="4536" w:type="dxa"/>
            <w:tcBorders>
              <w:top w:val="nil"/>
              <w:bottom w:val="dotted" w:sz="4" w:space="0" w:color="808080"/>
              <w:right w:val="nil"/>
            </w:tcBorders>
          </w:tcPr>
          <w:p w14:paraId="0000009A" w14:textId="77777777" w:rsidR="001C2E43" w:rsidRDefault="00B64113">
            <w:pPr>
              <w:widowControl w:val="0"/>
              <w:pBdr>
                <w:top w:val="nil"/>
                <w:left w:val="nil"/>
                <w:bottom w:val="nil"/>
                <w:right w:val="nil"/>
                <w:between w:val="nil"/>
              </w:pBdr>
              <w:spacing w:before="83" w:after="0" w:line="240" w:lineRule="auto"/>
              <w:ind w:left="78"/>
              <w:rPr>
                <w:i/>
                <w:color w:val="000000"/>
                <w:sz w:val="24"/>
                <w:szCs w:val="24"/>
              </w:rPr>
            </w:pPr>
            <w:r>
              <w:rPr>
                <w:i/>
                <w:color w:val="8E929D"/>
                <w:sz w:val="24"/>
                <w:szCs w:val="24"/>
                <w:lang w:val="en"/>
              </w:rPr>
              <w:t>N/A</w:t>
            </w:r>
          </w:p>
        </w:tc>
      </w:tr>
      <w:tr w:rsidR="00D52130" w14:paraId="3D723E67" w14:textId="77777777">
        <w:trPr>
          <w:trHeight w:val="1847"/>
        </w:trPr>
        <w:tc>
          <w:tcPr>
            <w:tcW w:w="2045" w:type="dxa"/>
            <w:tcBorders>
              <w:top w:val="dotted" w:sz="4" w:space="0" w:color="808080"/>
              <w:left w:val="nil"/>
              <w:bottom w:val="dotted" w:sz="4" w:space="0" w:color="000000"/>
            </w:tcBorders>
          </w:tcPr>
          <w:p w14:paraId="0000009B" w14:textId="77777777" w:rsidR="001C2E43" w:rsidRDefault="00B64113">
            <w:pPr>
              <w:widowControl w:val="0"/>
              <w:pBdr>
                <w:top w:val="nil"/>
                <w:left w:val="nil"/>
                <w:bottom w:val="nil"/>
                <w:right w:val="nil"/>
                <w:between w:val="nil"/>
              </w:pBdr>
              <w:spacing w:before="83" w:after="0" w:line="240" w:lineRule="auto"/>
              <w:ind w:left="84"/>
              <w:rPr>
                <w:color w:val="000000"/>
                <w:sz w:val="24"/>
                <w:szCs w:val="24"/>
              </w:rPr>
            </w:pPr>
            <w:r>
              <w:rPr>
                <w:color w:val="000000"/>
                <w:sz w:val="24"/>
                <w:szCs w:val="24"/>
                <w:lang w:val="en"/>
              </w:rPr>
              <w:t>Research</w:t>
            </w:r>
          </w:p>
        </w:tc>
        <w:tc>
          <w:tcPr>
            <w:tcW w:w="2491" w:type="dxa"/>
            <w:tcBorders>
              <w:top w:val="dotted" w:sz="4" w:space="0" w:color="808080"/>
              <w:bottom w:val="dotted" w:sz="4" w:space="0" w:color="000000"/>
            </w:tcBorders>
          </w:tcPr>
          <w:p w14:paraId="0000009C" w14:textId="77777777" w:rsidR="001C2E43" w:rsidRDefault="00B64113">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lang w:val="en"/>
              </w:rPr>
              <w:t>N/A or</w:t>
            </w:r>
          </w:p>
          <w:p w14:paraId="0000009D" w14:textId="77777777" w:rsidR="001C2E43" w:rsidRDefault="00B64113">
            <w:pPr>
              <w:widowControl w:val="0"/>
              <w:pBdr>
                <w:top w:val="nil"/>
                <w:left w:val="nil"/>
                <w:bottom w:val="nil"/>
                <w:right w:val="nil"/>
                <w:between w:val="nil"/>
              </w:pBdr>
              <w:spacing w:after="0" w:line="240" w:lineRule="auto"/>
              <w:ind w:left="78"/>
              <w:rPr>
                <w:color w:val="000000"/>
                <w:sz w:val="24"/>
                <w:szCs w:val="24"/>
              </w:rPr>
            </w:pPr>
            <w:r>
              <w:rPr>
                <w:color w:val="000000"/>
                <w:sz w:val="24"/>
                <w:szCs w:val="24"/>
                <w:lang w:val="en"/>
              </w:rPr>
              <w:t>Conceptual BIM</w:t>
            </w:r>
          </w:p>
        </w:tc>
        <w:tc>
          <w:tcPr>
            <w:tcW w:w="4536" w:type="dxa"/>
            <w:tcBorders>
              <w:top w:val="dotted" w:sz="4" w:space="0" w:color="808080"/>
              <w:bottom w:val="dotted" w:sz="4" w:space="0" w:color="000000"/>
              <w:right w:val="nil"/>
            </w:tcBorders>
          </w:tcPr>
          <w:p w14:paraId="0000009E" w14:textId="77777777" w:rsidR="001C2E43" w:rsidRDefault="00B64113">
            <w:pPr>
              <w:widowControl w:val="0"/>
              <w:numPr>
                <w:ilvl w:val="0"/>
                <w:numId w:val="20"/>
              </w:numPr>
              <w:pBdr>
                <w:top w:val="nil"/>
                <w:left w:val="nil"/>
                <w:bottom w:val="nil"/>
                <w:right w:val="nil"/>
                <w:between w:val="nil"/>
              </w:pBdr>
              <w:tabs>
                <w:tab w:val="left" w:pos="439"/>
                <w:tab w:val="left" w:pos="824"/>
                <w:tab w:val="left" w:pos="1732"/>
                <w:tab w:val="left" w:pos="2936"/>
                <w:tab w:val="left" w:pos="4194"/>
              </w:tabs>
              <w:spacing w:before="168" w:after="0" w:line="177" w:lineRule="auto"/>
              <w:ind w:left="438" w:right="81"/>
              <w:rPr>
                <w:color w:val="000000"/>
                <w:sz w:val="24"/>
                <w:szCs w:val="24"/>
              </w:rPr>
            </w:pPr>
            <w:r>
              <w:rPr>
                <w:color w:val="000000"/>
                <w:sz w:val="24"/>
                <w:szCs w:val="24"/>
                <w:lang w:val="en"/>
              </w:rPr>
              <w:t>Models (and other deliverables, if applicable) are fully developed, tested and</w:t>
            </w:r>
          </w:p>
          <w:p w14:paraId="0000009F" w14:textId="77777777" w:rsidR="001C2E43" w:rsidRDefault="00B64113">
            <w:pPr>
              <w:widowControl w:val="0"/>
              <w:pBdr>
                <w:top w:val="nil"/>
                <w:left w:val="nil"/>
                <w:bottom w:val="nil"/>
                <w:right w:val="nil"/>
                <w:between w:val="nil"/>
              </w:pBdr>
              <w:spacing w:before="16" w:after="0" w:line="291" w:lineRule="auto"/>
              <w:ind w:left="438"/>
              <w:rPr>
                <w:color w:val="000000"/>
                <w:sz w:val="24"/>
                <w:szCs w:val="24"/>
              </w:rPr>
            </w:pPr>
            <w:r>
              <w:rPr>
                <w:color w:val="000000"/>
                <w:sz w:val="24"/>
                <w:szCs w:val="24"/>
                <w:lang w:val="en"/>
              </w:rPr>
              <w:t>approved by the Client.</w:t>
            </w:r>
          </w:p>
          <w:p w14:paraId="000000A0" w14:textId="77777777" w:rsidR="001C2E43" w:rsidRDefault="00B64113">
            <w:pPr>
              <w:widowControl w:val="0"/>
              <w:numPr>
                <w:ilvl w:val="0"/>
                <w:numId w:val="20"/>
              </w:numPr>
              <w:pBdr>
                <w:top w:val="nil"/>
                <w:left w:val="nil"/>
                <w:bottom w:val="nil"/>
                <w:right w:val="nil"/>
                <w:between w:val="nil"/>
              </w:pBdr>
              <w:tabs>
                <w:tab w:val="left" w:pos="439"/>
              </w:tabs>
              <w:spacing w:before="83" w:after="0" w:line="177" w:lineRule="auto"/>
              <w:ind w:left="438" w:right="81"/>
              <w:rPr>
                <w:color w:val="000000"/>
                <w:sz w:val="24"/>
                <w:szCs w:val="24"/>
              </w:rPr>
            </w:pPr>
            <w:r>
              <w:rPr>
                <w:color w:val="000000"/>
                <w:sz w:val="24"/>
                <w:szCs w:val="24"/>
                <w:lang w:val="en"/>
              </w:rPr>
              <w:t>The included solutions are coordinated with the user of the building.</w:t>
            </w:r>
          </w:p>
        </w:tc>
      </w:tr>
      <w:tr w:rsidR="00D52130" w14:paraId="62D0CE35" w14:textId="77777777">
        <w:trPr>
          <w:trHeight w:val="3110"/>
        </w:trPr>
        <w:tc>
          <w:tcPr>
            <w:tcW w:w="2045" w:type="dxa"/>
            <w:vMerge w:val="restart"/>
            <w:tcBorders>
              <w:top w:val="dotted" w:sz="4" w:space="0" w:color="000000"/>
              <w:left w:val="nil"/>
              <w:bottom w:val="dotted" w:sz="4" w:space="0" w:color="000000"/>
            </w:tcBorders>
          </w:tcPr>
          <w:p w14:paraId="000000A1"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2"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3"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4"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5"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6"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7"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8"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9"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A"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B"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C" w14:textId="3BDC1B31" w:rsidR="001C2E43" w:rsidRDefault="00B64113">
            <w:pPr>
              <w:widowControl w:val="0"/>
              <w:pBdr>
                <w:top w:val="nil"/>
                <w:left w:val="nil"/>
                <w:bottom w:val="nil"/>
                <w:right w:val="nil"/>
                <w:between w:val="nil"/>
              </w:pBdr>
              <w:spacing w:before="175" w:after="0" w:line="240" w:lineRule="auto"/>
              <w:ind w:left="84"/>
              <w:rPr>
                <w:color w:val="000000"/>
                <w:sz w:val="24"/>
                <w:szCs w:val="24"/>
              </w:rPr>
            </w:pPr>
            <w:r>
              <w:rPr>
                <w:color w:val="000000"/>
                <w:sz w:val="24"/>
                <w:szCs w:val="24"/>
                <w:lang w:val="en"/>
              </w:rPr>
              <w:t>Design (</w:t>
            </w:r>
            <w:r>
              <w:rPr>
                <w:sz w:val="24"/>
                <w:szCs w:val="24"/>
                <w:lang w:val="en"/>
              </w:rPr>
              <w:t>DSG</w:t>
            </w:r>
            <w:r>
              <w:rPr>
                <w:color w:val="000000"/>
                <w:sz w:val="24"/>
                <w:szCs w:val="24"/>
                <w:lang w:val="en"/>
              </w:rPr>
              <w:t>)</w:t>
            </w:r>
          </w:p>
        </w:tc>
        <w:tc>
          <w:tcPr>
            <w:tcW w:w="2491" w:type="dxa"/>
            <w:tcBorders>
              <w:top w:val="dotted" w:sz="4" w:space="0" w:color="000000"/>
              <w:bottom w:val="dotted" w:sz="4" w:space="0" w:color="808080"/>
            </w:tcBorders>
          </w:tcPr>
          <w:p w14:paraId="000000AD" w14:textId="77777777" w:rsidR="001C2E43" w:rsidRDefault="00B64113">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lang w:val="en"/>
              </w:rPr>
              <w:t>Conceptual BIM</w:t>
            </w:r>
          </w:p>
        </w:tc>
        <w:tc>
          <w:tcPr>
            <w:tcW w:w="4536" w:type="dxa"/>
            <w:tcBorders>
              <w:top w:val="dotted" w:sz="4" w:space="0" w:color="000000"/>
              <w:bottom w:val="dotted" w:sz="4" w:space="0" w:color="808080"/>
              <w:right w:val="nil"/>
            </w:tcBorders>
          </w:tcPr>
          <w:p w14:paraId="000000AE" w14:textId="77777777" w:rsidR="001C2E43" w:rsidRDefault="00B64113">
            <w:pPr>
              <w:widowControl w:val="0"/>
              <w:numPr>
                <w:ilvl w:val="0"/>
                <w:numId w:val="19"/>
              </w:numPr>
              <w:pBdr>
                <w:top w:val="nil"/>
                <w:left w:val="nil"/>
                <w:bottom w:val="nil"/>
                <w:right w:val="nil"/>
                <w:between w:val="nil"/>
              </w:pBdr>
              <w:tabs>
                <w:tab w:val="left" w:pos="439"/>
              </w:tabs>
              <w:spacing w:before="84" w:after="0" w:line="437" w:lineRule="auto"/>
              <w:ind w:hanging="361"/>
              <w:rPr>
                <w:color w:val="000000"/>
                <w:sz w:val="24"/>
                <w:szCs w:val="24"/>
              </w:rPr>
            </w:pPr>
            <w:r>
              <w:rPr>
                <w:color w:val="000000"/>
                <w:sz w:val="24"/>
                <w:szCs w:val="24"/>
                <w:lang w:val="en"/>
              </w:rPr>
              <w:t>Models (and other deliverables, if applicable)</w:t>
            </w:r>
          </w:p>
          <w:p w14:paraId="000000AF" w14:textId="77777777" w:rsidR="001C2E43" w:rsidRDefault="00B64113">
            <w:pPr>
              <w:widowControl w:val="0"/>
              <w:pBdr>
                <w:top w:val="nil"/>
                <w:left w:val="nil"/>
                <w:bottom w:val="nil"/>
                <w:right w:val="nil"/>
                <w:between w:val="nil"/>
              </w:pBdr>
              <w:spacing w:after="0" w:line="241" w:lineRule="auto"/>
              <w:ind w:left="438"/>
              <w:jc w:val="both"/>
              <w:rPr>
                <w:color w:val="000000"/>
                <w:sz w:val="24"/>
                <w:szCs w:val="24"/>
              </w:rPr>
            </w:pPr>
            <w:r>
              <w:rPr>
                <w:color w:val="000000"/>
                <w:sz w:val="24"/>
                <w:szCs w:val="24"/>
                <w:lang w:val="en"/>
              </w:rPr>
              <w:t xml:space="preserve">are designed to the level of detail specified in the </w:t>
            </w:r>
            <w:proofErr w:type="gramStart"/>
            <w:r>
              <w:rPr>
                <w:color w:val="000000"/>
                <w:sz w:val="24"/>
                <w:szCs w:val="24"/>
                <w:lang w:val="en"/>
              </w:rPr>
              <w:t>project</w:t>
            </w:r>
            <w:proofErr w:type="gramEnd"/>
          </w:p>
          <w:p w14:paraId="000000B0" w14:textId="77777777" w:rsidR="001C2E43" w:rsidRDefault="00B64113">
            <w:pPr>
              <w:widowControl w:val="0"/>
              <w:pBdr>
                <w:top w:val="nil"/>
                <w:left w:val="nil"/>
                <w:bottom w:val="nil"/>
                <w:right w:val="nil"/>
                <w:between w:val="nil"/>
              </w:pBdr>
              <w:spacing w:after="0" w:line="240" w:lineRule="auto"/>
              <w:ind w:left="439" w:right="81"/>
              <w:jc w:val="both"/>
              <w:rPr>
                <w:color w:val="000000"/>
                <w:sz w:val="24"/>
                <w:szCs w:val="24"/>
              </w:rPr>
            </w:pPr>
            <w:r>
              <w:rPr>
                <w:color w:val="000000"/>
                <w:sz w:val="24"/>
                <w:szCs w:val="24"/>
                <w:lang w:val="en"/>
              </w:rPr>
              <w:t>specific requirements template, checked and approved by the Client.</w:t>
            </w:r>
          </w:p>
          <w:p w14:paraId="000000B1" w14:textId="1E961AEA" w:rsidR="001C2E43" w:rsidRDefault="00B64113">
            <w:pPr>
              <w:widowControl w:val="0"/>
              <w:numPr>
                <w:ilvl w:val="0"/>
                <w:numId w:val="19"/>
              </w:numPr>
              <w:pBdr>
                <w:top w:val="nil"/>
                <w:left w:val="nil"/>
                <w:bottom w:val="nil"/>
                <w:right w:val="nil"/>
                <w:between w:val="nil"/>
              </w:pBdr>
              <w:tabs>
                <w:tab w:val="left" w:pos="439"/>
              </w:tabs>
              <w:spacing w:before="82" w:after="0" w:line="177" w:lineRule="auto"/>
              <w:ind w:left="438" w:right="80"/>
              <w:rPr>
                <w:color w:val="000000"/>
                <w:sz w:val="24"/>
                <w:szCs w:val="24"/>
              </w:rPr>
            </w:pPr>
            <w:r>
              <w:rPr>
                <w:color w:val="000000"/>
                <w:sz w:val="24"/>
                <w:szCs w:val="24"/>
                <w:lang w:val="en"/>
              </w:rPr>
              <w:t xml:space="preserve">Construction </w:t>
            </w:r>
            <w:r w:rsidR="00D34926">
              <w:rPr>
                <w:color w:val="000000"/>
                <w:sz w:val="24"/>
                <w:szCs w:val="24"/>
                <w:lang w:val="en"/>
              </w:rPr>
              <w:t xml:space="preserve">design </w:t>
            </w:r>
            <w:r>
              <w:rPr>
                <w:color w:val="000000"/>
                <w:sz w:val="24"/>
                <w:szCs w:val="24"/>
                <w:lang w:val="en"/>
              </w:rPr>
              <w:t xml:space="preserve">in minimum form developed and agreed with Client, building </w:t>
            </w:r>
            <w:proofErr w:type="gramStart"/>
            <w:r>
              <w:rPr>
                <w:color w:val="000000"/>
                <w:sz w:val="24"/>
                <w:szCs w:val="24"/>
                <w:lang w:val="en"/>
              </w:rPr>
              <w:t>user</w:t>
            </w:r>
            <w:proofErr w:type="gramEnd"/>
            <w:r w:rsidR="00D34926">
              <w:rPr>
                <w:color w:val="000000"/>
                <w:sz w:val="24"/>
                <w:szCs w:val="24"/>
                <w:lang w:val="en"/>
              </w:rPr>
              <w:t xml:space="preserve"> </w:t>
            </w:r>
          </w:p>
          <w:p w14:paraId="000000B2" w14:textId="77777777" w:rsidR="001C2E43" w:rsidRDefault="00B64113">
            <w:pPr>
              <w:widowControl w:val="0"/>
              <w:pBdr>
                <w:top w:val="nil"/>
                <w:left w:val="nil"/>
                <w:bottom w:val="nil"/>
                <w:right w:val="nil"/>
                <w:between w:val="nil"/>
              </w:pBdr>
              <w:spacing w:before="19" w:after="0" w:line="291" w:lineRule="auto"/>
              <w:ind w:left="438"/>
              <w:jc w:val="both"/>
              <w:rPr>
                <w:color w:val="000000"/>
                <w:sz w:val="24"/>
                <w:szCs w:val="24"/>
              </w:rPr>
            </w:pPr>
            <w:r>
              <w:rPr>
                <w:color w:val="000000"/>
                <w:sz w:val="24"/>
                <w:szCs w:val="24"/>
                <w:lang w:val="en"/>
              </w:rPr>
              <w:t>and the construction board.</w:t>
            </w:r>
          </w:p>
          <w:p w14:paraId="000000B3" w14:textId="77777777" w:rsidR="001C2E43" w:rsidRDefault="00B64113">
            <w:pPr>
              <w:widowControl w:val="0"/>
              <w:numPr>
                <w:ilvl w:val="0"/>
                <w:numId w:val="19"/>
              </w:numPr>
              <w:pBdr>
                <w:top w:val="nil"/>
                <w:left w:val="nil"/>
                <w:bottom w:val="nil"/>
                <w:right w:val="nil"/>
                <w:between w:val="nil"/>
              </w:pBdr>
              <w:tabs>
                <w:tab w:val="left" w:pos="439"/>
              </w:tabs>
              <w:spacing w:after="0" w:line="478" w:lineRule="auto"/>
              <w:ind w:hanging="361"/>
              <w:rPr>
                <w:color w:val="000000"/>
                <w:sz w:val="24"/>
                <w:szCs w:val="24"/>
              </w:rPr>
            </w:pPr>
            <w:r>
              <w:rPr>
                <w:color w:val="000000"/>
                <w:sz w:val="24"/>
                <w:szCs w:val="24"/>
                <w:lang w:val="en"/>
              </w:rPr>
              <w:t>Building permit with conditions received.</w:t>
            </w:r>
          </w:p>
        </w:tc>
      </w:tr>
      <w:tr w:rsidR="00D52130" w14:paraId="7F83AA75" w14:textId="77777777">
        <w:trPr>
          <w:trHeight w:val="2433"/>
        </w:trPr>
        <w:tc>
          <w:tcPr>
            <w:tcW w:w="2045" w:type="dxa"/>
            <w:vMerge/>
            <w:tcBorders>
              <w:top w:val="dotted" w:sz="4" w:space="0" w:color="000000"/>
              <w:left w:val="nil"/>
              <w:bottom w:val="dotted" w:sz="4" w:space="0" w:color="000000"/>
            </w:tcBorders>
          </w:tcPr>
          <w:p w14:paraId="000000B4"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91" w:type="dxa"/>
            <w:tcBorders>
              <w:top w:val="dotted" w:sz="4" w:space="0" w:color="808080"/>
              <w:bottom w:val="dotted" w:sz="4" w:space="0" w:color="808080"/>
            </w:tcBorders>
          </w:tcPr>
          <w:p w14:paraId="000000B5" w14:textId="6E5EE702" w:rsidR="001C2E43" w:rsidRDefault="00B64113">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lang w:val="en"/>
              </w:rPr>
              <w:t>Inter</w:t>
            </w:r>
            <w:r w:rsidR="00D34926">
              <w:rPr>
                <w:color w:val="000000"/>
                <w:sz w:val="24"/>
                <w:szCs w:val="24"/>
                <w:lang w:val="en"/>
              </w:rPr>
              <w:t>im</w:t>
            </w:r>
            <w:r>
              <w:rPr>
                <w:color w:val="000000"/>
                <w:sz w:val="24"/>
                <w:szCs w:val="24"/>
                <w:lang w:val="en"/>
              </w:rPr>
              <w:t xml:space="preserve"> BIM</w:t>
            </w:r>
          </w:p>
        </w:tc>
        <w:tc>
          <w:tcPr>
            <w:tcW w:w="4536" w:type="dxa"/>
            <w:tcBorders>
              <w:top w:val="dotted" w:sz="4" w:space="0" w:color="808080"/>
              <w:bottom w:val="dotted" w:sz="4" w:space="0" w:color="808080"/>
              <w:right w:val="nil"/>
            </w:tcBorders>
          </w:tcPr>
          <w:p w14:paraId="000000B6" w14:textId="77777777" w:rsidR="001C2E43" w:rsidRDefault="00B64113">
            <w:pPr>
              <w:widowControl w:val="0"/>
              <w:numPr>
                <w:ilvl w:val="0"/>
                <w:numId w:val="18"/>
              </w:numPr>
              <w:pBdr>
                <w:top w:val="nil"/>
                <w:left w:val="nil"/>
                <w:bottom w:val="nil"/>
                <w:right w:val="nil"/>
                <w:between w:val="nil"/>
              </w:pBdr>
              <w:tabs>
                <w:tab w:val="left" w:pos="439"/>
                <w:tab w:val="left" w:pos="1446"/>
                <w:tab w:val="left" w:pos="2387"/>
                <w:tab w:val="left" w:pos="3254"/>
              </w:tabs>
              <w:spacing w:before="168" w:after="0" w:line="177" w:lineRule="auto"/>
              <w:ind w:left="438" w:right="81"/>
              <w:rPr>
                <w:color w:val="000000"/>
                <w:sz w:val="24"/>
                <w:szCs w:val="24"/>
              </w:rPr>
            </w:pPr>
            <w:r>
              <w:rPr>
                <w:color w:val="000000"/>
                <w:sz w:val="24"/>
                <w:szCs w:val="24"/>
                <w:lang w:val="en"/>
              </w:rPr>
              <w:t xml:space="preserve">BIM models are developed to the level of detail </w:t>
            </w:r>
            <w:proofErr w:type="gramStart"/>
            <w:r>
              <w:rPr>
                <w:color w:val="000000"/>
                <w:sz w:val="24"/>
                <w:szCs w:val="24"/>
                <w:lang w:val="en"/>
              </w:rPr>
              <w:t>specified</w:t>
            </w:r>
            <w:proofErr w:type="gramEnd"/>
          </w:p>
          <w:p w14:paraId="000000B7" w14:textId="77777777" w:rsidR="001C2E43" w:rsidRDefault="00B64113">
            <w:pPr>
              <w:widowControl w:val="0"/>
              <w:pBdr>
                <w:top w:val="nil"/>
                <w:left w:val="nil"/>
                <w:bottom w:val="nil"/>
                <w:right w:val="nil"/>
                <w:between w:val="nil"/>
              </w:pBdr>
              <w:tabs>
                <w:tab w:val="left" w:pos="1859"/>
                <w:tab w:val="left" w:pos="2948"/>
                <w:tab w:val="left" w:pos="4192"/>
              </w:tabs>
              <w:spacing w:before="16" w:after="0" w:line="242" w:lineRule="auto"/>
              <w:ind w:left="438" w:right="82"/>
              <w:rPr>
                <w:color w:val="000000"/>
                <w:sz w:val="24"/>
                <w:szCs w:val="24"/>
              </w:rPr>
            </w:pPr>
            <w:r>
              <w:rPr>
                <w:color w:val="000000"/>
                <w:sz w:val="24"/>
                <w:szCs w:val="24"/>
                <w:lang w:val="en"/>
              </w:rPr>
              <w:t>in the project specific requirements template, checked and approved by the Client.</w:t>
            </w:r>
          </w:p>
          <w:p w14:paraId="000000B8" w14:textId="77777777" w:rsidR="001C2E43" w:rsidRDefault="00B64113">
            <w:pPr>
              <w:widowControl w:val="0"/>
              <w:numPr>
                <w:ilvl w:val="0"/>
                <w:numId w:val="18"/>
              </w:numPr>
              <w:pBdr>
                <w:top w:val="nil"/>
                <w:left w:val="nil"/>
                <w:bottom w:val="nil"/>
                <w:right w:val="nil"/>
                <w:between w:val="nil"/>
              </w:pBdr>
              <w:tabs>
                <w:tab w:val="left" w:pos="439"/>
                <w:tab w:val="left" w:pos="1808"/>
                <w:tab w:val="left" w:pos="2763"/>
                <w:tab w:val="left" w:pos="3397"/>
              </w:tabs>
              <w:spacing w:before="79" w:after="0" w:line="177" w:lineRule="auto"/>
              <w:ind w:left="438" w:right="82"/>
              <w:rPr>
                <w:color w:val="000000"/>
                <w:sz w:val="24"/>
                <w:szCs w:val="24"/>
              </w:rPr>
            </w:pPr>
            <w:r>
              <w:rPr>
                <w:color w:val="000000"/>
                <w:sz w:val="24"/>
                <w:szCs w:val="24"/>
                <w:lang w:val="en"/>
              </w:rPr>
              <w:t xml:space="preserve">No collisions are found in the matched model that are not listed as </w:t>
            </w:r>
            <w:proofErr w:type="gramStart"/>
            <w:r>
              <w:rPr>
                <w:color w:val="000000"/>
                <w:sz w:val="24"/>
                <w:szCs w:val="24"/>
                <w:lang w:val="en"/>
              </w:rPr>
              <w:t>collisions</w:t>
            </w:r>
            <w:proofErr w:type="gramEnd"/>
          </w:p>
          <w:p w14:paraId="000000B9" w14:textId="77777777" w:rsidR="001C2E43" w:rsidRDefault="00B64113">
            <w:pPr>
              <w:widowControl w:val="0"/>
              <w:pBdr>
                <w:top w:val="nil"/>
                <w:left w:val="nil"/>
                <w:bottom w:val="nil"/>
                <w:right w:val="nil"/>
                <w:between w:val="nil"/>
              </w:pBdr>
              <w:spacing w:before="16" w:after="0" w:line="240" w:lineRule="auto"/>
              <w:ind w:left="438"/>
              <w:rPr>
                <w:color w:val="000000"/>
                <w:sz w:val="24"/>
                <w:szCs w:val="24"/>
              </w:rPr>
            </w:pPr>
            <w:r>
              <w:rPr>
                <w:color w:val="000000"/>
                <w:sz w:val="24"/>
                <w:szCs w:val="24"/>
                <w:lang w:val="en"/>
              </w:rPr>
              <w:t>in the report.</w:t>
            </w:r>
          </w:p>
        </w:tc>
      </w:tr>
      <w:tr w:rsidR="00D52130" w14:paraId="792F3739" w14:textId="77777777">
        <w:trPr>
          <w:trHeight w:val="1554"/>
        </w:trPr>
        <w:tc>
          <w:tcPr>
            <w:tcW w:w="2045" w:type="dxa"/>
            <w:vMerge/>
            <w:tcBorders>
              <w:top w:val="dotted" w:sz="4" w:space="0" w:color="000000"/>
              <w:left w:val="nil"/>
              <w:bottom w:val="dotted" w:sz="4" w:space="0" w:color="000000"/>
            </w:tcBorders>
          </w:tcPr>
          <w:p w14:paraId="000000BA"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91" w:type="dxa"/>
            <w:tcBorders>
              <w:top w:val="dotted" w:sz="4" w:space="0" w:color="808080"/>
              <w:bottom w:val="dotted" w:sz="4" w:space="0" w:color="000000"/>
            </w:tcBorders>
          </w:tcPr>
          <w:p w14:paraId="000000BB" w14:textId="77777777" w:rsidR="001C2E43" w:rsidRDefault="00B64113">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lang w:val="en"/>
              </w:rPr>
              <w:t>Detailed BIM</w:t>
            </w:r>
          </w:p>
        </w:tc>
        <w:tc>
          <w:tcPr>
            <w:tcW w:w="4536" w:type="dxa"/>
            <w:tcBorders>
              <w:top w:val="dotted" w:sz="4" w:space="0" w:color="808080"/>
              <w:bottom w:val="dotted" w:sz="4" w:space="0" w:color="000000"/>
              <w:right w:val="nil"/>
            </w:tcBorders>
          </w:tcPr>
          <w:p w14:paraId="000000BC" w14:textId="77777777" w:rsidR="001C2E43" w:rsidRDefault="00B64113">
            <w:pPr>
              <w:widowControl w:val="0"/>
              <w:numPr>
                <w:ilvl w:val="0"/>
                <w:numId w:val="17"/>
              </w:numPr>
              <w:pBdr>
                <w:top w:val="nil"/>
                <w:left w:val="nil"/>
                <w:bottom w:val="nil"/>
                <w:right w:val="nil"/>
                <w:between w:val="nil"/>
              </w:pBdr>
              <w:tabs>
                <w:tab w:val="left" w:pos="439"/>
              </w:tabs>
              <w:spacing w:before="87" w:after="0" w:line="436" w:lineRule="auto"/>
              <w:ind w:hanging="361"/>
              <w:rPr>
                <w:color w:val="000000"/>
                <w:sz w:val="24"/>
                <w:szCs w:val="24"/>
              </w:rPr>
            </w:pPr>
            <w:r>
              <w:rPr>
                <w:color w:val="000000"/>
                <w:sz w:val="24"/>
                <w:szCs w:val="24"/>
                <w:lang w:val="en"/>
              </w:rPr>
              <w:t>BIM development is complete.</w:t>
            </w:r>
          </w:p>
          <w:p w14:paraId="000000BD" w14:textId="77777777" w:rsidR="001C2E43" w:rsidRDefault="00B64113">
            <w:pPr>
              <w:widowControl w:val="0"/>
              <w:numPr>
                <w:ilvl w:val="0"/>
                <w:numId w:val="17"/>
              </w:numPr>
              <w:pBdr>
                <w:top w:val="nil"/>
                <w:left w:val="nil"/>
                <w:bottom w:val="nil"/>
                <w:right w:val="nil"/>
                <w:between w:val="nil"/>
              </w:pBdr>
              <w:tabs>
                <w:tab w:val="left" w:pos="439"/>
                <w:tab w:val="left" w:pos="824"/>
                <w:tab w:val="left" w:pos="1732"/>
                <w:tab w:val="left" w:pos="2936"/>
                <w:tab w:val="left" w:pos="4194"/>
              </w:tabs>
              <w:spacing w:before="31" w:after="0" w:line="177" w:lineRule="auto"/>
              <w:ind w:left="438" w:right="81"/>
              <w:rPr>
                <w:color w:val="000000"/>
                <w:sz w:val="24"/>
                <w:szCs w:val="24"/>
              </w:rPr>
            </w:pPr>
            <w:r>
              <w:rPr>
                <w:color w:val="000000"/>
                <w:sz w:val="24"/>
                <w:szCs w:val="24"/>
                <w:lang w:val="en"/>
              </w:rPr>
              <w:t>Models (and other deliverables, if applicable) are fully developed, tested and</w:t>
            </w:r>
          </w:p>
          <w:p w14:paraId="000000BE" w14:textId="77777777" w:rsidR="001C2E43" w:rsidRDefault="00B64113">
            <w:pPr>
              <w:widowControl w:val="0"/>
              <w:pBdr>
                <w:top w:val="nil"/>
                <w:left w:val="nil"/>
                <w:bottom w:val="nil"/>
                <w:right w:val="nil"/>
                <w:between w:val="nil"/>
              </w:pBdr>
              <w:spacing w:before="16" w:after="0" w:line="240" w:lineRule="auto"/>
              <w:ind w:left="438"/>
              <w:rPr>
                <w:color w:val="000000"/>
                <w:sz w:val="24"/>
                <w:szCs w:val="24"/>
              </w:rPr>
            </w:pPr>
            <w:r>
              <w:rPr>
                <w:color w:val="000000"/>
                <w:sz w:val="24"/>
                <w:szCs w:val="24"/>
                <w:lang w:val="en"/>
              </w:rPr>
              <w:t>approved by the Client.</w:t>
            </w:r>
          </w:p>
        </w:tc>
      </w:tr>
    </w:tbl>
    <w:p w14:paraId="000000BF" w14:textId="77777777" w:rsidR="001C2E43" w:rsidRDefault="001C2E43">
      <w:pPr>
        <w:widowControl w:val="0"/>
        <w:pBdr>
          <w:top w:val="nil"/>
          <w:left w:val="nil"/>
          <w:bottom w:val="nil"/>
          <w:right w:val="nil"/>
          <w:between w:val="nil"/>
        </w:pBdr>
        <w:spacing w:before="4" w:after="0" w:line="240" w:lineRule="auto"/>
        <w:rPr>
          <w:color w:val="000000"/>
          <w:sz w:val="7"/>
          <w:szCs w:val="7"/>
        </w:rPr>
      </w:pPr>
    </w:p>
    <w:tbl>
      <w:tblPr>
        <w:tblW w:w="9072" w:type="dxa"/>
        <w:tblInd w:w="30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045"/>
        <w:gridCol w:w="2491"/>
        <w:gridCol w:w="4536"/>
      </w:tblGrid>
      <w:tr w:rsidR="00D52130" w14:paraId="23667521" w14:textId="77777777">
        <w:trPr>
          <w:trHeight w:val="1939"/>
        </w:trPr>
        <w:tc>
          <w:tcPr>
            <w:tcW w:w="2045" w:type="dxa"/>
            <w:vMerge w:val="restart"/>
            <w:tcBorders>
              <w:top w:val="nil"/>
              <w:left w:val="nil"/>
              <w:right w:val="dotted" w:sz="4" w:space="0" w:color="D9D9D9"/>
            </w:tcBorders>
          </w:tcPr>
          <w:p w14:paraId="000000C0" w14:textId="77777777" w:rsidR="001C2E43" w:rsidRDefault="001C2E43">
            <w:pPr>
              <w:widowControl w:val="0"/>
              <w:pBdr>
                <w:top w:val="nil"/>
                <w:left w:val="nil"/>
                <w:bottom w:val="nil"/>
                <w:right w:val="nil"/>
                <w:between w:val="nil"/>
              </w:pBdr>
              <w:spacing w:after="0" w:line="240" w:lineRule="auto"/>
              <w:rPr>
                <w:color w:val="000000"/>
              </w:rPr>
            </w:pPr>
          </w:p>
        </w:tc>
        <w:tc>
          <w:tcPr>
            <w:tcW w:w="2491" w:type="dxa"/>
            <w:tcBorders>
              <w:top w:val="nil"/>
              <w:left w:val="dotted" w:sz="4" w:space="0" w:color="D9D9D9"/>
              <w:right w:val="dotted" w:sz="4" w:space="0" w:color="D9D9D9"/>
            </w:tcBorders>
          </w:tcPr>
          <w:p w14:paraId="000000C1" w14:textId="77777777" w:rsidR="001C2E43" w:rsidRDefault="001C2E43">
            <w:pPr>
              <w:widowControl w:val="0"/>
              <w:pBdr>
                <w:top w:val="nil"/>
                <w:left w:val="nil"/>
                <w:bottom w:val="nil"/>
                <w:right w:val="nil"/>
                <w:between w:val="nil"/>
              </w:pBdr>
              <w:spacing w:after="0" w:line="240" w:lineRule="auto"/>
              <w:rPr>
                <w:color w:val="000000"/>
              </w:rPr>
            </w:pPr>
          </w:p>
        </w:tc>
        <w:tc>
          <w:tcPr>
            <w:tcW w:w="4536" w:type="dxa"/>
            <w:tcBorders>
              <w:top w:val="nil"/>
              <w:left w:val="dotted" w:sz="4" w:space="0" w:color="D9D9D9"/>
              <w:right w:val="nil"/>
            </w:tcBorders>
          </w:tcPr>
          <w:p w14:paraId="000000C2" w14:textId="77777777" w:rsidR="001C2E43" w:rsidRDefault="00B64113" w:rsidP="00B531A5">
            <w:pPr>
              <w:widowControl w:val="0"/>
              <w:numPr>
                <w:ilvl w:val="0"/>
                <w:numId w:val="52"/>
              </w:numPr>
              <w:pBdr>
                <w:top w:val="nil"/>
                <w:left w:val="nil"/>
                <w:bottom w:val="nil"/>
                <w:right w:val="nil"/>
                <w:between w:val="nil"/>
              </w:pBdr>
              <w:tabs>
                <w:tab w:val="left" w:pos="444"/>
              </w:tabs>
              <w:spacing w:before="168" w:after="0" w:line="177" w:lineRule="auto"/>
              <w:ind w:right="77"/>
              <w:rPr>
                <w:color w:val="000000"/>
                <w:sz w:val="24"/>
                <w:szCs w:val="24"/>
              </w:rPr>
            </w:pPr>
            <w:r>
              <w:rPr>
                <w:color w:val="000000"/>
                <w:sz w:val="24"/>
                <w:szCs w:val="24"/>
                <w:lang w:val="en"/>
              </w:rPr>
              <w:t xml:space="preserve">Specifications of material volumes read from BIM models have been </w:t>
            </w:r>
            <w:proofErr w:type="gramStart"/>
            <w:r>
              <w:rPr>
                <w:color w:val="000000"/>
                <w:sz w:val="24"/>
                <w:szCs w:val="24"/>
                <w:lang w:val="en"/>
              </w:rPr>
              <w:t>submitted</w:t>
            </w:r>
            <w:proofErr w:type="gramEnd"/>
          </w:p>
          <w:p w14:paraId="000000C3" w14:textId="4FCEA24A" w:rsidR="001C2E43" w:rsidRDefault="00B64113" w:rsidP="00B531A5">
            <w:pPr>
              <w:widowControl w:val="0"/>
              <w:numPr>
                <w:ilvl w:val="0"/>
                <w:numId w:val="52"/>
              </w:numPr>
              <w:pBdr>
                <w:top w:val="nil"/>
                <w:left w:val="nil"/>
                <w:bottom w:val="nil"/>
                <w:right w:val="nil"/>
                <w:between w:val="nil"/>
              </w:pBdr>
              <w:tabs>
                <w:tab w:val="left" w:pos="444"/>
              </w:tabs>
              <w:spacing w:before="15" w:after="0" w:line="437" w:lineRule="auto"/>
              <w:ind w:hanging="361"/>
              <w:rPr>
                <w:color w:val="000000"/>
                <w:sz w:val="24"/>
                <w:szCs w:val="24"/>
              </w:rPr>
            </w:pPr>
            <w:r>
              <w:rPr>
                <w:color w:val="000000"/>
                <w:sz w:val="24"/>
                <w:szCs w:val="24"/>
                <w:lang w:val="en"/>
              </w:rPr>
              <w:lastRenderedPageBreak/>
              <w:t xml:space="preserve">The construction </w:t>
            </w:r>
            <w:r w:rsidR="00D34926">
              <w:rPr>
                <w:color w:val="000000"/>
                <w:sz w:val="24"/>
                <w:szCs w:val="24"/>
                <w:lang w:val="en"/>
              </w:rPr>
              <w:t>design</w:t>
            </w:r>
            <w:r>
              <w:rPr>
                <w:color w:val="000000"/>
                <w:sz w:val="24"/>
                <w:szCs w:val="24"/>
                <w:lang w:val="en"/>
              </w:rPr>
              <w:t xml:space="preserve"> is coordinated with the user of the building.</w:t>
            </w:r>
          </w:p>
          <w:p w14:paraId="000000C4" w14:textId="07B840BC" w:rsidR="001C2E43" w:rsidRDefault="00B64113" w:rsidP="00B531A5">
            <w:pPr>
              <w:widowControl w:val="0"/>
              <w:numPr>
                <w:ilvl w:val="0"/>
                <w:numId w:val="52"/>
              </w:numPr>
              <w:pBdr>
                <w:top w:val="nil"/>
                <w:left w:val="nil"/>
                <w:bottom w:val="nil"/>
                <w:right w:val="nil"/>
                <w:between w:val="nil"/>
              </w:pBdr>
              <w:tabs>
                <w:tab w:val="left" w:pos="444"/>
                <w:tab w:val="left" w:pos="1905"/>
                <w:tab w:val="left" w:pos="2341"/>
                <w:tab w:val="left" w:pos="3263"/>
              </w:tabs>
              <w:spacing w:before="33" w:after="0" w:line="177" w:lineRule="auto"/>
              <w:ind w:right="74"/>
              <w:rPr>
                <w:color w:val="000000"/>
                <w:sz w:val="24"/>
                <w:szCs w:val="24"/>
              </w:rPr>
            </w:pPr>
            <w:r>
              <w:rPr>
                <w:color w:val="000000"/>
                <w:sz w:val="24"/>
                <w:szCs w:val="24"/>
                <w:lang w:val="en"/>
              </w:rPr>
              <w:t xml:space="preserve">The construction </w:t>
            </w:r>
            <w:r w:rsidR="00D34926">
              <w:rPr>
                <w:color w:val="000000"/>
                <w:sz w:val="24"/>
                <w:szCs w:val="24"/>
                <w:lang w:val="en"/>
              </w:rPr>
              <w:t>design</w:t>
            </w:r>
            <w:r>
              <w:rPr>
                <w:color w:val="000000"/>
                <w:sz w:val="24"/>
                <w:szCs w:val="24"/>
                <w:lang w:val="en"/>
              </w:rPr>
              <w:t xml:space="preserve"> is ready for submission for expertise.</w:t>
            </w:r>
          </w:p>
        </w:tc>
      </w:tr>
      <w:tr w:rsidR="00D52130" w14:paraId="2CA82A5D" w14:textId="77777777">
        <w:trPr>
          <w:trHeight w:val="3589"/>
        </w:trPr>
        <w:tc>
          <w:tcPr>
            <w:tcW w:w="2045" w:type="dxa"/>
            <w:vMerge/>
            <w:tcBorders>
              <w:top w:val="nil"/>
              <w:left w:val="nil"/>
              <w:right w:val="dotted" w:sz="4" w:space="0" w:color="D9D9D9"/>
            </w:tcBorders>
          </w:tcPr>
          <w:p w14:paraId="000000C5"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91" w:type="dxa"/>
            <w:tcBorders>
              <w:left w:val="dotted" w:sz="4" w:space="0" w:color="D9D9D9"/>
              <w:right w:val="dotted" w:sz="4" w:space="0" w:color="D9D9D9"/>
            </w:tcBorders>
          </w:tcPr>
          <w:p w14:paraId="000000C6" w14:textId="77777777" w:rsidR="001C2E43" w:rsidRDefault="00B64113">
            <w:pPr>
              <w:widowControl w:val="0"/>
              <w:pBdr>
                <w:top w:val="nil"/>
                <w:left w:val="nil"/>
                <w:bottom w:val="nil"/>
                <w:right w:val="nil"/>
                <w:between w:val="nil"/>
              </w:pBdr>
              <w:spacing w:before="85" w:after="0" w:line="240" w:lineRule="auto"/>
              <w:ind w:left="83"/>
              <w:rPr>
                <w:color w:val="000000"/>
                <w:sz w:val="24"/>
                <w:szCs w:val="24"/>
              </w:rPr>
            </w:pPr>
            <w:r>
              <w:rPr>
                <w:color w:val="000000"/>
                <w:sz w:val="24"/>
                <w:szCs w:val="24"/>
                <w:lang w:val="en"/>
              </w:rPr>
              <w:t>Approved BIM</w:t>
            </w:r>
          </w:p>
        </w:tc>
        <w:tc>
          <w:tcPr>
            <w:tcW w:w="4536" w:type="dxa"/>
            <w:tcBorders>
              <w:left w:val="dotted" w:sz="4" w:space="0" w:color="D9D9D9"/>
              <w:right w:val="nil"/>
            </w:tcBorders>
          </w:tcPr>
          <w:p w14:paraId="000000C7" w14:textId="77777777" w:rsidR="001C2E43" w:rsidRDefault="00B64113" w:rsidP="00B531A5">
            <w:pPr>
              <w:widowControl w:val="0"/>
              <w:numPr>
                <w:ilvl w:val="0"/>
                <w:numId w:val="51"/>
              </w:numPr>
              <w:pBdr>
                <w:top w:val="nil"/>
                <w:left w:val="nil"/>
                <w:bottom w:val="nil"/>
                <w:right w:val="nil"/>
                <w:between w:val="nil"/>
              </w:pBdr>
              <w:tabs>
                <w:tab w:val="left" w:pos="444"/>
              </w:tabs>
              <w:spacing w:before="168" w:after="0" w:line="177" w:lineRule="auto"/>
              <w:ind w:right="76"/>
              <w:rPr>
                <w:color w:val="000000"/>
                <w:sz w:val="24"/>
                <w:szCs w:val="24"/>
              </w:rPr>
            </w:pPr>
            <w:r>
              <w:rPr>
                <w:color w:val="000000"/>
                <w:sz w:val="24"/>
                <w:szCs w:val="24"/>
                <w:lang w:val="en"/>
              </w:rPr>
              <w:t>Specified models (and other deliverables, if applicable) have been tested and approved</w:t>
            </w:r>
          </w:p>
          <w:p w14:paraId="000000C8" w14:textId="77777777" w:rsidR="001C2E43" w:rsidRDefault="00B64113">
            <w:pPr>
              <w:widowControl w:val="0"/>
              <w:pBdr>
                <w:top w:val="nil"/>
                <w:left w:val="nil"/>
                <w:bottom w:val="nil"/>
                <w:right w:val="nil"/>
                <w:between w:val="nil"/>
              </w:pBdr>
              <w:spacing w:before="16" w:after="0" w:line="240" w:lineRule="auto"/>
              <w:ind w:left="443"/>
              <w:rPr>
                <w:color w:val="000000"/>
                <w:sz w:val="24"/>
                <w:szCs w:val="24"/>
              </w:rPr>
            </w:pPr>
            <w:r>
              <w:rPr>
                <w:color w:val="000000"/>
                <w:sz w:val="24"/>
                <w:szCs w:val="24"/>
                <w:lang w:val="en"/>
              </w:rPr>
              <w:t>by the Client.</w:t>
            </w:r>
          </w:p>
          <w:p w14:paraId="000000C9" w14:textId="77777777" w:rsidR="001C2E43" w:rsidRDefault="00B64113" w:rsidP="00B531A5">
            <w:pPr>
              <w:widowControl w:val="0"/>
              <w:numPr>
                <w:ilvl w:val="0"/>
                <w:numId w:val="51"/>
              </w:numPr>
              <w:pBdr>
                <w:top w:val="nil"/>
                <w:left w:val="nil"/>
                <w:bottom w:val="nil"/>
                <w:right w:val="nil"/>
                <w:between w:val="nil"/>
              </w:pBdr>
              <w:tabs>
                <w:tab w:val="left" w:pos="444"/>
              </w:tabs>
              <w:spacing w:before="85" w:after="0" w:line="177" w:lineRule="auto"/>
              <w:ind w:right="77"/>
              <w:rPr>
                <w:color w:val="000000"/>
                <w:sz w:val="24"/>
                <w:szCs w:val="24"/>
              </w:rPr>
            </w:pPr>
            <w:r>
              <w:rPr>
                <w:color w:val="000000"/>
                <w:sz w:val="24"/>
                <w:szCs w:val="24"/>
                <w:lang w:val="en"/>
              </w:rPr>
              <w:t xml:space="preserve">Specifications of material volumes read from BIM models have been </w:t>
            </w:r>
            <w:proofErr w:type="gramStart"/>
            <w:r>
              <w:rPr>
                <w:color w:val="000000"/>
                <w:sz w:val="24"/>
                <w:szCs w:val="24"/>
                <w:lang w:val="en"/>
              </w:rPr>
              <w:t>submitted</w:t>
            </w:r>
            <w:proofErr w:type="gramEnd"/>
          </w:p>
          <w:p w14:paraId="000000CA" w14:textId="77777777" w:rsidR="001C2E43" w:rsidRDefault="00B64113" w:rsidP="00B531A5">
            <w:pPr>
              <w:widowControl w:val="0"/>
              <w:numPr>
                <w:ilvl w:val="0"/>
                <w:numId w:val="51"/>
              </w:numPr>
              <w:pBdr>
                <w:top w:val="nil"/>
                <w:left w:val="nil"/>
                <w:bottom w:val="nil"/>
                <w:right w:val="nil"/>
                <w:between w:val="nil"/>
              </w:pBdr>
              <w:tabs>
                <w:tab w:val="left" w:pos="444"/>
              </w:tabs>
              <w:spacing w:before="17" w:after="0" w:line="436" w:lineRule="auto"/>
              <w:ind w:hanging="361"/>
              <w:rPr>
                <w:color w:val="000000"/>
                <w:sz w:val="24"/>
                <w:szCs w:val="24"/>
              </w:rPr>
            </w:pPr>
            <w:r>
              <w:rPr>
                <w:color w:val="000000"/>
                <w:sz w:val="24"/>
                <w:szCs w:val="24"/>
                <w:lang w:val="en"/>
              </w:rPr>
              <w:t>A positive expert opinion has been received.</w:t>
            </w:r>
          </w:p>
          <w:p w14:paraId="000000CB" w14:textId="280C3C20" w:rsidR="001C2E43" w:rsidRDefault="00B64113" w:rsidP="00B531A5">
            <w:pPr>
              <w:widowControl w:val="0"/>
              <w:numPr>
                <w:ilvl w:val="0"/>
                <w:numId w:val="51"/>
              </w:numPr>
              <w:pBdr>
                <w:top w:val="nil"/>
                <w:left w:val="nil"/>
                <w:bottom w:val="nil"/>
                <w:right w:val="nil"/>
                <w:between w:val="nil"/>
              </w:pBdr>
              <w:tabs>
                <w:tab w:val="left" w:pos="444"/>
              </w:tabs>
              <w:spacing w:before="32" w:after="0" w:line="177" w:lineRule="auto"/>
              <w:ind w:right="78"/>
              <w:rPr>
                <w:color w:val="000000"/>
                <w:sz w:val="24"/>
                <w:szCs w:val="24"/>
              </w:rPr>
            </w:pPr>
            <w:r>
              <w:rPr>
                <w:color w:val="000000"/>
                <w:sz w:val="24"/>
                <w:szCs w:val="24"/>
                <w:lang w:val="en"/>
              </w:rPr>
              <w:t xml:space="preserve">The construction </w:t>
            </w:r>
            <w:r w:rsidR="00D34926">
              <w:rPr>
                <w:color w:val="000000"/>
                <w:sz w:val="24"/>
                <w:szCs w:val="24"/>
                <w:lang w:val="en"/>
              </w:rPr>
              <w:t xml:space="preserve">design </w:t>
            </w:r>
            <w:r>
              <w:rPr>
                <w:color w:val="000000"/>
                <w:sz w:val="24"/>
                <w:szCs w:val="24"/>
                <w:lang w:val="en"/>
              </w:rPr>
              <w:t>is coordinated with the user of the building and Client.</w:t>
            </w:r>
          </w:p>
          <w:p w14:paraId="000000CC" w14:textId="36B5B700" w:rsidR="001C2E43" w:rsidRDefault="00B64113" w:rsidP="00B531A5">
            <w:pPr>
              <w:widowControl w:val="0"/>
              <w:numPr>
                <w:ilvl w:val="0"/>
                <w:numId w:val="51"/>
              </w:numPr>
              <w:pBdr>
                <w:top w:val="nil"/>
                <w:left w:val="nil"/>
                <w:bottom w:val="nil"/>
                <w:right w:val="nil"/>
                <w:between w:val="nil"/>
              </w:pBdr>
              <w:tabs>
                <w:tab w:val="left" w:pos="444"/>
              </w:tabs>
              <w:spacing w:before="17" w:after="0" w:line="240" w:lineRule="auto"/>
              <w:ind w:hanging="361"/>
              <w:rPr>
                <w:color w:val="000000"/>
                <w:sz w:val="24"/>
                <w:szCs w:val="24"/>
              </w:rPr>
            </w:pPr>
            <w:r>
              <w:rPr>
                <w:color w:val="000000"/>
                <w:sz w:val="24"/>
                <w:szCs w:val="24"/>
                <w:lang w:val="en"/>
              </w:rPr>
              <w:t xml:space="preserve">The construction </w:t>
            </w:r>
            <w:r w:rsidR="00D34926">
              <w:rPr>
                <w:color w:val="000000"/>
                <w:sz w:val="24"/>
                <w:szCs w:val="24"/>
                <w:lang w:val="en"/>
              </w:rPr>
              <w:t>design</w:t>
            </w:r>
            <w:r>
              <w:rPr>
                <w:color w:val="000000"/>
                <w:sz w:val="24"/>
                <w:szCs w:val="24"/>
                <w:lang w:val="en"/>
              </w:rPr>
              <w:t xml:space="preserve"> has been coordinated with the construction board.</w:t>
            </w:r>
          </w:p>
        </w:tc>
      </w:tr>
      <w:tr w:rsidR="00D52130" w14:paraId="4A6DEE2D" w14:textId="77777777">
        <w:trPr>
          <w:trHeight w:val="3604"/>
        </w:trPr>
        <w:tc>
          <w:tcPr>
            <w:tcW w:w="2045" w:type="dxa"/>
            <w:vMerge w:val="restart"/>
            <w:tcBorders>
              <w:left w:val="nil"/>
              <w:bottom w:val="dotted" w:sz="4" w:space="0" w:color="000000"/>
              <w:right w:val="dotted" w:sz="4" w:space="0" w:color="D9D9D9"/>
            </w:tcBorders>
          </w:tcPr>
          <w:p w14:paraId="000000CD" w14:textId="77777777" w:rsidR="001C2E43" w:rsidRDefault="00B64113">
            <w:pPr>
              <w:widowControl w:val="0"/>
              <w:pBdr>
                <w:top w:val="nil"/>
                <w:left w:val="nil"/>
                <w:bottom w:val="nil"/>
                <w:right w:val="nil"/>
                <w:between w:val="nil"/>
              </w:pBdr>
              <w:spacing w:before="83" w:after="0" w:line="240" w:lineRule="auto"/>
              <w:ind w:left="88"/>
              <w:rPr>
                <w:color w:val="000000"/>
                <w:sz w:val="24"/>
                <w:szCs w:val="24"/>
              </w:rPr>
            </w:pPr>
            <w:r>
              <w:rPr>
                <w:color w:val="000000"/>
                <w:sz w:val="24"/>
                <w:szCs w:val="24"/>
                <w:lang w:val="en"/>
              </w:rPr>
              <w:t>Construction (CON)</w:t>
            </w:r>
          </w:p>
        </w:tc>
        <w:tc>
          <w:tcPr>
            <w:tcW w:w="2491" w:type="dxa"/>
            <w:tcBorders>
              <w:left w:val="dotted" w:sz="4" w:space="0" w:color="D9D9D9"/>
              <w:right w:val="dotted" w:sz="4" w:space="0" w:color="D9D9D9"/>
            </w:tcBorders>
          </w:tcPr>
          <w:p w14:paraId="000000CE" w14:textId="577023F5" w:rsidR="001C2E43" w:rsidRDefault="00B64113">
            <w:pPr>
              <w:widowControl w:val="0"/>
              <w:pBdr>
                <w:top w:val="nil"/>
                <w:left w:val="nil"/>
                <w:bottom w:val="nil"/>
                <w:right w:val="nil"/>
                <w:between w:val="nil"/>
              </w:pBdr>
              <w:spacing w:before="83" w:after="0" w:line="240" w:lineRule="auto"/>
              <w:ind w:left="83" w:right="339"/>
              <w:rPr>
                <w:color w:val="000000"/>
                <w:sz w:val="24"/>
                <w:szCs w:val="24"/>
              </w:rPr>
            </w:pPr>
            <w:r>
              <w:rPr>
                <w:color w:val="000000"/>
                <w:sz w:val="24"/>
                <w:szCs w:val="24"/>
                <w:lang w:val="en"/>
              </w:rPr>
              <w:t xml:space="preserve">BIM renewal (changes and deviations from the construction </w:t>
            </w:r>
            <w:r w:rsidR="00D34926">
              <w:rPr>
                <w:lang w:val="en"/>
              </w:rPr>
              <w:t>design</w:t>
            </w:r>
            <w:r>
              <w:rPr>
                <w:color w:val="000000"/>
                <w:sz w:val="24"/>
                <w:szCs w:val="24"/>
                <w:lang w:val="en"/>
              </w:rPr>
              <w:t>):</w:t>
            </w:r>
          </w:p>
          <w:p w14:paraId="000000CF" w14:textId="77777777" w:rsidR="001C2E43" w:rsidRDefault="001C2E43">
            <w:pPr>
              <w:widowControl w:val="0"/>
              <w:pBdr>
                <w:top w:val="nil"/>
                <w:left w:val="nil"/>
                <w:bottom w:val="nil"/>
                <w:right w:val="nil"/>
                <w:between w:val="nil"/>
              </w:pBdr>
              <w:spacing w:before="2" w:after="0" w:line="240" w:lineRule="auto"/>
              <w:rPr>
                <w:color w:val="000000"/>
                <w:sz w:val="24"/>
                <w:szCs w:val="24"/>
              </w:rPr>
            </w:pPr>
          </w:p>
          <w:p w14:paraId="000000D0" w14:textId="77777777" w:rsidR="001C2E43" w:rsidRDefault="00B64113">
            <w:pPr>
              <w:widowControl w:val="0"/>
              <w:pBdr>
                <w:top w:val="nil"/>
                <w:left w:val="nil"/>
                <w:bottom w:val="nil"/>
                <w:right w:val="nil"/>
                <w:between w:val="nil"/>
              </w:pBdr>
              <w:spacing w:after="0" w:line="240" w:lineRule="auto"/>
              <w:ind w:left="83"/>
              <w:rPr>
                <w:i/>
                <w:color w:val="000000"/>
                <w:sz w:val="24"/>
                <w:szCs w:val="24"/>
              </w:rPr>
            </w:pPr>
            <w:r>
              <w:rPr>
                <w:i/>
                <w:color w:val="8E929D"/>
                <w:sz w:val="24"/>
                <w:szCs w:val="24"/>
                <w:lang w:val="en"/>
              </w:rPr>
              <w:t>permanently</w:t>
            </w:r>
          </w:p>
        </w:tc>
        <w:tc>
          <w:tcPr>
            <w:tcW w:w="4536" w:type="dxa"/>
            <w:tcBorders>
              <w:left w:val="dotted" w:sz="4" w:space="0" w:color="D9D9D9"/>
              <w:right w:val="nil"/>
            </w:tcBorders>
          </w:tcPr>
          <w:p w14:paraId="000000D1" w14:textId="77777777" w:rsidR="001C2E43" w:rsidRDefault="00B64113" w:rsidP="00B531A5">
            <w:pPr>
              <w:widowControl w:val="0"/>
              <w:numPr>
                <w:ilvl w:val="0"/>
                <w:numId w:val="50"/>
              </w:numPr>
              <w:pBdr>
                <w:top w:val="nil"/>
                <w:left w:val="nil"/>
                <w:bottom w:val="nil"/>
                <w:right w:val="nil"/>
                <w:between w:val="nil"/>
              </w:pBdr>
              <w:tabs>
                <w:tab w:val="left" w:pos="444"/>
                <w:tab w:val="left" w:pos="856"/>
                <w:tab w:val="left" w:pos="2015"/>
                <w:tab w:val="left" w:pos="3165"/>
                <w:tab w:val="left" w:pos="3827"/>
              </w:tabs>
              <w:spacing w:before="168" w:after="0" w:line="177" w:lineRule="auto"/>
              <w:ind w:right="77"/>
              <w:rPr>
                <w:color w:val="000000"/>
                <w:sz w:val="24"/>
                <w:szCs w:val="24"/>
              </w:rPr>
            </w:pPr>
            <w:r>
              <w:rPr>
                <w:color w:val="000000"/>
                <w:sz w:val="24"/>
                <w:szCs w:val="24"/>
                <w:lang w:val="en"/>
              </w:rPr>
              <w:t>Models (and other deliverables, if applicable) with changes during construction works</w:t>
            </w:r>
            <w:r>
              <w:rPr>
                <w:color w:val="000000"/>
                <w:sz w:val="24"/>
                <w:szCs w:val="24"/>
                <w:lang w:val="en"/>
              </w:rPr>
              <w:tab/>
              <w:t>and/or</w:t>
            </w:r>
          </w:p>
          <w:p w14:paraId="000000D2" w14:textId="77777777" w:rsidR="001C2E43" w:rsidRDefault="00B64113">
            <w:pPr>
              <w:widowControl w:val="0"/>
              <w:pBdr>
                <w:top w:val="nil"/>
                <w:left w:val="nil"/>
                <w:bottom w:val="nil"/>
                <w:right w:val="nil"/>
                <w:between w:val="nil"/>
              </w:pBdr>
              <w:spacing w:before="16" w:after="0" w:line="240" w:lineRule="auto"/>
              <w:ind w:left="443" w:right="77"/>
              <w:rPr>
                <w:color w:val="000000"/>
                <w:sz w:val="24"/>
                <w:szCs w:val="24"/>
              </w:rPr>
            </w:pPr>
            <w:r>
              <w:rPr>
                <w:color w:val="000000"/>
                <w:sz w:val="24"/>
                <w:szCs w:val="24"/>
                <w:lang w:val="en"/>
              </w:rPr>
              <w:t xml:space="preserve">Deviations from the construction design have been fully developed, checked and approved by the </w:t>
            </w:r>
            <w:proofErr w:type="gramStart"/>
            <w:r>
              <w:rPr>
                <w:color w:val="000000"/>
                <w:sz w:val="24"/>
                <w:szCs w:val="24"/>
                <w:lang w:val="en"/>
              </w:rPr>
              <w:t>Client.*</w:t>
            </w:r>
            <w:proofErr w:type="gramEnd"/>
          </w:p>
          <w:p w14:paraId="000000D3" w14:textId="77777777" w:rsidR="001C2E43" w:rsidRDefault="00B64113" w:rsidP="00B531A5">
            <w:pPr>
              <w:widowControl w:val="0"/>
              <w:numPr>
                <w:ilvl w:val="0"/>
                <w:numId w:val="50"/>
              </w:numPr>
              <w:pBdr>
                <w:top w:val="nil"/>
                <w:left w:val="nil"/>
                <w:bottom w:val="nil"/>
                <w:right w:val="nil"/>
                <w:between w:val="nil"/>
              </w:pBdr>
              <w:tabs>
                <w:tab w:val="left" w:pos="444"/>
                <w:tab w:val="left" w:pos="1583"/>
                <w:tab w:val="left" w:pos="1658"/>
                <w:tab w:val="left" w:pos="1965"/>
                <w:tab w:val="left" w:pos="2364"/>
                <w:tab w:val="left" w:pos="3472"/>
                <w:tab w:val="left" w:pos="3513"/>
              </w:tabs>
              <w:spacing w:before="84" w:after="0" w:line="177" w:lineRule="auto"/>
              <w:ind w:right="75"/>
              <w:rPr>
                <w:color w:val="000000"/>
                <w:sz w:val="24"/>
                <w:szCs w:val="24"/>
              </w:rPr>
            </w:pPr>
            <w:r>
              <w:rPr>
                <w:color w:val="000000"/>
                <w:sz w:val="24"/>
                <w:szCs w:val="24"/>
                <w:lang w:val="en"/>
              </w:rPr>
              <w:t>Changes, incl.</w:t>
            </w:r>
            <w:r>
              <w:rPr>
                <w:color w:val="000000"/>
                <w:sz w:val="24"/>
                <w:szCs w:val="24"/>
                <w:lang w:val="en"/>
              </w:rPr>
              <w:tab/>
              <w:t>changes in the scope of construction works, is</w:t>
            </w:r>
            <w:r>
              <w:rPr>
                <w:color w:val="000000"/>
                <w:sz w:val="24"/>
                <w:szCs w:val="24"/>
                <w:lang w:val="en"/>
              </w:rPr>
              <w:tab/>
              <w:t xml:space="preserve">approved in accordance </w:t>
            </w:r>
            <w:proofErr w:type="gramStart"/>
            <w:r>
              <w:rPr>
                <w:color w:val="000000"/>
                <w:sz w:val="24"/>
                <w:szCs w:val="24"/>
                <w:lang w:val="en"/>
              </w:rPr>
              <w:t>with</w:t>
            </w:r>
            <w:proofErr w:type="gramEnd"/>
          </w:p>
          <w:p w14:paraId="000000D4" w14:textId="77777777" w:rsidR="001C2E43" w:rsidRDefault="00B64113">
            <w:pPr>
              <w:widowControl w:val="0"/>
              <w:pBdr>
                <w:top w:val="nil"/>
                <w:left w:val="nil"/>
                <w:bottom w:val="nil"/>
                <w:right w:val="nil"/>
                <w:between w:val="nil"/>
              </w:pBdr>
              <w:spacing w:before="17" w:after="0" w:line="240" w:lineRule="auto"/>
              <w:ind w:left="443" w:right="76"/>
              <w:rPr>
                <w:color w:val="000000"/>
                <w:sz w:val="24"/>
                <w:szCs w:val="24"/>
              </w:rPr>
            </w:pPr>
            <w:r>
              <w:rPr>
                <w:color w:val="000000"/>
                <w:sz w:val="24"/>
                <w:szCs w:val="24"/>
                <w:lang w:val="en"/>
              </w:rPr>
              <w:t xml:space="preserve">the procedures laid down in the procurement contract (i.e. legally approved, e.g. by signing the relevant deed of variation or contractual </w:t>
            </w:r>
            <w:r>
              <w:rPr>
                <w:color w:val="000000"/>
                <w:sz w:val="24"/>
                <w:szCs w:val="24"/>
                <w:lang w:val="en"/>
              </w:rPr>
              <w:lastRenderedPageBreak/>
              <w:t>agreement). **</w:t>
            </w:r>
          </w:p>
        </w:tc>
      </w:tr>
      <w:tr w:rsidR="00D52130" w14:paraId="76571D9E" w14:textId="77777777">
        <w:trPr>
          <w:trHeight w:val="2836"/>
        </w:trPr>
        <w:tc>
          <w:tcPr>
            <w:tcW w:w="2045" w:type="dxa"/>
            <w:vMerge/>
            <w:tcBorders>
              <w:left w:val="nil"/>
              <w:bottom w:val="dotted" w:sz="4" w:space="0" w:color="000000"/>
              <w:right w:val="dotted" w:sz="4" w:space="0" w:color="D9D9D9"/>
            </w:tcBorders>
          </w:tcPr>
          <w:p w14:paraId="000000D5"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91" w:type="dxa"/>
            <w:tcBorders>
              <w:left w:val="dotted" w:sz="4" w:space="0" w:color="D9D9D9"/>
              <w:right w:val="dotted" w:sz="4" w:space="0" w:color="D9D9D9"/>
            </w:tcBorders>
          </w:tcPr>
          <w:p w14:paraId="000000D6" w14:textId="77777777" w:rsidR="001C2E43" w:rsidRDefault="00B64113">
            <w:pPr>
              <w:widowControl w:val="0"/>
              <w:pBdr>
                <w:top w:val="nil"/>
                <w:left w:val="nil"/>
                <w:bottom w:val="nil"/>
                <w:right w:val="nil"/>
                <w:between w:val="nil"/>
              </w:pBdr>
              <w:spacing w:before="85" w:after="0" w:line="240" w:lineRule="auto"/>
              <w:ind w:left="83" w:right="578"/>
              <w:rPr>
                <w:color w:val="000000"/>
                <w:sz w:val="24"/>
                <w:szCs w:val="24"/>
              </w:rPr>
            </w:pPr>
            <w:r>
              <w:rPr>
                <w:color w:val="000000"/>
                <w:sz w:val="24"/>
                <w:szCs w:val="24"/>
                <w:lang w:val="en"/>
              </w:rPr>
              <w:t>Supplementing BIM (information about equipment and elements):</w:t>
            </w:r>
          </w:p>
          <w:p w14:paraId="000000D7" w14:textId="77777777" w:rsidR="001C2E43" w:rsidRDefault="001C2E43">
            <w:pPr>
              <w:widowControl w:val="0"/>
              <w:pBdr>
                <w:top w:val="nil"/>
                <w:left w:val="nil"/>
                <w:bottom w:val="nil"/>
                <w:right w:val="nil"/>
                <w:between w:val="nil"/>
              </w:pBdr>
              <w:spacing w:before="12" w:after="0" w:line="240" w:lineRule="auto"/>
              <w:rPr>
                <w:color w:val="000000"/>
                <w:sz w:val="23"/>
                <w:szCs w:val="23"/>
              </w:rPr>
            </w:pPr>
          </w:p>
          <w:p w14:paraId="000000D8" w14:textId="77777777" w:rsidR="001C2E43" w:rsidRDefault="00B64113">
            <w:pPr>
              <w:widowControl w:val="0"/>
              <w:pBdr>
                <w:top w:val="nil"/>
                <w:left w:val="nil"/>
                <w:bottom w:val="nil"/>
                <w:right w:val="nil"/>
                <w:between w:val="nil"/>
              </w:pBdr>
              <w:spacing w:after="0" w:line="240" w:lineRule="auto"/>
              <w:ind w:left="83" w:right="628"/>
              <w:rPr>
                <w:i/>
                <w:color w:val="000000"/>
                <w:sz w:val="24"/>
                <w:szCs w:val="24"/>
              </w:rPr>
            </w:pPr>
            <w:r>
              <w:rPr>
                <w:i/>
                <w:color w:val="8E929D"/>
                <w:sz w:val="24"/>
                <w:szCs w:val="24"/>
                <w:lang w:val="en"/>
              </w:rPr>
              <w:t>within 10 days after receiving the information</w:t>
            </w:r>
          </w:p>
        </w:tc>
        <w:tc>
          <w:tcPr>
            <w:tcW w:w="4536" w:type="dxa"/>
            <w:tcBorders>
              <w:left w:val="dotted" w:sz="4" w:space="0" w:color="D9D9D9"/>
              <w:right w:val="nil"/>
            </w:tcBorders>
          </w:tcPr>
          <w:p w14:paraId="000000D9" w14:textId="77777777" w:rsidR="001C2E43" w:rsidRDefault="00B64113" w:rsidP="00B531A5">
            <w:pPr>
              <w:widowControl w:val="0"/>
              <w:numPr>
                <w:ilvl w:val="0"/>
                <w:numId w:val="49"/>
              </w:numPr>
              <w:pBdr>
                <w:top w:val="nil"/>
                <w:left w:val="nil"/>
                <w:bottom w:val="nil"/>
                <w:right w:val="nil"/>
                <w:between w:val="nil"/>
              </w:pBdr>
              <w:tabs>
                <w:tab w:val="left" w:pos="444"/>
                <w:tab w:val="left" w:pos="1607"/>
                <w:tab w:val="left" w:pos="3097"/>
                <w:tab w:val="left" w:pos="4100"/>
              </w:tabs>
              <w:spacing w:before="168" w:after="0" w:line="177" w:lineRule="auto"/>
              <w:ind w:right="77"/>
              <w:rPr>
                <w:color w:val="000000"/>
                <w:sz w:val="24"/>
                <w:szCs w:val="24"/>
              </w:rPr>
            </w:pPr>
            <w:r>
              <w:rPr>
                <w:color w:val="000000"/>
                <w:sz w:val="24"/>
                <w:szCs w:val="24"/>
                <w:lang w:val="en"/>
              </w:rPr>
              <w:t>The models have been supplemented with information obtained during the construction works after</w:t>
            </w:r>
          </w:p>
          <w:p w14:paraId="000000DA" w14:textId="77777777" w:rsidR="001C2E43" w:rsidRDefault="00B64113">
            <w:pPr>
              <w:widowControl w:val="0"/>
              <w:pBdr>
                <w:top w:val="nil"/>
                <w:left w:val="nil"/>
                <w:bottom w:val="nil"/>
                <w:right w:val="nil"/>
                <w:between w:val="nil"/>
              </w:pBdr>
              <w:spacing w:before="16" w:after="0" w:line="242" w:lineRule="auto"/>
              <w:ind w:left="443" w:right="82"/>
              <w:rPr>
                <w:color w:val="000000"/>
                <w:sz w:val="24"/>
                <w:szCs w:val="24"/>
              </w:rPr>
            </w:pPr>
            <w:r>
              <w:rPr>
                <w:color w:val="000000"/>
                <w:sz w:val="24"/>
                <w:szCs w:val="24"/>
                <w:lang w:val="en"/>
              </w:rPr>
              <w:t>assembly of equipment/elements, checked and approved by the Client.</w:t>
            </w:r>
          </w:p>
        </w:tc>
      </w:tr>
    </w:tbl>
    <w:p w14:paraId="000000DB" w14:textId="77777777" w:rsidR="001C2E43" w:rsidRDefault="001C2E43">
      <w:pPr>
        <w:widowControl w:val="0"/>
        <w:pBdr>
          <w:top w:val="nil"/>
          <w:left w:val="nil"/>
          <w:bottom w:val="nil"/>
          <w:right w:val="nil"/>
          <w:between w:val="nil"/>
        </w:pBdr>
        <w:spacing w:after="0" w:line="240" w:lineRule="auto"/>
        <w:rPr>
          <w:color w:val="000000"/>
          <w:sz w:val="7"/>
          <w:szCs w:val="7"/>
        </w:rPr>
      </w:pPr>
    </w:p>
    <w:tbl>
      <w:tblPr>
        <w:tblW w:w="9072" w:type="dxa"/>
        <w:tblInd w:w="30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045"/>
        <w:gridCol w:w="2491"/>
        <w:gridCol w:w="4536"/>
      </w:tblGrid>
      <w:tr w:rsidR="00D52130" w14:paraId="07183E79" w14:textId="77777777">
        <w:trPr>
          <w:trHeight w:val="2005"/>
        </w:trPr>
        <w:tc>
          <w:tcPr>
            <w:tcW w:w="2045" w:type="dxa"/>
            <w:vMerge w:val="restart"/>
            <w:tcBorders>
              <w:top w:val="nil"/>
              <w:left w:val="nil"/>
              <w:bottom w:val="dotted" w:sz="4" w:space="0" w:color="000000"/>
              <w:right w:val="dotted" w:sz="4" w:space="0" w:color="D9D9D9"/>
            </w:tcBorders>
          </w:tcPr>
          <w:p w14:paraId="000000DC" w14:textId="77777777" w:rsidR="001C2E43" w:rsidRDefault="001C2E43">
            <w:pPr>
              <w:widowControl w:val="0"/>
              <w:pBdr>
                <w:top w:val="nil"/>
                <w:left w:val="nil"/>
                <w:bottom w:val="nil"/>
                <w:right w:val="nil"/>
                <w:between w:val="nil"/>
              </w:pBdr>
              <w:spacing w:after="0" w:line="240" w:lineRule="auto"/>
              <w:jc w:val="center"/>
              <w:rPr>
                <w:color w:val="000000"/>
                <w:sz w:val="24"/>
                <w:szCs w:val="24"/>
              </w:rPr>
            </w:pPr>
          </w:p>
          <w:p w14:paraId="000000DD"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DE"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DF"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E0"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E1" w14:textId="77777777" w:rsidR="001C2E43" w:rsidRDefault="001C2E43">
            <w:pPr>
              <w:widowControl w:val="0"/>
              <w:pBdr>
                <w:top w:val="nil"/>
                <w:left w:val="nil"/>
                <w:bottom w:val="nil"/>
                <w:right w:val="nil"/>
                <w:between w:val="nil"/>
              </w:pBdr>
              <w:spacing w:before="6" w:after="0" w:line="240" w:lineRule="auto"/>
              <w:rPr>
                <w:color w:val="000000"/>
                <w:sz w:val="19"/>
                <w:szCs w:val="19"/>
              </w:rPr>
            </w:pPr>
          </w:p>
          <w:p w14:paraId="000000E2" w14:textId="21336919" w:rsidR="001C2E43" w:rsidRDefault="00CC71B9">
            <w:pPr>
              <w:widowControl w:val="0"/>
              <w:pBdr>
                <w:top w:val="nil"/>
                <w:left w:val="nil"/>
                <w:bottom w:val="nil"/>
                <w:right w:val="nil"/>
                <w:between w:val="nil"/>
              </w:pBdr>
              <w:spacing w:after="0" w:line="240" w:lineRule="auto"/>
              <w:ind w:left="88" w:right="906"/>
              <w:rPr>
                <w:color w:val="000000"/>
                <w:sz w:val="24"/>
                <w:szCs w:val="24"/>
              </w:rPr>
            </w:pPr>
            <w:r>
              <w:rPr>
                <w:color w:val="000000"/>
                <w:sz w:val="24"/>
                <w:szCs w:val="24"/>
                <w:lang w:val="en"/>
              </w:rPr>
              <w:t>As-built</w:t>
            </w:r>
            <w:r w:rsidR="00B64113">
              <w:rPr>
                <w:color w:val="000000"/>
                <w:sz w:val="24"/>
                <w:szCs w:val="24"/>
                <w:lang w:val="en"/>
              </w:rPr>
              <w:t xml:space="preserve"> (ASB)</w:t>
            </w:r>
          </w:p>
        </w:tc>
        <w:tc>
          <w:tcPr>
            <w:tcW w:w="2491" w:type="dxa"/>
            <w:tcBorders>
              <w:top w:val="nil"/>
              <w:left w:val="dotted" w:sz="4" w:space="0" w:color="D9D9D9"/>
              <w:right w:val="dotted" w:sz="4" w:space="0" w:color="D9D9D9"/>
            </w:tcBorders>
          </w:tcPr>
          <w:p w14:paraId="000000E3" w14:textId="77777777" w:rsidR="001C2E43" w:rsidRDefault="00B64113">
            <w:pPr>
              <w:widowControl w:val="0"/>
              <w:pBdr>
                <w:top w:val="nil"/>
                <w:left w:val="nil"/>
                <w:bottom w:val="nil"/>
                <w:right w:val="nil"/>
                <w:between w:val="nil"/>
              </w:pBdr>
              <w:spacing w:before="83" w:after="0" w:line="240" w:lineRule="auto"/>
              <w:ind w:left="83" w:right="849"/>
              <w:rPr>
                <w:color w:val="000000"/>
                <w:sz w:val="24"/>
                <w:szCs w:val="24"/>
              </w:rPr>
            </w:pPr>
            <w:r>
              <w:rPr>
                <w:color w:val="000000"/>
                <w:sz w:val="24"/>
                <w:szCs w:val="24"/>
                <w:lang w:val="en"/>
              </w:rPr>
              <w:t>As-built model</w:t>
            </w:r>
          </w:p>
        </w:tc>
        <w:tc>
          <w:tcPr>
            <w:tcW w:w="4536" w:type="dxa"/>
            <w:tcBorders>
              <w:top w:val="nil"/>
              <w:left w:val="dotted" w:sz="4" w:space="0" w:color="D9D9D9"/>
              <w:right w:val="nil"/>
            </w:tcBorders>
          </w:tcPr>
          <w:p w14:paraId="000000E5" w14:textId="5ABC8B04" w:rsidR="001C2E43" w:rsidRPr="0095492D" w:rsidRDefault="00B64113" w:rsidP="0095492D">
            <w:pPr>
              <w:widowControl w:val="0"/>
              <w:numPr>
                <w:ilvl w:val="0"/>
                <w:numId w:val="48"/>
              </w:numPr>
              <w:pBdr>
                <w:top w:val="nil"/>
                <w:left w:val="nil"/>
                <w:bottom w:val="nil"/>
                <w:right w:val="nil"/>
                <w:between w:val="nil"/>
              </w:pBdr>
              <w:tabs>
                <w:tab w:val="left" w:pos="444"/>
                <w:tab w:val="left" w:pos="815"/>
                <w:tab w:val="left" w:pos="1708"/>
                <w:tab w:val="left" w:pos="2895"/>
                <w:tab w:val="left" w:pos="4198"/>
              </w:tabs>
              <w:spacing w:before="16" w:after="0" w:line="240" w:lineRule="auto"/>
              <w:ind w:right="77"/>
              <w:rPr>
                <w:color w:val="000000"/>
                <w:sz w:val="24"/>
                <w:szCs w:val="24"/>
              </w:rPr>
            </w:pPr>
            <w:r w:rsidRPr="0095492D">
              <w:rPr>
                <w:color w:val="000000"/>
                <w:sz w:val="24"/>
                <w:szCs w:val="24"/>
                <w:lang w:val="en"/>
              </w:rPr>
              <w:t xml:space="preserve">Models (and other deliverables, if applicable) are fully developed, </w:t>
            </w:r>
            <w:proofErr w:type="gramStart"/>
            <w:r w:rsidRPr="0095492D">
              <w:rPr>
                <w:color w:val="000000"/>
                <w:sz w:val="24"/>
                <w:szCs w:val="24"/>
                <w:lang w:val="en"/>
              </w:rPr>
              <w:t>tested</w:t>
            </w:r>
            <w:proofErr w:type="gramEnd"/>
            <w:r w:rsidRPr="0095492D">
              <w:rPr>
                <w:color w:val="000000"/>
                <w:sz w:val="24"/>
                <w:szCs w:val="24"/>
                <w:lang w:val="en"/>
              </w:rPr>
              <w:t xml:space="preserve"> and</w:t>
            </w:r>
            <w:r w:rsidR="0095492D">
              <w:rPr>
                <w:color w:val="000000"/>
                <w:sz w:val="24"/>
                <w:szCs w:val="24"/>
                <w:lang w:val="en"/>
              </w:rPr>
              <w:t xml:space="preserve"> </w:t>
            </w:r>
            <w:r w:rsidRPr="0095492D">
              <w:rPr>
                <w:color w:val="000000"/>
                <w:sz w:val="24"/>
                <w:szCs w:val="24"/>
                <w:lang w:val="en"/>
              </w:rPr>
              <w:t>approved by the Client.</w:t>
            </w:r>
          </w:p>
          <w:p w14:paraId="000000E6" w14:textId="77777777" w:rsidR="001C2E43" w:rsidRDefault="00B64113" w:rsidP="00B531A5">
            <w:pPr>
              <w:widowControl w:val="0"/>
              <w:numPr>
                <w:ilvl w:val="0"/>
                <w:numId w:val="48"/>
              </w:numPr>
              <w:pBdr>
                <w:top w:val="nil"/>
                <w:left w:val="nil"/>
                <w:bottom w:val="nil"/>
                <w:right w:val="nil"/>
                <w:between w:val="nil"/>
              </w:pBdr>
              <w:tabs>
                <w:tab w:val="left" w:pos="444"/>
              </w:tabs>
              <w:spacing w:before="1" w:after="0" w:line="240" w:lineRule="auto"/>
              <w:ind w:hanging="361"/>
              <w:rPr>
                <w:color w:val="000000"/>
                <w:sz w:val="24"/>
                <w:szCs w:val="24"/>
              </w:rPr>
            </w:pPr>
            <w:r>
              <w:rPr>
                <w:color w:val="000000"/>
                <w:sz w:val="24"/>
                <w:szCs w:val="24"/>
                <w:lang w:val="en"/>
              </w:rPr>
              <w:t>The facility has been put into operation.</w:t>
            </w:r>
          </w:p>
        </w:tc>
      </w:tr>
      <w:tr w:rsidR="00D52130" w14:paraId="4821560A" w14:textId="77777777">
        <w:trPr>
          <w:trHeight w:val="2006"/>
        </w:trPr>
        <w:tc>
          <w:tcPr>
            <w:tcW w:w="2045" w:type="dxa"/>
            <w:vMerge/>
            <w:tcBorders>
              <w:top w:val="nil"/>
              <w:left w:val="nil"/>
              <w:bottom w:val="dotted" w:sz="4" w:space="0" w:color="000000"/>
              <w:right w:val="dotted" w:sz="4" w:space="0" w:color="D9D9D9"/>
            </w:tcBorders>
          </w:tcPr>
          <w:p w14:paraId="000000E7"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91" w:type="dxa"/>
            <w:tcBorders>
              <w:left w:val="dotted" w:sz="4" w:space="0" w:color="D9D9D9"/>
              <w:right w:val="dotted" w:sz="4" w:space="0" w:color="D9D9D9"/>
            </w:tcBorders>
          </w:tcPr>
          <w:p w14:paraId="000000E8" w14:textId="77777777" w:rsidR="001C2E43" w:rsidRDefault="00B64113">
            <w:pPr>
              <w:widowControl w:val="0"/>
              <w:pBdr>
                <w:top w:val="nil"/>
                <w:left w:val="nil"/>
                <w:bottom w:val="nil"/>
                <w:right w:val="nil"/>
                <w:between w:val="nil"/>
              </w:pBdr>
              <w:spacing w:before="83" w:after="0" w:line="240" w:lineRule="auto"/>
              <w:ind w:left="83" w:right="511"/>
              <w:rPr>
                <w:color w:val="000000"/>
                <w:sz w:val="24"/>
                <w:szCs w:val="24"/>
              </w:rPr>
            </w:pPr>
            <w:r>
              <w:rPr>
                <w:color w:val="000000"/>
                <w:sz w:val="24"/>
                <w:szCs w:val="24"/>
                <w:lang w:val="en"/>
              </w:rPr>
              <w:t>Asset Information Model</w:t>
            </w:r>
          </w:p>
        </w:tc>
        <w:tc>
          <w:tcPr>
            <w:tcW w:w="4536" w:type="dxa"/>
            <w:tcBorders>
              <w:left w:val="dotted" w:sz="4" w:space="0" w:color="D9D9D9"/>
              <w:right w:val="nil"/>
            </w:tcBorders>
          </w:tcPr>
          <w:p w14:paraId="000000EA" w14:textId="7B3299DB" w:rsidR="001C2E43" w:rsidRPr="0095492D" w:rsidRDefault="00B64113" w:rsidP="0095492D">
            <w:pPr>
              <w:widowControl w:val="0"/>
              <w:numPr>
                <w:ilvl w:val="0"/>
                <w:numId w:val="47"/>
              </w:numPr>
              <w:pBdr>
                <w:top w:val="nil"/>
                <w:left w:val="nil"/>
                <w:bottom w:val="nil"/>
                <w:right w:val="nil"/>
                <w:between w:val="nil"/>
              </w:pBdr>
              <w:tabs>
                <w:tab w:val="left" w:pos="444"/>
              </w:tabs>
              <w:spacing w:before="16" w:after="0" w:line="240" w:lineRule="auto"/>
              <w:ind w:right="79"/>
              <w:rPr>
                <w:color w:val="000000"/>
                <w:sz w:val="24"/>
                <w:szCs w:val="24"/>
              </w:rPr>
            </w:pPr>
            <w:r w:rsidRPr="0095492D">
              <w:rPr>
                <w:color w:val="000000"/>
                <w:sz w:val="24"/>
                <w:szCs w:val="24"/>
                <w:lang w:val="en"/>
              </w:rPr>
              <w:t>Models (and other deliverables, if applicable) are modified according to requirements. Asset</w:t>
            </w:r>
            <w:r w:rsidR="0095492D">
              <w:rPr>
                <w:color w:val="000000"/>
                <w:sz w:val="24"/>
                <w:szCs w:val="24"/>
                <w:lang w:val="en"/>
              </w:rPr>
              <w:t xml:space="preserve"> </w:t>
            </w:r>
            <w:r w:rsidRPr="0095492D">
              <w:rPr>
                <w:color w:val="000000"/>
                <w:sz w:val="24"/>
                <w:szCs w:val="24"/>
                <w:lang w:val="en"/>
              </w:rPr>
              <w:t>Information Model has been checked and approved by the Client.</w:t>
            </w:r>
          </w:p>
          <w:p w14:paraId="000000EB" w14:textId="77777777" w:rsidR="001C2E43" w:rsidRDefault="00B64113" w:rsidP="00B531A5">
            <w:pPr>
              <w:widowControl w:val="0"/>
              <w:numPr>
                <w:ilvl w:val="0"/>
                <w:numId w:val="47"/>
              </w:numPr>
              <w:pBdr>
                <w:top w:val="nil"/>
                <w:left w:val="nil"/>
                <w:bottom w:val="nil"/>
                <w:right w:val="nil"/>
                <w:between w:val="nil"/>
              </w:pBdr>
              <w:tabs>
                <w:tab w:val="left" w:pos="444"/>
              </w:tabs>
              <w:spacing w:before="1" w:after="0" w:line="240" w:lineRule="auto"/>
              <w:ind w:hanging="361"/>
              <w:rPr>
                <w:color w:val="000000"/>
                <w:sz w:val="24"/>
                <w:szCs w:val="24"/>
              </w:rPr>
            </w:pPr>
            <w:r>
              <w:rPr>
                <w:color w:val="000000"/>
                <w:sz w:val="24"/>
                <w:szCs w:val="24"/>
                <w:lang w:val="en"/>
              </w:rPr>
              <w:t>The construction works and/or the facility have been handed over to the Client.</w:t>
            </w:r>
          </w:p>
        </w:tc>
      </w:tr>
    </w:tbl>
    <w:p w14:paraId="000000EC" w14:textId="77777777" w:rsidR="001C2E43" w:rsidRDefault="001C2E43">
      <w:pPr>
        <w:widowControl w:val="0"/>
        <w:pBdr>
          <w:top w:val="nil"/>
          <w:left w:val="nil"/>
          <w:bottom w:val="nil"/>
          <w:right w:val="nil"/>
          <w:between w:val="nil"/>
        </w:pBdr>
        <w:spacing w:after="0" w:line="240" w:lineRule="auto"/>
        <w:rPr>
          <w:color w:val="000000"/>
          <w:sz w:val="20"/>
          <w:szCs w:val="20"/>
        </w:rPr>
      </w:pPr>
    </w:p>
    <w:p w14:paraId="000000ED" w14:textId="77777777" w:rsidR="001C2E43" w:rsidRDefault="001C2E43">
      <w:pPr>
        <w:widowControl w:val="0"/>
        <w:pBdr>
          <w:top w:val="nil"/>
          <w:left w:val="nil"/>
          <w:bottom w:val="nil"/>
          <w:right w:val="nil"/>
          <w:between w:val="nil"/>
        </w:pBdr>
        <w:spacing w:after="0" w:line="240" w:lineRule="auto"/>
        <w:rPr>
          <w:color w:val="000000"/>
          <w:sz w:val="18"/>
          <w:szCs w:val="18"/>
        </w:rPr>
      </w:pPr>
    </w:p>
    <w:p w14:paraId="31122079" w14:textId="77777777" w:rsidR="001E1015" w:rsidRDefault="001E1015">
      <w:pPr>
        <w:widowControl w:val="0"/>
        <w:pBdr>
          <w:top w:val="nil"/>
          <w:left w:val="nil"/>
          <w:bottom w:val="nil"/>
          <w:right w:val="nil"/>
          <w:between w:val="nil"/>
        </w:pBdr>
        <w:spacing w:before="194" w:after="0" w:line="240" w:lineRule="auto"/>
        <w:ind w:left="298"/>
        <w:rPr>
          <w:color w:val="000000"/>
          <w:sz w:val="24"/>
          <w:szCs w:val="24"/>
          <w:lang w:val="en"/>
        </w:rPr>
      </w:pPr>
    </w:p>
    <w:p w14:paraId="5DEA1A66" w14:textId="77777777" w:rsidR="00B64113" w:rsidRDefault="00B64113">
      <w:pPr>
        <w:widowControl w:val="0"/>
        <w:pBdr>
          <w:top w:val="nil"/>
          <w:left w:val="nil"/>
          <w:bottom w:val="nil"/>
          <w:right w:val="nil"/>
          <w:between w:val="nil"/>
        </w:pBdr>
        <w:spacing w:before="194" w:after="0" w:line="240" w:lineRule="auto"/>
        <w:ind w:left="298"/>
        <w:rPr>
          <w:color w:val="000000"/>
          <w:sz w:val="24"/>
          <w:szCs w:val="24"/>
          <w:lang w:val="en"/>
        </w:rPr>
      </w:pPr>
      <w:r>
        <w:rPr>
          <w:color w:val="000000"/>
          <w:sz w:val="24"/>
          <w:szCs w:val="24"/>
          <w:lang w:val="en"/>
        </w:rPr>
        <w:lastRenderedPageBreak/>
        <w:t>Below is the basic process diagram:</w:t>
      </w:r>
    </w:p>
    <w:p w14:paraId="000000EE" w14:textId="489B7B28" w:rsidR="001C2E43" w:rsidRPr="001E1015" w:rsidRDefault="001E1015">
      <w:pPr>
        <w:widowControl w:val="0"/>
        <w:pBdr>
          <w:top w:val="nil"/>
          <w:left w:val="nil"/>
          <w:bottom w:val="nil"/>
          <w:right w:val="nil"/>
          <w:between w:val="nil"/>
        </w:pBdr>
        <w:spacing w:before="194" w:after="0" w:line="240" w:lineRule="auto"/>
        <w:ind w:left="298"/>
        <w:rPr>
          <w:b/>
          <w:bCs/>
          <w:color w:val="000000"/>
          <w:sz w:val="24"/>
          <w:szCs w:val="24"/>
        </w:rPr>
      </w:pPr>
      <w:r w:rsidRPr="001E1015">
        <w:rPr>
          <w:b/>
          <w:bCs/>
          <w:noProof/>
          <w:color w:val="000000"/>
          <w:sz w:val="24"/>
          <w:szCs w:val="24"/>
          <w:lang w:eastAsia="zh-CN"/>
        </w:rPr>
        <mc:AlternateContent>
          <mc:Choice Requires="wps">
            <w:drawing>
              <wp:anchor distT="0" distB="0" distL="114300" distR="114300" simplePos="0" relativeHeight="251749376" behindDoc="0" locked="0" layoutInCell="1" allowOverlap="1" wp14:anchorId="7452A403" wp14:editId="3ADDE9B9">
                <wp:simplePos x="0" y="0"/>
                <wp:positionH relativeFrom="margin">
                  <wp:posOffset>588411</wp:posOffset>
                </wp:positionH>
                <wp:positionV relativeFrom="paragraph">
                  <wp:posOffset>1994803</wp:posOffset>
                </wp:positionV>
                <wp:extent cx="741947" cy="192405"/>
                <wp:effectExtent l="0" t="0" r="0" b="0"/>
                <wp:wrapNone/>
                <wp:docPr id="2047251641" name="Text Box 2047251641"/>
                <wp:cNvGraphicFramePr/>
                <a:graphic xmlns:a="http://schemas.openxmlformats.org/drawingml/2006/main">
                  <a:graphicData uri="http://schemas.microsoft.com/office/word/2010/wordprocessingShape">
                    <wps:wsp>
                      <wps:cNvSpPr txBox="1"/>
                      <wps:spPr>
                        <a:xfrm>
                          <a:off x="0" y="0"/>
                          <a:ext cx="741947"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936736" w14:textId="2C7286CE" w:rsidR="003B1C9D" w:rsidRPr="001E1015" w:rsidRDefault="003B1C9D" w:rsidP="001E1015">
                            <w:pPr>
                              <w:rPr>
                                <w:b/>
                                <w:bCs/>
                                <w:color w:val="0070C0"/>
                                <w:sz w:val="10"/>
                                <w:szCs w:val="10"/>
                              </w:rPr>
                            </w:pPr>
                            <w:r w:rsidRPr="001E1015">
                              <w:rPr>
                                <w:b/>
                                <w:bCs/>
                                <w:color w:val="0070C0"/>
                                <w:sz w:val="10"/>
                                <w:szCs w:val="10"/>
                              </w:rPr>
                              <w:t>Result achieved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52A403" id="_x0000_t202" coordsize="21600,21600" o:spt="202" path="m,l,21600r21600,l21600,xe">
                <v:stroke joinstyle="miter"/>
                <v:path gradientshapeok="t" o:connecttype="rect"/>
              </v:shapetype>
              <v:shape id="Text Box 2047251641" o:spid="_x0000_s1028" type="#_x0000_t202" style="position:absolute;left:0;text-align:left;margin-left:46.35pt;margin-top:157.05pt;width:58.4pt;height:15.15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" filled="f" stroked="f" strokeweight=".5pt">
                <v:textbox>
                  <w:txbxContent>
                    <w:p w14:paraId="47936736" w14:textId="2C7286CE" w:rsidR="003B1C9D" w:rsidRPr="001E1015" w:rsidRDefault="003B1C9D" w:rsidP="001E1015">
                      <w:pPr>
                        <w:rPr>
                          <w:b/>
                          <w:bCs/>
                          <w:color w:val="0070C0"/>
                          <w:sz w:val="10"/>
                          <w:szCs w:val="10"/>
                        </w:rPr>
                      </w:pPr>
                      <w:r w:rsidRPr="001E1015">
                        <w:rPr>
                          <w:b/>
                          <w:bCs/>
                          <w:color w:val="0070C0"/>
                          <w:sz w:val="10"/>
                          <w:szCs w:val="10"/>
                        </w:rPr>
                        <w:t>Result achieved</w:t>
                      </w:r>
                    </w:p>
                  </w:txbxContent>
                </v:textbox>
                <w10:wrap anchorx="margin"/>
              </v:shape>
            </w:pict>
          </mc:Fallback>
        </mc:AlternateContent>
      </w:r>
      <w:r w:rsidRPr="001E1015">
        <w:rPr>
          <w:b/>
          <w:bCs/>
          <w:noProof/>
          <w:color w:val="000000"/>
          <w:sz w:val="24"/>
          <w:szCs w:val="24"/>
          <w:lang w:eastAsia="zh-CN"/>
        </w:rPr>
        <mc:AlternateContent>
          <mc:Choice Requires="wps">
            <w:drawing>
              <wp:anchor distT="0" distB="0" distL="114300" distR="114300" simplePos="0" relativeHeight="251747328" behindDoc="0" locked="0" layoutInCell="1" allowOverlap="1" wp14:anchorId="7EF4D888" wp14:editId="6E5C37BE">
                <wp:simplePos x="0" y="0"/>
                <wp:positionH relativeFrom="column">
                  <wp:posOffset>4021941</wp:posOffset>
                </wp:positionH>
                <wp:positionV relativeFrom="paragraph">
                  <wp:posOffset>1697839</wp:posOffset>
                </wp:positionV>
                <wp:extent cx="593371" cy="192405"/>
                <wp:effectExtent l="0" t="0" r="7303" b="0"/>
                <wp:wrapNone/>
                <wp:docPr id="2047251640" name="Text Box 2047251640"/>
                <wp:cNvGraphicFramePr/>
                <a:graphic xmlns:a="http://schemas.openxmlformats.org/drawingml/2006/main">
                  <a:graphicData uri="http://schemas.microsoft.com/office/word/2010/wordprocessingShape">
                    <wps:wsp>
                      <wps:cNvSpPr txBox="1"/>
                      <wps:spPr>
                        <a:xfrm rot="16200000">
                          <a:off x="0" y="0"/>
                          <a:ext cx="593371"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903B91" w14:textId="081A334C" w:rsidR="003B1C9D" w:rsidRPr="001E1015" w:rsidRDefault="003B1C9D" w:rsidP="001E1015">
                            <w:pPr>
                              <w:jc w:val="center"/>
                              <w:rPr>
                                <w:b/>
                                <w:bCs/>
                                <w:color w:val="808080" w:themeColor="background1" w:themeShade="80"/>
                                <w:sz w:val="10"/>
                                <w:szCs w:val="10"/>
                              </w:rPr>
                            </w:pPr>
                            <w:r>
                              <w:rPr>
                                <w:b/>
                                <w:bCs/>
                                <w:color w:val="808080" w:themeColor="background1" w:themeShade="80"/>
                                <w:sz w:val="10"/>
                                <w:szCs w:val="10"/>
                              </w:rPr>
                              <w:t>Planning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F4D888" id="Text Box 2047251640" o:spid="_x0000_s1029" type="#_x0000_t202" style="position:absolute;left:0;text-align:left;margin-left:316.7pt;margin-top:133.7pt;width:46.7pt;height:15.15pt;rotation:-9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" filled="f" stroked="f" strokeweight=".5pt">
                <v:textbox>
                  <w:txbxContent>
                    <w:p w14:paraId="3E903B91" w14:textId="081A334C" w:rsidR="003B1C9D" w:rsidRPr="001E1015" w:rsidRDefault="003B1C9D" w:rsidP="001E1015">
                      <w:pPr>
                        <w:jc w:val="center"/>
                        <w:rPr>
                          <w:b/>
                          <w:bCs/>
                          <w:color w:val="808080" w:themeColor="background1" w:themeShade="80"/>
                          <w:sz w:val="10"/>
                          <w:szCs w:val="10"/>
                        </w:rPr>
                      </w:pPr>
                      <w:r>
                        <w:rPr>
                          <w:b/>
                          <w:bCs/>
                          <w:color w:val="808080" w:themeColor="background1" w:themeShade="80"/>
                          <w:sz w:val="10"/>
                          <w:szCs w:val="10"/>
                        </w:rPr>
                        <w:t>Planning</w:t>
                      </w:r>
                    </w:p>
                  </w:txbxContent>
                </v:textbox>
              </v:shape>
            </w:pict>
          </mc:Fallback>
        </mc:AlternateContent>
      </w:r>
      <w:r w:rsidRPr="001E1015">
        <w:rPr>
          <w:b/>
          <w:bCs/>
          <w:noProof/>
          <w:color w:val="000000"/>
          <w:sz w:val="24"/>
          <w:szCs w:val="24"/>
          <w:lang w:eastAsia="zh-CN"/>
        </w:rPr>
        <mc:AlternateContent>
          <mc:Choice Requires="wps">
            <w:drawing>
              <wp:anchor distT="0" distB="0" distL="114300" distR="114300" simplePos="0" relativeHeight="251745280" behindDoc="0" locked="0" layoutInCell="1" allowOverlap="1" wp14:anchorId="0D7CBFC3" wp14:editId="62D3768C">
                <wp:simplePos x="0" y="0"/>
                <wp:positionH relativeFrom="column">
                  <wp:posOffset>4034607</wp:posOffset>
                </wp:positionH>
                <wp:positionV relativeFrom="paragraph">
                  <wp:posOffset>1252570</wp:posOffset>
                </wp:positionV>
                <wp:extent cx="593371" cy="192405"/>
                <wp:effectExtent l="0" t="0" r="7303" b="0"/>
                <wp:wrapNone/>
                <wp:docPr id="2047251639" name="Text Box 2047251639"/>
                <wp:cNvGraphicFramePr/>
                <a:graphic xmlns:a="http://schemas.openxmlformats.org/drawingml/2006/main">
                  <a:graphicData uri="http://schemas.microsoft.com/office/word/2010/wordprocessingShape">
                    <wps:wsp>
                      <wps:cNvSpPr txBox="1"/>
                      <wps:spPr>
                        <a:xfrm rot="16200000">
                          <a:off x="0" y="0"/>
                          <a:ext cx="593371"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165BD0" w14:textId="7251C747" w:rsidR="003B1C9D" w:rsidRPr="001E1015" w:rsidRDefault="003B1C9D" w:rsidP="001E1015">
                            <w:pPr>
                              <w:jc w:val="center"/>
                              <w:rPr>
                                <w:b/>
                                <w:bCs/>
                                <w:color w:val="808080" w:themeColor="background1" w:themeShade="80"/>
                                <w:sz w:val="10"/>
                                <w:szCs w:val="10"/>
                              </w:rPr>
                            </w:pPr>
                            <w:r>
                              <w:rPr>
                                <w:b/>
                                <w:bCs/>
                                <w:color w:val="808080" w:themeColor="background1" w:themeShade="80"/>
                                <w:sz w:val="10"/>
                                <w:szCs w:val="10"/>
                              </w:rPr>
                              <w:t>Construction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7CBFC3" id="Text Box 2047251639" o:spid="_x0000_s1030" type="#_x0000_t202" style="position:absolute;left:0;text-align:left;margin-left:317.7pt;margin-top:98.65pt;width:46.7pt;height:15.15pt;rotation:-9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" filled="f" stroked="f" strokeweight=".5pt">
                <v:textbox>
                  <w:txbxContent>
                    <w:p w14:paraId="05165BD0" w14:textId="7251C747" w:rsidR="003B1C9D" w:rsidRPr="001E1015" w:rsidRDefault="003B1C9D" w:rsidP="001E1015">
                      <w:pPr>
                        <w:jc w:val="center"/>
                        <w:rPr>
                          <w:b/>
                          <w:bCs/>
                          <w:color w:val="808080" w:themeColor="background1" w:themeShade="80"/>
                          <w:sz w:val="10"/>
                          <w:szCs w:val="10"/>
                        </w:rPr>
                      </w:pPr>
                      <w:r>
                        <w:rPr>
                          <w:b/>
                          <w:bCs/>
                          <w:color w:val="808080" w:themeColor="background1" w:themeShade="80"/>
                          <w:sz w:val="10"/>
                          <w:szCs w:val="10"/>
                        </w:rPr>
                        <w:t>Construction</w:t>
                      </w:r>
                    </w:p>
                  </w:txbxContent>
                </v:textbox>
              </v:shape>
            </w:pict>
          </mc:Fallback>
        </mc:AlternateContent>
      </w:r>
      <w:r w:rsidRPr="001E1015">
        <w:rPr>
          <w:b/>
          <w:bCs/>
          <w:noProof/>
          <w:color w:val="000000"/>
          <w:sz w:val="24"/>
          <w:szCs w:val="24"/>
          <w:lang w:eastAsia="zh-CN"/>
        </w:rPr>
        <mc:AlternateContent>
          <mc:Choice Requires="wps">
            <w:drawing>
              <wp:anchor distT="0" distB="0" distL="114300" distR="114300" simplePos="0" relativeHeight="251743232" behindDoc="0" locked="0" layoutInCell="1" allowOverlap="1" wp14:anchorId="291CC1BA" wp14:editId="6577C2E2">
                <wp:simplePos x="0" y="0"/>
                <wp:positionH relativeFrom="column">
                  <wp:posOffset>4105727</wp:posOffset>
                </wp:positionH>
                <wp:positionV relativeFrom="paragraph">
                  <wp:posOffset>550475</wp:posOffset>
                </wp:positionV>
                <wp:extent cx="437148" cy="192505"/>
                <wp:effectExtent l="0" t="0" r="0" b="0"/>
                <wp:wrapNone/>
                <wp:docPr id="2047251638" name="Text Box 2047251638"/>
                <wp:cNvGraphicFramePr/>
                <a:graphic xmlns:a="http://schemas.openxmlformats.org/drawingml/2006/main">
                  <a:graphicData uri="http://schemas.microsoft.com/office/word/2010/wordprocessingShape">
                    <wps:wsp>
                      <wps:cNvSpPr txBox="1"/>
                      <wps:spPr>
                        <a:xfrm rot="16200000">
                          <a:off x="0" y="0"/>
                          <a:ext cx="437148" cy="192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82DDAA" w14:textId="5C063DF3" w:rsidR="003B1C9D" w:rsidRPr="001E1015" w:rsidRDefault="003B1C9D" w:rsidP="001E1015">
                            <w:pPr>
                              <w:jc w:val="center"/>
                              <w:rPr>
                                <w:b/>
                                <w:bCs/>
                                <w:color w:val="808080" w:themeColor="background1" w:themeShade="80"/>
                                <w:sz w:val="10"/>
                                <w:szCs w:val="10"/>
                              </w:rPr>
                            </w:pPr>
                            <w:r w:rsidRPr="001E1015">
                              <w:rPr>
                                <w:b/>
                                <w:bCs/>
                                <w:color w:val="808080" w:themeColor="background1" w:themeShade="80"/>
                                <w:sz w:val="10"/>
                                <w:szCs w:val="10"/>
                              </w:rPr>
                              <w:t>Transfer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1CC1BA" id="Text Box 2047251638" o:spid="_x0000_s1031" type="#_x0000_t202" style="position:absolute;left:0;text-align:left;margin-left:323.3pt;margin-top:43.35pt;width:34.4pt;height:15.15pt;rotation:-9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" filled="f" stroked="f" strokeweight=".5pt">
                <v:textbox>
                  <w:txbxContent>
                    <w:p w14:paraId="1D82DDAA" w14:textId="5C063DF3" w:rsidR="003B1C9D" w:rsidRPr="001E1015" w:rsidRDefault="003B1C9D" w:rsidP="001E1015">
                      <w:pPr>
                        <w:jc w:val="center"/>
                        <w:rPr>
                          <w:b/>
                          <w:bCs/>
                          <w:color w:val="808080" w:themeColor="background1" w:themeShade="80"/>
                          <w:sz w:val="10"/>
                          <w:szCs w:val="10"/>
                        </w:rPr>
                      </w:pPr>
                      <w:r w:rsidRPr="001E1015">
                        <w:rPr>
                          <w:b/>
                          <w:bCs/>
                          <w:color w:val="808080" w:themeColor="background1" w:themeShade="80"/>
                          <w:sz w:val="10"/>
                          <w:szCs w:val="10"/>
                        </w:rPr>
                        <w:t>Transfer</w:t>
                      </w:r>
                    </w:p>
                  </w:txbxContent>
                </v:textbox>
              </v:shape>
            </w:pict>
          </mc:Fallback>
        </mc:AlternateContent>
      </w:r>
      <w:r>
        <w:rPr>
          <w:b/>
          <w:bCs/>
          <w:noProof/>
          <w:color w:val="000000"/>
          <w:sz w:val="24"/>
          <w:szCs w:val="24"/>
          <w:lang w:eastAsia="zh-CN"/>
        </w:rPr>
        <mc:AlternateContent>
          <mc:Choice Requires="wpg">
            <w:drawing>
              <wp:anchor distT="0" distB="0" distL="114300" distR="114300" simplePos="0" relativeHeight="251741184" behindDoc="0" locked="0" layoutInCell="1" allowOverlap="1" wp14:anchorId="7D8E39D2" wp14:editId="3E7C32C4">
                <wp:simplePos x="0" y="0"/>
                <wp:positionH relativeFrom="column">
                  <wp:posOffset>288324</wp:posOffset>
                </wp:positionH>
                <wp:positionV relativeFrom="paragraph">
                  <wp:posOffset>194711</wp:posOffset>
                </wp:positionV>
                <wp:extent cx="3954379" cy="1816635"/>
                <wp:effectExtent l="0" t="0" r="0" b="0"/>
                <wp:wrapNone/>
                <wp:docPr id="2047251657" name="Group 2047251657"/>
                <wp:cNvGraphicFramePr/>
                <a:graphic xmlns:a="http://schemas.openxmlformats.org/drawingml/2006/main">
                  <a:graphicData uri="http://schemas.microsoft.com/office/word/2010/wordprocessingGroup">
                    <wpg:wgp>
                      <wpg:cNvGrpSpPr/>
                      <wpg:grpSpPr>
                        <a:xfrm>
                          <a:off x="0" y="0"/>
                          <a:ext cx="3954379" cy="1816635"/>
                          <a:chOff x="0" y="0"/>
                          <a:chExt cx="3954379" cy="1816635"/>
                        </a:xfrm>
                      </wpg:grpSpPr>
                      <wpg:grpSp>
                        <wpg:cNvPr id="2047251656" name="Group 2047251656"/>
                        <wpg:cNvGrpSpPr/>
                        <wpg:grpSpPr>
                          <a:xfrm>
                            <a:off x="0" y="0"/>
                            <a:ext cx="2875548" cy="1620119"/>
                            <a:chOff x="0" y="0"/>
                            <a:chExt cx="2875548" cy="1620119"/>
                          </a:xfrm>
                        </wpg:grpSpPr>
                        <wps:wsp>
                          <wps:cNvPr id="2" name="Text Box 2"/>
                          <wps:cNvSpPr txBox="1"/>
                          <wps:spPr>
                            <a:xfrm>
                              <a:off x="998621" y="32084"/>
                              <a:ext cx="437148" cy="192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B76B57" w14:textId="79277ED3"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2406316" y="40105"/>
                              <a:ext cx="437148" cy="192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CED997"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1937085" y="40105"/>
                              <a:ext cx="437148" cy="192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2FD58C"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1459832" y="32084"/>
                              <a:ext cx="437148" cy="192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051B60"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2410327" y="216568"/>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92EADC"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1941095" y="216568"/>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2211D8"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1463842" y="208547"/>
                              <a:ext cx="437148" cy="192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3C63B7"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2410327" y="425116"/>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142238"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1941095" y="425116"/>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7D0B7E"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2410327" y="609600"/>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53CCF7"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501316" y="36095"/>
                              <a:ext cx="465221"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04B497" w14:textId="166FA2C1" w:rsidR="003B1C9D" w:rsidRPr="001E1015" w:rsidRDefault="003B1C9D" w:rsidP="00B64113">
                                <w:pPr>
                                  <w:jc w:val="center"/>
                                  <w:rPr>
                                    <w:b/>
                                    <w:bCs/>
                                    <w:sz w:val="10"/>
                                    <w:szCs w:val="10"/>
                                  </w:rPr>
                                </w:pPr>
                                <w:r w:rsidRPr="001E1015">
                                  <w:rPr>
                                    <w:b/>
                                    <w:bCs/>
                                    <w:sz w:val="10"/>
                                    <w:szCs w:val="10"/>
                                  </w:rPr>
                                  <w:t>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1937085" y="601579"/>
                              <a:ext cx="453189"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2C60C0" w14:textId="77777777" w:rsidR="003B1C9D" w:rsidRPr="001E1015" w:rsidRDefault="003B1C9D" w:rsidP="00B64113">
                                <w:pPr>
                                  <w:jc w:val="center"/>
                                  <w:rPr>
                                    <w:b/>
                                    <w:bCs/>
                                    <w:sz w:val="10"/>
                                    <w:szCs w:val="10"/>
                                  </w:rPr>
                                </w:pPr>
                                <w:r w:rsidRPr="001E1015">
                                  <w:rPr>
                                    <w:b/>
                                    <w:bCs/>
                                    <w:sz w:val="10"/>
                                    <w:szCs w:val="10"/>
                                  </w:rPr>
                                  <w:t>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7"/>
                          <wps:cNvSpPr txBox="1"/>
                          <wps:spPr>
                            <a:xfrm>
                              <a:off x="2402306" y="794084"/>
                              <a:ext cx="465221"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81E44E" w14:textId="77777777" w:rsidR="003B1C9D" w:rsidRPr="001E1015" w:rsidRDefault="003B1C9D" w:rsidP="00B64113">
                                <w:pPr>
                                  <w:jc w:val="center"/>
                                  <w:rPr>
                                    <w:b/>
                                    <w:bCs/>
                                    <w:sz w:val="10"/>
                                    <w:szCs w:val="10"/>
                                  </w:rPr>
                                </w:pPr>
                                <w:r w:rsidRPr="001E1015">
                                  <w:rPr>
                                    <w:b/>
                                    <w:bCs/>
                                    <w:sz w:val="10"/>
                                    <w:szCs w:val="10"/>
                                  </w:rPr>
                                  <w:t>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28"/>
                          <wps:cNvSpPr txBox="1"/>
                          <wps:spPr>
                            <a:xfrm>
                              <a:off x="2402306" y="1102895"/>
                              <a:ext cx="453189"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82AE65" w14:textId="77777777" w:rsidR="003B1C9D" w:rsidRPr="001E1015" w:rsidRDefault="003B1C9D" w:rsidP="00B64113">
                                <w:pPr>
                                  <w:jc w:val="center"/>
                                  <w:rPr>
                                    <w:b/>
                                    <w:bCs/>
                                    <w:sz w:val="10"/>
                                    <w:szCs w:val="10"/>
                                  </w:rPr>
                                </w:pPr>
                                <w:r w:rsidRPr="001E1015">
                                  <w:rPr>
                                    <w:b/>
                                    <w:bCs/>
                                    <w:sz w:val="10"/>
                                    <w:szCs w:val="10"/>
                                  </w:rPr>
                                  <w:t>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1459832" y="417095"/>
                              <a:ext cx="46492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711343" w14:textId="77777777" w:rsidR="003B1C9D" w:rsidRPr="001E1015" w:rsidRDefault="003B1C9D" w:rsidP="00B64113">
                                <w:pPr>
                                  <w:jc w:val="center"/>
                                  <w:rPr>
                                    <w:b/>
                                    <w:bCs/>
                                    <w:sz w:val="10"/>
                                    <w:szCs w:val="10"/>
                                  </w:rPr>
                                </w:pPr>
                                <w:r w:rsidRPr="001E1015">
                                  <w:rPr>
                                    <w:b/>
                                    <w:bCs/>
                                    <w:sz w:val="10"/>
                                    <w:szCs w:val="10"/>
                                  </w:rPr>
                                  <w:t>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998621" y="224590"/>
                              <a:ext cx="46091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3F4C12" w14:textId="77777777" w:rsidR="003B1C9D" w:rsidRPr="001E1015" w:rsidRDefault="003B1C9D" w:rsidP="00B64113">
                                <w:pPr>
                                  <w:jc w:val="center"/>
                                  <w:rPr>
                                    <w:b/>
                                    <w:bCs/>
                                    <w:sz w:val="10"/>
                                    <w:szCs w:val="10"/>
                                  </w:rPr>
                                </w:pPr>
                                <w:r w:rsidRPr="001E1015">
                                  <w:rPr>
                                    <w:b/>
                                    <w:bCs/>
                                    <w:sz w:val="10"/>
                                    <w:szCs w:val="10"/>
                                  </w:rPr>
                                  <w:t>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17" name="Text Box 2047251617"/>
                          <wps:cNvSpPr txBox="1"/>
                          <wps:spPr>
                            <a:xfrm>
                              <a:off x="0" y="0"/>
                              <a:ext cx="509337" cy="25667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B7222F" w14:textId="67BBFA4D" w:rsidR="003B1C9D" w:rsidRPr="001E1015" w:rsidRDefault="003B1C9D" w:rsidP="00B64113">
                                <w:pPr>
                                  <w:spacing w:after="0" w:line="240" w:lineRule="auto"/>
                                  <w:jc w:val="center"/>
                                  <w:rPr>
                                    <w:b/>
                                    <w:bCs/>
                                    <w:sz w:val="10"/>
                                    <w:szCs w:val="10"/>
                                  </w:rPr>
                                </w:pPr>
                                <w:r w:rsidRPr="001E1015">
                                  <w:rPr>
                                    <w:b/>
                                    <w:bCs/>
                                    <w:sz w:val="10"/>
                                    <w:szCs w:val="10"/>
                                  </w:rPr>
                                  <w:t>Conceptual BIM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18" name="Text Box 2047251618"/>
                          <wps:cNvSpPr txBox="1"/>
                          <wps:spPr>
                            <a:xfrm>
                              <a:off x="449179" y="188495"/>
                              <a:ext cx="557028" cy="2565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089ACB" w14:textId="03B021B2" w:rsidR="003B1C9D" w:rsidRPr="001E1015" w:rsidRDefault="005F3E28" w:rsidP="001E1015">
                                <w:pPr>
                                  <w:spacing w:after="0" w:line="240" w:lineRule="auto"/>
                                  <w:jc w:val="center"/>
                                  <w:rPr>
                                    <w:b/>
                                    <w:bCs/>
                                    <w:sz w:val="10"/>
                                    <w:szCs w:val="10"/>
                                  </w:rPr>
                                </w:pPr>
                                <w:r>
                                  <w:rPr>
                                    <w:b/>
                                    <w:bCs/>
                                    <w:sz w:val="10"/>
                                    <w:szCs w:val="10"/>
                                  </w:rPr>
                                  <w:t>Interim</w:t>
                                </w:r>
                                <w:r w:rsidR="003B1C9D" w:rsidRPr="001E1015">
                                  <w:rPr>
                                    <w:b/>
                                    <w:bCs/>
                                    <w:sz w:val="10"/>
                                    <w:szCs w:val="10"/>
                                  </w:rPr>
                                  <w:t xml:space="preserve"> BIM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19" name="Text Box 2047251619"/>
                          <wps:cNvSpPr txBox="1"/>
                          <wps:spPr>
                            <a:xfrm>
                              <a:off x="958516" y="385011"/>
                              <a:ext cx="501316" cy="2565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44A51B" w14:textId="1501AF33" w:rsidR="003B1C9D" w:rsidRPr="001E1015" w:rsidRDefault="003B1C9D" w:rsidP="001E1015">
                                <w:pPr>
                                  <w:spacing w:after="0" w:line="240" w:lineRule="auto"/>
                                  <w:jc w:val="center"/>
                                  <w:rPr>
                                    <w:b/>
                                    <w:bCs/>
                                    <w:sz w:val="10"/>
                                    <w:szCs w:val="10"/>
                                  </w:rPr>
                                </w:pPr>
                                <w:r w:rsidRPr="001E1015">
                                  <w:rPr>
                                    <w:b/>
                                    <w:bCs/>
                                    <w:sz w:val="10"/>
                                    <w:szCs w:val="10"/>
                                  </w:rPr>
                                  <w:t>Detailed BIM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20" name="Text Box 2047251620"/>
                          <wps:cNvSpPr txBox="1"/>
                          <wps:spPr>
                            <a:xfrm>
                              <a:off x="1423737" y="569495"/>
                              <a:ext cx="501316" cy="2565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6681C3" w14:textId="1680DD7E" w:rsidR="003B1C9D" w:rsidRPr="001E1015" w:rsidRDefault="003B1C9D" w:rsidP="001E1015">
                                <w:pPr>
                                  <w:spacing w:after="0" w:line="240" w:lineRule="auto"/>
                                  <w:jc w:val="center"/>
                                  <w:rPr>
                                    <w:b/>
                                    <w:bCs/>
                                    <w:sz w:val="10"/>
                                    <w:szCs w:val="10"/>
                                  </w:rPr>
                                </w:pPr>
                                <w:r w:rsidRPr="001E1015">
                                  <w:rPr>
                                    <w:b/>
                                    <w:bCs/>
                                    <w:sz w:val="10"/>
                                    <w:szCs w:val="10"/>
                                  </w:rPr>
                                  <w:t>Approved BIM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21" name="Text Box 2047251621"/>
                          <wps:cNvSpPr txBox="1"/>
                          <wps:spPr>
                            <a:xfrm>
                              <a:off x="1896979" y="802105"/>
                              <a:ext cx="501316" cy="2565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B78526" w14:textId="1799FB61" w:rsidR="003B1C9D" w:rsidRPr="001E1015" w:rsidRDefault="003B1C9D" w:rsidP="001E1015">
                                <w:pPr>
                                  <w:spacing w:after="0" w:line="240" w:lineRule="auto"/>
                                  <w:jc w:val="center"/>
                                  <w:rPr>
                                    <w:b/>
                                    <w:bCs/>
                                    <w:sz w:val="10"/>
                                    <w:szCs w:val="10"/>
                                  </w:rPr>
                                </w:pPr>
                                <w:r w:rsidRPr="001E1015">
                                  <w:rPr>
                                    <w:b/>
                                    <w:bCs/>
                                    <w:sz w:val="10"/>
                                    <w:szCs w:val="10"/>
                                  </w:rPr>
                                  <w:t>BIM renewal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22" name="Text Box 2047251622"/>
                          <wps:cNvSpPr txBox="1"/>
                          <wps:spPr>
                            <a:xfrm>
                              <a:off x="1900990" y="1122947"/>
                              <a:ext cx="501316" cy="2565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B8939F" w14:textId="4AD577F6" w:rsidR="003B1C9D" w:rsidRPr="001E1015" w:rsidRDefault="003B1C9D" w:rsidP="001E1015">
                                <w:pPr>
                                  <w:spacing w:after="0" w:line="240" w:lineRule="auto"/>
                                  <w:jc w:val="center"/>
                                  <w:rPr>
                                    <w:b/>
                                    <w:bCs/>
                                    <w:sz w:val="10"/>
                                    <w:szCs w:val="10"/>
                                  </w:rPr>
                                </w:pPr>
                                <w:r w:rsidRPr="001E1015">
                                  <w:rPr>
                                    <w:b/>
                                    <w:bCs/>
                                    <w:sz w:val="10"/>
                                    <w:szCs w:val="10"/>
                                  </w:rPr>
                                  <w:t>BIM addition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23" name="Text Box 2047251623"/>
                          <wps:cNvSpPr txBox="1"/>
                          <wps:spPr>
                            <a:xfrm>
                              <a:off x="2374232" y="1363579"/>
                              <a:ext cx="501316" cy="2565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7F5A28" w14:textId="0542618C" w:rsidR="003B1C9D" w:rsidRPr="001E1015" w:rsidRDefault="003B1C9D" w:rsidP="001E1015">
                                <w:pPr>
                                  <w:spacing w:after="0" w:line="240" w:lineRule="auto"/>
                                  <w:jc w:val="center"/>
                                  <w:rPr>
                                    <w:b/>
                                    <w:bCs/>
                                    <w:sz w:val="10"/>
                                    <w:szCs w:val="10"/>
                                  </w:rPr>
                                </w:pPr>
                                <w:r w:rsidRPr="001E1015">
                                  <w:rPr>
                                    <w:b/>
                                    <w:bCs/>
                                    <w:sz w:val="10"/>
                                    <w:szCs w:val="10"/>
                                  </w:rPr>
                                  <w:t>Executive model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047251655" name="Group 2047251655"/>
                        <wpg:cNvGrpSpPr/>
                        <wpg:grpSpPr>
                          <a:xfrm>
                            <a:off x="2807369" y="32084"/>
                            <a:ext cx="1147010" cy="1784551"/>
                            <a:chOff x="0" y="0"/>
                            <a:chExt cx="1147010" cy="1784551"/>
                          </a:xfrm>
                        </wpg:grpSpPr>
                        <wps:wsp>
                          <wps:cNvPr id="3" name="Text Box 3"/>
                          <wps:cNvSpPr txBox="1"/>
                          <wps:spPr>
                            <a:xfrm>
                              <a:off x="124326" y="0"/>
                              <a:ext cx="437148" cy="192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13648E"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681789" y="0"/>
                              <a:ext cx="437148" cy="192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7B8102"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128337" y="176463"/>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3EF10A"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685800" y="176463"/>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453D3C"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128337" y="385011"/>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44B47F"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685800" y="385011"/>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D4B294"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 Box 17"/>
                          <wps:cNvSpPr txBox="1"/>
                          <wps:spPr>
                            <a:xfrm>
                              <a:off x="128337" y="569495"/>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E11307"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685800" y="569495"/>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C6AB6B"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120316" y="778042"/>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24526E"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Text Box 21"/>
                          <wps:cNvSpPr txBox="1"/>
                          <wps:spPr>
                            <a:xfrm>
                              <a:off x="669758" y="814137"/>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BE30BF"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136358" y="1062790"/>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9ED49A"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677779" y="1118937"/>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912366"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Text Box 24"/>
                          <wps:cNvSpPr txBox="1"/>
                          <wps:spPr>
                            <a:xfrm>
                              <a:off x="677779" y="1355558"/>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36B630"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128337" y="1367590"/>
                              <a:ext cx="465221"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D3B16B" w14:textId="77777777" w:rsidR="003B1C9D" w:rsidRPr="001E1015" w:rsidRDefault="003B1C9D" w:rsidP="00B64113">
                                <w:pPr>
                                  <w:jc w:val="center"/>
                                  <w:rPr>
                                    <w:b/>
                                    <w:bCs/>
                                    <w:sz w:val="10"/>
                                    <w:szCs w:val="10"/>
                                  </w:rPr>
                                </w:pPr>
                                <w:r w:rsidRPr="001E1015">
                                  <w:rPr>
                                    <w:b/>
                                    <w:bCs/>
                                    <w:sz w:val="10"/>
                                    <w:szCs w:val="10"/>
                                  </w:rPr>
                                  <w:t>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16" name="Text Box 2047251616"/>
                          <wps:cNvSpPr txBox="1"/>
                          <wps:spPr>
                            <a:xfrm>
                              <a:off x="681789" y="1564106"/>
                              <a:ext cx="465221"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222C59" w14:textId="77777777" w:rsidR="003B1C9D" w:rsidRPr="001E1015" w:rsidRDefault="003B1C9D" w:rsidP="00B64113">
                                <w:pPr>
                                  <w:jc w:val="center"/>
                                  <w:rPr>
                                    <w:b/>
                                    <w:bCs/>
                                    <w:sz w:val="10"/>
                                    <w:szCs w:val="10"/>
                                  </w:rPr>
                                </w:pPr>
                                <w:r w:rsidRPr="001E1015">
                                  <w:rPr>
                                    <w:b/>
                                    <w:bCs/>
                                    <w:sz w:val="10"/>
                                    <w:szCs w:val="10"/>
                                  </w:rPr>
                                  <w:t>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37" name="Text Box 2047251637"/>
                          <wps:cNvSpPr txBox="1"/>
                          <wps:spPr>
                            <a:xfrm>
                              <a:off x="0" y="1528011"/>
                              <a:ext cx="693521" cy="2565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DFD767" w14:textId="08B5D246" w:rsidR="003B1C9D" w:rsidRPr="001E1015" w:rsidRDefault="003B1C9D" w:rsidP="001E1015">
                                <w:pPr>
                                  <w:spacing w:after="0" w:line="240" w:lineRule="auto"/>
                                  <w:jc w:val="center"/>
                                  <w:rPr>
                                    <w:b/>
                                    <w:bCs/>
                                    <w:sz w:val="10"/>
                                    <w:szCs w:val="10"/>
                                  </w:rPr>
                                </w:pPr>
                                <w:r w:rsidRPr="001E1015">
                                  <w:rPr>
                                    <w:b/>
                                    <w:bCs/>
                                    <w:sz w:val="10"/>
                                    <w:szCs w:val="10"/>
                                  </w:rPr>
                                  <w:t>Asset Information Model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7D8E39D2" id="Group 2047251657" o:spid="_x0000_s1032" style="position:absolute;left:0;text-align:left;margin-left:22.7pt;margin-top:15.35pt;width:311.35pt;height:143.05pt;z-index:251741184" coordsize="39543,18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">
                <v:group id="Group 2047251656" o:spid="_x0000_s1033" style="position:absolute;width:28755;height:16201" coordsize="28755,16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">
                  <v:shape id="Text Box 2" o:spid="_x0000_s1034" type="#_x0000_t202" style="position:absolute;left:9986;top:320;width:4371;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14:paraId="7AB76B57" w14:textId="79277ED3" w:rsidR="003B1C9D" w:rsidRPr="001E1015" w:rsidRDefault="003B1C9D" w:rsidP="00B64113">
                          <w:pPr>
                            <w:jc w:val="center"/>
                            <w:rPr>
                              <w:b/>
                              <w:bCs/>
                              <w:sz w:val="10"/>
                              <w:szCs w:val="10"/>
                            </w:rPr>
                          </w:pPr>
                          <w:r w:rsidRPr="001E1015">
                            <w:rPr>
                              <w:b/>
                              <w:bCs/>
                              <w:sz w:val="10"/>
                              <w:szCs w:val="10"/>
                            </w:rPr>
                            <w:t>Archived</w:t>
                          </w:r>
                        </w:p>
                      </w:txbxContent>
                    </v:textbox>
                  </v:shape>
                  <v:shape id="Text Box 5" o:spid="_x0000_s1035" type="#_x0000_t202" style="position:absolute;left:24063;top:401;width:4371;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" filled="f" stroked="f" strokeweight=".5pt">
                    <v:textbox>
                      <w:txbxContent>
                        <w:p w14:paraId="73CED997"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6" o:spid="_x0000_s1036" type="#_x0000_t202" style="position:absolute;left:19370;top:401;width:4372;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14:paraId="4F2FD58C"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7" o:spid="_x0000_s1037" type="#_x0000_t202" style="position:absolute;left:14598;top:320;width:4371;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0C051B60"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10" o:spid="_x0000_s1038" type="#_x0000_t202" style="position:absolute;left:24103;top:2165;width:43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14:paraId="2392EADC"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11" o:spid="_x0000_s1039" type="#_x0000_t202" style="position:absolute;left:19410;top:2165;width:43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402211D8"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12" o:spid="_x0000_s1040" type="#_x0000_t202" style="position:absolute;left:14638;top:2085;width:4371;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" filled="f" stroked="f" strokeweight=".5pt">
                    <v:textbox>
                      <w:txbxContent>
                        <w:p w14:paraId="603C63B7"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15" o:spid="_x0000_s1041" type="#_x0000_t202" style="position:absolute;left:24103;top:4251;width:43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" filled="f" stroked="f" strokeweight=".5pt">
                    <v:textbox>
                      <w:txbxContent>
                        <w:p w14:paraId="63142238"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16" o:spid="_x0000_s1042" type="#_x0000_t202" style="position:absolute;left:19410;top:4251;width:43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227D0B7E"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19" o:spid="_x0000_s1043" type="#_x0000_t202" style="position:absolute;left:24103;top:6096;width:43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4C53CCF7"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25" o:spid="_x0000_s1044" type="#_x0000_t202" style="position:absolute;left:5013;top:360;width:4652;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6C04B497" w14:textId="166FA2C1" w:rsidR="003B1C9D" w:rsidRPr="001E1015" w:rsidRDefault="003B1C9D" w:rsidP="00B64113">
                          <w:pPr>
                            <w:jc w:val="center"/>
                            <w:rPr>
                              <w:b/>
                              <w:bCs/>
                              <w:sz w:val="10"/>
                              <w:szCs w:val="10"/>
                            </w:rPr>
                          </w:pPr>
                          <w:r w:rsidRPr="001E1015">
                            <w:rPr>
                              <w:b/>
                              <w:bCs/>
                              <w:sz w:val="10"/>
                              <w:szCs w:val="10"/>
                            </w:rPr>
                            <w:t>Published</w:t>
                          </w:r>
                        </w:p>
                      </w:txbxContent>
                    </v:textbox>
                  </v:shape>
                  <v:shape id="Text Box 26" o:spid="_x0000_s1045" type="#_x0000_t202" style="position:absolute;left:19370;top:6015;width:4532;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" filled="f" stroked="f" strokeweight=".5pt">
                    <v:textbox>
                      <w:txbxContent>
                        <w:p w14:paraId="192C60C0" w14:textId="77777777" w:rsidR="003B1C9D" w:rsidRPr="001E1015" w:rsidRDefault="003B1C9D" w:rsidP="00B64113">
                          <w:pPr>
                            <w:jc w:val="center"/>
                            <w:rPr>
                              <w:b/>
                              <w:bCs/>
                              <w:sz w:val="10"/>
                              <w:szCs w:val="10"/>
                            </w:rPr>
                          </w:pPr>
                          <w:r w:rsidRPr="001E1015">
                            <w:rPr>
                              <w:b/>
                              <w:bCs/>
                              <w:sz w:val="10"/>
                              <w:szCs w:val="10"/>
                            </w:rPr>
                            <w:t>Published</w:t>
                          </w:r>
                        </w:p>
                      </w:txbxContent>
                    </v:textbox>
                  </v:shape>
                  <v:shape id="Text Box 27" o:spid="_x0000_s1046" type="#_x0000_t202" style="position:absolute;left:24023;top:7940;width:4652;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" filled="f" stroked="f" strokeweight=".5pt">
                    <v:textbox>
                      <w:txbxContent>
                        <w:p w14:paraId="5F81E44E" w14:textId="77777777" w:rsidR="003B1C9D" w:rsidRPr="001E1015" w:rsidRDefault="003B1C9D" w:rsidP="00B64113">
                          <w:pPr>
                            <w:jc w:val="center"/>
                            <w:rPr>
                              <w:b/>
                              <w:bCs/>
                              <w:sz w:val="10"/>
                              <w:szCs w:val="10"/>
                            </w:rPr>
                          </w:pPr>
                          <w:r w:rsidRPr="001E1015">
                            <w:rPr>
                              <w:b/>
                              <w:bCs/>
                              <w:sz w:val="10"/>
                              <w:szCs w:val="10"/>
                            </w:rPr>
                            <w:t>Published</w:t>
                          </w:r>
                        </w:p>
                      </w:txbxContent>
                    </v:textbox>
                  </v:shape>
                  <v:shape id="Text Box 28" o:spid="_x0000_s1047" type="#_x0000_t202" style="position:absolute;left:24023;top:11028;width:4531;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5982AE65" w14:textId="77777777" w:rsidR="003B1C9D" w:rsidRPr="001E1015" w:rsidRDefault="003B1C9D" w:rsidP="00B64113">
                          <w:pPr>
                            <w:jc w:val="center"/>
                            <w:rPr>
                              <w:b/>
                              <w:bCs/>
                              <w:sz w:val="10"/>
                              <w:szCs w:val="10"/>
                            </w:rPr>
                          </w:pPr>
                          <w:r w:rsidRPr="001E1015">
                            <w:rPr>
                              <w:b/>
                              <w:bCs/>
                              <w:sz w:val="10"/>
                              <w:szCs w:val="10"/>
                            </w:rPr>
                            <w:t>Published</w:t>
                          </w:r>
                        </w:p>
                      </w:txbxContent>
                    </v:textbox>
                  </v:shape>
                  <v:shape id="Text Box 30" o:spid="_x0000_s1048" type="#_x0000_t202" style="position:absolute;left:14598;top:4170;width:4649;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14:paraId="43711343" w14:textId="77777777" w:rsidR="003B1C9D" w:rsidRPr="001E1015" w:rsidRDefault="003B1C9D" w:rsidP="00B64113">
                          <w:pPr>
                            <w:jc w:val="center"/>
                            <w:rPr>
                              <w:b/>
                              <w:bCs/>
                              <w:sz w:val="10"/>
                              <w:szCs w:val="10"/>
                            </w:rPr>
                          </w:pPr>
                          <w:r w:rsidRPr="001E1015">
                            <w:rPr>
                              <w:b/>
                              <w:bCs/>
                              <w:sz w:val="10"/>
                              <w:szCs w:val="10"/>
                            </w:rPr>
                            <w:t>Published</w:t>
                          </w:r>
                        </w:p>
                      </w:txbxContent>
                    </v:textbox>
                  </v:shape>
                  <v:shape id="Text Box 31" o:spid="_x0000_s1049" type="#_x0000_t202" style="position:absolute;left:9986;top:2245;width:460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793F4C12" w14:textId="77777777" w:rsidR="003B1C9D" w:rsidRPr="001E1015" w:rsidRDefault="003B1C9D" w:rsidP="00B64113">
                          <w:pPr>
                            <w:jc w:val="center"/>
                            <w:rPr>
                              <w:b/>
                              <w:bCs/>
                              <w:sz w:val="10"/>
                              <w:szCs w:val="10"/>
                            </w:rPr>
                          </w:pPr>
                          <w:r w:rsidRPr="001E1015">
                            <w:rPr>
                              <w:b/>
                              <w:bCs/>
                              <w:sz w:val="10"/>
                              <w:szCs w:val="10"/>
                            </w:rPr>
                            <w:t>Published</w:t>
                          </w:r>
                        </w:p>
                      </w:txbxContent>
                    </v:textbox>
                  </v:shape>
                  <v:shape id="Text Box 2047251617" o:spid="_x0000_s1050" type="#_x0000_t202" style="position:absolute;width:5093;height: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" filled="f" stroked="f" strokeweight=".5pt">
                    <v:textbox>
                      <w:txbxContent>
                        <w:p w14:paraId="24B7222F" w14:textId="67BBFA4D" w:rsidR="003B1C9D" w:rsidRPr="001E1015" w:rsidRDefault="003B1C9D" w:rsidP="00B64113">
                          <w:pPr>
                            <w:spacing w:after="0" w:line="240" w:lineRule="auto"/>
                            <w:jc w:val="center"/>
                            <w:rPr>
                              <w:b/>
                              <w:bCs/>
                              <w:sz w:val="10"/>
                              <w:szCs w:val="10"/>
                            </w:rPr>
                          </w:pPr>
                          <w:r w:rsidRPr="001E1015">
                            <w:rPr>
                              <w:b/>
                              <w:bCs/>
                              <w:sz w:val="10"/>
                              <w:szCs w:val="10"/>
                            </w:rPr>
                            <w:t>Conceptual BIM</w:t>
                          </w:r>
                        </w:p>
                      </w:txbxContent>
                    </v:textbox>
                  </v:shape>
                  <v:shape id="Text Box 2047251618" o:spid="_x0000_s1051" type="#_x0000_t202" style="position:absolute;left:4491;top:1884;width:5571;height: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" filled="f" stroked="f" strokeweight=".5pt">
                    <v:textbox>
                      <w:txbxContent>
                        <w:p w14:paraId="56089ACB" w14:textId="03B021B2" w:rsidR="003B1C9D" w:rsidRPr="001E1015" w:rsidRDefault="005F3E28" w:rsidP="001E1015">
                          <w:pPr>
                            <w:spacing w:after="0" w:line="240" w:lineRule="auto"/>
                            <w:jc w:val="center"/>
                            <w:rPr>
                              <w:b/>
                              <w:bCs/>
                              <w:sz w:val="10"/>
                              <w:szCs w:val="10"/>
                            </w:rPr>
                          </w:pPr>
                          <w:r>
                            <w:rPr>
                              <w:b/>
                              <w:bCs/>
                              <w:sz w:val="10"/>
                              <w:szCs w:val="10"/>
                            </w:rPr>
                            <w:t>Interim</w:t>
                          </w:r>
                          <w:r w:rsidR="003B1C9D" w:rsidRPr="001E1015">
                            <w:rPr>
                              <w:b/>
                              <w:bCs/>
                              <w:sz w:val="10"/>
                              <w:szCs w:val="10"/>
                            </w:rPr>
                            <w:t xml:space="preserve"> BIM</w:t>
                          </w:r>
                        </w:p>
                      </w:txbxContent>
                    </v:textbox>
                  </v:shape>
                  <v:shape id="Text Box 2047251619" o:spid="_x0000_s1052" type="#_x0000_t202" style="position:absolute;left:9585;top:3850;width:5013;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" filled="f" stroked="f" strokeweight=".5pt">
                    <v:textbox>
                      <w:txbxContent>
                        <w:p w14:paraId="2944A51B" w14:textId="1501AF33" w:rsidR="003B1C9D" w:rsidRPr="001E1015" w:rsidRDefault="003B1C9D" w:rsidP="001E1015">
                          <w:pPr>
                            <w:spacing w:after="0" w:line="240" w:lineRule="auto"/>
                            <w:jc w:val="center"/>
                            <w:rPr>
                              <w:b/>
                              <w:bCs/>
                              <w:sz w:val="10"/>
                              <w:szCs w:val="10"/>
                            </w:rPr>
                          </w:pPr>
                          <w:r w:rsidRPr="001E1015">
                            <w:rPr>
                              <w:b/>
                              <w:bCs/>
                              <w:sz w:val="10"/>
                              <w:szCs w:val="10"/>
                            </w:rPr>
                            <w:t>Detailed BIM</w:t>
                          </w:r>
                        </w:p>
                      </w:txbxContent>
                    </v:textbox>
                  </v:shape>
                  <v:shape id="Text Box 2047251620" o:spid="_x0000_s1053" type="#_x0000_t202" style="position:absolute;left:14237;top:5694;width:5013;height: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" filled="f" stroked="f" strokeweight=".5pt">
                    <v:textbox>
                      <w:txbxContent>
                        <w:p w14:paraId="0A6681C3" w14:textId="1680DD7E" w:rsidR="003B1C9D" w:rsidRPr="001E1015" w:rsidRDefault="003B1C9D" w:rsidP="001E1015">
                          <w:pPr>
                            <w:spacing w:after="0" w:line="240" w:lineRule="auto"/>
                            <w:jc w:val="center"/>
                            <w:rPr>
                              <w:b/>
                              <w:bCs/>
                              <w:sz w:val="10"/>
                              <w:szCs w:val="10"/>
                            </w:rPr>
                          </w:pPr>
                          <w:r w:rsidRPr="001E1015">
                            <w:rPr>
                              <w:b/>
                              <w:bCs/>
                              <w:sz w:val="10"/>
                              <w:szCs w:val="10"/>
                            </w:rPr>
                            <w:t>Approved BIM</w:t>
                          </w:r>
                        </w:p>
                      </w:txbxContent>
                    </v:textbox>
                  </v:shape>
                  <v:shape id="Text Box 2047251621" o:spid="_x0000_s1054" type="#_x0000_t202" style="position:absolute;left:18969;top:8021;width:5013;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" filled="f" stroked="f" strokeweight=".5pt">
                    <v:textbox>
                      <w:txbxContent>
                        <w:p w14:paraId="23B78526" w14:textId="1799FB61" w:rsidR="003B1C9D" w:rsidRPr="001E1015" w:rsidRDefault="003B1C9D" w:rsidP="001E1015">
                          <w:pPr>
                            <w:spacing w:after="0" w:line="240" w:lineRule="auto"/>
                            <w:jc w:val="center"/>
                            <w:rPr>
                              <w:b/>
                              <w:bCs/>
                              <w:sz w:val="10"/>
                              <w:szCs w:val="10"/>
                            </w:rPr>
                          </w:pPr>
                          <w:r w:rsidRPr="001E1015">
                            <w:rPr>
                              <w:b/>
                              <w:bCs/>
                              <w:sz w:val="10"/>
                              <w:szCs w:val="10"/>
                            </w:rPr>
                            <w:t>BIM renewal</w:t>
                          </w:r>
                        </w:p>
                      </w:txbxContent>
                    </v:textbox>
                  </v:shape>
                  <v:shape id="Text Box 2047251622" o:spid="_x0000_s1055" type="#_x0000_t202" style="position:absolute;left:19009;top:11229;width:5014;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" filled="f" stroked="f" strokeweight=".5pt">
                    <v:textbox>
                      <w:txbxContent>
                        <w:p w14:paraId="2BB8939F" w14:textId="4AD577F6" w:rsidR="003B1C9D" w:rsidRPr="001E1015" w:rsidRDefault="003B1C9D" w:rsidP="001E1015">
                          <w:pPr>
                            <w:spacing w:after="0" w:line="240" w:lineRule="auto"/>
                            <w:jc w:val="center"/>
                            <w:rPr>
                              <w:b/>
                              <w:bCs/>
                              <w:sz w:val="10"/>
                              <w:szCs w:val="10"/>
                            </w:rPr>
                          </w:pPr>
                          <w:r w:rsidRPr="001E1015">
                            <w:rPr>
                              <w:b/>
                              <w:bCs/>
                              <w:sz w:val="10"/>
                              <w:szCs w:val="10"/>
                            </w:rPr>
                            <w:t>BIM addition</w:t>
                          </w:r>
                        </w:p>
                      </w:txbxContent>
                    </v:textbox>
                  </v:shape>
                  <v:shape id="Text Box 2047251623" o:spid="_x0000_s1056" type="#_x0000_t202" style="position:absolute;left:23742;top:13635;width:5013;height: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" filled="f" stroked="f" strokeweight=".5pt">
                    <v:textbox>
                      <w:txbxContent>
                        <w:p w14:paraId="297F5A28" w14:textId="0542618C" w:rsidR="003B1C9D" w:rsidRPr="001E1015" w:rsidRDefault="003B1C9D" w:rsidP="001E1015">
                          <w:pPr>
                            <w:spacing w:after="0" w:line="240" w:lineRule="auto"/>
                            <w:jc w:val="center"/>
                            <w:rPr>
                              <w:b/>
                              <w:bCs/>
                              <w:sz w:val="10"/>
                              <w:szCs w:val="10"/>
                            </w:rPr>
                          </w:pPr>
                          <w:r w:rsidRPr="001E1015">
                            <w:rPr>
                              <w:b/>
                              <w:bCs/>
                              <w:sz w:val="10"/>
                              <w:szCs w:val="10"/>
                            </w:rPr>
                            <w:t>Executive model</w:t>
                          </w:r>
                        </w:p>
                      </w:txbxContent>
                    </v:textbox>
                  </v:shape>
                </v:group>
                <v:group id="Group 2047251655" o:spid="_x0000_s1057" style="position:absolute;left:28073;top:320;width:11470;height:17846" coordsize="11470,17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">
                  <v:shape id="Text Box 3" o:spid="_x0000_s1058" type="#_x0000_t202" style="position:absolute;left:1243;width:4371;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6gxQAAANoAAAAPAAAAZHJzL2Rvd25yZXYueG1sRI9Ba8JA&#10;FITvBf/D8gRvdVOl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AVx96gxQAAANoAAAAP&#10;AAAAAAAAAAAAAAAAAAcCAABkcnMvZG93bnJldi54bWxQSwUGAAAAAAMAAwC3AAAA+QIAAAAA&#10;" filled="f" stroked="f" strokeweight=".5pt">
                    <v:textbox>
                      <w:txbxContent>
                        <w:p w14:paraId="0E13648E"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4" o:spid="_x0000_s1059" type="#_x0000_t202" style="position:absolute;left:6817;width:4372;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537B8102"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8" o:spid="_x0000_s1060" type="#_x0000_t202" style="position:absolute;left:1283;top:1764;width:43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" filled="f" stroked="f" strokeweight=".5pt">
                    <v:textbox>
                      <w:txbxContent>
                        <w:p w14:paraId="5F3EF10A"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9" o:spid="_x0000_s1061" type="#_x0000_t202" style="position:absolute;left:6858;top:1764;width:4368;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14:paraId="20453D3C"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13" o:spid="_x0000_s1062" type="#_x0000_t202" style="position:absolute;left:1283;top:3850;width:43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14:paraId="1744B47F"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14" o:spid="_x0000_s1063" type="#_x0000_t202" style="position:absolute;left:6858;top:3850;width:4368;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78D4B294"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17" o:spid="_x0000_s1064" type="#_x0000_t202" style="position:absolute;left:1283;top:5694;width:4369;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" filled="f" stroked="f" strokeweight=".5pt">
                    <v:textbox>
                      <w:txbxContent>
                        <w:p w14:paraId="27E11307"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18" o:spid="_x0000_s1065" type="#_x0000_t202" style="position:absolute;left:6858;top:5694;width:4368;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22C6AB6B"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20" o:spid="_x0000_s1066" type="#_x0000_t202" style="position:absolute;left:1203;top:7780;width:4368;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6224526E"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21" o:spid="_x0000_s1067" type="#_x0000_t202" style="position:absolute;left:6697;top:8141;width:43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61BE30BF"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22" o:spid="_x0000_s1068" type="#_x0000_t202" style="position:absolute;left:1363;top:10627;width:43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209ED49A"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23" o:spid="_x0000_s1069" type="#_x0000_t202" style="position:absolute;left:6777;top:11189;width:43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14:paraId="51912366"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24" o:spid="_x0000_s1070" type="#_x0000_t202" style="position:absolute;left:6777;top:13555;width:43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14:paraId="2A36B630"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29" o:spid="_x0000_s1071" type="#_x0000_t202" style="position:absolute;left:1283;top:13675;width:4652;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" filled="f" stroked="f" strokeweight=".5pt">
                    <v:textbox>
                      <w:txbxContent>
                        <w:p w14:paraId="75D3B16B" w14:textId="77777777" w:rsidR="003B1C9D" w:rsidRPr="001E1015" w:rsidRDefault="003B1C9D" w:rsidP="00B64113">
                          <w:pPr>
                            <w:jc w:val="center"/>
                            <w:rPr>
                              <w:b/>
                              <w:bCs/>
                              <w:sz w:val="10"/>
                              <w:szCs w:val="10"/>
                            </w:rPr>
                          </w:pPr>
                          <w:r w:rsidRPr="001E1015">
                            <w:rPr>
                              <w:b/>
                              <w:bCs/>
                              <w:sz w:val="10"/>
                              <w:szCs w:val="10"/>
                            </w:rPr>
                            <w:t>Published</w:t>
                          </w:r>
                        </w:p>
                      </w:txbxContent>
                    </v:textbox>
                  </v:shape>
                  <v:shape id="Text Box 2047251616" o:spid="_x0000_s1072" type="#_x0000_t202" style="position:absolute;left:6817;top:15641;width:4653;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" filled="f" stroked="f" strokeweight=".5pt">
                    <v:textbox>
                      <w:txbxContent>
                        <w:p w14:paraId="03222C59" w14:textId="77777777" w:rsidR="003B1C9D" w:rsidRPr="001E1015" w:rsidRDefault="003B1C9D" w:rsidP="00B64113">
                          <w:pPr>
                            <w:jc w:val="center"/>
                            <w:rPr>
                              <w:b/>
                              <w:bCs/>
                              <w:sz w:val="10"/>
                              <w:szCs w:val="10"/>
                            </w:rPr>
                          </w:pPr>
                          <w:r w:rsidRPr="001E1015">
                            <w:rPr>
                              <w:b/>
                              <w:bCs/>
                              <w:sz w:val="10"/>
                              <w:szCs w:val="10"/>
                            </w:rPr>
                            <w:t>Published</w:t>
                          </w:r>
                        </w:p>
                      </w:txbxContent>
                    </v:textbox>
                  </v:shape>
                  <v:shape id="Text Box 2047251637" o:spid="_x0000_s1073" type="#_x0000_t202" style="position:absolute;top:15280;width:6935;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" filled="f" stroked="f" strokeweight=".5pt">
                    <v:textbox>
                      <w:txbxContent>
                        <w:p w14:paraId="10DFD767" w14:textId="08B5D246" w:rsidR="003B1C9D" w:rsidRPr="001E1015" w:rsidRDefault="003B1C9D" w:rsidP="001E1015">
                          <w:pPr>
                            <w:spacing w:after="0" w:line="240" w:lineRule="auto"/>
                            <w:jc w:val="center"/>
                            <w:rPr>
                              <w:b/>
                              <w:bCs/>
                              <w:sz w:val="10"/>
                              <w:szCs w:val="10"/>
                            </w:rPr>
                          </w:pPr>
                          <w:r w:rsidRPr="001E1015">
                            <w:rPr>
                              <w:b/>
                              <w:bCs/>
                              <w:sz w:val="10"/>
                              <w:szCs w:val="10"/>
                            </w:rPr>
                            <w:t>Asset Information Model</w:t>
                          </w:r>
                        </w:p>
                      </w:txbxContent>
                    </v:textbox>
                  </v:shape>
                </v:group>
              </v:group>
            </w:pict>
          </mc:Fallback>
        </mc:AlternateContent>
      </w:r>
      <w:r w:rsidR="00B64113" w:rsidRPr="001E1015">
        <w:rPr>
          <w:b/>
          <w:bCs/>
          <w:noProof/>
          <w:color w:val="000000"/>
          <w:sz w:val="24"/>
          <w:szCs w:val="24"/>
        </w:rPr>
        <w:drawing>
          <wp:inline distT="0" distB="0" distL="0" distR="0" wp14:anchorId="5EC50E38" wp14:editId="3DB45ACD">
            <wp:extent cx="4391638" cy="2181529"/>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391638" cy="2181529"/>
                    </a:xfrm>
                    <a:prstGeom prst="rect">
                      <a:avLst/>
                    </a:prstGeom>
                  </pic:spPr>
                </pic:pic>
              </a:graphicData>
            </a:graphic>
          </wp:inline>
        </w:drawing>
      </w:r>
    </w:p>
    <w:p w14:paraId="000000EF" w14:textId="5C5F21AB" w:rsidR="001C2E43" w:rsidRPr="001E1015" w:rsidRDefault="001C2E43">
      <w:pPr>
        <w:widowControl w:val="0"/>
        <w:pBdr>
          <w:top w:val="nil"/>
          <w:left w:val="nil"/>
          <w:bottom w:val="nil"/>
          <w:right w:val="nil"/>
          <w:between w:val="nil"/>
        </w:pBdr>
        <w:spacing w:before="10" w:after="0" w:line="240" w:lineRule="auto"/>
        <w:rPr>
          <w:b/>
          <w:bCs/>
          <w:color w:val="000000"/>
          <w:sz w:val="16"/>
          <w:szCs w:val="16"/>
        </w:rPr>
      </w:pPr>
    </w:p>
    <w:p w14:paraId="000000F0" w14:textId="5BF65434" w:rsidR="001C2E43" w:rsidRPr="000E315F" w:rsidRDefault="00B64113" w:rsidP="00260ADC">
      <w:pPr>
        <w:pStyle w:val="Heading2"/>
        <w:rPr>
          <w:rFonts w:eastAsia="Calibri"/>
        </w:rPr>
      </w:pPr>
      <w:bookmarkStart w:id="9" w:name="bookmark=id.3dy6vkm" w:colFirst="0" w:colLast="0"/>
      <w:bookmarkStart w:id="10" w:name="_Toc174520875"/>
      <w:bookmarkEnd w:id="9"/>
      <w:r w:rsidRPr="000E315F">
        <w:rPr>
          <w:rFonts w:eastAsia="Calibri"/>
          <w:lang w:val="en"/>
        </w:rPr>
        <w:t>BIM deliverables</w:t>
      </w:r>
      <w:bookmarkEnd w:id="10"/>
    </w:p>
    <w:p w14:paraId="000000F1" w14:textId="6CCEFC00" w:rsidR="001C2E43" w:rsidRDefault="00B64113">
      <w:pPr>
        <w:widowControl w:val="0"/>
        <w:pBdr>
          <w:top w:val="nil"/>
          <w:left w:val="nil"/>
          <w:bottom w:val="nil"/>
          <w:right w:val="nil"/>
          <w:between w:val="nil"/>
        </w:pBdr>
        <w:spacing w:before="348" w:after="0" w:line="240" w:lineRule="auto"/>
        <w:ind w:left="298"/>
        <w:rPr>
          <w:color w:val="000000"/>
          <w:sz w:val="24"/>
          <w:szCs w:val="24"/>
        </w:rPr>
      </w:pPr>
      <w:r>
        <w:rPr>
          <w:color w:val="000000"/>
          <w:sz w:val="24"/>
          <w:szCs w:val="24"/>
          <w:lang w:val="en"/>
        </w:rPr>
        <w:t xml:space="preserve">Within each project, BIM deliverables are required, see Annex No. </w:t>
      </w:r>
      <w:r w:rsidR="003D02AC">
        <w:rPr>
          <w:color w:val="000000"/>
          <w:sz w:val="24"/>
          <w:szCs w:val="24"/>
          <w:lang w:val="en"/>
        </w:rPr>
        <w:t>6</w:t>
      </w:r>
      <w:r>
        <w:rPr>
          <w:color w:val="000000"/>
          <w:sz w:val="24"/>
          <w:szCs w:val="24"/>
          <w:lang w:val="en"/>
        </w:rPr>
        <w:t xml:space="preserve"> "Project Specific Requirements Template" for a list of </w:t>
      </w:r>
      <w:proofErr w:type="gramStart"/>
      <w:r>
        <w:rPr>
          <w:color w:val="000000"/>
          <w:sz w:val="24"/>
          <w:szCs w:val="24"/>
          <w:lang w:val="en"/>
        </w:rPr>
        <w:t>deliverables</w:t>
      </w:r>
      <w:proofErr w:type="gramEnd"/>
    </w:p>
    <w:p w14:paraId="000000F2" w14:textId="77777777" w:rsidR="001C2E43" w:rsidRDefault="001C2E43">
      <w:pPr>
        <w:widowControl w:val="0"/>
        <w:pBdr>
          <w:top w:val="nil"/>
          <w:left w:val="nil"/>
          <w:bottom w:val="nil"/>
          <w:right w:val="nil"/>
          <w:between w:val="nil"/>
        </w:pBdr>
        <w:spacing w:after="0" w:line="240" w:lineRule="auto"/>
        <w:rPr>
          <w:color w:val="000000"/>
          <w:sz w:val="20"/>
          <w:szCs w:val="20"/>
        </w:rPr>
      </w:pPr>
    </w:p>
    <w:p w14:paraId="000000F3" w14:textId="596A355D" w:rsidR="001C2E43" w:rsidRDefault="00B64113">
      <w:pPr>
        <w:widowControl w:val="0"/>
        <w:pBdr>
          <w:top w:val="nil"/>
          <w:left w:val="nil"/>
          <w:bottom w:val="nil"/>
          <w:right w:val="nil"/>
          <w:between w:val="nil"/>
        </w:pBdr>
        <w:spacing w:before="1" w:after="0" w:line="276" w:lineRule="auto"/>
        <w:ind w:left="298"/>
        <w:rPr>
          <w:color w:val="000000"/>
          <w:sz w:val="24"/>
          <w:szCs w:val="24"/>
        </w:rPr>
      </w:pPr>
      <w:r>
        <w:rPr>
          <w:color w:val="000000"/>
          <w:sz w:val="24"/>
          <w:szCs w:val="24"/>
          <w:lang w:val="en"/>
        </w:rPr>
        <w:t xml:space="preserve">Within each project, a unique list of deliverables is requested, which depends on the specifics, </w:t>
      </w:r>
      <w:proofErr w:type="gramStart"/>
      <w:r>
        <w:rPr>
          <w:color w:val="000000"/>
          <w:sz w:val="24"/>
          <w:szCs w:val="24"/>
          <w:lang w:val="en"/>
        </w:rPr>
        <w:t>content</w:t>
      </w:r>
      <w:proofErr w:type="gramEnd"/>
      <w:r>
        <w:rPr>
          <w:color w:val="000000"/>
          <w:sz w:val="24"/>
          <w:szCs w:val="24"/>
          <w:lang w:val="en"/>
        </w:rPr>
        <w:t xml:space="preserve"> and objectives of the given project.</w:t>
      </w:r>
    </w:p>
    <w:p w14:paraId="000000F4" w14:textId="07F20487" w:rsidR="001C2E43" w:rsidRDefault="00B64113">
      <w:pPr>
        <w:widowControl w:val="0"/>
        <w:pBdr>
          <w:top w:val="nil"/>
          <w:left w:val="nil"/>
          <w:bottom w:val="nil"/>
          <w:right w:val="nil"/>
          <w:between w:val="nil"/>
        </w:pBdr>
        <w:spacing w:before="199" w:after="0" w:line="276" w:lineRule="auto"/>
        <w:ind w:left="298"/>
        <w:rPr>
          <w:color w:val="000000"/>
          <w:sz w:val="24"/>
          <w:szCs w:val="24"/>
        </w:rPr>
      </w:pPr>
      <w:r>
        <w:rPr>
          <w:color w:val="000000"/>
          <w:sz w:val="24"/>
          <w:szCs w:val="24"/>
          <w:lang w:val="en"/>
        </w:rPr>
        <w:t>The minimum list of BIM deliverables when implementing a project in a BIM environment may be limited to the development of 3D BIM models and the non-graphical information to be added to 3D BIM models.</w:t>
      </w:r>
    </w:p>
    <w:p w14:paraId="000000F5" w14:textId="77777777" w:rsidR="001C2E43" w:rsidRDefault="001C2E43">
      <w:pPr>
        <w:widowControl w:val="0"/>
        <w:pBdr>
          <w:top w:val="nil"/>
          <w:left w:val="nil"/>
          <w:bottom w:val="nil"/>
          <w:right w:val="nil"/>
          <w:between w:val="nil"/>
        </w:pBdr>
        <w:spacing w:before="43" w:after="0" w:line="240" w:lineRule="auto"/>
        <w:ind w:left="298"/>
        <w:rPr>
          <w:color w:val="000000"/>
          <w:sz w:val="24"/>
          <w:szCs w:val="24"/>
        </w:rPr>
      </w:pPr>
    </w:p>
    <w:p w14:paraId="000000F6" w14:textId="77777777" w:rsidR="001C2E43" w:rsidRDefault="001C2E43">
      <w:pPr>
        <w:widowControl w:val="0"/>
        <w:pBdr>
          <w:top w:val="nil"/>
          <w:left w:val="nil"/>
          <w:bottom w:val="nil"/>
          <w:right w:val="nil"/>
          <w:between w:val="nil"/>
        </w:pBdr>
        <w:spacing w:before="43" w:after="0" w:line="240" w:lineRule="auto"/>
        <w:rPr>
          <w:color w:val="000000"/>
          <w:sz w:val="24"/>
          <w:szCs w:val="24"/>
        </w:rPr>
      </w:pPr>
    </w:p>
    <w:p w14:paraId="000000F7" w14:textId="77777777" w:rsidR="001C2E43" w:rsidRDefault="00B64113" w:rsidP="00260ADC">
      <w:pPr>
        <w:pStyle w:val="Heading2"/>
        <w:rPr>
          <w:rFonts w:eastAsia="Calibri"/>
        </w:rPr>
      </w:pPr>
      <w:bookmarkStart w:id="11" w:name="bookmark=id.4d34og8" w:colFirst="0" w:colLast="0"/>
      <w:bookmarkStart w:id="12" w:name="_Toc174520876"/>
      <w:bookmarkEnd w:id="11"/>
      <w:r>
        <w:rPr>
          <w:rFonts w:eastAsia="Calibri"/>
          <w:lang w:val="en"/>
        </w:rPr>
        <w:t>Application of BIM during management</w:t>
      </w:r>
      <w:bookmarkEnd w:id="12"/>
    </w:p>
    <w:p w14:paraId="000000F8" w14:textId="77777777" w:rsidR="001C2E43" w:rsidRDefault="00B64113">
      <w:pPr>
        <w:widowControl w:val="0"/>
        <w:pBdr>
          <w:top w:val="nil"/>
          <w:left w:val="nil"/>
          <w:bottom w:val="nil"/>
          <w:right w:val="nil"/>
          <w:between w:val="nil"/>
        </w:pBdr>
        <w:spacing w:before="348" w:after="0" w:line="240" w:lineRule="auto"/>
        <w:ind w:left="298"/>
        <w:rPr>
          <w:color w:val="000000"/>
          <w:sz w:val="24"/>
          <w:szCs w:val="24"/>
        </w:rPr>
      </w:pPr>
      <w:r>
        <w:rPr>
          <w:color w:val="000000"/>
          <w:sz w:val="24"/>
          <w:szCs w:val="24"/>
          <w:lang w:val="en"/>
        </w:rPr>
        <w:t>The following potential uses of BIM are envisaged once the projects are completed:</w:t>
      </w:r>
    </w:p>
    <w:p w14:paraId="000000F9" w14:textId="77777777" w:rsidR="001C2E43" w:rsidRDefault="001C2E43">
      <w:pPr>
        <w:widowControl w:val="0"/>
        <w:pBdr>
          <w:top w:val="nil"/>
          <w:left w:val="nil"/>
          <w:bottom w:val="nil"/>
          <w:right w:val="nil"/>
          <w:between w:val="nil"/>
        </w:pBdr>
        <w:spacing w:after="1" w:line="240" w:lineRule="auto"/>
        <w:rPr>
          <w:color w:val="000000"/>
          <w:sz w:val="20"/>
          <w:szCs w:val="20"/>
        </w:rPr>
      </w:pPr>
    </w:p>
    <w:tbl>
      <w:tblPr>
        <w:tblW w:w="9087" w:type="dxa"/>
        <w:tblInd w:w="29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119"/>
        <w:gridCol w:w="6968"/>
      </w:tblGrid>
      <w:tr w:rsidR="00D52130" w14:paraId="41EE8C4F" w14:textId="77777777" w:rsidTr="000E315F">
        <w:trPr>
          <w:trHeight w:val="513"/>
        </w:trPr>
        <w:tc>
          <w:tcPr>
            <w:tcW w:w="2119" w:type="dxa"/>
            <w:tcBorders>
              <w:top w:val="nil"/>
              <w:left w:val="nil"/>
              <w:bottom w:val="nil"/>
              <w:right w:val="dotted" w:sz="4" w:space="0" w:color="D9D9D9"/>
            </w:tcBorders>
            <w:shd w:val="clear" w:color="auto" w:fill="00A888"/>
          </w:tcPr>
          <w:p w14:paraId="000000FA" w14:textId="77777777" w:rsidR="001C2E43" w:rsidRPr="001E75A4" w:rsidRDefault="00B64113">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lang w:val="en"/>
              </w:rPr>
              <w:t>Application</w:t>
            </w:r>
          </w:p>
        </w:tc>
        <w:tc>
          <w:tcPr>
            <w:tcW w:w="6968" w:type="dxa"/>
            <w:tcBorders>
              <w:top w:val="nil"/>
              <w:left w:val="dotted" w:sz="4" w:space="0" w:color="D9D9D9"/>
              <w:bottom w:val="nil"/>
              <w:right w:val="nil"/>
            </w:tcBorders>
            <w:shd w:val="clear" w:color="auto" w:fill="00A888"/>
          </w:tcPr>
          <w:p w14:paraId="000000FB" w14:textId="77777777" w:rsidR="001C2E43" w:rsidRPr="001E75A4" w:rsidRDefault="00B64113">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lang w:val="en"/>
              </w:rPr>
              <w:t>Description</w:t>
            </w:r>
          </w:p>
        </w:tc>
      </w:tr>
      <w:tr w:rsidR="00D52130" w14:paraId="778981E5" w14:textId="77777777" w:rsidTr="000E315F">
        <w:trPr>
          <w:trHeight w:val="1370"/>
        </w:trPr>
        <w:tc>
          <w:tcPr>
            <w:tcW w:w="2119" w:type="dxa"/>
            <w:tcBorders>
              <w:top w:val="nil"/>
              <w:left w:val="nil"/>
              <w:right w:val="dotted" w:sz="4" w:space="0" w:color="D9D9D9"/>
            </w:tcBorders>
          </w:tcPr>
          <w:p w14:paraId="000000FC"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Asset maintenance</w:t>
            </w:r>
          </w:p>
        </w:tc>
        <w:tc>
          <w:tcPr>
            <w:tcW w:w="6968" w:type="dxa"/>
            <w:tcBorders>
              <w:top w:val="nil"/>
              <w:left w:val="dotted" w:sz="4" w:space="0" w:color="D9D9D9"/>
              <w:right w:val="nil"/>
            </w:tcBorders>
          </w:tcPr>
          <w:p w14:paraId="000000FD" w14:textId="77777777" w:rsidR="001C2E43" w:rsidRDefault="00B64113">
            <w:pPr>
              <w:widowControl w:val="0"/>
              <w:pBdr>
                <w:top w:val="nil"/>
                <w:left w:val="nil"/>
                <w:bottom w:val="nil"/>
                <w:right w:val="nil"/>
                <w:between w:val="nil"/>
              </w:pBdr>
              <w:spacing w:before="83" w:after="0" w:line="240" w:lineRule="auto"/>
              <w:ind w:left="78" w:right="81"/>
              <w:jc w:val="both"/>
              <w:rPr>
                <w:color w:val="000000"/>
                <w:sz w:val="24"/>
                <w:szCs w:val="24"/>
              </w:rPr>
            </w:pPr>
            <w:r>
              <w:rPr>
                <w:color w:val="000000"/>
                <w:sz w:val="24"/>
                <w:szCs w:val="24"/>
                <w:lang w:val="en"/>
              </w:rPr>
              <w:t>Use of models to maintain asset information by linking objects/elements to external databases using dedicated middleware. Asset maintenance is part of the asset management process.</w:t>
            </w:r>
          </w:p>
        </w:tc>
      </w:tr>
      <w:tr w:rsidR="00D52130" w14:paraId="71492E2B" w14:textId="77777777" w:rsidTr="000E315F">
        <w:trPr>
          <w:trHeight w:val="1367"/>
        </w:trPr>
        <w:tc>
          <w:tcPr>
            <w:tcW w:w="2119" w:type="dxa"/>
            <w:tcBorders>
              <w:left w:val="nil"/>
              <w:right w:val="dotted" w:sz="4" w:space="0" w:color="D9D9D9"/>
            </w:tcBorders>
          </w:tcPr>
          <w:p w14:paraId="000000FE"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lastRenderedPageBreak/>
              <w:t>Asset purchase</w:t>
            </w:r>
          </w:p>
        </w:tc>
        <w:tc>
          <w:tcPr>
            <w:tcW w:w="6968" w:type="dxa"/>
            <w:tcBorders>
              <w:left w:val="dotted" w:sz="4" w:space="0" w:color="D9D9D9"/>
              <w:right w:val="nil"/>
            </w:tcBorders>
          </w:tcPr>
          <w:p w14:paraId="000000FF" w14:textId="77777777" w:rsidR="001C2E43" w:rsidRDefault="00B64113">
            <w:pPr>
              <w:widowControl w:val="0"/>
              <w:pBdr>
                <w:top w:val="nil"/>
                <w:left w:val="nil"/>
                <w:bottom w:val="nil"/>
                <w:right w:val="nil"/>
                <w:between w:val="nil"/>
              </w:pBdr>
              <w:spacing w:before="83" w:after="0" w:line="240" w:lineRule="auto"/>
              <w:ind w:left="78" w:right="83"/>
              <w:jc w:val="both"/>
              <w:rPr>
                <w:color w:val="000000"/>
                <w:sz w:val="24"/>
                <w:szCs w:val="24"/>
              </w:rPr>
            </w:pPr>
            <w:r>
              <w:rPr>
                <w:color w:val="000000"/>
                <w:sz w:val="24"/>
                <w:szCs w:val="24"/>
                <w:lang w:val="en"/>
              </w:rPr>
              <w:t xml:space="preserve">Use of models as part of an asset procurement process (e.g. for furniture, spare </w:t>
            </w:r>
            <w:proofErr w:type="gramStart"/>
            <w:r>
              <w:rPr>
                <w:color w:val="000000"/>
                <w:sz w:val="24"/>
                <w:szCs w:val="24"/>
                <w:lang w:val="en"/>
              </w:rPr>
              <w:t>parts</w:t>
            </w:r>
            <w:proofErr w:type="gramEnd"/>
            <w:r>
              <w:rPr>
                <w:color w:val="000000"/>
                <w:sz w:val="24"/>
                <w:szCs w:val="24"/>
                <w:lang w:val="en"/>
              </w:rPr>
              <w:t xml:space="preserve"> or equipment). The process also includes updating/supplementing the models with information about replaced, new or used assets.</w:t>
            </w:r>
          </w:p>
        </w:tc>
      </w:tr>
      <w:tr w:rsidR="00D52130" w14:paraId="1F7D0AC1" w14:textId="77777777" w:rsidTr="000E315F">
        <w:trPr>
          <w:trHeight w:val="1370"/>
        </w:trPr>
        <w:tc>
          <w:tcPr>
            <w:tcW w:w="2119" w:type="dxa"/>
            <w:tcBorders>
              <w:left w:val="nil"/>
              <w:right w:val="dotted" w:sz="4" w:space="0" w:color="D9D9D9"/>
            </w:tcBorders>
          </w:tcPr>
          <w:p w14:paraId="00000100" w14:textId="77777777" w:rsidR="001C2E43" w:rsidRDefault="00B64113">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lang w:val="en"/>
              </w:rPr>
              <w:t>Asset tracking</w:t>
            </w:r>
          </w:p>
        </w:tc>
        <w:tc>
          <w:tcPr>
            <w:tcW w:w="6968" w:type="dxa"/>
            <w:tcBorders>
              <w:left w:val="dotted" w:sz="4" w:space="0" w:color="D9D9D9"/>
              <w:right w:val="nil"/>
            </w:tcBorders>
          </w:tcPr>
          <w:p w14:paraId="00000101" w14:textId="77777777" w:rsidR="001C2E43" w:rsidRDefault="00B64113">
            <w:pPr>
              <w:widowControl w:val="0"/>
              <w:pBdr>
                <w:top w:val="nil"/>
                <w:left w:val="nil"/>
                <w:bottom w:val="nil"/>
                <w:right w:val="nil"/>
                <w:between w:val="nil"/>
              </w:pBdr>
              <w:spacing w:before="85" w:after="0" w:line="240" w:lineRule="auto"/>
              <w:ind w:left="78" w:right="81"/>
              <w:jc w:val="both"/>
              <w:rPr>
                <w:color w:val="000000"/>
                <w:sz w:val="24"/>
                <w:szCs w:val="24"/>
              </w:rPr>
            </w:pPr>
            <w:r>
              <w:rPr>
                <w:color w:val="000000"/>
                <w:sz w:val="24"/>
                <w:szCs w:val="24"/>
                <w:lang w:val="en"/>
              </w:rPr>
              <w:t>Using models to track the locations of static or movable assets. Asset tracking is part of the asset management process and may include the use of radio frequency identification (RFID) or other tracking/tagging technologies.</w:t>
            </w:r>
          </w:p>
        </w:tc>
      </w:tr>
      <w:tr w:rsidR="00D52130" w14:paraId="1B124D95" w14:textId="77777777" w:rsidTr="000E315F">
        <w:trPr>
          <w:trHeight w:val="1077"/>
        </w:trPr>
        <w:tc>
          <w:tcPr>
            <w:tcW w:w="2119" w:type="dxa"/>
            <w:tcBorders>
              <w:left w:val="nil"/>
              <w:right w:val="dotted" w:sz="4" w:space="0" w:color="D9D9D9"/>
            </w:tcBorders>
          </w:tcPr>
          <w:p w14:paraId="00000102" w14:textId="77777777" w:rsidR="001C2E43" w:rsidRDefault="00B64113">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lang w:val="en"/>
              </w:rPr>
              <w:t>Building inspection</w:t>
            </w:r>
          </w:p>
        </w:tc>
        <w:tc>
          <w:tcPr>
            <w:tcW w:w="6968" w:type="dxa"/>
            <w:tcBorders>
              <w:left w:val="dotted" w:sz="4" w:space="0" w:color="D9D9D9"/>
              <w:right w:val="nil"/>
            </w:tcBorders>
          </w:tcPr>
          <w:p w14:paraId="00000103" w14:textId="77777777" w:rsidR="001C2E43" w:rsidRDefault="00B64113">
            <w:pPr>
              <w:widowControl w:val="0"/>
              <w:pBdr>
                <w:top w:val="nil"/>
                <w:left w:val="nil"/>
                <w:bottom w:val="nil"/>
                <w:right w:val="nil"/>
                <w:between w:val="nil"/>
              </w:pBdr>
              <w:spacing w:before="85" w:after="0" w:line="240" w:lineRule="auto"/>
              <w:ind w:left="78" w:right="82"/>
              <w:jc w:val="both"/>
              <w:rPr>
                <w:color w:val="000000"/>
                <w:sz w:val="24"/>
                <w:szCs w:val="24"/>
              </w:rPr>
            </w:pPr>
            <w:r>
              <w:rPr>
                <w:color w:val="000000"/>
                <w:sz w:val="24"/>
                <w:szCs w:val="24"/>
                <w:lang w:val="en"/>
              </w:rPr>
              <w:t>The models are used for inspection and reporting on the technical condition of the building, compliance with legislation, standards, etc.</w:t>
            </w:r>
          </w:p>
        </w:tc>
      </w:tr>
      <w:tr w:rsidR="00D52130" w14:paraId="2836FAD6" w14:textId="77777777" w:rsidTr="000E315F">
        <w:trPr>
          <w:trHeight w:val="784"/>
        </w:trPr>
        <w:tc>
          <w:tcPr>
            <w:tcW w:w="2119" w:type="dxa"/>
            <w:tcBorders>
              <w:left w:val="nil"/>
              <w:right w:val="dotted" w:sz="4" w:space="0" w:color="D9D9D9"/>
            </w:tcBorders>
          </w:tcPr>
          <w:p w14:paraId="00000104" w14:textId="77777777" w:rsidR="001C2E43" w:rsidRDefault="00B64113">
            <w:pPr>
              <w:widowControl w:val="0"/>
              <w:pBdr>
                <w:top w:val="nil"/>
                <w:left w:val="nil"/>
                <w:bottom w:val="nil"/>
                <w:right w:val="nil"/>
                <w:between w:val="nil"/>
              </w:pBdr>
              <w:spacing w:before="85" w:after="0" w:line="240" w:lineRule="auto"/>
              <w:ind w:left="98" w:right="638"/>
              <w:rPr>
                <w:color w:val="000000"/>
                <w:sz w:val="24"/>
                <w:szCs w:val="24"/>
              </w:rPr>
            </w:pPr>
            <w:r>
              <w:rPr>
                <w:color w:val="000000"/>
                <w:sz w:val="24"/>
                <w:szCs w:val="24"/>
                <w:lang w:val="en"/>
              </w:rPr>
              <w:t>Asset transfer</w:t>
            </w:r>
          </w:p>
        </w:tc>
        <w:tc>
          <w:tcPr>
            <w:tcW w:w="6968" w:type="dxa"/>
            <w:tcBorders>
              <w:left w:val="dotted" w:sz="4" w:space="0" w:color="D9D9D9"/>
              <w:right w:val="nil"/>
            </w:tcBorders>
          </w:tcPr>
          <w:p w14:paraId="00000105" w14:textId="77777777" w:rsidR="001C2E43" w:rsidRDefault="00B64113">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lang w:val="en"/>
              </w:rPr>
              <w:t>Using models to plan and manage the movement of movable property (assets) within a facility.</w:t>
            </w:r>
          </w:p>
        </w:tc>
      </w:tr>
      <w:tr w:rsidR="00D52130" w14:paraId="6041B5F0" w14:textId="77777777" w:rsidTr="000E315F">
        <w:trPr>
          <w:trHeight w:val="784"/>
        </w:trPr>
        <w:tc>
          <w:tcPr>
            <w:tcW w:w="2119" w:type="dxa"/>
            <w:tcBorders>
              <w:left w:val="nil"/>
              <w:right w:val="dotted" w:sz="4" w:space="0" w:color="D9D9D9"/>
            </w:tcBorders>
          </w:tcPr>
          <w:p w14:paraId="00000106" w14:textId="77777777" w:rsidR="001C2E43" w:rsidRDefault="00B64113">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lang w:val="en"/>
              </w:rPr>
              <w:t>Premises management</w:t>
            </w:r>
          </w:p>
        </w:tc>
        <w:tc>
          <w:tcPr>
            <w:tcW w:w="6968" w:type="dxa"/>
            <w:tcBorders>
              <w:left w:val="dotted" w:sz="4" w:space="0" w:color="D9D9D9"/>
              <w:right w:val="nil"/>
            </w:tcBorders>
          </w:tcPr>
          <w:p w14:paraId="00000107" w14:textId="77777777" w:rsidR="001C2E43" w:rsidRDefault="00B64113">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lang w:val="en"/>
              </w:rPr>
              <w:t>Using models to plan and manage occupancy/use of the premises.</w:t>
            </w:r>
          </w:p>
        </w:tc>
      </w:tr>
      <w:tr w:rsidR="00D52130" w14:paraId="53ED9BFE" w14:textId="77777777" w:rsidTr="000E315F">
        <w:trPr>
          <w:trHeight w:val="784"/>
        </w:trPr>
        <w:tc>
          <w:tcPr>
            <w:tcW w:w="2119" w:type="dxa"/>
            <w:tcBorders>
              <w:left w:val="nil"/>
              <w:right w:val="dotted" w:sz="4" w:space="0" w:color="D9D9D9"/>
            </w:tcBorders>
          </w:tcPr>
          <w:p w14:paraId="00000108" w14:textId="77777777" w:rsidR="001C2E43" w:rsidRDefault="00B64113">
            <w:pPr>
              <w:widowControl w:val="0"/>
              <w:pBdr>
                <w:top w:val="nil"/>
                <w:left w:val="nil"/>
                <w:bottom w:val="nil"/>
                <w:right w:val="nil"/>
                <w:between w:val="nil"/>
              </w:pBdr>
              <w:spacing w:before="83" w:after="0" w:line="242" w:lineRule="auto"/>
              <w:ind w:left="98" w:right="474"/>
              <w:rPr>
                <w:color w:val="000000"/>
                <w:sz w:val="24"/>
                <w:szCs w:val="24"/>
              </w:rPr>
            </w:pPr>
            <w:r>
              <w:rPr>
                <w:color w:val="000000"/>
                <w:sz w:val="24"/>
                <w:szCs w:val="24"/>
                <w:lang w:val="en"/>
              </w:rPr>
              <w:t>Building automation</w:t>
            </w:r>
          </w:p>
        </w:tc>
        <w:tc>
          <w:tcPr>
            <w:tcW w:w="6968" w:type="dxa"/>
            <w:tcBorders>
              <w:left w:val="dotted" w:sz="4" w:space="0" w:color="D9D9D9"/>
              <w:right w:val="nil"/>
            </w:tcBorders>
          </w:tcPr>
          <w:p w14:paraId="00000109" w14:textId="77777777" w:rsidR="001C2E43" w:rsidRDefault="00B64113">
            <w:pPr>
              <w:widowControl w:val="0"/>
              <w:pBdr>
                <w:top w:val="nil"/>
                <w:left w:val="nil"/>
                <w:bottom w:val="nil"/>
                <w:right w:val="nil"/>
                <w:between w:val="nil"/>
              </w:pBdr>
              <w:spacing w:before="83" w:after="0" w:line="242" w:lineRule="auto"/>
              <w:ind w:left="78"/>
              <w:rPr>
                <w:color w:val="000000"/>
                <w:sz w:val="24"/>
                <w:szCs w:val="24"/>
              </w:rPr>
            </w:pPr>
            <w:r>
              <w:rPr>
                <w:color w:val="000000"/>
                <w:sz w:val="24"/>
                <w:szCs w:val="24"/>
                <w:lang w:val="en"/>
              </w:rPr>
              <w:t>Using models to monitor and control the facility through a Building Management and Automation System (BMS).</w:t>
            </w:r>
          </w:p>
        </w:tc>
      </w:tr>
      <w:tr w:rsidR="00D52130" w14:paraId="5D863703" w14:textId="77777777" w:rsidTr="000E315F">
        <w:trPr>
          <w:trHeight w:val="1662"/>
        </w:trPr>
        <w:tc>
          <w:tcPr>
            <w:tcW w:w="2119" w:type="dxa"/>
            <w:tcBorders>
              <w:left w:val="nil"/>
              <w:right w:val="dotted" w:sz="4" w:space="0" w:color="D9D9D9"/>
            </w:tcBorders>
          </w:tcPr>
          <w:p w14:paraId="0000010A" w14:textId="77777777" w:rsidR="001C2E43" w:rsidRDefault="00B64113">
            <w:pPr>
              <w:widowControl w:val="0"/>
              <w:pBdr>
                <w:top w:val="nil"/>
                <w:left w:val="nil"/>
                <w:bottom w:val="nil"/>
                <w:right w:val="nil"/>
                <w:between w:val="nil"/>
              </w:pBdr>
              <w:spacing w:before="83" w:after="0" w:line="240" w:lineRule="auto"/>
              <w:ind w:left="98" w:right="802"/>
              <w:rPr>
                <w:color w:val="000000"/>
                <w:sz w:val="24"/>
                <w:szCs w:val="24"/>
              </w:rPr>
            </w:pPr>
            <w:r>
              <w:rPr>
                <w:color w:val="000000"/>
                <w:sz w:val="24"/>
                <w:szCs w:val="24"/>
                <w:lang w:val="en"/>
              </w:rPr>
              <w:t>Real time information</w:t>
            </w:r>
          </w:p>
        </w:tc>
        <w:tc>
          <w:tcPr>
            <w:tcW w:w="6968" w:type="dxa"/>
            <w:tcBorders>
              <w:left w:val="dotted" w:sz="4" w:space="0" w:color="D9D9D9"/>
              <w:right w:val="nil"/>
            </w:tcBorders>
          </w:tcPr>
          <w:p w14:paraId="0000010B" w14:textId="77777777" w:rsidR="001C2E43" w:rsidRDefault="00B64113">
            <w:pPr>
              <w:widowControl w:val="0"/>
              <w:pBdr>
                <w:top w:val="nil"/>
                <w:left w:val="nil"/>
                <w:bottom w:val="nil"/>
                <w:right w:val="nil"/>
                <w:between w:val="nil"/>
              </w:pBdr>
              <w:spacing w:before="83" w:after="0" w:line="240" w:lineRule="auto"/>
              <w:ind w:left="78" w:right="81"/>
              <w:jc w:val="both"/>
              <w:rPr>
                <w:color w:val="000000"/>
                <w:sz w:val="24"/>
                <w:szCs w:val="24"/>
              </w:rPr>
            </w:pPr>
            <w:r>
              <w:rPr>
                <w:color w:val="000000"/>
                <w:sz w:val="24"/>
                <w:szCs w:val="24"/>
                <w:lang w:val="en"/>
              </w:rPr>
              <w:t>Using models to represent information received in real time from sensors located in a building or facility. Information may include premises occupancy, temperature, humidity, energy consumption, etc. The process also covers Building Management and Automation System (BMS) and Internet of Things (IoT).</w:t>
            </w:r>
          </w:p>
        </w:tc>
      </w:tr>
    </w:tbl>
    <w:p w14:paraId="0000010C" w14:textId="77777777" w:rsidR="001C2E43" w:rsidRDefault="001C2E43">
      <w:pPr>
        <w:widowControl w:val="0"/>
        <w:pBdr>
          <w:top w:val="nil"/>
          <w:left w:val="nil"/>
          <w:bottom w:val="nil"/>
          <w:right w:val="nil"/>
          <w:between w:val="nil"/>
        </w:pBdr>
        <w:spacing w:before="194" w:after="0" w:line="278" w:lineRule="auto"/>
        <w:ind w:left="298"/>
        <w:rPr>
          <w:color w:val="000000"/>
          <w:sz w:val="24"/>
          <w:szCs w:val="24"/>
        </w:rPr>
      </w:pPr>
    </w:p>
    <w:p w14:paraId="0000010D" w14:textId="77777777" w:rsidR="001C2E43" w:rsidRDefault="00B64113">
      <w:pPr>
        <w:pStyle w:val="Heading1"/>
        <w:numPr>
          <w:ilvl w:val="0"/>
          <w:numId w:val="14"/>
        </w:numPr>
        <w:rPr>
          <w:rFonts w:ascii="Calibri" w:eastAsia="Calibri" w:hAnsi="Calibri" w:cs="Calibri"/>
        </w:rPr>
      </w:pPr>
      <w:bookmarkStart w:id="13" w:name="_Toc174520877"/>
      <w:r>
        <w:rPr>
          <w:rFonts w:ascii="Calibri" w:eastAsia="Calibri" w:hAnsi="Calibri" w:cs="Calibri"/>
          <w:lang w:val="en"/>
        </w:rPr>
        <w:t>Information exchange requirements</w:t>
      </w:r>
      <w:bookmarkEnd w:id="13"/>
    </w:p>
    <w:p w14:paraId="0000010E" w14:textId="77777777" w:rsidR="001C2E43" w:rsidRDefault="00B64113" w:rsidP="00260ADC">
      <w:pPr>
        <w:pStyle w:val="Heading2"/>
        <w:rPr>
          <w:rFonts w:eastAsia="Calibri"/>
        </w:rPr>
      </w:pPr>
      <w:bookmarkStart w:id="14" w:name="_Toc174520878"/>
      <w:r>
        <w:rPr>
          <w:rFonts w:eastAsia="Calibri"/>
          <w:lang w:val="en"/>
        </w:rPr>
        <w:t>Roles and responsibilities</w:t>
      </w:r>
      <w:bookmarkEnd w:id="14"/>
    </w:p>
    <w:p w14:paraId="0000010F" w14:textId="77777777" w:rsidR="001C2E43" w:rsidRDefault="00B64113">
      <w:pPr>
        <w:widowControl w:val="0"/>
        <w:pBdr>
          <w:top w:val="nil"/>
          <w:left w:val="nil"/>
          <w:bottom w:val="nil"/>
          <w:right w:val="nil"/>
          <w:between w:val="nil"/>
        </w:pBdr>
        <w:spacing w:before="345" w:after="0" w:line="240" w:lineRule="auto"/>
        <w:ind w:left="298"/>
        <w:rPr>
          <w:color w:val="000000"/>
          <w:sz w:val="24"/>
          <w:szCs w:val="24"/>
        </w:rPr>
      </w:pPr>
      <w:r>
        <w:rPr>
          <w:color w:val="000000"/>
          <w:sz w:val="24"/>
          <w:szCs w:val="24"/>
          <w:lang w:val="en"/>
        </w:rPr>
        <w:t>This section specifies the minimum requirements for the division of roles of the parties involved in the BIM process.</w:t>
      </w:r>
    </w:p>
    <w:p w14:paraId="00000110" w14:textId="77777777" w:rsidR="001C2E43" w:rsidRDefault="00B64113">
      <w:pPr>
        <w:widowControl w:val="0"/>
        <w:pBdr>
          <w:top w:val="nil"/>
          <w:left w:val="nil"/>
          <w:bottom w:val="nil"/>
          <w:right w:val="nil"/>
          <w:between w:val="nil"/>
        </w:pBdr>
        <w:spacing w:before="43" w:after="0" w:line="240" w:lineRule="auto"/>
        <w:ind w:left="298"/>
        <w:rPr>
          <w:color w:val="000000"/>
          <w:sz w:val="24"/>
          <w:szCs w:val="24"/>
        </w:rPr>
      </w:pPr>
      <w:r>
        <w:rPr>
          <w:color w:val="000000"/>
          <w:sz w:val="24"/>
          <w:szCs w:val="24"/>
          <w:lang w:val="en"/>
        </w:rPr>
        <w:t>Roles cannot be combined, except in the cases indicated in the table.</w:t>
      </w:r>
    </w:p>
    <w:p w14:paraId="00000111" w14:textId="77777777" w:rsidR="001C2E43" w:rsidRDefault="001C2E43">
      <w:pPr>
        <w:widowControl w:val="0"/>
        <w:pBdr>
          <w:top w:val="nil"/>
          <w:left w:val="nil"/>
          <w:bottom w:val="nil"/>
          <w:right w:val="nil"/>
          <w:between w:val="nil"/>
        </w:pBdr>
        <w:spacing w:before="3" w:after="1" w:line="240" w:lineRule="auto"/>
        <w:rPr>
          <w:color w:val="000000"/>
          <w:sz w:val="20"/>
          <w:szCs w:val="20"/>
        </w:rPr>
      </w:pPr>
    </w:p>
    <w:tbl>
      <w:tblPr>
        <w:tblW w:w="9070" w:type="dxa"/>
        <w:tblInd w:w="305" w:type="dxa"/>
        <w:tblLayout w:type="fixed"/>
        <w:tblCellMar>
          <w:left w:w="0" w:type="dxa"/>
          <w:right w:w="0" w:type="dxa"/>
        </w:tblCellMar>
        <w:tblLook w:val="0000" w:firstRow="0" w:lastRow="0" w:firstColumn="0" w:lastColumn="0" w:noHBand="0" w:noVBand="0"/>
      </w:tblPr>
      <w:tblGrid>
        <w:gridCol w:w="404"/>
        <w:gridCol w:w="2431"/>
        <w:gridCol w:w="6235"/>
      </w:tblGrid>
      <w:tr w:rsidR="00D52130" w14:paraId="00F962D5" w14:textId="77777777" w:rsidTr="001E75A4">
        <w:trPr>
          <w:trHeight w:val="564"/>
        </w:trPr>
        <w:tc>
          <w:tcPr>
            <w:tcW w:w="2835" w:type="dxa"/>
            <w:gridSpan w:val="2"/>
            <w:tcBorders>
              <w:right w:val="dotted" w:sz="4" w:space="0" w:color="D9D9D9"/>
            </w:tcBorders>
            <w:shd w:val="clear" w:color="auto" w:fill="00A888"/>
          </w:tcPr>
          <w:p w14:paraId="00000112" w14:textId="77777777" w:rsidR="001C2E43" w:rsidRPr="001E75A4" w:rsidRDefault="00B64113">
            <w:pPr>
              <w:widowControl w:val="0"/>
              <w:pBdr>
                <w:top w:val="nil"/>
                <w:left w:val="nil"/>
                <w:bottom w:val="nil"/>
                <w:right w:val="nil"/>
                <w:between w:val="nil"/>
              </w:pBdr>
              <w:spacing w:before="93" w:after="0" w:line="240" w:lineRule="auto"/>
              <w:ind w:left="84"/>
              <w:rPr>
                <w:color w:val="1B4D46"/>
                <w:sz w:val="24"/>
                <w:szCs w:val="24"/>
              </w:rPr>
            </w:pPr>
            <w:r w:rsidRPr="001E75A4">
              <w:rPr>
                <w:color w:val="1B4D46"/>
                <w:sz w:val="24"/>
                <w:szCs w:val="24"/>
                <w:lang w:val="en"/>
              </w:rPr>
              <w:t>Role</w:t>
            </w:r>
          </w:p>
        </w:tc>
        <w:tc>
          <w:tcPr>
            <w:tcW w:w="6235" w:type="dxa"/>
            <w:tcBorders>
              <w:left w:val="dotted" w:sz="4" w:space="0" w:color="D9D9D9"/>
            </w:tcBorders>
            <w:shd w:val="clear" w:color="auto" w:fill="00A888"/>
          </w:tcPr>
          <w:p w14:paraId="00000114" w14:textId="77777777" w:rsidR="001C2E43" w:rsidRPr="001E75A4" w:rsidRDefault="00B64113">
            <w:pPr>
              <w:widowControl w:val="0"/>
              <w:pBdr>
                <w:top w:val="nil"/>
                <w:left w:val="nil"/>
                <w:bottom w:val="nil"/>
                <w:right w:val="nil"/>
                <w:between w:val="nil"/>
              </w:pBdr>
              <w:spacing w:before="93" w:after="0" w:line="240" w:lineRule="auto"/>
              <w:ind w:left="78"/>
              <w:rPr>
                <w:color w:val="1B4D46"/>
                <w:sz w:val="24"/>
                <w:szCs w:val="24"/>
              </w:rPr>
            </w:pPr>
            <w:r w:rsidRPr="001E75A4">
              <w:rPr>
                <w:color w:val="1B4D46"/>
                <w:sz w:val="24"/>
                <w:szCs w:val="24"/>
                <w:lang w:val="en"/>
              </w:rPr>
              <w:t>Responsibility</w:t>
            </w:r>
          </w:p>
        </w:tc>
      </w:tr>
      <w:tr w:rsidR="00D52130" w14:paraId="7A5138B4" w14:textId="77777777" w:rsidTr="001E75A4">
        <w:trPr>
          <w:trHeight w:val="1233"/>
        </w:trPr>
        <w:tc>
          <w:tcPr>
            <w:tcW w:w="404" w:type="dxa"/>
            <w:vMerge w:val="restart"/>
            <w:tcBorders>
              <w:bottom w:val="dotted" w:sz="4" w:space="0" w:color="808080"/>
            </w:tcBorders>
            <w:shd w:val="clear" w:color="auto" w:fill="CAFDEA" w:themeFill="accent1" w:themeFillTint="66"/>
          </w:tcPr>
          <w:p w14:paraId="00000115" w14:textId="77777777" w:rsidR="001C2E43" w:rsidRDefault="001C2E43" w:rsidP="001E75A4">
            <w:pPr>
              <w:widowControl w:val="0"/>
              <w:pBdr>
                <w:top w:val="nil"/>
                <w:left w:val="nil"/>
                <w:bottom w:val="nil"/>
                <w:right w:val="nil"/>
                <w:between w:val="nil"/>
              </w:pBdr>
              <w:shd w:val="clear" w:color="auto" w:fill="00A888"/>
              <w:spacing w:before="88" w:after="0" w:line="240" w:lineRule="auto"/>
              <w:ind w:left="113" w:right="3919"/>
              <w:rPr>
                <w:color w:val="000000"/>
                <w:sz w:val="24"/>
                <w:szCs w:val="24"/>
              </w:rPr>
            </w:pPr>
          </w:p>
        </w:tc>
        <w:tc>
          <w:tcPr>
            <w:tcW w:w="2431" w:type="dxa"/>
            <w:tcBorders>
              <w:bottom w:val="dotted" w:sz="4" w:space="0" w:color="808080"/>
              <w:right w:val="dotted" w:sz="4" w:space="0" w:color="D9D9D9"/>
            </w:tcBorders>
          </w:tcPr>
          <w:p w14:paraId="00000116" w14:textId="77777777" w:rsidR="001C2E43" w:rsidRDefault="00B64113">
            <w:pPr>
              <w:widowControl w:val="0"/>
              <w:pBdr>
                <w:top w:val="nil"/>
                <w:left w:val="nil"/>
                <w:bottom w:val="nil"/>
                <w:right w:val="nil"/>
                <w:between w:val="nil"/>
              </w:pBdr>
              <w:spacing w:before="57" w:after="0" w:line="240" w:lineRule="auto"/>
              <w:ind w:left="83" w:right="317"/>
              <w:rPr>
                <w:i/>
                <w:color w:val="000000"/>
                <w:sz w:val="24"/>
                <w:szCs w:val="24"/>
              </w:rPr>
            </w:pPr>
            <w:r>
              <w:rPr>
                <w:color w:val="000000"/>
                <w:sz w:val="24"/>
                <w:szCs w:val="24"/>
                <w:lang w:val="en"/>
              </w:rPr>
              <w:t xml:space="preserve">Project Manager </w:t>
            </w:r>
          </w:p>
        </w:tc>
        <w:tc>
          <w:tcPr>
            <w:tcW w:w="6235" w:type="dxa"/>
            <w:tcBorders>
              <w:left w:val="dotted" w:sz="4" w:space="0" w:color="D9D9D9"/>
              <w:bottom w:val="dotted" w:sz="4" w:space="0" w:color="808080"/>
            </w:tcBorders>
          </w:tcPr>
          <w:p w14:paraId="00000117" w14:textId="77777777" w:rsidR="001C2E43" w:rsidRDefault="00B64113" w:rsidP="00B531A5">
            <w:pPr>
              <w:widowControl w:val="0"/>
              <w:numPr>
                <w:ilvl w:val="0"/>
                <w:numId w:val="54"/>
              </w:numPr>
              <w:pBdr>
                <w:top w:val="nil"/>
                <w:left w:val="nil"/>
                <w:bottom w:val="nil"/>
                <w:right w:val="nil"/>
                <w:between w:val="nil"/>
              </w:pBdr>
              <w:tabs>
                <w:tab w:val="left" w:pos="420"/>
              </w:tabs>
              <w:spacing w:before="56" w:after="0" w:line="437" w:lineRule="auto"/>
              <w:ind w:hanging="289"/>
              <w:rPr>
                <w:color w:val="000000"/>
                <w:sz w:val="24"/>
                <w:szCs w:val="24"/>
              </w:rPr>
            </w:pPr>
            <w:r>
              <w:rPr>
                <w:color w:val="000000"/>
                <w:sz w:val="24"/>
                <w:szCs w:val="24"/>
                <w:lang w:val="en"/>
              </w:rPr>
              <w:t xml:space="preserve">Represent the </w:t>
            </w:r>
            <w:proofErr w:type="gramStart"/>
            <w:r>
              <w:rPr>
                <w:color w:val="000000"/>
                <w:sz w:val="24"/>
                <w:szCs w:val="24"/>
                <w:lang w:val="en"/>
              </w:rPr>
              <w:t>Client;</w:t>
            </w:r>
            <w:proofErr w:type="gramEnd"/>
          </w:p>
          <w:p w14:paraId="00000118" w14:textId="77777777" w:rsidR="001C2E43" w:rsidRDefault="00B64113" w:rsidP="00B531A5">
            <w:pPr>
              <w:widowControl w:val="0"/>
              <w:numPr>
                <w:ilvl w:val="0"/>
                <w:numId w:val="54"/>
              </w:numPr>
              <w:pBdr>
                <w:top w:val="nil"/>
                <w:left w:val="nil"/>
                <w:bottom w:val="nil"/>
                <w:right w:val="nil"/>
                <w:between w:val="nil"/>
              </w:pBdr>
              <w:tabs>
                <w:tab w:val="left" w:pos="420"/>
              </w:tabs>
              <w:spacing w:before="32" w:after="0" w:line="177" w:lineRule="auto"/>
              <w:ind w:right="80"/>
              <w:rPr>
                <w:color w:val="000000"/>
                <w:sz w:val="24"/>
                <w:szCs w:val="24"/>
              </w:rPr>
            </w:pPr>
            <w:r>
              <w:rPr>
                <w:color w:val="000000"/>
                <w:sz w:val="24"/>
                <w:szCs w:val="24"/>
                <w:lang w:val="en"/>
              </w:rPr>
              <w:t>Ensure verification of control point results and conditions.</w:t>
            </w:r>
          </w:p>
        </w:tc>
      </w:tr>
      <w:tr w:rsidR="00D52130" w14:paraId="18F93B7E" w14:textId="77777777" w:rsidTr="001E75A4">
        <w:trPr>
          <w:trHeight w:val="2968"/>
        </w:trPr>
        <w:tc>
          <w:tcPr>
            <w:tcW w:w="404" w:type="dxa"/>
            <w:vMerge/>
            <w:tcBorders>
              <w:bottom w:val="dotted" w:sz="4" w:space="0" w:color="808080"/>
            </w:tcBorders>
            <w:shd w:val="clear" w:color="auto" w:fill="CAFDEA" w:themeFill="accent1" w:themeFillTint="66"/>
          </w:tcPr>
          <w:p w14:paraId="00000119"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31" w:type="dxa"/>
            <w:tcBorders>
              <w:top w:val="dotted" w:sz="4" w:space="0" w:color="808080"/>
              <w:bottom w:val="dotted" w:sz="4" w:space="0" w:color="808080"/>
              <w:right w:val="dotted" w:sz="4" w:space="0" w:color="D9D9D9"/>
            </w:tcBorders>
          </w:tcPr>
          <w:p w14:paraId="0000011A" w14:textId="77777777" w:rsidR="001C2E43" w:rsidRDefault="00B64113">
            <w:pPr>
              <w:widowControl w:val="0"/>
              <w:pBdr>
                <w:top w:val="nil"/>
                <w:left w:val="nil"/>
                <w:bottom w:val="nil"/>
                <w:right w:val="nil"/>
                <w:between w:val="nil"/>
              </w:pBdr>
              <w:spacing w:before="85" w:after="0" w:line="240" w:lineRule="auto"/>
              <w:ind w:left="83" w:right="1049"/>
              <w:rPr>
                <w:color w:val="000000"/>
                <w:sz w:val="24"/>
                <w:szCs w:val="24"/>
              </w:rPr>
            </w:pPr>
            <w:r>
              <w:rPr>
                <w:color w:val="000000"/>
                <w:sz w:val="24"/>
                <w:szCs w:val="24"/>
                <w:lang w:val="en"/>
              </w:rPr>
              <w:t>Information Manager</w:t>
            </w:r>
          </w:p>
        </w:tc>
        <w:tc>
          <w:tcPr>
            <w:tcW w:w="6235" w:type="dxa"/>
            <w:tcBorders>
              <w:top w:val="dotted" w:sz="4" w:space="0" w:color="808080"/>
              <w:left w:val="dotted" w:sz="4" w:space="0" w:color="D9D9D9"/>
              <w:bottom w:val="dotted" w:sz="4" w:space="0" w:color="808080"/>
            </w:tcBorders>
          </w:tcPr>
          <w:p w14:paraId="0000011B" w14:textId="4AD14DAC" w:rsidR="001C2E43" w:rsidRDefault="00B64113">
            <w:pPr>
              <w:widowControl w:val="0"/>
              <w:numPr>
                <w:ilvl w:val="0"/>
                <w:numId w:val="43"/>
              </w:numPr>
              <w:pBdr>
                <w:top w:val="nil"/>
                <w:left w:val="nil"/>
                <w:bottom w:val="nil"/>
                <w:right w:val="nil"/>
                <w:between w:val="nil"/>
              </w:pBdr>
              <w:tabs>
                <w:tab w:val="left" w:pos="420"/>
              </w:tabs>
              <w:spacing w:before="84" w:after="0" w:line="437" w:lineRule="auto"/>
              <w:ind w:hanging="289"/>
              <w:rPr>
                <w:color w:val="000000"/>
                <w:sz w:val="24"/>
                <w:szCs w:val="24"/>
              </w:rPr>
            </w:pPr>
            <w:r>
              <w:rPr>
                <w:color w:val="000000"/>
                <w:sz w:val="24"/>
                <w:szCs w:val="24"/>
                <w:lang w:val="en"/>
              </w:rPr>
              <w:t xml:space="preserve">Verify the </w:t>
            </w:r>
            <w:r w:rsidR="008818C7">
              <w:rPr>
                <w:color w:val="000000"/>
                <w:sz w:val="24"/>
                <w:szCs w:val="24"/>
                <w:lang w:val="en"/>
              </w:rPr>
              <w:t xml:space="preserve">BIM Execution </w:t>
            </w:r>
            <w:proofErr w:type="gramStart"/>
            <w:r w:rsidR="008818C7">
              <w:rPr>
                <w:color w:val="000000"/>
                <w:sz w:val="24"/>
                <w:szCs w:val="24"/>
                <w:lang w:val="en"/>
              </w:rPr>
              <w:t>Plan</w:t>
            </w:r>
            <w:r>
              <w:rPr>
                <w:color w:val="000000"/>
                <w:sz w:val="24"/>
                <w:szCs w:val="24"/>
                <w:lang w:val="en"/>
              </w:rPr>
              <w:t>;</w:t>
            </w:r>
            <w:proofErr w:type="gramEnd"/>
          </w:p>
          <w:p w14:paraId="0000011C" w14:textId="69FEC31C" w:rsidR="001C2E43" w:rsidRDefault="00B64113">
            <w:pPr>
              <w:widowControl w:val="0"/>
              <w:numPr>
                <w:ilvl w:val="0"/>
                <w:numId w:val="43"/>
              </w:numPr>
              <w:pBdr>
                <w:top w:val="nil"/>
                <w:left w:val="nil"/>
                <w:bottom w:val="nil"/>
                <w:right w:val="nil"/>
                <w:between w:val="nil"/>
              </w:pBdr>
              <w:tabs>
                <w:tab w:val="left" w:pos="420"/>
              </w:tabs>
              <w:spacing w:before="33" w:after="0" w:line="177" w:lineRule="auto"/>
              <w:ind w:right="82"/>
              <w:rPr>
                <w:color w:val="000000"/>
                <w:sz w:val="24"/>
                <w:szCs w:val="24"/>
              </w:rPr>
            </w:pPr>
            <w:r>
              <w:rPr>
                <w:color w:val="000000"/>
                <w:sz w:val="24"/>
                <w:szCs w:val="24"/>
                <w:lang w:val="en"/>
              </w:rPr>
              <w:t xml:space="preserve">Check BIM deliverables for compliance with the Client's information requirements and the </w:t>
            </w:r>
            <w:r w:rsidR="008818C7">
              <w:rPr>
                <w:color w:val="000000"/>
                <w:sz w:val="24"/>
                <w:szCs w:val="24"/>
                <w:lang w:val="en"/>
              </w:rPr>
              <w:t xml:space="preserve">BIM Execution </w:t>
            </w:r>
            <w:proofErr w:type="gramStart"/>
            <w:r w:rsidR="008818C7">
              <w:rPr>
                <w:color w:val="000000"/>
                <w:sz w:val="24"/>
                <w:szCs w:val="24"/>
                <w:lang w:val="en"/>
              </w:rPr>
              <w:t>Plan</w:t>
            </w:r>
            <w:r>
              <w:rPr>
                <w:color w:val="000000"/>
                <w:sz w:val="24"/>
                <w:szCs w:val="24"/>
                <w:lang w:val="en"/>
              </w:rPr>
              <w:t>;</w:t>
            </w:r>
            <w:proofErr w:type="gramEnd"/>
          </w:p>
          <w:p w14:paraId="0000011D" w14:textId="77777777" w:rsidR="001C2E43" w:rsidRDefault="00B64113">
            <w:pPr>
              <w:widowControl w:val="0"/>
              <w:numPr>
                <w:ilvl w:val="0"/>
                <w:numId w:val="43"/>
              </w:numPr>
              <w:pBdr>
                <w:top w:val="nil"/>
                <w:left w:val="nil"/>
                <w:bottom w:val="nil"/>
                <w:right w:val="nil"/>
                <w:between w:val="nil"/>
              </w:pBdr>
              <w:tabs>
                <w:tab w:val="left" w:pos="420"/>
              </w:tabs>
              <w:spacing w:before="15" w:after="0" w:line="437" w:lineRule="auto"/>
              <w:ind w:hanging="289"/>
              <w:rPr>
                <w:color w:val="000000"/>
                <w:sz w:val="24"/>
                <w:szCs w:val="24"/>
              </w:rPr>
            </w:pPr>
            <w:r>
              <w:rPr>
                <w:color w:val="000000"/>
                <w:sz w:val="24"/>
                <w:szCs w:val="24"/>
                <w:lang w:val="en"/>
              </w:rPr>
              <w:t xml:space="preserve">Participate in meetings related to the BIM </w:t>
            </w:r>
            <w:proofErr w:type="gramStart"/>
            <w:r>
              <w:rPr>
                <w:color w:val="000000"/>
                <w:sz w:val="24"/>
                <w:szCs w:val="24"/>
                <w:lang w:val="en"/>
              </w:rPr>
              <w:t>process;</w:t>
            </w:r>
            <w:proofErr w:type="gramEnd"/>
          </w:p>
          <w:p w14:paraId="0000011E" w14:textId="77777777" w:rsidR="001C2E43" w:rsidRDefault="00B64113">
            <w:pPr>
              <w:widowControl w:val="0"/>
              <w:numPr>
                <w:ilvl w:val="0"/>
                <w:numId w:val="43"/>
              </w:numPr>
              <w:pBdr>
                <w:top w:val="nil"/>
                <w:left w:val="nil"/>
                <w:bottom w:val="nil"/>
                <w:right w:val="nil"/>
                <w:between w:val="nil"/>
              </w:pBdr>
              <w:tabs>
                <w:tab w:val="left" w:pos="420"/>
              </w:tabs>
              <w:spacing w:before="32" w:after="0" w:line="177" w:lineRule="auto"/>
              <w:ind w:right="84"/>
              <w:rPr>
                <w:color w:val="000000"/>
                <w:sz w:val="24"/>
                <w:szCs w:val="24"/>
              </w:rPr>
            </w:pPr>
            <w:r>
              <w:rPr>
                <w:color w:val="000000"/>
                <w:sz w:val="24"/>
                <w:szCs w:val="24"/>
                <w:lang w:val="en"/>
              </w:rPr>
              <w:t xml:space="preserve">Check and monitor compliance with BIM processes and </w:t>
            </w:r>
            <w:proofErr w:type="gramStart"/>
            <w:r>
              <w:rPr>
                <w:color w:val="000000"/>
                <w:sz w:val="24"/>
                <w:szCs w:val="24"/>
                <w:lang w:val="en"/>
              </w:rPr>
              <w:t>procedures;</w:t>
            </w:r>
            <w:proofErr w:type="gramEnd"/>
          </w:p>
          <w:p w14:paraId="0000011F" w14:textId="77777777" w:rsidR="001C2E43" w:rsidRDefault="00B64113">
            <w:pPr>
              <w:widowControl w:val="0"/>
              <w:numPr>
                <w:ilvl w:val="0"/>
                <w:numId w:val="43"/>
              </w:numPr>
              <w:pBdr>
                <w:top w:val="nil"/>
                <w:left w:val="nil"/>
                <w:bottom w:val="nil"/>
                <w:right w:val="nil"/>
                <w:between w:val="nil"/>
              </w:pBdr>
              <w:tabs>
                <w:tab w:val="left" w:pos="420"/>
              </w:tabs>
              <w:spacing w:before="16" w:after="0" w:line="240" w:lineRule="auto"/>
              <w:ind w:hanging="289"/>
              <w:rPr>
                <w:color w:val="000000"/>
                <w:sz w:val="24"/>
                <w:szCs w:val="24"/>
              </w:rPr>
            </w:pPr>
            <w:r>
              <w:rPr>
                <w:color w:val="000000"/>
                <w:sz w:val="24"/>
                <w:szCs w:val="24"/>
                <w:lang w:val="en"/>
              </w:rPr>
              <w:t>Publish and archive BIM deliverables.</w:t>
            </w:r>
          </w:p>
        </w:tc>
      </w:tr>
      <w:tr w:rsidR="00D52130" w14:paraId="6B442529" w14:textId="77777777" w:rsidTr="001E75A4">
        <w:trPr>
          <w:trHeight w:val="2399"/>
        </w:trPr>
        <w:tc>
          <w:tcPr>
            <w:tcW w:w="404" w:type="dxa"/>
            <w:vMerge/>
            <w:tcBorders>
              <w:bottom w:val="dotted" w:sz="4" w:space="0" w:color="808080"/>
            </w:tcBorders>
            <w:shd w:val="clear" w:color="auto" w:fill="CAFDEA" w:themeFill="accent1" w:themeFillTint="66"/>
          </w:tcPr>
          <w:p w14:paraId="00000120"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31" w:type="dxa"/>
            <w:tcBorders>
              <w:top w:val="dotted" w:sz="4" w:space="0" w:color="808080"/>
              <w:bottom w:val="dotted" w:sz="4" w:space="0" w:color="808080"/>
              <w:right w:val="dotted" w:sz="4" w:space="0" w:color="D9D9D9"/>
            </w:tcBorders>
          </w:tcPr>
          <w:p w14:paraId="00000121" w14:textId="40426B24" w:rsidR="001C2E43" w:rsidRDefault="00B64113">
            <w:pPr>
              <w:widowControl w:val="0"/>
              <w:pBdr>
                <w:top w:val="nil"/>
                <w:left w:val="nil"/>
                <w:bottom w:val="nil"/>
                <w:right w:val="nil"/>
                <w:between w:val="nil"/>
              </w:pBdr>
              <w:spacing w:before="83" w:after="0" w:line="240" w:lineRule="auto"/>
              <w:ind w:left="83"/>
              <w:rPr>
                <w:color w:val="000000"/>
                <w:sz w:val="24"/>
                <w:szCs w:val="24"/>
              </w:rPr>
            </w:pPr>
            <w:r>
              <w:rPr>
                <w:noProof/>
                <w:lang w:eastAsia="zh-CN"/>
              </w:rPr>
              <mc:AlternateContent>
                <mc:Choice Requires="wps">
                  <w:drawing>
                    <wp:anchor distT="0" distB="0" distL="114300" distR="114300" simplePos="0" relativeHeight="251659264" behindDoc="0" locked="0" layoutInCell="1" allowOverlap="1" wp14:anchorId="7514CFEA" wp14:editId="4B0C3CE5">
                      <wp:simplePos x="0" y="0"/>
                      <wp:positionH relativeFrom="column">
                        <wp:posOffset>-919004</wp:posOffset>
                      </wp:positionH>
                      <wp:positionV relativeFrom="paragraph">
                        <wp:posOffset>203360</wp:posOffset>
                      </wp:positionV>
                      <wp:extent cx="1573850" cy="356235"/>
                      <wp:effectExtent l="0" t="0" r="6668" b="0"/>
                      <wp:wrapNone/>
                      <wp:docPr id="2047251630" name="Rectangle 2047251630"/>
                      <wp:cNvGraphicFramePr/>
                      <a:graphic xmlns:a="http://schemas.openxmlformats.org/drawingml/2006/main">
                        <a:graphicData uri="http://schemas.microsoft.com/office/word/2010/wordprocessingShape">
                          <wps:wsp>
                            <wps:cNvSpPr/>
                            <wps:spPr>
                              <a:xfrm rot="16200000">
                                <a:off x="0" y="0"/>
                                <a:ext cx="1573850" cy="356235"/>
                              </a:xfrm>
                              <a:prstGeom prst="rect">
                                <a:avLst/>
                              </a:prstGeom>
                              <a:noFill/>
                              <a:ln>
                                <a:noFill/>
                              </a:ln>
                            </wps:spPr>
                            <wps:txbx>
                              <w:txbxContent>
                                <w:p w14:paraId="3031CF38" w14:textId="77777777" w:rsidR="003B1C9D" w:rsidRDefault="003B1C9D">
                                  <w:pPr>
                                    <w:spacing w:line="258" w:lineRule="auto"/>
                                  </w:pPr>
                                  <w:r>
                                    <w:rPr>
                                      <w:color w:val="000000"/>
                                      <w:sz w:val="28"/>
                                      <w:lang w:val="en"/>
                                    </w:rPr>
                                    <w:t>Client</w:t>
                                  </w:r>
                                </w:p>
                              </w:txbxContent>
                            </wps:txbx>
                            <wps:bodyPr spcFirstLastPara="1" wrap="square" lIns="91425" tIns="45700" rIns="91425" bIns="45700" anchor="t" anchorCtr="0"/>
                          </wps:wsp>
                        </a:graphicData>
                      </a:graphic>
                      <wp14:sizeRelH relativeFrom="margin">
                        <wp14:pctWidth>0</wp14:pctWidth>
                      </wp14:sizeRelH>
                      <wp14:sizeRelV relativeFrom="margin">
                        <wp14:pctHeight>0</wp14:pctHeight>
                      </wp14:sizeRelV>
                    </wp:anchor>
                  </w:drawing>
                </mc:Choice>
                <mc:Fallback>
                  <w:pict>
                    <v:rect w14:anchorId="7514CFEA" id="Rectangle 2047251630" o:spid="_x0000_s1074" style="position:absolute;left:0;text-align:left;margin-left:-72.35pt;margin-top:16pt;width:123.95pt;height:28.0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" filled="f" stroked="f">
                      <v:textbox inset="2.53958mm,1.2694mm,2.53958mm,1.2694mm">
                        <w:txbxContent>
                          <w:p w14:paraId="3031CF38" w14:textId="77777777" w:rsidR="003B1C9D" w:rsidRDefault="003B1C9D">
                            <w:pPr>
                              <w:spacing w:line="258" w:lineRule="auto"/>
                            </w:pPr>
                            <w:r>
                              <w:rPr>
                                <w:color w:val="000000"/>
                                <w:sz w:val="28"/>
                                <w:lang w:val="en"/>
                              </w:rPr>
                              <w:t>Client</w:t>
                            </w:r>
                          </w:p>
                        </w:txbxContent>
                      </v:textbox>
                    </v:rect>
                  </w:pict>
                </mc:Fallback>
              </mc:AlternateContent>
            </w:r>
            <w:r>
              <w:rPr>
                <w:color w:val="000000"/>
                <w:sz w:val="24"/>
                <w:szCs w:val="24"/>
                <w:lang w:val="en"/>
              </w:rPr>
              <w:t>BIM Coordinator</w:t>
            </w:r>
          </w:p>
        </w:tc>
        <w:tc>
          <w:tcPr>
            <w:tcW w:w="6235" w:type="dxa"/>
            <w:tcBorders>
              <w:top w:val="dotted" w:sz="4" w:space="0" w:color="808080"/>
              <w:left w:val="dotted" w:sz="4" w:space="0" w:color="D9D9D9"/>
              <w:bottom w:val="dotted" w:sz="4" w:space="0" w:color="808080"/>
            </w:tcBorders>
          </w:tcPr>
          <w:p w14:paraId="00000122" w14:textId="2C6909C6" w:rsidR="001C2E43" w:rsidRDefault="00B64113" w:rsidP="00BA7250">
            <w:pPr>
              <w:widowControl w:val="0"/>
              <w:numPr>
                <w:ilvl w:val="0"/>
                <w:numId w:val="41"/>
              </w:numPr>
              <w:pBdr>
                <w:top w:val="nil"/>
                <w:left w:val="nil"/>
                <w:bottom w:val="nil"/>
                <w:right w:val="nil"/>
                <w:between w:val="nil"/>
              </w:pBdr>
              <w:tabs>
                <w:tab w:val="left" w:pos="420"/>
                <w:tab w:val="left" w:pos="1237"/>
                <w:tab w:val="left" w:pos="2295"/>
                <w:tab w:val="left" w:pos="3543"/>
                <w:tab w:val="left" w:pos="4678"/>
                <w:tab w:val="left" w:pos="5398"/>
              </w:tabs>
              <w:spacing w:before="168" w:after="0" w:line="177" w:lineRule="auto"/>
              <w:ind w:right="83"/>
              <w:rPr>
                <w:color w:val="000000"/>
                <w:sz w:val="24"/>
                <w:szCs w:val="24"/>
              </w:rPr>
            </w:pPr>
            <w:r>
              <w:rPr>
                <w:color w:val="000000"/>
                <w:sz w:val="24"/>
                <w:szCs w:val="24"/>
                <w:lang w:val="en"/>
              </w:rPr>
              <w:t>Perform</w:t>
            </w:r>
            <w:r>
              <w:rPr>
                <w:color w:val="000000"/>
                <w:sz w:val="24"/>
                <w:szCs w:val="24"/>
                <w:lang w:val="en"/>
              </w:rPr>
              <w:tab/>
              <w:t>model</w:t>
            </w:r>
            <w:r w:rsidR="00BA7250">
              <w:rPr>
                <w:color w:val="000000"/>
                <w:sz w:val="24"/>
                <w:szCs w:val="24"/>
                <w:lang w:val="en"/>
              </w:rPr>
              <w:t xml:space="preserve"> </w:t>
            </w:r>
            <w:r>
              <w:rPr>
                <w:color w:val="000000"/>
                <w:sz w:val="24"/>
                <w:szCs w:val="24"/>
                <w:lang w:val="en"/>
              </w:rPr>
              <w:t>quality</w:t>
            </w:r>
            <w:r w:rsidR="00BA7250">
              <w:rPr>
                <w:color w:val="000000"/>
                <w:sz w:val="24"/>
                <w:szCs w:val="24"/>
                <w:lang w:val="en"/>
              </w:rPr>
              <w:t xml:space="preserve"> </w:t>
            </w:r>
            <w:r>
              <w:rPr>
                <w:color w:val="000000"/>
                <w:sz w:val="24"/>
                <w:szCs w:val="24"/>
                <w:lang w:val="en"/>
              </w:rPr>
              <w:t>control,</w:t>
            </w:r>
            <w:r w:rsidR="00BA7250">
              <w:rPr>
                <w:color w:val="000000"/>
                <w:sz w:val="24"/>
                <w:szCs w:val="24"/>
                <w:lang w:val="en"/>
              </w:rPr>
              <w:t xml:space="preserve"> </w:t>
            </w:r>
            <w:r>
              <w:rPr>
                <w:color w:val="000000"/>
                <w:sz w:val="24"/>
                <w:szCs w:val="24"/>
                <w:lang w:val="en"/>
              </w:rPr>
              <w:t>incl.</w:t>
            </w:r>
            <w:r w:rsidR="00BA7250">
              <w:rPr>
                <w:color w:val="000000"/>
                <w:sz w:val="24"/>
                <w:szCs w:val="24"/>
                <w:lang w:val="en"/>
              </w:rPr>
              <w:t xml:space="preserve"> </w:t>
            </w:r>
            <w:r>
              <w:rPr>
                <w:color w:val="000000"/>
                <w:sz w:val="24"/>
                <w:szCs w:val="24"/>
                <w:lang w:val="en"/>
              </w:rPr>
              <w:t xml:space="preserve">model coordination and compatibility checks, </w:t>
            </w:r>
            <w:proofErr w:type="gramStart"/>
            <w:r>
              <w:rPr>
                <w:color w:val="000000"/>
                <w:sz w:val="24"/>
                <w:szCs w:val="24"/>
                <w:lang w:val="en"/>
              </w:rPr>
              <w:t>collision</w:t>
            </w:r>
            <w:proofErr w:type="gramEnd"/>
          </w:p>
          <w:p w14:paraId="00000123" w14:textId="77777777" w:rsidR="001C2E43" w:rsidRDefault="00B64113">
            <w:pPr>
              <w:widowControl w:val="0"/>
              <w:pBdr>
                <w:top w:val="nil"/>
                <w:left w:val="nil"/>
                <w:bottom w:val="nil"/>
                <w:right w:val="nil"/>
                <w:between w:val="nil"/>
              </w:pBdr>
              <w:spacing w:before="16" w:after="0" w:line="240" w:lineRule="auto"/>
              <w:ind w:left="419" w:right="82"/>
              <w:jc w:val="both"/>
              <w:rPr>
                <w:color w:val="000000"/>
                <w:sz w:val="24"/>
                <w:szCs w:val="24"/>
              </w:rPr>
            </w:pPr>
            <w:r>
              <w:rPr>
                <w:color w:val="000000"/>
                <w:sz w:val="24"/>
                <w:szCs w:val="24"/>
                <w:lang w:val="en"/>
              </w:rPr>
              <w:t xml:space="preserve">checks (both by visual and automated methods), document it and follow up on the resolution of these problem </w:t>
            </w:r>
            <w:proofErr w:type="gramStart"/>
            <w:r>
              <w:rPr>
                <w:color w:val="000000"/>
                <w:sz w:val="24"/>
                <w:szCs w:val="24"/>
                <w:lang w:val="en"/>
              </w:rPr>
              <w:t>areas;</w:t>
            </w:r>
            <w:proofErr w:type="gramEnd"/>
          </w:p>
          <w:p w14:paraId="00000124" w14:textId="77777777" w:rsidR="001C2E43" w:rsidRDefault="00B64113">
            <w:pPr>
              <w:widowControl w:val="0"/>
              <w:numPr>
                <w:ilvl w:val="0"/>
                <w:numId w:val="41"/>
              </w:numPr>
              <w:pBdr>
                <w:top w:val="nil"/>
                <w:left w:val="nil"/>
                <w:bottom w:val="nil"/>
                <w:right w:val="nil"/>
                <w:between w:val="nil"/>
              </w:pBdr>
              <w:tabs>
                <w:tab w:val="left" w:pos="420"/>
              </w:tabs>
              <w:spacing w:before="1" w:after="0" w:line="240" w:lineRule="auto"/>
              <w:ind w:hanging="289"/>
              <w:rPr>
                <w:color w:val="000000"/>
                <w:sz w:val="24"/>
                <w:szCs w:val="24"/>
              </w:rPr>
            </w:pPr>
            <w:r>
              <w:rPr>
                <w:color w:val="000000"/>
                <w:sz w:val="24"/>
                <w:szCs w:val="24"/>
                <w:lang w:val="en"/>
              </w:rPr>
              <w:t>Participate in meetings related to the BIM process.</w:t>
            </w:r>
          </w:p>
        </w:tc>
      </w:tr>
      <w:tr w:rsidR="00D52130" w14:paraId="30529426" w14:textId="77777777" w:rsidTr="001E75A4">
        <w:trPr>
          <w:trHeight w:val="2250"/>
        </w:trPr>
        <w:tc>
          <w:tcPr>
            <w:tcW w:w="404" w:type="dxa"/>
            <w:vMerge/>
            <w:tcBorders>
              <w:bottom w:val="dotted" w:sz="4" w:space="0" w:color="808080"/>
            </w:tcBorders>
            <w:shd w:val="clear" w:color="auto" w:fill="CAFDEA" w:themeFill="accent1" w:themeFillTint="66"/>
          </w:tcPr>
          <w:p w14:paraId="00000125"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31" w:type="dxa"/>
            <w:tcBorders>
              <w:top w:val="dotted" w:sz="4" w:space="0" w:color="808080"/>
              <w:bottom w:val="dotted" w:sz="4" w:space="0" w:color="808080"/>
              <w:right w:val="dotted" w:sz="4" w:space="0" w:color="D9D9D9"/>
            </w:tcBorders>
          </w:tcPr>
          <w:p w14:paraId="00000126" w14:textId="232B148E" w:rsidR="001C2E43" w:rsidRDefault="00CD422F">
            <w:pPr>
              <w:widowControl w:val="0"/>
              <w:pBdr>
                <w:top w:val="nil"/>
                <w:left w:val="nil"/>
                <w:bottom w:val="nil"/>
                <w:right w:val="nil"/>
                <w:between w:val="nil"/>
              </w:pBdr>
              <w:spacing w:before="85" w:after="0" w:line="240" w:lineRule="auto"/>
              <w:ind w:left="83"/>
              <w:rPr>
                <w:color w:val="000000"/>
                <w:sz w:val="24"/>
                <w:szCs w:val="24"/>
              </w:rPr>
            </w:pPr>
            <w:r>
              <w:rPr>
                <w:color w:val="000000"/>
                <w:sz w:val="24"/>
                <w:szCs w:val="24"/>
                <w:lang w:val="en"/>
              </w:rPr>
              <w:t>CDE</w:t>
            </w:r>
            <w:r w:rsidR="00B64113">
              <w:rPr>
                <w:color w:val="000000"/>
                <w:sz w:val="24"/>
                <w:szCs w:val="24"/>
                <w:lang w:val="en"/>
              </w:rPr>
              <w:t xml:space="preserve"> Manager</w:t>
            </w:r>
          </w:p>
          <w:p w14:paraId="00000127" w14:textId="77777777" w:rsidR="001C2E43" w:rsidRDefault="001C2E43">
            <w:pPr>
              <w:widowControl w:val="0"/>
              <w:pBdr>
                <w:top w:val="nil"/>
                <w:left w:val="nil"/>
                <w:bottom w:val="nil"/>
                <w:right w:val="nil"/>
                <w:between w:val="nil"/>
              </w:pBdr>
              <w:spacing w:after="0" w:line="240" w:lineRule="auto"/>
              <w:ind w:left="83" w:right="383"/>
              <w:rPr>
                <w:i/>
                <w:color w:val="000000"/>
                <w:sz w:val="24"/>
                <w:szCs w:val="24"/>
              </w:rPr>
            </w:pPr>
          </w:p>
        </w:tc>
        <w:tc>
          <w:tcPr>
            <w:tcW w:w="6235" w:type="dxa"/>
            <w:tcBorders>
              <w:top w:val="dotted" w:sz="4" w:space="0" w:color="808080"/>
              <w:left w:val="dotted" w:sz="4" w:space="0" w:color="D9D9D9"/>
              <w:bottom w:val="dotted" w:sz="4" w:space="0" w:color="808080"/>
            </w:tcBorders>
          </w:tcPr>
          <w:p w14:paraId="00000129" w14:textId="575CB6B3" w:rsidR="001C2E43" w:rsidRDefault="00B64113" w:rsidP="0049211E">
            <w:pPr>
              <w:widowControl w:val="0"/>
              <w:numPr>
                <w:ilvl w:val="0"/>
                <w:numId w:val="39"/>
              </w:numPr>
              <w:pBdr>
                <w:top w:val="nil"/>
                <w:left w:val="nil"/>
                <w:bottom w:val="nil"/>
                <w:right w:val="nil"/>
                <w:between w:val="nil"/>
              </w:pBdr>
              <w:tabs>
                <w:tab w:val="left" w:pos="420"/>
                <w:tab w:val="left" w:pos="1676"/>
                <w:tab w:val="left" w:pos="2948"/>
                <w:tab w:val="left" w:pos="3917"/>
                <w:tab w:val="left" w:pos="4580"/>
                <w:tab w:val="left" w:pos="5892"/>
              </w:tabs>
              <w:spacing w:before="170" w:after="0" w:line="177" w:lineRule="auto"/>
              <w:ind w:right="80"/>
              <w:rPr>
                <w:color w:val="000000"/>
                <w:sz w:val="24"/>
                <w:szCs w:val="24"/>
              </w:rPr>
            </w:pPr>
            <w:proofErr w:type="gramStart"/>
            <w:r>
              <w:rPr>
                <w:color w:val="000000"/>
                <w:sz w:val="24"/>
                <w:szCs w:val="24"/>
                <w:lang w:val="en"/>
              </w:rPr>
              <w:t>Manage ,</w:t>
            </w:r>
            <w:proofErr w:type="gramEnd"/>
            <w:r>
              <w:rPr>
                <w:color w:val="000000"/>
                <w:sz w:val="24"/>
                <w:szCs w:val="24"/>
                <w:lang w:val="en"/>
              </w:rPr>
              <w:t xml:space="preserve"> incl. provide access to the persons involved</w:t>
            </w:r>
            <w:r w:rsidR="0049211E">
              <w:rPr>
                <w:color w:val="000000"/>
                <w:sz w:val="24"/>
                <w:szCs w:val="24"/>
                <w:lang w:val="en"/>
              </w:rPr>
              <w:t xml:space="preserve">, </w:t>
            </w:r>
            <w:r>
              <w:rPr>
                <w:color w:val="000000"/>
                <w:sz w:val="24"/>
                <w:szCs w:val="24"/>
                <w:lang w:val="en"/>
              </w:rPr>
              <w:tab/>
              <w:t>provide</w:t>
            </w:r>
            <w:r w:rsidR="00BA7250">
              <w:rPr>
                <w:color w:val="000000"/>
                <w:sz w:val="24"/>
                <w:szCs w:val="24"/>
                <w:lang w:val="en"/>
              </w:rPr>
              <w:t xml:space="preserve"> </w:t>
            </w:r>
            <w:r>
              <w:rPr>
                <w:color w:val="000000"/>
                <w:sz w:val="24"/>
                <w:szCs w:val="24"/>
                <w:lang w:val="en"/>
              </w:rPr>
              <w:t>correct</w:t>
            </w:r>
            <w:r w:rsidR="00BA7250">
              <w:rPr>
                <w:color w:val="000000"/>
                <w:sz w:val="24"/>
                <w:szCs w:val="24"/>
                <w:lang w:val="en"/>
              </w:rPr>
              <w:t xml:space="preserve"> </w:t>
            </w:r>
            <w:r>
              <w:rPr>
                <w:color w:val="000000"/>
                <w:sz w:val="24"/>
                <w:szCs w:val="24"/>
                <w:lang w:val="en"/>
              </w:rPr>
              <w:t>data</w:t>
            </w:r>
            <w:r w:rsidR="00BA7250">
              <w:rPr>
                <w:color w:val="000000"/>
                <w:sz w:val="24"/>
                <w:szCs w:val="24"/>
                <w:lang w:val="en"/>
              </w:rPr>
              <w:t xml:space="preserve"> </w:t>
            </w:r>
            <w:r>
              <w:rPr>
                <w:color w:val="000000"/>
                <w:sz w:val="24"/>
                <w:szCs w:val="24"/>
                <w:lang w:val="en"/>
              </w:rPr>
              <w:t>deployment</w:t>
            </w:r>
            <w:r w:rsidR="00BA7250">
              <w:rPr>
                <w:color w:val="000000"/>
                <w:sz w:val="24"/>
                <w:szCs w:val="24"/>
                <w:lang w:val="en"/>
              </w:rPr>
              <w:t xml:space="preserve"> </w:t>
            </w:r>
            <w:r>
              <w:rPr>
                <w:color w:val="000000"/>
                <w:sz w:val="24"/>
                <w:szCs w:val="24"/>
                <w:lang w:val="en"/>
              </w:rPr>
              <w:t>and</w:t>
            </w:r>
            <w:r w:rsidR="00BA7250">
              <w:rPr>
                <w:color w:val="000000"/>
                <w:sz w:val="24"/>
                <w:szCs w:val="24"/>
                <w:lang w:val="en"/>
              </w:rPr>
              <w:t xml:space="preserve"> </w:t>
            </w:r>
            <w:r>
              <w:rPr>
                <w:color w:val="000000"/>
                <w:sz w:val="24"/>
                <w:szCs w:val="24"/>
                <w:lang w:val="en"/>
              </w:rPr>
              <w:t>structuring.</w:t>
            </w:r>
          </w:p>
        </w:tc>
      </w:tr>
    </w:tbl>
    <w:p w14:paraId="0000012A" w14:textId="77777777" w:rsidR="001C2E43" w:rsidRDefault="001C2E43">
      <w:pPr>
        <w:widowControl w:val="0"/>
        <w:pBdr>
          <w:top w:val="nil"/>
          <w:left w:val="nil"/>
          <w:bottom w:val="nil"/>
          <w:right w:val="nil"/>
          <w:between w:val="nil"/>
        </w:pBdr>
        <w:spacing w:before="4" w:after="0" w:line="240" w:lineRule="auto"/>
        <w:rPr>
          <w:color w:val="000000"/>
          <w:sz w:val="7"/>
          <w:szCs w:val="7"/>
        </w:rPr>
      </w:pPr>
    </w:p>
    <w:tbl>
      <w:tblPr>
        <w:tblW w:w="9070" w:type="dxa"/>
        <w:tblInd w:w="30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408"/>
        <w:gridCol w:w="2427"/>
        <w:gridCol w:w="6235"/>
      </w:tblGrid>
      <w:tr w:rsidR="00D52130" w14:paraId="6B0A5230" w14:textId="77777777">
        <w:trPr>
          <w:trHeight w:val="1847"/>
        </w:trPr>
        <w:tc>
          <w:tcPr>
            <w:tcW w:w="408" w:type="dxa"/>
            <w:vMerge w:val="restart"/>
            <w:tcBorders>
              <w:top w:val="single" w:sz="4" w:space="0" w:color="808080"/>
              <w:left w:val="nil"/>
              <w:right w:val="nil"/>
            </w:tcBorders>
            <w:shd w:val="clear" w:color="auto" w:fill="D9D9D9"/>
            <w:vAlign w:val="center"/>
          </w:tcPr>
          <w:p w14:paraId="0000012B" w14:textId="77777777" w:rsidR="001C2E43" w:rsidRDefault="001C2E43">
            <w:pPr>
              <w:widowControl w:val="0"/>
              <w:pBdr>
                <w:top w:val="nil"/>
                <w:left w:val="nil"/>
                <w:bottom w:val="nil"/>
                <w:right w:val="nil"/>
                <w:between w:val="nil"/>
              </w:pBdr>
              <w:spacing w:before="93" w:after="0" w:line="240" w:lineRule="auto"/>
              <w:ind w:left="113" w:right="6368"/>
              <w:rPr>
                <w:color w:val="000000"/>
                <w:sz w:val="24"/>
                <w:szCs w:val="24"/>
              </w:rPr>
            </w:pPr>
          </w:p>
        </w:tc>
        <w:tc>
          <w:tcPr>
            <w:tcW w:w="2427" w:type="dxa"/>
            <w:tcBorders>
              <w:top w:val="single" w:sz="4" w:space="0" w:color="808080"/>
              <w:left w:val="nil"/>
              <w:right w:val="dotted" w:sz="4" w:space="0" w:color="D9D9D9"/>
            </w:tcBorders>
          </w:tcPr>
          <w:p w14:paraId="0000012C" w14:textId="77777777" w:rsidR="001C2E43" w:rsidRDefault="00B64113">
            <w:pPr>
              <w:widowControl w:val="0"/>
              <w:pBdr>
                <w:top w:val="nil"/>
                <w:left w:val="nil"/>
                <w:bottom w:val="nil"/>
                <w:right w:val="nil"/>
                <w:between w:val="nil"/>
              </w:pBdr>
              <w:spacing w:before="83" w:after="0" w:line="240" w:lineRule="auto"/>
              <w:ind w:left="88" w:right="312"/>
              <w:rPr>
                <w:i/>
                <w:color w:val="000000"/>
                <w:sz w:val="24"/>
                <w:szCs w:val="24"/>
              </w:rPr>
            </w:pPr>
            <w:r>
              <w:rPr>
                <w:color w:val="000000"/>
                <w:sz w:val="24"/>
                <w:szCs w:val="24"/>
                <w:lang w:val="en"/>
              </w:rPr>
              <w:t xml:space="preserve">Project Manager </w:t>
            </w:r>
          </w:p>
        </w:tc>
        <w:tc>
          <w:tcPr>
            <w:tcW w:w="6235" w:type="dxa"/>
            <w:tcBorders>
              <w:left w:val="dotted" w:sz="4" w:space="0" w:color="D9D9D9"/>
              <w:right w:val="nil"/>
            </w:tcBorders>
          </w:tcPr>
          <w:p w14:paraId="0000012D" w14:textId="77777777" w:rsidR="001C2E43" w:rsidRDefault="00B64113">
            <w:pPr>
              <w:widowControl w:val="0"/>
              <w:numPr>
                <w:ilvl w:val="0"/>
                <w:numId w:val="37"/>
              </w:numPr>
              <w:pBdr>
                <w:top w:val="nil"/>
                <w:left w:val="nil"/>
                <w:bottom w:val="nil"/>
                <w:right w:val="nil"/>
                <w:between w:val="nil"/>
              </w:pBdr>
              <w:tabs>
                <w:tab w:val="left" w:pos="424"/>
              </w:tabs>
              <w:spacing w:before="168" w:after="0" w:line="177" w:lineRule="auto"/>
              <w:ind w:left="423" w:right="77"/>
              <w:rPr>
                <w:color w:val="000000"/>
                <w:sz w:val="24"/>
                <w:szCs w:val="24"/>
              </w:rPr>
            </w:pPr>
            <w:r>
              <w:rPr>
                <w:color w:val="000000"/>
                <w:sz w:val="24"/>
                <w:szCs w:val="24"/>
                <w:lang w:val="en"/>
              </w:rPr>
              <w:t xml:space="preserve">Represent the supplier. The obligations are based on the conditions of the specific contract and technical </w:t>
            </w:r>
            <w:proofErr w:type="gramStart"/>
            <w:r>
              <w:rPr>
                <w:color w:val="000000"/>
                <w:sz w:val="24"/>
                <w:szCs w:val="24"/>
                <w:lang w:val="en"/>
              </w:rPr>
              <w:t>specifications;</w:t>
            </w:r>
            <w:proofErr w:type="gramEnd"/>
          </w:p>
          <w:p w14:paraId="0000012F" w14:textId="6ACEF8EF" w:rsidR="001C2E43" w:rsidRDefault="00B64113" w:rsidP="0049211E">
            <w:pPr>
              <w:widowControl w:val="0"/>
              <w:numPr>
                <w:ilvl w:val="0"/>
                <w:numId w:val="37"/>
              </w:numPr>
              <w:pBdr>
                <w:top w:val="nil"/>
                <w:left w:val="nil"/>
                <w:bottom w:val="nil"/>
                <w:right w:val="nil"/>
                <w:between w:val="nil"/>
              </w:pBdr>
              <w:tabs>
                <w:tab w:val="left" w:pos="424"/>
              </w:tabs>
              <w:spacing w:before="101" w:after="0" w:line="177" w:lineRule="auto"/>
              <w:ind w:right="78"/>
              <w:rPr>
                <w:color w:val="000000"/>
                <w:sz w:val="24"/>
                <w:szCs w:val="24"/>
              </w:rPr>
            </w:pPr>
            <w:r>
              <w:rPr>
                <w:color w:val="000000"/>
                <w:sz w:val="24"/>
                <w:szCs w:val="24"/>
                <w:lang w:val="en"/>
              </w:rPr>
              <w:t xml:space="preserve">Organize and/or participate (if the responsibility to </w:t>
            </w:r>
            <w:r>
              <w:rPr>
                <w:color w:val="000000"/>
                <w:sz w:val="24"/>
                <w:szCs w:val="24"/>
                <w:lang w:val="en"/>
              </w:rPr>
              <w:lastRenderedPageBreak/>
              <w:t>organize is delegated to the Information Manager) with BIM processes</w:t>
            </w:r>
            <w:r w:rsidR="0049211E">
              <w:rPr>
                <w:color w:val="000000"/>
                <w:sz w:val="24"/>
                <w:szCs w:val="24"/>
                <w:lang w:val="en"/>
              </w:rPr>
              <w:t xml:space="preserve"> </w:t>
            </w:r>
            <w:r>
              <w:rPr>
                <w:color w:val="000000"/>
                <w:sz w:val="24"/>
                <w:szCs w:val="24"/>
                <w:lang w:val="en"/>
              </w:rPr>
              <w:t>related meetings.</w:t>
            </w:r>
          </w:p>
        </w:tc>
      </w:tr>
      <w:tr w:rsidR="00D52130" w14:paraId="4A4751F3" w14:textId="77777777">
        <w:trPr>
          <w:trHeight w:val="4761"/>
        </w:trPr>
        <w:tc>
          <w:tcPr>
            <w:tcW w:w="408" w:type="dxa"/>
            <w:vMerge/>
            <w:tcBorders>
              <w:top w:val="single" w:sz="4" w:space="0" w:color="808080"/>
              <w:left w:val="nil"/>
              <w:right w:val="nil"/>
            </w:tcBorders>
            <w:shd w:val="clear" w:color="auto" w:fill="D9D9D9"/>
            <w:vAlign w:val="center"/>
          </w:tcPr>
          <w:p w14:paraId="00000130"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27" w:type="dxa"/>
            <w:tcBorders>
              <w:left w:val="nil"/>
              <w:right w:val="dotted" w:sz="4" w:space="0" w:color="D9D9D9"/>
            </w:tcBorders>
          </w:tcPr>
          <w:p w14:paraId="00000131" w14:textId="7E398536" w:rsidR="001C2E43" w:rsidRDefault="00B64113">
            <w:pPr>
              <w:widowControl w:val="0"/>
              <w:pBdr>
                <w:top w:val="nil"/>
                <w:left w:val="nil"/>
                <w:bottom w:val="nil"/>
                <w:right w:val="nil"/>
                <w:between w:val="nil"/>
              </w:pBdr>
              <w:spacing w:before="83" w:after="0" w:line="240" w:lineRule="auto"/>
              <w:ind w:left="88" w:right="1044"/>
              <w:rPr>
                <w:color w:val="000000"/>
                <w:sz w:val="24"/>
                <w:szCs w:val="24"/>
              </w:rPr>
            </w:pPr>
            <w:r>
              <w:rPr>
                <w:noProof/>
                <w:lang w:eastAsia="zh-CN"/>
              </w:rPr>
              <mc:AlternateContent>
                <mc:Choice Requires="wps">
                  <w:drawing>
                    <wp:anchor distT="0" distB="0" distL="114300" distR="114300" simplePos="0" relativeHeight="251661312" behindDoc="0" locked="0" layoutInCell="1" allowOverlap="1" wp14:anchorId="3A793FDD" wp14:editId="2F88EF8A">
                      <wp:simplePos x="0" y="0"/>
                      <wp:positionH relativeFrom="column">
                        <wp:posOffset>-1270952</wp:posOffset>
                      </wp:positionH>
                      <wp:positionV relativeFrom="paragraph">
                        <wp:posOffset>1314132</wp:posOffset>
                      </wp:positionV>
                      <wp:extent cx="2278700" cy="356235"/>
                      <wp:effectExtent l="8572" t="0" r="0" b="0"/>
                      <wp:wrapNone/>
                      <wp:docPr id="2047251628" name="Rectangle 2047251628"/>
                      <wp:cNvGraphicFramePr/>
                      <a:graphic xmlns:a="http://schemas.openxmlformats.org/drawingml/2006/main">
                        <a:graphicData uri="http://schemas.microsoft.com/office/word/2010/wordprocessingShape">
                          <wps:wsp>
                            <wps:cNvSpPr/>
                            <wps:spPr>
                              <a:xfrm rot="16200000">
                                <a:off x="0" y="0"/>
                                <a:ext cx="2278700" cy="356235"/>
                              </a:xfrm>
                              <a:prstGeom prst="rect">
                                <a:avLst/>
                              </a:prstGeom>
                              <a:noFill/>
                              <a:ln>
                                <a:noFill/>
                              </a:ln>
                            </wps:spPr>
                            <wps:txbx>
                              <w:txbxContent>
                                <w:p w14:paraId="2817D482" w14:textId="77777777" w:rsidR="003B1C9D" w:rsidRDefault="003B1C9D">
                                  <w:pPr>
                                    <w:spacing w:line="258" w:lineRule="auto"/>
                                  </w:pPr>
                                  <w:r>
                                    <w:rPr>
                                      <w:color w:val="000000"/>
                                      <w:sz w:val="28"/>
                                      <w:lang w:val="en"/>
                                    </w:rPr>
                                    <w:t>Supplier</w:t>
                                  </w:r>
                                </w:p>
                              </w:txbxContent>
                            </wps:txbx>
                            <wps:bodyPr spcFirstLastPara="1" wrap="square" lIns="91425" tIns="45700" rIns="91425" bIns="45700" anchor="t" anchorCtr="0"/>
                          </wps:wsp>
                        </a:graphicData>
                      </a:graphic>
                      <wp14:sizeRelH relativeFrom="margin">
                        <wp14:pctWidth>0</wp14:pctWidth>
                      </wp14:sizeRelH>
                      <wp14:sizeRelV relativeFrom="margin">
                        <wp14:pctHeight>0</wp14:pctHeight>
                      </wp14:sizeRelV>
                    </wp:anchor>
                  </w:drawing>
                </mc:Choice>
                <mc:Fallback>
                  <w:pict>
                    <v:rect w14:anchorId="3A793FDD" id="Rectangle 2047251628" o:spid="_x0000_s1075" style="position:absolute;left:0;text-align:left;margin-left:-100.05pt;margin-top:103.45pt;width:179.45pt;height:28.0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" filled="f" stroked="f">
                      <v:textbox inset="2.53958mm,1.2694mm,2.53958mm,1.2694mm">
                        <w:txbxContent>
                          <w:p w14:paraId="2817D482" w14:textId="77777777" w:rsidR="003B1C9D" w:rsidRDefault="003B1C9D">
                            <w:pPr>
                              <w:spacing w:line="258" w:lineRule="auto"/>
                            </w:pPr>
                            <w:r>
                              <w:rPr>
                                <w:color w:val="000000"/>
                                <w:sz w:val="28"/>
                                <w:lang w:val="en"/>
                              </w:rPr>
                              <w:t>Supplier</w:t>
                            </w:r>
                          </w:p>
                        </w:txbxContent>
                      </v:textbox>
                    </v:rect>
                  </w:pict>
                </mc:Fallback>
              </mc:AlternateContent>
            </w:r>
            <w:r>
              <w:rPr>
                <w:color w:val="000000"/>
                <w:sz w:val="24"/>
                <w:szCs w:val="24"/>
                <w:lang w:val="en"/>
              </w:rPr>
              <w:t>Information Manager</w:t>
            </w:r>
          </w:p>
        </w:tc>
        <w:tc>
          <w:tcPr>
            <w:tcW w:w="6235" w:type="dxa"/>
            <w:tcBorders>
              <w:left w:val="dotted" w:sz="4" w:space="0" w:color="D9D9D9"/>
              <w:right w:val="nil"/>
            </w:tcBorders>
          </w:tcPr>
          <w:p w14:paraId="00000132" w14:textId="45214EF5" w:rsidR="001C2E43" w:rsidRDefault="00B64113">
            <w:pPr>
              <w:widowControl w:val="0"/>
              <w:numPr>
                <w:ilvl w:val="0"/>
                <w:numId w:val="35"/>
              </w:numPr>
              <w:pBdr>
                <w:top w:val="nil"/>
                <w:left w:val="nil"/>
                <w:bottom w:val="nil"/>
                <w:right w:val="nil"/>
                <w:between w:val="nil"/>
              </w:pBdr>
              <w:tabs>
                <w:tab w:val="left" w:pos="424"/>
              </w:tabs>
              <w:spacing w:before="84" w:after="0" w:line="436" w:lineRule="auto"/>
              <w:ind w:hanging="289"/>
              <w:rPr>
                <w:color w:val="000000"/>
                <w:sz w:val="24"/>
                <w:szCs w:val="24"/>
              </w:rPr>
            </w:pPr>
            <w:r>
              <w:rPr>
                <w:color w:val="000000"/>
                <w:sz w:val="24"/>
                <w:szCs w:val="24"/>
                <w:lang w:val="en"/>
              </w:rPr>
              <w:t xml:space="preserve">Develop a Post-Contract </w:t>
            </w:r>
            <w:r w:rsidR="008818C7">
              <w:rPr>
                <w:color w:val="000000"/>
                <w:sz w:val="24"/>
                <w:szCs w:val="24"/>
                <w:lang w:val="en"/>
              </w:rPr>
              <w:t xml:space="preserve">BIM Execution </w:t>
            </w:r>
            <w:proofErr w:type="gramStart"/>
            <w:r w:rsidR="008818C7">
              <w:rPr>
                <w:color w:val="000000"/>
                <w:sz w:val="24"/>
                <w:szCs w:val="24"/>
                <w:lang w:val="en"/>
              </w:rPr>
              <w:t>Plan</w:t>
            </w:r>
            <w:r>
              <w:rPr>
                <w:color w:val="000000"/>
                <w:sz w:val="24"/>
                <w:szCs w:val="24"/>
                <w:lang w:val="en"/>
              </w:rPr>
              <w:t>;</w:t>
            </w:r>
            <w:proofErr w:type="gramEnd"/>
          </w:p>
          <w:p w14:paraId="00000134" w14:textId="104A1B5E" w:rsidR="001C2E43" w:rsidRPr="0049211E" w:rsidRDefault="00B64113" w:rsidP="0049211E">
            <w:pPr>
              <w:widowControl w:val="0"/>
              <w:numPr>
                <w:ilvl w:val="0"/>
                <w:numId w:val="35"/>
              </w:numPr>
              <w:pBdr>
                <w:top w:val="nil"/>
                <w:left w:val="nil"/>
                <w:bottom w:val="nil"/>
                <w:right w:val="nil"/>
                <w:between w:val="nil"/>
              </w:pBdr>
              <w:tabs>
                <w:tab w:val="left" w:pos="424"/>
                <w:tab w:val="left" w:pos="911"/>
                <w:tab w:val="left" w:pos="1926"/>
                <w:tab w:val="left" w:pos="2315"/>
                <w:tab w:val="left" w:pos="3099"/>
                <w:tab w:val="left" w:pos="3519"/>
                <w:tab w:val="left" w:pos="4196"/>
                <w:tab w:val="left" w:pos="5113"/>
                <w:tab w:val="left" w:pos="5346"/>
              </w:tabs>
              <w:spacing w:before="18" w:after="0" w:line="240" w:lineRule="auto"/>
              <w:ind w:left="423" w:right="77"/>
              <w:rPr>
                <w:color w:val="000000"/>
                <w:sz w:val="24"/>
                <w:szCs w:val="24"/>
              </w:rPr>
            </w:pPr>
            <w:r w:rsidRPr="0049211E">
              <w:rPr>
                <w:color w:val="000000"/>
                <w:sz w:val="24"/>
                <w:szCs w:val="24"/>
                <w:lang w:val="en"/>
              </w:rPr>
              <w:t>From</w:t>
            </w:r>
            <w:r w:rsidR="0049211E" w:rsidRPr="0049211E">
              <w:rPr>
                <w:color w:val="000000"/>
                <w:sz w:val="24"/>
                <w:szCs w:val="24"/>
                <w:lang w:val="en"/>
              </w:rPr>
              <w:t xml:space="preserve"> </w:t>
            </w:r>
            <w:r w:rsidRPr="0049211E">
              <w:rPr>
                <w:color w:val="000000"/>
                <w:sz w:val="24"/>
                <w:szCs w:val="24"/>
                <w:lang w:val="en"/>
              </w:rPr>
              <w:t>designer</w:t>
            </w:r>
            <w:r w:rsidR="0049211E" w:rsidRPr="0049211E">
              <w:rPr>
                <w:color w:val="000000"/>
                <w:sz w:val="24"/>
                <w:szCs w:val="24"/>
                <w:lang w:val="en"/>
              </w:rPr>
              <w:t xml:space="preserve"> </w:t>
            </w:r>
            <w:r w:rsidRPr="0049211E">
              <w:rPr>
                <w:color w:val="000000"/>
                <w:sz w:val="24"/>
                <w:szCs w:val="24"/>
                <w:lang w:val="en"/>
              </w:rPr>
              <w:t>teams</w:t>
            </w:r>
            <w:r w:rsidR="0049211E" w:rsidRPr="0049211E">
              <w:rPr>
                <w:color w:val="000000"/>
                <w:sz w:val="24"/>
                <w:szCs w:val="24"/>
                <w:lang w:val="en"/>
              </w:rPr>
              <w:t xml:space="preserve"> </w:t>
            </w:r>
            <w:r w:rsidRPr="0049211E">
              <w:rPr>
                <w:color w:val="000000"/>
                <w:sz w:val="24"/>
                <w:szCs w:val="24"/>
                <w:lang w:val="en"/>
              </w:rPr>
              <w:t>to suppliers</w:t>
            </w:r>
            <w:r w:rsidR="0049211E" w:rsidRPr="0049211E">
              <w:rPr>
                <w:color w:val="000000"/>
                <w:sz w:val="24"/>
                <w:szCs w:val="24"/>
                <w:lang w:val="en"/>
              </w:rPr>
              <w:t xml:space="preserve"> </w:t>
            </w:r>
            <w:r w:rsidRPr="0049211E">
              <w:rPr>
                <w:color w:val="000000"/>
                <w:sz w:val="24"/>
                <w:szCs w:val="24"/>
                <w:lang w:val="en"/>
              </w:rPr>
              <w:t>Task information</w:t>
            </w:r>
            <w:r w:rsidRPr="0049211E">
              <w:rPr>
                <w:color w:val="000000"/>
                <w:sz w:val="24"/>
                <w:szCs w:val="24"/>
                <w:lang w:val="en"/>
              </w:rPr>
              <w:tab/>
              <w:t>deliveries</w:t>
            </w:r>
            <w:r w:rsidR="0049211E" w:rsidRPr="0049211E">
              <w:rPr>
                <w:color w:val="000000"/>
                <w:sz w:val="24"/>
                <w:szCs w:val="24"/>
                <w:lang w:val="en"/>
              </w:rPr>
              <w:t xml:space="preserve"> </w:t>
            </w:r>
            <w:r w:rsidRPr="0049211E">
              <w:rPr>
                <w:color w:val="000000"/>
                <w:sz w:val="24"/>
                <w:szCs w:val="24"/>
                <w:lang w:val="en"/>
              </w:rPr>
              <w:t>for plans</w:t>
            </w:r>
            <w:r w:rsidRPr="0049211E">
              <w:rPr>
                <w:color w:val="000000"/>
                <w:sz w:val="24"/>
                <w:szCs w:val="24"/>
                <w:lang w:val="en"/>
              </w:rPr>
              <w:tab/>
              <w:t>to develop</w:t>
            </w:r>
            <w:r w:rsidR="0049211E" w:rsidRPr="0049211E">
              <w:rPr>
                <w:color w:val="000000"/>
                <w:sz w:val="24"/>
                <w:szCs w:val="24"/>
                <w:lang w:val="en"/>
              </w:rPr>
              <w:t xml:space="preserve"> </w:t>
            </w:r>
            <w:r w:rsidRPr="0049211E">
              <w:rPr>
                <w:color w:val="000000"/>
                <w:sz w:val="24"/>
                <w:szCs w:val="24"/>
                <w:lang w:val="en"/>
              </w:rPr>
              <w:t>the main</w:t>
            </w:r>
            <w:r w:rsidR="0049211E">
              <w:rPr>
                <w:color w:val="000000"/>
                <w:sz w:val="24"/>
                <w:szCs w:val="24"/>
                <w:lang w:val="en"/>
              </w:rPr>
              <w:t xml:space="preserve"> </w:t>
            </w:r>
            <w:r w:rsidRPr="0049211E">
              <w:rPr>
                <w:color w:val="000000"/>
                <w:sz w:val="24"/>
                <w:szCs w:val="24"/>
                <w:lang w:val="en"/>
              </w:rPr>
              <w:t xml:space="preserve">information delivery plan and update it in case of </w:t>
            </w:r>
            <w:proofErr w:type="gramStart"/>
            <w:r w:rsidRPr="0049211E">
              <w:rPr>
                <w:color w:val="000000"/>
                <w:sz w:val="24"/>
                <w:szCs w:val="24"/>
                <w:lang w:val="en"/>
              </w:rPr>
              <w:t>changes;</w:t>
            </w:r>
            <w:proofErr w:type="gramEnd"/>
          </w:p>
          <w:p w14:paraId="00000136" w14:textId="245AB510" w:rsidR="001C2E43" w:rsidRPr="0049211E" w:rsidRDefault="00B64113" w:rsidP="0049211E">
            <w:pPr>
              <w:widowControl w:val="0"/>
              <w:numPr>
                <w:ilvl w:val="0"/>
                <w:numId w:val="35"/>
              </w:numPr>
              <w:pBdr>
                <w:top w:val="nil"/>
                <w:left w:val="nil"/>
                <w:bottom w:val="nil"/>
                <w:right w:val="nil"/>
                <w:between w:val="nil"/>
              </w:pBdr>
              <w:tabs>
                <w:tab w:val="left" w:pos="424"/>
              </w:tabs>
              <w:spacing w:before="17" w:after="0" w:line="240" w:lineRule="auto"/>
              <w:ind w:left="423" w:right="77"/>
              <w:rPr>
                <w:color w:val="000000"/>
                <w:sz w:val="24"/>
                <w:szCs w:val="24"/>
              </w:rPr>
            </w:pPr>
            <w:r w:rsidRPr="0049211E">
              <w:rPr>
                <w:color w:val="000000"/>
                <w:sz w:val="24"/>
                <w:szCs w:val="24"/>
                <w:lang w:val="en"/>
              </w:rPr>
              <w:t>Participate and/or organize (if the responsibility to organize is delegated to the Information Manager) with BIM processes</w:t>
            </w:r>
            <w:r w:rsidR="0049211E" w:rsidRPr="0049211E">
              <w:rPr>
                <w:color w:val="000000"/>
                <w:sz w:val="24"/>
                <w:szCs w:val="24"/>
                <w:lang w:val="en"/>
              </w:rPr>
              <w:t xml:space="preserve"> </w:t>
            </w:r>
            <w:r w:rsidRPr="0049211E">
              <w:rPr>
                <w:color w:val="000000"/>
                <w:sz w:val="24"/>
                <w:szCs w:val="24"/>
                <w:lang w:val="en"/>
              </w:rPr>
              <w:t xml:space="preserve">related </w:t>
            </w:r>
            <w:proofErr w:type="gramStart"/>
            <w:r w:rsidRPr="0049211E">
              <w:rPr>
                <w:color w:val="000000"/>
                <w:sz w:val="24"/>
                <w:szCs w:val="24"/>
                <w:lang w:val="en"/>
              </w:rPr>
              <w:t>meetings;</w:t>
            </w:r>
            <w:proofErr w:type="gramEnd"/>
          </w:p>
          <w:p w14:paraId="00000138" w14:textId="351F64EF" w:rsidR="001C2E43" w:rsidRPr="0049211E" w:rsidRDefault="00B64113" w:rsidP="0049211E">
            <w:pPr>
              <w:widowControl w:val="0"/>
              <w:numPr>
                <w:ilvl w:val="0"/>
                <w:numId w:val="35"/>
              </w:numPr>
              <w:pBdr>
                <w:top w:val="nil"/>
                <w:left w:val="nil"/>
                <w:bottom w:val="nil"/>
                <w:right w:val="nil"/>
                <w:between w:val="nil"/>
              </w:pBdr>
              <w:tabs>
                <w:tab w:val="left" w:pos="424"/>
              </w:tabs>
              <w:spacing w:before="17" w:after="0" w:line="240" w:lineRule="auto"/>
              <w:ind w:left="423" w:right="77"/>
              <w:rPr>
                <w:color w:val="000000"/>
                <w:sz w:val="24"/>
                <w:szCs w:val="24"/>
              </w:rPr>
            </w:pPr>
            <w:r w:rsidRPr="0049211E">
              <w:rPr>
                <w:color w:val="000000"/>
                <w:sz w:val="24"/>
                <w:szCs w:val="24"/>
                <w:lang w:val="en"/>
              </w:rPr>
              <w:t>Determination of responsibility for providing information and its level of detail for each stage of the project (based on</w:t>
            </w:r>
            <w:r w:rsidR="0049211E">
              <w:rPr>
                <w:color w:val="000000"/>
                <w:sz w:val="24"/>
                <w:szCs w:val="24"/>
                <w:lang w:val="en"/>
              </w:rPr>
              <w:t xml:space="preserve"> </w:t>
            </w:r>
            <w:r w:rsidRPr="0049211E">
              <w:rPr>
                <w:color w:val="000000"/>
                <w:sz w:val="24"/>
                <w:szCs w:val="24"/>
                <w:lang w:val="en"/>
              </w:rPr>
              <w:t>Client's BIM requirements</w:t>
            </w:r>
            <w:proofErr w:type="gramStart"/>
            <w:r w:rsidRPr="0049211E">
              <w:rPr>
                <w:color w:val="000000"/>
                <w:sz w:val="24"/>
                <w:szCs w:val="24"/>
                <w:lang w:val="en"/>
              </w:rPr>
              <w:t>);</w:t>
            </w:r>
            <w:proofErr w:type="gramEnd"/>
          </w:p>
          <w:p w14:paraId="0000013A" w14:textId="498D6192" w:rsidR="001C2E43" w:rsidRDefault="00B64113" w:rsidP="0049211E">
            <w:pPr>
              <w:widowControl w:val="0"/>
              <w:numPr>
                <w:ilvl w:val="0"/>
                <w:numId w:val="35"/>
              </w:numPr>
              <w:pBdr>
                <w:top w:val="nil"/>
                <w:left w:val="nil"/>
                <w:bottom w:val="nil"/>
                <w:right w:val="nil"/>
                <w:between w:val="nil"/>
              </w:pBdr>
              <w:tabs>
                <w:tab w:val="left" w:pos="424"/>
                <w:tab w:val="left" w:pos="1539"/>
                <w:tab w:val="left" w:pos="2773"/>
                <w:tab w:val="left" w:pos="4234"/>
                <w:tab w:val="left" w:pos="5310"/>
              </w:tabs>
              <w:spacing w:before="84" w:after="0" w:line="177" w:lineRule="auto"/>
              <w:ind w:right="77"/>
              <w:rPr>
                <w:color w:val="000000"/>
                <w:sz w:val="24"/>
                <w:szCs w:val="24"/>
              </w:rPr>
            </w:pPr>
            <w:r>
              <w:rPr>
                <w:color w:val="000000"/>
                <w:sz w:val="24"/>
                <w:szCs w:val="24"/>
                <w:lang w:val="en"/>
              </w:rPr>
              <w:t>To supply in</w:t>
            </w:r>
            <w:r w:rsidR="0049211E">
              <w:rPr>
                <w:color w:val="000000"/>
                <w:sz w:val="24"/>
                <w:szCs w:val="24"/>
                <w:lang w:val="en"/>
              </w:rPr>
              <w:t xml:space="preserve"> </w:t>
            </w:r>
            <w:r>
              <w:rPr>
                <w:color w:val="000000"/>
                <w:sz w:val="24"/>
                <w:szCs w:val="24"/>
                <w:lang w:val="en"/>
              </w:rPr>
              <w:t>Client</w:t>
            </w:r>
            <w:r w:rsidR="0049211E">
              <w:rPr>
                <w:color w:val="000000"/>
                <w:sz w:val="24"/>
                <w:szCs w:val="24"/>
                <w:lang w:val="en"/>
              </w:rPr>
              <w:t xml:space="preserve"> </w:t>
            </w:r>
            <w:r>
              <w:rPr>
                <w:color w:val="000000"/>
                <w:sz w:val="24"/>
                <w:szCs w:val="24"/>
                <w:lang w:val="en"/>
              </w:rPr>
              <w:t>Information</w:t>
            </w:r>
            <w:r w:rsidR="0049211E">
              <w:rPr>
                <w:color w:val="000000"/>
                <w:sz w:val="24"/>
                <w:szCs w:val="24"/>
                <w:lang w:val="en"/>
              </w:rPr>
              <w:t xml:space="preserve"> </w:t>
            </w:r>
            <w:r>
              <w:rPr>
                <w:color w:val="000000"/>
                <w:sz w:val="24"/>
                <w:szCs w:val="24"/>
                <w:lang w:val="en"/>
              </w:rPr>
              <w:t>Requirements</w:t>
            </w:r>
            <w:r w:rsidR="0049211E">
              <w:rPr>
                <w:color w:val="000000"/>
                <w:sz w:val="24"/>
                <w:szCs w:val="24"/>
                <w:lang w:val="en"/>
              </w:rPr>
              <w:t xml:space="preserve"> </w:t>
            </w:r>
            <w:r>
              <w:rPr>
                <w:color w:val="000000"/>
                <w:sz w:val="24"/>
                <w:szCs w:val="24"/>
                <w:lang w:val="en"/>
              </w:rPr>
              <w:t>specified information within the specified deadlines and at the appropriate</w:t>
            </w:r>
            <w:r w:rsidR="0049211E">
              <w:rPr>
                <w:color w:val="000000"/>
                <w:sz w:val="24"/>
                <w:szCs w:val="24"/>
                <w:lang w:val="en"/>
              </w:rPr>
              <w:t xml:space="preserve"> </w:t>
            </w:r>
            <w:r>
              <w:rPr>
                <w:color w:val="000000"/>
                <w:sz w:val="24"/>
                <w:szCs w:val="24"/>
                <w:lang w:val="en"/>
              </w:rPr>
              <w:t>level of detail.</w:t>
            </w:r>
          </w:p>
        </w:tc>
      </w:tr>
      <w:tr w:rsidR="00D52130" w14:paraId="2D1FBF94" w14:textId="77777777">
        <w:trPr>
          <w:trHeight w:val="4374"/>
        </w:trPr>
        <w:tc>
          <w:tcPr>
            <w:tcW w:w="408" w:type="dxa"/>
            <w:vMerge/>
            <w:tcBorders>
              <w:top w:val="single" w:sz="4" w:space="0" w:color="808080"/>
              <w:left w:val="nil"/>
              <w:right w:val="nil"/>
            </w:tcBorders>
            <w:shd w:val="clear" w:color="auto" w:fill="D9D9D9"/>
            <w:vAlign w:val="center"/>
          </w:tcPr>
          <w:p w14:paraId="0000013B"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27" w:type="dxa"/>
            <w:tcBorders>
              <w:left w:val="nil"/>
              <w:right w:val="dotted" w:sz="4" w:space="0" w:color="D9D9D9"/>
            </w:tcBorders>
          </w:tcPr>
          <w:p w14:paraId="0000013C" w14:textId="77777777" w:rsidR="001C2E43" w:rsidRDefault="00B64113">
            <w:pPr>
              <w:widowControl w:val="0"/>
              <w:pBdr>
                <w:top w:val="nil"/>
                <w:left w:val="nil"/>
                <w:bottom w:val="nil"/>
                <w:right w:val="nil"/>
                <w:between w:val="nil"/>
              </w:pBdr>
              <w:spacing w:before="83" w:after="0" w:line="240" w:lineRule="auto"/>
              <w:ind w:left="88" w:right="312"/>
              <w:rPr>
                <w:i/>
                <w:color w:val="000000"/>
                <w:sz w:val="24"/>
                <w:szCs w:val="24"/>
              </w:rPr>
            </w:pPr>
            <w:r>
              <w:rPr>
                <w:color w:val="000000"/>
                <w:sz w:val="24"/>
                <w:szCs w:val="24"/>
                <w:lang w:val="en"/>
              </w:rPr>
              <w:t xml:space="preserve">BIM Coordinator </w:t>
            </w:r>
          </w:p>
        </w:tc>
        <w:tc>
          <w:tcPr>
            <w:tcW w:w="6235" w:type="dxa"/>
            <w:tcBorders>
              <w:left w:val="dotted" w:sz="4" w:space="0" w:color="D9D9D9"/>
              <w:right w:val="nil"/>
            </w:tcBorders>
          </w:tcPr>
          <w:p w14:paraId="0000013D" w14:textId="6955E69A" w:rsidR="001C2E43" w:rsidRDefault="00B64113" w:rsidP="0049211E">
            <w:pPr>
              <w:widowControl w:val="0"/>
              <w:numPr>
                <w:ilvl w:val="0"/>
                <w:numId w:val="10"/>
              </w:numPr>
              <w:pBdr>
                <w:top w:val="nil"/>
                <w:left w:val="nil"/>
                <w:bottom w:val="nil"/>
                <w:right w:val="nil"/>
                <w:between w:val="nil"/>
              </w:pBdr>
              <w:tabs>
                <w:tab w:val="left" w:pos="424"/>
                <w:tab w:val="left" w:pos="1330"/>
                <w:tab w:val="left" w:pos="2744"/>
                <w:tab w:val="left" w:pos="4244"/>
                <w:tab w:val="left" w:pos="5833"/>
              </w:tabs>
              <w:spacing w:before="168" w:after="0" w:line="177" w:lineRule="auto"/>
              <w:ind w:left="423" w:right="77"/>
              <w:rPr>
                <w:color w:val="000000"/>
                <w:sz w:val="24"/>
                <w:szCs w:val="24"/>
              </w:rPr>
            </w:pPr>
            <w:r>
              <w:rPr>
                <w:color w:val="000000"/>
                <w:sz w:val="24"/>
                <w:szCs w:val="24"/>
                <w:lang w:val="en"/>
              </w:rPr>
              <w:t>Provide</w:t>
            </w:r>
            <w:r w:rsidR="0049211E">
              <w:rPr>
                <w:color w:val="000000"/>
                <w:sz w:val="24"/>
                <w:szCs w:val="24"/>
                <w:lang w:val="en"/>
              </w:rPr>
              <w:t xml:space="preserve"> </w:t>
            </w:r>
            <w:r>
              <w:rPr>
                <w:color w:val="000000"/>
                <w:sz w:val="24"/>
                <w:szCs w:val="24"/>
                <w:lang w:val="en"/>
              </w:rPr>
              <w:t>information to</w:t>
            </w:r>
            <w:r w:rsidR="0049211E">
              <w:rPr>
                <w:color w:val="000000"/>
                <w:sz w:val="24"/>
                <w:szCs w:val="24"/>
                <w:lang w:val="en"/>
              </w:rPr>
              <w:t xml:space="preserve"> </w:t>
            </w:r>
            <w:r>
              <w:rPr>
                <w:color w:val="000000"/>
                <w:sz w:val="24"/>
                <w:szCs w:val="24"/>
                <w:lang w:val="en"/>
              </w:rPr>
              <w:t>Information</w:t>
            </w:r>
            <w:r w:rsidR="0049211E">
              <w:rPr>
                <w:color w:val="000000"/>
                <w:sz w:val="24"/>
                <w:szCs w:val="24"/>
                <w:lang w:val="en"/>
              </w:rPr>
              <w:t xml:space="preserve"> </w:t>
            </w:r>
            <w:r>
              <w:rPr>
                <w:color w:val="000000"/>
                <w:sz w:val="24"/>
                <w:szCs w:val="24"/>
                <w:lang w:val="en"/>
              </w:rPr>
              <w:t>Manager,</w:t>
            </w:r>
            <w:r>
              <w:rPr>
                <w:color w:val="000000"/>
                <w:sz w:val="24"/>
                <w:szCs w:val="24"/>
                <w:lang w:val="en"/>
              </w:rPr>
              <w:tab/>
              <w:t xml:space="preserve">that is necessary for drawing up a </w:t>
            </w:r>
            <w:r w:rsidR="008818C7">
              <w:rPr>
                <w:color w:val="000000"/>
                <w:sz w:val="24"/>
                <w:szCs w:val="24"/>
                <w:lang w:val="en"/>
              </w:rPr>
              <w:t xml:space="preserve">BIM Execution </w:t>
            </w:r>
            <w:proofErr w:type="gramStart"/>
            <w:r w:rsidR="008818C7">
              <w:rPr>
                <w:color w:val="000000"/>
                <w:sz w:val="24"/>
                <w:szCs w:val="24"/>
                <w:lang w:val="en"/>
              </w:rPr>
              <w:t>Plan</w:t>
            </w:r>
            <w:r>
              <w:rPr>
                <w:color w:val="000000"/>
                <w:sz w:val="24"/>
                <w:szCs w:val="24"/>
                <w:lang w:val="en"/>
              </w:rPr>
              <w:t>;</w:t>
            </w:r>
            <w:proofErr w:type="gramEnd"/>
          </w:p>
          <w:p w14:paraId="0000013F" w14:textId="57004121" w:rsidR="001C2E43" w:rsidRPr="0049211E" w:rsidRDefault="00B64113" w:rsidP="0049211E">
            <w:pPr>
              <w:widowControl w:val="0"/>
              <w:numPr>
                <w:ilvl w:val="0"/>
                <w:numId w:val="10"/>
              </w:numPr>
              <w:pBdr>
                <w:top w:val="nil"/>
                <w:left w:val="nil"/>
                <w:bottom w:val="nil"/>
                <w:right w:val="nil"/>
                <w:between w:val="nil"/>
              </w:pBdr>
              <w:tabs>
                <w:tab w:val="left" w:pos="424"/>
                <w:tab w:val="left" w:pos="1242"/>
                <w:tab w:val="left" w:pos="2300"/>
                <w:tab w:val="left" w:pos="3548"/>
                <w:tab w:val="left" w:pos="4683"/>
                <w:tab w:val="left" w:pos="5403"/>
              </w:tabs>
              <w:spacing w:before="16" w:after="0" w:line="240" w:lineRule="auto"/>
              <w:ind w:left="423" w:right="77"/>
              <w:jc w:val="both"/>
              <w:rPr>
                <w:color w:val="000000"/>
                <w:sz w:val="24"/>
                <w:szCs w:val="24"/>
              </w:rPr>
            </w:pPr>
            <w:r w:rsidRPr="0049211E">
              <w:rPr>
                <w:color w:val="000000"/>
                <w:sz w:val="24"/>
                <w:szCs w:val="24"/>
                <w:lang w:val="en"/>
              </w:rPr>
              <w:t>Perform</w:t>
            </w:r>
            <w:r w:rsidRPr="0049211E">
              <w:rPr>
                <w:color w:val="000000"/>
                <w:sz w:val="24"/>
                <w:szCs w:val="24"/>
                <w:lang w:val="en"/>
              </w:rPr>
              <w:tab/>
              <w:t>model</w:t>
            </w:r>
            <w:r w:rsidR="0049211E" w:rsidRPr="0049211E">
              <w:rPr>
                <w:color w:val="000000"/>
                <w:sz w:val="24"/>
                <w:szCs w:val="24"/>
                <w:lang w:val="en"/>
              </w:rPr>
              <w:t xml:space="preserve"> </w:t>
            </w:r>
            <w:r w:rsidRPr="0049211E">
              <w:rPr>
                <w:color w:val="000000"/>
                <w:sz w:val="24"/>
                <w:szCs w:val="24"/>
                <w:lang w:val="en"/>
              </w:rPr>
              <w:t>quality</w:t>
            </w:r>
            <w:r w:rsidR="0049211E" w:rsidRPr="0049211E">
              <w:rPr>
                <w:color w:val="000000"/>
                <w:sz w:val="24"/>
                <w:szCs w:val="24"/>
                <w:lang w:val="en"/>
              </w:rPr>
              <w:t xml:space="preserve"> </w:t>
            </w:r>
            <w:r w:rsidRPr="0049211E">
              <w:rPr>
                <w:color w:val="000000"/>
                <w:sz w:val="24"/>
                <w:szCs w:val="24"/>
                <w:lang w:val="en"/>
              </w:rPr>
              <w:t>control,</w:t>
            </w:r>
            <w:r w:rsidR="0049211E" w:rsidRPr="0049211E">
              <w:rPr>
                <w:color w:val="000000"/>
                <w:sz w:val="24"/>
                <w:szCs w:val="24"/>
                <w:lang w:val="en"/>
              </w:rPr>
              <w:t xml:space="preserve"> </w:t>
            </w:r>
            <w:r w:rsidRPr="0049211E">
              <w:rPr>
                <w:color w:val="000000"/>
                <w:sz w:val="24"/>
                <w:szCs w:val="24"/>
                <w:lang w:val="en"/>
              </w:rPr>
              <w:t>incl.</w:t>
            </w:r>
            <w:r w:rsidR="0049211E" w:rsidRPr="0049211E">
              <w:rPr>
                <w:color w:val="000000"/>
                <w:sz w:val="24"/>
                <w:szCs w:val="24"/>
                <w:lang w:val="en"/>
              </w:rPr>
              <w:t xml:space="preserve"> </w:t>
            </w:r>
            <w:r w:rsidRPr="0049211E">
              <w:rPr>
                <w:color w:val="000000"/>
                <w:sz w:val="24"/>
                <w:szCs w:val="24"/>
                <w:lang w:val="en"/>
              </w:rPr>
              <w:t>model coordination and compatibility checks, collision</w:t>
            </w:r>
            <w:r w:rsidR="0049211E">
              <w:rPr>
                <w:color w:val="000000"/>
                <w:sz w:val="24"/>
                <w:szCs w:val="24"/>
                <w:lang w:val="en"/>
              </w:rPr>
              <w:t xml:space="preserve"> </w:t>
            </w:r>
            <w:r w:rsidRPr="0049211E">
              <w:rPr>
                <w:color w:val="000000"/>
                <w:sz w:val="24"/>
                <w:szCs w:val="24"/>
                <w:lang w:val="en"/>
              </w:rPr>
              <w:t>inspections (both with visual and automated methods), document it and follow up on the resolution of these problem areas (including preparing minutes of collision reports and coordination meetings</w:t>
            </w:r>
            <w:proofErr w:type="gramStart"/>
            <w:r w:rsidRPr="0049211E">
              <w:rPr>
                <w:color w:val="000000"/>
                <w:sz w:val="24"/>
                <w:szCs w:val="24"/>
                <w:lang w:val="en"/>
              </w:rPr>
              <w:t>);</w:t>
            </w:r>
            <w:proofErr w:type="gramEnd"/>
          </w:p>
          <w:p w14:paraId="00000140" w14:textId="77777777" w:rsidR="001C2E43" w:rsidRDefault="00B64113">
            <w:pPr>
              <w:widowControl w:val="0"/>
              <w:numPr>
                <w:ilvl w:val="0"/>
                <w:numId w:val="10"/>
              </w:numPr>
              <w:pBdr>
                <w:top w:val="nil"/>
                <w:left w:val="nil"/>
                <w:bottom w:val="nil"/>
                <w:right w:val="nil"/>
                <w:between w:val="nil"/>
              </w:pBdr>
              <w:tabs>
                <w:tab w:val="left" w:pos="424"/>
              </w:tabs>
              <w:spacing w:before="82" w:after="0" w:line="177" w:lineRule="auto"/>
              <w:ind w:left="423" w:right="75"/>
              <w:rPr>
                <w:color w:val="000000"/>
                <w:sz w:val="24"/>
                <w:szCs w:val="24"/>
              </w:rPr>
            </w:pPr>
            <w:r>
              <w:rPr>
                <w:color w:val="000000"/>
                <w:sz w:val="24"/>
                <w:szCs w:val="24"/>
                <w:lang w:val="en"/>
              </w:rPr>
              <w:t xml:space="preserve">Lead project coordination meetings, as well as participate in other BIM-related meetings (if </w:t>
            </w:r>
            <w:proofErr w:type="gramStart"/>
            <w:r>
              <w:rPr>
                <w:color w:val="000000"/>
                <w:sz w:val="24"/>
                <w:szCs w:val="24"/>
                <w:lang w:val="en"/>
              </w:rPr>
              <w:t>necessary</w:t>
            </w:r>
            <w:proofErr w:type="gramEnd"/>
            <w:r>
              <w:rPr>
                <w:color w:val="000000"/>
                <w:sz w:val="24"/>
                <w:szCs w:val="24"/>
                <w:lang w:val="en"/>
              </w:rPr>
              <w:t xml:space="preserve"> or</w:t>
            </w:r>
          </w:p>
          <w:p w14:paraId="00000141" w14:textId="77777777" w:rsidR="001C2E43" w:rsidRDefault="00B64113">
            <w:pPr>
              <w:widowControl w:val="0"/>
              <w:pBdr>
                <w:top w:val="nil"/>
                <w:left w:val="nil"/>
                <w:bottom w:val="nil"/>
                <w:right w:val="nil"/>
                <w:between w:val="nil"/>
              </w:pBdr>
              <w:spacing w:before="19" w:after="0" w:line="291" w:lineRule="auto"/>
              <w:ind w:left="423"/>
              <w:jc w:val="both"/>
              <w:rPr>
                <w:color w:val="000000"/>
                <w:sz w:val="24"/>
                <w:szCs w:val="24"/>
              </w:rPr>
            </w:pPr>
            <w:r>
              <w:rPr>
                <w:color w:val="000000"/>
                <w:sz w:val="24"/>
                <w:szCs w:val="24"/>
                <w:lang w:val="en"/>
              </w:rPr>
              <w:t>participation is requested by the Client</w:t>
            </w:r>
            <w:proofErr w:type="gramStart"/>
            <w:r>
              <w:rPr>
                <w:color w:val="000000"/>
                <w:sz w:val="24"/>
                <w:szCs w:val="24"/>
                <w:lang w:val="en"/>
              </w:rPr>
              <w:t>);</w:t>
            </w:r>
            <w:proofErr w:type="gramEnd"/>
          </w:p>
          <w:p w14:paraId="00000142" w14:textId="77777777" w:rsidR="001C2E43" w:rsidRDefault="00B64113">
            <w:pPr>
              <w:widowControl w:val="0"/>
              <w:numPr>
                <w:ilvl w:val="0"/>
                <w:numId w:val="10"/>
              </w:numPr>
              <w:pBdr>
                <w:top w:val="nil"/>
                <w:left w:val="nil"/>
                <w:bottom w:val="nil"/>
                <w:right w:val="nil"/>
                <w:between w:val="nil"/>
              </w:pBdr>
              <w:tabs>
                <w:tab w:val="left" w:pos="424"/>
              </w:tabs>
              <w:spacing w:before="82" w:after="0" w:line="177" w:lineRule="auto"/>
              <w:ind w:left="423" w:right="76"/>
              <w:rPr>
                <w:color w:val="000000"/>
                <w:sz w:val="24"/>
                <w:szCs w:val="24"/>
              </w:rPr>
            </w:pPr>
            <w:r>
              <w:rPr>
                <w:color w:val="000000"/>
                <w:sz w:val="24"/>
                <w:szCs w:val="24"/>
                <w:lang w:val="en"/>
              </w:rPr>
              <w:lastRenderedPageBreak/>
              <w:t xml:space="preserve">Provide support to stakeholders in relation to BIM processes within the </w:t>
            </w:r>
            <w:proofErr w:type="gramStart"/>
            <w:r>
              <w:rPr>
                <w:color w:val="000000"/>
                <w:sz w:val="24"/>
                <w:szCs w:val="24"/>
                <w:lang w:val="en"/>
              </w:rPr>
              <w:t>project;</w:t>
            </w:r>
            <w:proofErr w:type="gramEnd"/>
          </w:p>
          <w:p w14:paraId="00000143" w14:textId="77777777" w:rsidR="001C2E43" w:rsidRDefault="00B64113">
            <w:pPr>
              <w:widowControl w:val="0"/>
              <w:numPr>
                <w:ilvl w:val="0"/>
                <w:numId w:val="10"/>
              </w:numPr>
              <w:pBdr>
                <w:top w:val="nil"/>
                <w:left w:val="nil"/>
                <w:bottom w:val="nil"/>
                <w:right w:val="nil"/>
                <w:between w:val="nil"/>
              </w:pBdr>
              <w:tabs>
                <w:tab w:val="left" w:pos="424"/>
              </w:tabs>
              <w:spacing w:before="82" w:after="0" w:line="177" w:lineRule="auto"/>
              <w:ind w:left="423" w:right="76"/>
              <w:rPr>
                <w:sz w:val="24"/>
                <w:szCs w:val="24"/>
              </w:rPr>
            </w:pPr>
            <w:r>
              <w:rPr>
                <w:sz w:val="24"/>
                <w:szCs w:val="24"/>
                <w:lang w:val="en"/>
              </w:rPr>
              <w:t>4D creation.</w:t>
            </w:r>
          </w:p>
        </w:tc>
      </w:tr>
      <w:tr w:rsidR="00D52130" w14:paraId="39795868" w14:textId="77777777">
        <w:trPr>
          <w:trHeight w:val="6247"/>
        </w:trPr>
        <w:tc>
          <w:tcPr>
            <w:tcW w:w="408" w:type="dxa"/>
            <w:vMerge/>
            <w:tcBorders>
              <w:top w:val="single" w:sz="4" w:space="0" w:color="808080"/>
              <w:left w:val="nil"/>
              <w:right w:val="nil"/>
            </w:tcBorders>
            <w:shd w:val="clear" w:color="auto" w:fill="D9D9D9"/>
            <w:vAlign w:val="center"/>
          </w:tcPr>
          <w:p w14:paraId="00000144"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27" w:type="dxa"/>
            <w:tcBorders>
              <w:left w:val="nil"/>
              <w:right w:val="dotted" w:sz="4" w:space="0" w:color="D9D9D9"/>
            </w:tcBorders>
          </w:tcPr>
          <w:p w14:paraId="00000145" w14:textId="74B331C2" w:rsidR="001C2E43" w:rsidRDefault="00B64113">
            <w:pPr>
              <w:widowControl w:val="0"/>
              <w:pBdr>
                <w:top w:val="nil"/>
                <w:left w:val="nil"/>
                <w:bottom w:val="nil"/>
                <w:right w:val="nil"/>
                <w:between w:val="nil"/>
              </w:pBdr>
              <w:spacing w:before="85" w:after="0" w:line="240" w:lineRule="auto"/>
              <w:ind w:left="88" w:right="321"/>
              <w:rPr>
                <w:i/>
                <w:color w:val="000000"/>
                <w:sz w:val="24"/>
                <w:szCs w:val="24"/>
              </w:rPr>
            </w:pPr>
            <w:r>
              <w:rPr>
                <w:color w:val="000000"/>
                <w:sz w:val="24"/>
                <w:szCs w:val="24"/>
                <w:lang w:val="en"/>
              </w:rPr>
              <w:t xml:space="preserve">Head of the Architectural Part of the Construction </w:t>
            </w:r>
            <w:bookmarkStart w:id="15" w:name="OLE_LINK6"/>
            <w:r w:rsidR="00D34926">
              <w:rPr>
                <w:color w:val="000000"/>
                <w:sz w:val="24"/>
                <w:szCs w:val="24"/>
                <w:lang w:val="en"/>
              </w:rPr>
              <w:t>Design</w:t>
            </w:r>
            <w:bookmarkEnd w:id="15"/>
            <w:r>
              <w:rPr>
                <w:color w:val="000000"/>
                <w:sz w:val="24"/>
                <w:szCs w:val="24"/>
                <w:lang w:val="en"/>
              </w:rPr>
              <w:t xml:space="preserve">* </w:t>
            </w:r>
          </w:p>
          <w:p w14:paraId="00000146" w14:textId="0262F260" w:rsidR="001C2E43" w:rsidRDefault="001C2E43">
            <w:pPr>
              <w:widowControl w:val="0"/>
              <w:pBdr>
                <w:top w:val="nil"/>
                <w:left w:val="nil"/>
                <w:bottom w:val="nil"/>
                <w:right w:val="nil"/>
                <w:between w:val="nil"/>
              </w:pBdr>
              <w:spacing w:before="85" w:after="0" w:line="240" w:lineRule="auto"/>
              <w:ind w:left="88" w:right="321"/>
              <w:rPr>
                <w:i/>
                <w:color w:val="000000"/>
                <w:sz w:val="24"/>
                <w:szCs w:val="24"/>
              </w:rPr>
            </w:pPr>
          </w:p>
          <w:p w14:paraId="00000147" w14:textId="51B7C686" w:rsidR="001C2E43" w:rsidRDefault="00B64113">
            <w:pPr>
              <w:widowControl w:val="0"/>
              <w:pBdr>
                <w:top w:val="nil"/>
                <w:left w:val="nil"/>
                <w:bottom w:val="nil"/>
                <w:right w:val="nil"/>
                <w:between w:val="nil"/>
              </w:pBdr>
              <w:spacing w:before="85" w:after="0" w:line="240" w:lineRule="auto"/>
              <w:ind w:right="321"/>
              <w:rPr>
                <w:i/>
                <w:color w:val="000000"/>
                <w:sz w:val="24"/>
                <w:szCs w:val="24"/>
              </w:rPr>
            </w:pPr>
            <w:r>
              <w:rPr>
                <w:noProof/>
                <w:lang w:eastAsia="zh-CN"/>
              </w:rPr>
              <mc:AlternateContent>
                <mc:Choice Requires="wps">
                  <w:drawing>
                    <wp:anchor distT="0" distB="0" distL="114300" distR="114300" simplePos="0" relativeHeight="251663360" behindDoc="0" locked="0" layoutInCell="1" allowOverlap="1" wp14:anchorId="5893E4DD" wp14:editId="335A4C83">
                      <wp:simplePos x="0" y="0"/>
                      <wp:positionH relativeFrom="column">
                        <wp:posOffset>-1790542</wp:posOffset>
                      </wp:positionH>
                      <wp:positionV relativeFrom="paragraph">
                        <wp:posOffset>610078</wp:posOffset>
                      </wp:positionV>
                      <wp:extent cx="3316925" cy="356235"/>
                      <wp:effectExtent l="0" t="0" r="0" b="0"/>
                      <wp:wrapNone/>
                      <wp:docPr id="2047251626" name="Rectangle 2047251626"/>
                      <wp:cNvGraphicFramePr/>
                      <a:graphic xmlns:a="http://schemas.openxmlformats.org/drawingml/2006/main">
                        <a:graphicData uri="http://schemas.microsoft.com/office/word/2010/wordprocessingShape">
                          <wps:wsp>
                            <wps:cNvSpPr/>
                            <wps:spPr>
                              <a:xfrm rot="16200000">
                                <a:off x="0" y="0"/>
                                <a:ext cx="3316925" cy="356235"/>
                              </a:xfrm>
                              <a:prstGeom prst="rect">
                                <a:avLst/>
                              </a:prstGeom>
                              <a:noFill/>
                              <a:ln>
                                <a:noFill/>
                              </a:ln>
                            </wps:spPr>
                            <wps:txbx>
                              <w:txbxContent>
                                <w:p w14:paraId="6E034143" w14:textId="77777777" w:rsidR="003B1C9D" w:rsidRDefault="003B1C9D">
                                  <w:pPr>
                                    <w:spacing w:line="258" w:lineRule="auto"/>
                                  </w:pPr>
                                  <w:r>
                                    <w:rPr>
                                      <w:color w:val="000000"/>
                                      <w:sz w:val="28"/>
                                      <w:lang w:val="en"/>
                                    </w:rPr>
                                    <w:t>Supplier</w:t>
                                  </w:r>
                                </w:p>
                              </w:txbxContent>
                            </wps:txbx>
                            <wps:bodyPr spcFirstLastPara="1" wrap="square" lIns="91425" tIns="45700" rIns="91425" bIns="45700" anchor="t" anchorCtr="0"/>
                          </wps:wsp>
                        </a:graphicData>
                      </a:graphic>
                      <wp14:sizeRelH relativeFrom="margin">
                        <wp14:pctWidth>0</wp14:pctWidth>
                      </wp14:sizeRelH>
                      <wp14:sizeRelV relativeFrom="margin">
                        <wp14:pctHeight>0</wp14:pctHeight>
                      </wp14:sizeRelV>
                    </wp:anchor>
                  </w:drawing>
                </mc:Choice>
                <mc:Fallback>
                  <w:pict>
                    <v:rect w14:anchorId="5893E4DD" id="Rectangle 2047251626" o:spid="_x0000_s1076" style="position:absolute;margin-left:-141pt;margin-top:48.05pt;width:261.2pt;height:28.0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" filled="f" stroked="f">
                      <v:textbox inset="2.53958mm,1.2694mm,2.53958mm,1.2694mm">
                        <w:txbxContent>
                          <w:p w14:paraId="6E034143" w14:textId="77777777" w:rsidR="003B1C9D" w:rsidRDefault="003B1C9D">
                            <w:pPr>
                              <w:spacing w:line="258" w:lineRule="auto"/>
                            </w:pPr>
                            <w:r>
                              <w:rPr>
                                <w:color w:val="000000"/>
                                <w:sz w:val="28"/>
                                <w:lang w:val="en"/>
                              </w:rPr>
                              <w:t>Supplier</w:t>
                            </w:r>
                          </w:p>
                        </w:txbxContent>
                      </v:textbox>
                    </v:rect>
                  </w:pict>
                </mc:Fallback>
              </mc:AlternateContent>
            </w:r>
          </w:p>
        </w:tc>
        <w:tc>
          <w:tcPr>
            <w:tcW w:w="6235" w:type="dxa"/>
            <w:tcBorders>
              <w:left w:val="dotted" w:sz="4" w:space="0" w:color="D9D9D9"/>
              <w:right w:val="nil"/>
            </w:tcBorders>
          </w:tcPr>
          <w:p w14:paraId="00000148" w14:textId="082982BA" w:rsidR="001C2E43" w:rsidRDefault="00B64113" w:rsidP="0049211E">
            <w:pPr>
              <w:widowControl w:val="0"/>
              <w:numPr>
                <w:ilvl w:val="0"/>
                <w:numId w:val="8"/>
              </w:numPr>
              <w:pBdr>
                <w:top w:val="nil"/>
                <w:left w:val="nil"/>
                <w:bottom w:val="nil"/>
                <w:right w:val="nil"/>
                <w:between w:val="nil"/>
              </w:pBdr>
              <w:tabs>
                <w:tab w:val="left" w:pos="424"/>
                <w:tab w:val="left" w:pos="1331"/>
                <w:tab w:val="left" w:pos="2744"/>
                <w:tab w:val="left" w:pos="4244"/>
                <w:tab w:val="left" w:pos="5833"/>
              </w:tabs>
              <w:spacing w:before="168" w:after="0" w:line="177" w:lineRule="auto"/>
              <w:ind w:right="77"/>
              <w:rPr>
                <w:color w:val="000000"/>
                <w:sz w:val="24"/>
                <w:szCs w:val="24"/>
              </w:rPr>
            </w:pPr>
            <w:r>
              <w:rPr>
                <w:color w:val="000000"/>
                <w:sz w:val="24"/>
                <w:szCs w:val="24"/>
                <w:lang w:val="en"/>
              </w:rPr>
              <w:t>Provide</w:t>
            </w:r>
            <w:r w:rsidR="0049211E">
              <w:rPr>
                <w:color w:val="000000"/>
                <w:sz w:val="24"/>
                <w:szCs w:val="24"/>
                <w:lang w:val="en"/>
              </w:rPr>
              <w:t xml:space="preserve"> </w:t>
            </w:r>
            <w:r>
              <w:rPr>
                <w:color w:val="000000"/>
                <w:sz w:val="24"/>
                <w:szCs w:val="24"/>
                <w:lang w:val="en"/>
              </w:rPr>
              <w:t>information to</w:t>
            </w:r>
            <w:r w:rsidR="0049211E">
              <w:rPr>
                <w:color w:val="000000"/>
                <w:sz w:val="24"/>
                <w:szCs w:val="24"/>
                <w:lang w:val="en"/>
              </w:rPr>
              <w:t xml:space="preserve"> </w:t>
            </w:r>
            <w:r>
              <w:rPr>
                <w:color w:val="000000"/>
                <w:sz w:val="24"/>
                <w:szCs w:val="24"/>
                <w:lang w:val="en"/>
              </w:rPr>
              <w:t>Information</w:t>
            </w:r>
            <w:r w:rsidR="0049211E">
              <w:rPr>
                <w:color w:val="000000"/>
                <w:sz w:val="24"/>
                <w:szCs w:val="24"/>
                <w:lang w:val="en"/>
              </w:rPr>
              <w:t xml:space="preserve"> </w:t>
            </w:r>
            <w:r>
              <w:rPr>
                <w:color w:val="000000"/>
                <w:sz w:val="24"/>
                <w:szCs w:val="24"/>
                <w:lang w:val="en"/>
              </w:rPr>
              <w:t>Manager,</w:t>
            </w:r>
            <w:r w:rsidR="0049211E">
              <w:rPr>
                <w:color w:val="000000"/>
                <w:sz w:val="24"/>
                <w:szCs w:val="24"/>
                <w:lang w:val="en"/>
              </w:rPr>
              <w:t xml:space="preserve"> </w:t>
            </w:r>
            <w:r>
              <w:rPr>
                <w:color w:val="000000"/>
                <w:sz w:val="24"/>
                <w:szCs w:val="24"/>
                <w:lang w:val="en"/>
              </w:rPr>
              <w:t xml:space="preserve">that is necessary for drawing up a </w:t>
            </w:r>
            <w:r w:rsidR="008818C7">
              <w:rPr>
                <w:color w:val="000000"/>
                <w:sz w:val="24"/>
                <w:szCs w:val="24"/>
                <w:lang w:val="en"/>
              </w:rPr>
              <w:t xml:space="preserve">BIM Execution </w:t>
            </w:r>
            <w:proofErr w:type="gramStart"/>
            <w:r w:rsidR="008818C7">
              <w:rPr>
                <w:color w:val="000000"/>
                <w:sz w:val="24"/>
                <w:szCs w:val="24"/>
                <w:lang w:val="en"/>
              </w:rPr>
              <w:t>Plan</w:t>
            </w:r>
            <w:r>
              <w:rPr>
                <w:color w:val="000000"/>
                <w:sz w:val="24"/>
                <w:szCs w:val="24"/>
                <w:lang w:val="en"/>
              </w:rPr>
              <w:t>;</w:t>
            </w:r>
            <w:proofErr w:type="gramEnd"/>
          </w:p>
          <w:p w14:paraId="00000149" w14:textId="7733494D" w:rsidR="001C2E43" w:rsidRPr="004C6F5F" w:rsidRDefault="00B64113" w:rsidP="0049211E">
            <w:pPr>
              <w:widowControl w:val="0"/>
              <w:numPr>
                <w:ilvl w:val="0"/>
                <w:numId w:val="8"/>
              </w:numPr>
              <w:pBdr>
                <w:top w:val="nil"/>
                <w:left w:val="nil"/>
                <w:bottom w:val="nil"/>
                <w:right w:val="nil"/>
                <w:between w:val="nil"/>
              </w:pBdr>
              <w:tabs>
                <w:tab w:val="left" w:pos="424"/>
                <w:tab w:val="left" w:pos="1494"/>
                <w:tab w:val="left" w:pos="1966"/>
                <w:tab w:val="left" w:pos="2948"/>
                <w:tab w:val="left" w:pos="4066"/>
                <w:tab w:val="left" w:pos="5113"/>
              </w:tabs>
              <w:spacing w:before="101" w:after="0" w:line="177" w:lineRule="auto"/>
              <w:ind w:right="78"/>
              <w:rPr>
                <w:color w:val="000000"/>
                <w:sz w:val="24"/>
                <w:szCs w:val="24"/>
              </w:rPr>
            </w:pPr>
            <w:r w:rsidRPr="004C6F5F">
              <w:rPr>
                <w:color w:val="000000"/>
                <w:sz w:val="24"/>
                <w:szCs w:val="24"/>
                <w:lang w:val="en"/>
              </w:rPr>
              <w:t>To develop</w:t>
            </w:r>
            <w:r w:rsidR="0049211E" w:rsidRPr="004C6F5F">
              <w:rPr>
                <w:color w:val="000000"/>
                <w:sz w:val="24"/>
                <w:szCs w:val="24"/>
                <w:lang w:val="en"/>
              </w:rPr>
              <w:t xml:space="preserve"> </w:t>
            </w:r>
            <w:r w:rsidRPr="004C6F5F">
              <w:rPr>
                <w:color w:val="000000"/>
                <w:sz w:val="24"/>
                <w:szCs w:val="24"/>
                <w:lang w:val="en"/>
              </w:rPr>
              <w:t>and</w:t>
            </w:r>
            <w:r w:rsidRPr="004C6F5F">
              <w:rPr>
                <w:color w:val="000000"/>
                <w:sz w:val="24"/>
                <w:szCs w:val="24"/>
                <w:lang w:val="en"/>
              </w:rPr>
              <w:tab/>
              <w:t>restore</w:t>
            </w:r>
            <w:r w:rsidR="0049211E" w:rsidRPr="004C6F5F">
              <w:rPr>
                <w:color w:val="000000"/>
                <w:sz w:val="24"/>
                <w:szCs w:val="24"/>
                <w:lang w:val="en"/>
              </w:rPr>
              <w:t xml:space="preserve"> </w:t>
            </w:r>
            <w:r w:rsidRPr="004C6F5F">
              <w:rPr>
                <w:color w:val="000000"/>
                <w:sz w:val="24"/>
                <w:szCs w:val="24"/>
                <w:lang w:val="en"/>
              </w:rPr>
              <w:t>in case</w:t>
            </w:r>
            <w:r w:rsidR="0049211E" w:rsidRPr="004C6F5F">
              <w:rPr>
                <w:color w:val="000000"/>
                <w:sz w:val="24"/>
                <w:szCs w:val="24"/>
                <w:lang w:val="en"/>
              </w:rPr>
              <w:t xml:space="preserve"> </w:t>
            </w:r>
            <w:r w:rsidRPr="004C6F5F">
              <w:rPr>
                <w:color w:val="000000"/>
                <w:sz w:val="24"/>
                <w:szCs w:val="24"/>
                <w:lang w:val="en"/>
              </w:rPr>
              <w:t>of changes</w:t>
            </w:r>
            <w:r w:rsidR="004C6F5F">
              <w:rPr>
                <w:color w:val="000000"/>
                <w:sz w:val="24"/>
                <w:szCs w:val="24"/>
                <w:lang w:val="en"/>
              </w:rPr>
              <w:t xml:space="preserve"> </w:t>
            </w:r>
            <w:r w:rsidRPr="004C6F5F">
              <w:rPr>
                <w:color w:val="000000"/>
                <w:sz w:val="24"/>
                <w:szCs w:val="24"/>
                <w:lang w:val="en"/>
              </w:rPr>
              <w:t xml:space="preserve">Task information delivery </w:t>
            </w:r>
            <w:proofErr w:type="gramStart"/>
            <w:r w:rsidRPr="004C6F5F">
              <w:rPr>
                <w:color w:val="000000"/>
                <w:sz w:val="24"/>
                <w:szCs w:val="24"/>
                <w:lang w:val="en"/>
              </w:rPr>
              <w:t>plan;</w:t>
            </w:r>
            <w:proofErr w:type="gramEnd"/>
          </w:p>
          <w:p w14:paraId="0000014B" w14:textId="3BDD178F" w:rsidR="001C2E43" w:rsidRPr="0049211E" w:rsidRDefault="00B64113" w:rsidP="0049211E">
            <w:pPr>
              <w:widowControl w:val="0"/>
              <w:numPr>
                <w:ilvl w:val="0"/>
                <w:numId w:val="8"/>
              </w:numPr>
              <w:pBdr>
                <w:top w:val="nil"/>
                <w:left w:val="nil"/>
                <w:bottom w:val="nil"/>
                <w:right w:val="nil"/>
                <w:between w:val="nil"/>
              </w:pBdr>
              <w:tabs>
                <w:tab w:val="left" w:pos="424"/>
              </w:tabs>
              <w:spacing w:before="16" w:after="0" w:line="291" w:lineRule="auto"/>
              <w:ind w:left="423" w:right="77"/>
              <w:rPr>
                <w:color w:val="000000"/>
                <w:sz w:val="24"/>
                <w:szCs w:val="24"/>
              </w:rPr>
            </w:pPr>
            <w:r w:rsidRPr="0049211E">
              <w:rPr>
                <w:color w:val="000000"/>
                <w:sz w:val="24"/>
                <w:szCs w:val="24"/>
                <w:lang w:val="en"/>
              </w:rPr>
              <w:t>Ensure the creation of the building information model in the agreed coordinate system and location, which is then required</w:t>
            </w:r>
            <w:r w:rsidR="0049211E">
              <w:rPr>
                <w:color w:val="000000"/>
                <w:sz w:val="24"/>
                <w:szCs w:val="24"/>
                <w:lang w:val="en"/>
              </w:rPr>
              <w:t xml:space="preserve"> </w:t>
            </w:r>
            <w:r w:rsidRPr="0049211E">
              <w:rPr>
                <w:color w:val="000000"/>
                <w:sz w:val="24"/>
                <w:szCs w:val="24"/>
                <w:lang w:val="en"/>
              </w:rPr>
              <w:t xml:space="preserve">to be delivered to all participants of the </w:t>
            </w:r>
            <w:proofErr w:type="gramStart"/>
            <w:r w:rsidRPr="0049211E">
              <w:rPr>
                <w:color w:val="000000"/>
                <w:sz w:val="24"/>
                <w:szCs w:val="24"/>
                <w:lang w:val="en"/>
              </w:rPr>
              <w:t>project;</w:t>
            </w:r>
            <w:proofErr w:type="gramEnd"/>
          </w:p>
          <w:p w14:paraId="0000014C" w14:textId="77777777" w:rsidR="001C2E43" w:rsidRDefault="00B64113">
            <w:pPr>
              <w:widowControl w:val="0"/>
              <w:numPr>
                <w:ilvl w:val="0"/>
                <w:numId w:val="8"/>
              </w:numPr>
              <w:pBdr>
                <w:top w:val="nil"/>
                <w:left w:val="nil"/>
                <w:bottom w:val="nil"/>
                <w:right w:val="nil"/>
                <w:between w:val="nil"/>
              </w:pBdr>
              <w:tabs>
                <w:tab w:val="left" w:pos="424"/>
              </w:tabs>
              <w:spacing w:after="0" w:line="480" w:lineRule="auto"/>
              <w:rPr>
                <w:color w:val="000000"/>
                <w:sz w:val="24"/>
                <w:szCs w:val="24"/>
              </w:rPr>
            </w:pPr>
            <w:r>
              <w:rPr>
                <w:color w:val="000000"/>
                <w:sz w:val="24"/>
                <w:szCs w:val="24"/>
                <w:lang w:val="en"/>
              </w:rPr>
              <w:t xml:space="preserve">Provide architectural BIM model(s) </w:t>
            </w:r>
            <w:proofErr w:type="gramStart"/>
            <w:r>
              <w:rPr>
                <w:color w:val="000000"/>
                <w:sz w:val="24"/>
                <w:szCs w:val="24"/>
                <w:lang w:val="en"/>
              </w:rPr>
              <w:t>development;</w:t>
            </w:r>
            <w:proofErr w:type="gramEnd"/>
          </w:p>
          <w:p w14:paraId="0000014D" w14:textId="77777777" w:rsidR="001C2E43" w:rsidRDefault="00B64113">
            <w:pPr>
              <w:widowControl w:val="0"/>
              <w:numPr>
                <w:ilvl w:val="0"/>
                <w:numId w:val="8"/>
              </w:numPr>
              <w:pBdr>
                <w:top w:val="nil"/>
                <w:left w:val="nil"/>
                <w:bottom w:val="nil"/>
                <w:right w:val="nil"/>
                <w:between w:val="nil"/>
              </w:pBdr>
              <w:tabs>
                <w:tab w:val="left" w:pos="420"/>
              </w:tabs>
              <w:spacing w:before="84" w:after="0" w:line="437" w:lineRule="auto"/>
              <w:rPr>
                <w:color w:val="000000"/>
                <w:sz w:val="24"/>
                <w:szCs w:val="24"/>
              </w:rPr>
            </w:pPr>
            <w:r>
              <w:rPr>
                <w:color w:val="000000"/>
                <w:sz w:val="24"/>
                <w:szCs w:val="24"/>
                <w:lang w:val="en"/>
              </w:rPr>
              <w:t xml:space="preserve">Provide self-testing of </w:t>
            </w:r>
            <w:proofErr w:type="gramStart"/>
            <w:r>
              <w:rPr>
                <w:color w:val="000000"/>
                <w:sz w:val="24"/>
                <w:szCs w:val="24"/>
                <w:lang w:val="en"/>
              </w:rPr>
              <w:t>models;</w:t>
            </w:r>
            <w:proofErr w:type="gramEnd"/>
          </w:p>
          <w:p w14:paraId="0000014E" w14:textId="77777777" w:rsidR="001C2E43" w:rsidRDefault="00B64113">
            <w:pPr>
              <w:widowControl w:val="0"/>
              <w:numPr>
                <w:ilvl w:val="0"/>
                <w:numId w:val="8"/>
              </w:numPr>
              <w:pBdr>
                <w:top w:val="nil"/>
                <w:left w:val="nil"/>
                <w:bottom w:val="nil"/>
                <w:right w:val="nil"/>
                <w:between w:val="nil"/>
              </w:pBdr>
              <w:tabs>
                <w:tab w:val="left" w:pos="420"/>
              </w:tabs>
              <w:spacing w:after="0" w:line="385" w:lineRule="auto"/>
              <w:rPr>
                <w:color w:val="000000"/>
                <w:sz w:val="24"/>
                <w:szCs w:val="24"/>
              </w:rPr>
            </w:pPr>
            <w:r>
              <w:rPr>
                <w:color w:val="000000"/>
                <w:sz w:val="24"/>
                <w:szCs w:val="24"/>
                <w:lang w:val="en"/>
              </w:rPr>
              <w:t xml:space="preserve">Participate in meetings related to BIM </w:t>
            </w:r>
            <w:proofErr w:type="gramStart"/>
            <w:r>
              <w:rPr>
                <w:color w:val="000000"/>
                <w:sz w:val="24"/>
                <w:szCs w:val="24"/>
                <w:lang w:val="en"/>
              </w:rPr>
              <w:t>processes;</w:t>
            </w:r>
            <w:proofErr w:type="gramEnd"/>
          </w:p>
          <w:p w14:paraId="0000014F" w14:textId="77777777" w:rsidR="001C2E43" w:rsidRDefault="00B64113">
            <w:pPr>
              <w:widowControl w:val="0"/>
              <w:numPr>
                <w:ilvl w:val="0"/>
                <w:numId w:val="8"/>
              </w:numPr>
              <w:pBdr>
                <w:top w:val="nil"/>
                <w:left w:val="nil"/>
                <w:bottom w:val="nil"/>
                <w:right w:val="nil"/>
                <w:between w:val="nil"/>
              </w:pBdr>
              <w:tabs>
                <w:tab w:val="left" w:pos="420"/>
              </w:tabs>
              <w:spacing w:before="32" w:after="0" w:line="177" w:lineRule="auto"/>
              <w:ind w:right="82"/>
              <w:rPr>
                <w:color w:val="000000"/>
                <w:sz w:val="24"/>
                <w:szCs w:val="24"/>
              </w:rPr>
            </w:pPr>
            <w:r>
              <w:rPr>
                <w:color w:val="000000"/>
                <w:sz w:val="24"/>
                <w:szCs w:val="24"/>
                <w:lang w:val="en"/>
              </w:rPr>
              <w:t>Ensure that all information meets the required level of detail (LOD, non-graphic information</w:t>
            </w:r>
            <w:proofErr w:type="gramStart"/>
            <w:r>
              <w:rPr>
                <w:color w:val="000000"/>
                <w:sz w:val="24"/>
                <w:szCs w:val="24"/>
                <w:lang w:val="en"/>
              </w:rPr>
              <w:t>);</w:t>
            </w:r>
            <w:proofErr w:type="gramEnd"/>
          </w:p>
          <w:p w14:paraId="00000150" w14:textId="0AB06666" w:rsidR="001C2E43" w:rsidRDefault="00B64113">
            <w:pPr>
              <w:widowControl w:val="0"/>
              <w:numPr>
                <w:ilvl w:val="0"/>
                <w:numId w:val="8"/>
              </w:numPr>
              <w:pBdr>
                <w:top w:val="nil"/>
                <w:left w:val="nil"/>
                <w:bottom w:val="nil"/>
                <w:right w:val="nil"/>
                <w:between w:val="nil"/>
              </w:pBdr>
              <w:tabs>
                <w:tab w:val="left" w:pos="420"/>
              </w:tabs>
              <w:spacing w:before="101" w:after="0" w:line="177" w:lineRule="auto"/>
              <w:ind w:right="83"/>
              <w:rPr>
                <w:color w:val="000000"/>
                <w:sz w:val="24"/>
                <w:szCs w:val="24"/>
              </w:rPr>
            </w:pPr>
            <w:r>
              <w:rPr>
                <w:color w:val="000000"/>
                <w:sz w:val="24"/>
                <w:szCs w:val="24"/>
                <w:lang w:val="en"/>
              </w:rPr>
              <w:t xml:space="preserve">Ensure the uploading of models to the </w:t>
            </w:r>
            <w:r w:rsidR="00DC3310">
              <w:rPr>
                <w:color w:val="000000"/>
                <w:sz w:val="24"/>
                <w:szCs w:val="24"/>
                <w:lang w:val="en"/>
              </w:rPr>
              <w:t>Common</w:t>
            </w:r>
            <w:r>
              <w:rPr>
                <w:color w:val="000000"/>
                <w:sz w:val="24"/>
                <w:szCs w:val="24"/>
                <w:lang w:val="en"/>
              </w:rPr>
              <w:t xml:space="preserve"> data environment in accordance with the schedule established in the </w:t>
            </w:r>
            <w:r w:rsidR="008818C7">
              <w:rPr>
                <w:color w:val="000000"/>
                <w:sz w:val="24"/>
                <w:szCs w:val="24"/>
                <w:lang w:val="en"/>
              </w:rPr>
              <w:t xml:space="preserve">BIM Execution </w:t>
            </w:r>
            <w:proofErr w:type="gramStart"/>
            <w:r w:rsidR="008818C7">
              <w:rPr>
                <w:color w:val="000000"/>
                <w:sz w:val="24"/>
                <w:szCs w:val="24"/>
                <w:lang w:val="en"/>
              </w:rPr>
              <w:t>Plan</w:t>
            </w:r>
            <w:r>
              <w:rPr>
                <w:color w:val="000000"/>
                <w:sz w:val="24"/>
                <w:szCs w:val="24"/>
                <w:lang w:val="en"/>
              </w:rPr>
              <w:t>;</w:t>
            </w:r>
            <w:proofErr w:type="gramEnd"/>
          </w:p>
          <w:p w14:paraId="00000151" w14:textId="77777777" w:rsidR="001C2E43" w:rsidRDefault="00B64113">
            <w:pPr>
              <w:widowControl w:val="0"/>
              <w:numPr>
                <w:ilvl w:val="0"/>
                <w:numId w:val="8"/>
              </w:numPr>
              <w:pBdr>
                <w:top w:val="nil"/>
                <w:left w:val="nil"/>
                <w:bottom w:val="nil"/>
                <w:right w:val="nil"/>
                <w:between w:val="nil"/>
              </w:pBdr>
              <w:tabs>
                <w:tab w:val="left" w:pos="424"/>
              </w:tabs>
              <w:spacing w:after="0" w:line="480" w:lineRule="auto"/>
              <w:rPr>
                <w:color w:val="000000"/>
                <w:sz w:val="24"/>
                <w:szCs w:val="24"/>
              </w:rPr>
            </w:pPr>
            <w:r>
              <w:rPr>
                <w:color w:val="000000"/>
                <w:sz w:val="24"/>
                <w:szCs w:val="24"/>
                <w:lang w:val="en"/>
              </w:rPr>
              <w:lastRenderedPageBreak/>
              <w:t>Ensure the elimination of problem areas discovered during coordination within the framework of the AR part.</w:t>
            </w:r>
          </w:p>
        </w:tc>
      </w:tr>
    </w:tbl>
    <w:p w14:paraId="00000152" w14:textId="77777777" w:rsidR="001C2E43" w:rsidRDefault="001C2E43">
      <w:pPr>
        <w:widowControl w:val="0"/>
        <w:pBdr>
          <w:top w:val="nil"/>
          <w:left w:val="nil"/>
          <w:bottom w:val="nil"/>
          <w:right w:val="nil"/>
          <w:between w:val="nil"/>
        </w:pBdr>
        <w:spacing w:before="4" w:after="0" w:line="240" w:lineRule="auto"/>
        <w:rPr>
          <w:color w:val="000000"/>
          <w:sz w:val="7"/>
          <w:szCs w:val="7"/>
        </w:rPr>
      </w:pPr>
    </w:p>
    <w:tbl>
      <w:tblPr>
        <w:tblW w:w="9070" w:type="dxa"/>
        <w:tblInd w:w="30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404"/>
        <w:gridCol w:w="2431"/>
        <w:gridCol w:w="6235"/>
      </w:tblGrid>
      <w:tr w:rsidR="00D52130" w14:paraId="1FE77704" w14:textId="77777777">
        <w:trPr>
          <w:trHeight w:val="4746"/>
        </w:trPr>
        <w:tc>
          <w:tcPr>
            <w:tcW w:w="404" w:type="dxa"/>
            <w:vMerge w:val="restart"/>
            <w:tcBorders>
              <w:top w:val="nil"/>
              <w:left w:val="nil"/>
              <w:right w:val="nil"/>
            </w:tcBorders>
            <w:shd w:val="clear" w:color="auto" w:fill="D9D9D9"/>
          </w:tcPr>
          <w:p w14:paraId="00000153" w14:textId="77777777" w:rsidR="001C2E43" w:rsidRDefault="001C2E43">
            <w:pPr>
              <w:rPr>
                <w:sz w:val="2"/>
                <w:szCs w:val="2"/>
              </w:rPr>
            </w:pPr>
          </w:p>
        </w:tc>
        <w:tc>
          <w:tcPr>
            <w:tcW w:w="2431" w:type="dxa"/>
            <w:tcBorders>
              <w:left w:val="nil"/>
              <w:right w:val="dotted" w:sz="4" w:space="0" w:color="D9D9D9"/>
            </w:tcBorders>
          </w:tcPr>
          <w:p w14:paraId="00000154" w14:textId="02FE34C6" w:rsidR="001C2E43" w:rsidRDefault="00B64113">
            <w:pPr>
              <w:widowControl w:val="0"/>
              <w:pBdr>
                <w:top w:val="nil"/>
                <w:left w:val="nil"/>
                <w:bottom w:val="nil"/>
                <w:right w:val="nil"/>
                <w:between w:val="nil"/>
              </w:pBdr>
              <w:spacing w:before="85" w:after="0" w:line="240" w:lineRule="auto"/>
              <w:ind w:left="83" w:right="376"/>
              <w:rPr>
                <w:color w:val="000000"/>
                <w:sz w:val="24"/>
                <w:szCs w:val="24"/>
              </w:rPr>
            </w:pPr>
            <w:r>
              <w:rPr>
                <w:color w:val="000000"/>
                <w:sz w:val="24"/>
                <w:szCs w:val="24"/>
                <w:lang w:val="en"/>
              </w:rPr>
              <w:t xml:space="preserve">Head of the Engineering Solutions Department of the construction </w:t>
            </w:r>
            <w:r w:rsidR="00D34926">
              <w:rPr>
                <w:lang w:val="en"/>
              </w:rPr>
              <w:t>design</w:t>
            </w:r>
            <w:r>
              <w:rPr>
                <w:color w:val="000000"/>
                <w:sz w:val="24"/>
                <w:szCs w:val="24"/>
                <w:lang w:val="en"/>
              </w:rPr>
              <w:t>* (BK, AVK, UK, etc.)</w:t>
            </w:r>
          </w:p>
          <w:p w14:paraId="00000155" w14:textId="77777777" w:rsidR="001C2E43" w:rsidRDefault="00B64113">
            <w:pPr>
              <w:widowControl w:val="0"/>
              <w:pBdr>
                <w:top w:val="nil"/>
                <w:left w:val="nil"/>
                <w:bottom w:val="nil"/>
                <w:right w:val="nil"/>
                <w:between w:val="nil"/>
              </w:pBdr>
              <w:spacing w:after="0" w:line="240" w:lineRule="auto"/>
              <w:ind w:left="83" w:right="317"/>
              <w:rPr>
                <w:i/>
                <w:color w:val="000000"/>
                <w:sz w:val="24"/>
                <w:szCs w:val="24"/>
              </w:rPr>
            </w:pPr>
            <w:r>
              <w:rPr>
                <w:noProof/>
                <w:lang w:eastAsia="zh-CN"/>
              </w:rPr>
              <mc:AlternateContent>
                <mc:Choice Requires="wps">
                  <w:drawing>
                    <wp:anchor distT="0" distB="0" distL="114300" distR="114300" simplePos="0" relativeHeight="251665408" behindDoc="0" locked="0" layoutInCell="1" allowOverlap="1" wp14:anchorId="3CBFDB7C" wp14:editId="2A360D17">
                      <wp:simplePos x="0" y="0"/>
                      <wp:positionH relativeFrom="column">
                        <wp:posOffset>-1391285</wp:posOffset>
                      </wp:positionH>
                      <wp:positionV relativeFrom="paragraph">
                        <wp:posOffset>984249</wp:posOffset>
                      </wp:positionV>
                      <wp:extent cx="2543175" cy="356259"/>
                      <wp:effectExtent l="7620" t="0" r="0" b="0"/>
                      <wp:wrapNone/>
                      <wp:docPr id="2047251625" name="Rectangle 2047251625"/>
                      <wp:cNvGraphicFramePr/>
                      <a:graphic xmlns:a="http://schemas.openxmlformats.org/drawingml/2006/main">
                        <a:graphicData uri="http://schemas.microsoft.com/office/word/2010/wordprocessingShape">
                          <wps:wsp>
                            <wps:cNvSpPr/>
                            <wps:spPr>
                              <a:xfrm rot="16200000">
                                <a:off x="0" y="0"/>
                                <a:ext cx="2543175" cy="356259"/>
                              </a:xfrm>
                              <a:prstGeom prst="rect">
                                <a:avLst/>
                              </a:prstGeom>
                              <a:noFill/>
                              <a:ln>
                                <a:noFill/>
                              </a:ln>
                            </wps:spPr>
                            <wps:txbx>
                              <w:txbxContent>
                                <w:p w14:paraId="358F6010" w14:textId="77777777" w:rsidR="003B1C9D" w:rsidRDefault="003B1C9D">
                                  <w:pPr>
                                    <w:spacing w:line="258" w:lineRule="auto"/>
                                  </w:pPr>
                                  <w:r>
                                    <w:rPr>
                                      <w:color w:val="000000"/>
                                      <w:sz w:val="28"/>
                                      <w:lang w:val="en"/>
                                    </w:rPr>
                                    <w:t>Supplier</w:t>
                                  </w:r>
                                </w:p>
                              </w:txbxContent>
                            </wps:txbx>
                            <wps:bodyPr spcFirstLastPara="1" wrap="square" lIns="91425" tIns="45700" rIns="91425" bIns="45700" anchor="t" anchorCtr="0"/>
                          </wps:wsp>
                        </a:graphicData>
                      </a:graphic>
                      <wp14:sizeRelH relativeFrom="margin">
                        <wp14:pctWidth>0</wp14:pctWidth>
                      </wp14:sizeRelH>
                      <wp14:sizeRelV relativeFrom="margin">
                        <wp14:pctHeight>0</wp14:pctHeight>
                      </wp14:sizeRelV>
                    </wp:anchor>
                  </w:drawing>
                </mc:Choice>
                <mc:Fallback>
                  <w:pict>
                    <v:rect w14:anchorId="3CBFDB7C" id="Rectangle 2047251625" o:spid="_x0000_s1077" style="position:absolute;left:0;text-align:left;margin-left:-109.55pt;margin-top:77.5pt;width:200.25pt;height:28.0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" filled="f" stroked="f">
                      <v:textbox inset="2.53958mm,1.2694mm,2.53958mm,1.2694mm">
                        <w:txbxContent>
                          <w:p w14:paraId="358F6010" w14:textId="77777777" w:rsidR="003B1C9D" w:rsidRDefault="003B1C9D">
                            <w:pPr>
                              <w:spacing w:line="258" w:lineRule="auto"/>
                            </w:pPr>
                            <w:r>
                              <w:rPr>
                                <w:color w:val="000000"/>
                                <w:sz w:val="28"/>
                                <w:lang w:val="en"/>
                              </w:rPr>
                              <w:t>Supplier</w:t>
                            </w:r>
                          </w:p>
                        </w:txbxContent>
                      </v:textbox>
                    </v:rect>
                  </w:pict>
                </mc:Fallback>
              </mc:AlternateContent>
            </w:r>
          </w:p>
        </w:tc>
        <w:tc>
          <w:tcPr>
            <w:tcW w:w="6235" w:type="dxa"/>
            <w:tcBorders>
              <w:left w:val="dotted" w:sz="4" w:space="0" w:color="D9D9D9"/>
              <w:right w:val="nil"/>
            </w:tcBorders>
          </w:tcPr>
          <w:p w14:paraId="00000156" w14:textId="739AB520" w:rsidR="001C2E43" w:rsidRDefault="00B64113" w:rsidP="004C6F5F">
            <w:pPr>
              <w:widowControl w:val="0"/>
              <w:numPr>
                <w:ilvl w:val="0"/>
                <w:numId w:val="6"/>
              </w:numPr>
              <w:pBdr>
                <w:top w:val="nil"/>
                <w:left w:val="nil"/>
                <w:bottom w:val="nil"/>
                <w:right w:val="nil"/>
                <w:between w:val="nil"/>
              </w:pBdr>
              <w:tabs>
                <w:tab w:val="left" w:pos="420"/>
                <w:tab w:val="left" w:pos="1326"/>
                <w:tab w:val="left" w:pos="2739"/>
                <w:tab w:val="left" w:pos="4239"/>
                <w:tab w:val="left" w:pos="5828"/>
              </w:tabs>
              <w:spacing w:before="170" w:after="0" w:line="177" w:lineRule="auto"/>
              <w:ind w:right="82"/>
              <w:rPr>
                <w:color w:val="000000"/>
                <w:sz w:val="24"/>
                <w:szCs w:val="24"/>
              </w:rPr>
            </w:pPr>
            <w:r>
              <w:rPr>
                <w:color w:val="000000"/>
                <w:sz w:val="24"/>
                <w:szCs w:val="24"/>
                <w:lang w:val="en"/>
              </w:rPr>
              <w:t>Provide</w:t>
            </w:r>
            <w:r w:rsidR="004C6F5F">
              <w:rPr>
                <w:color w:val="000000"/>
                <w:sz w:val="24"/>
                <w:szCs w:val="24"/>
                <w:lang w:val="en"/>
              </w:rPr>
              <w:t xml:space="preserve"> </w:t>
            </w:r>
            <w:r>
              <w:rPr>
                <w:color w:val="000000"/>
                <w:sz w:val="24"/>
                <w:szCs w:val="24"/>
                <w:lang w:val="en"/>
              </w:rPr>
              <w:t>information to</w:t>
            </w:r>
            <w:r w:rsidR="004C6F5F">
              <w:rPr>
                <w:color w:val="000000"/>
                <w:sz w:val="24"/>
                <w:szCs w:val="24"/>
                <w:lang w:val="en"/>
              </w:rPr>
              <w:t xml:space="preserve"> </w:t>
            </w:r>
            <w:r>
              <w:rPr>
                <w:color w:val="000000"/>
                <w:sz w:val="24"/>
                <w:szCs w:val="24"/>
                <w:lang w:val="en"/>
              </w:rPr>
              <w:t>Information</w:t>
            </w:r>
            <w:r w:rsidR="004C6F5F">
              <w:rPr>
                <w:color w:val="000000"/>
                <w:sz w:val="24"/>
                <w:szCs w:val="24"/>
                <w:lang w:val="en"/>
              </w:rPr>
              <w:t xml:space="preserve"> </w:t>
            </w:r>
            <w:r>
              <w:rPr>
                <w:color w:val="000000"/>
                <w:sz w:val="24"/>
                <w:szCs w:val="24"/>
                <w:lang w:val="en"/>
              </w:rPr>
              <w:t>Manager,</w:t>
            </w:r>
            <w:r>
              <w:rPr>
                <w:color w:val="000000"/>
                <w:sz w:val="24"/>
                <w:szCs w:val="24"/>
                <w:lang w:val="en"/>
              </w:rPr>
              <w:tab/>
              <w:t xml:space="preserve">that is necessary for drawing up a </w:t>
            </w:r>
            <w:r w:rsidR="008818C7">
              <w:rPr>
                <w:color w:val="000000"/>
                <w:sz w:val="24"/>
                <w:szCs w:val="24"/>
                <w:lang w:val="en"/>
              </w:rPr>
              <w:t xml:space="preserve">BIM Execution </w:t>
            </w:r>
            <w:proofErr w:type="gramStart"/>
            <w:r w:rsidR="008818C7">
              <w:rPr>
                <w:color w:val="000000"/>
                <w:sz w:val="24"/>
                <w:szCs w:val="24"/>
                <w:lang w:val="en"/>
              </w:rPr>
              <w:t>Plan</w:t>
            </w:r>
            <w:r>
              <w:rPr>
                <w:color w:val="000000"/>
                <w:sz w:val="24"/>
                <w:szCs w:val="24"/>
                <w:lang w:val="en"/>
              </w:rPr>
              <w:t>;</w:t>
            </w:r>
            <w:proofErr w:type="gramEnd"/>
          </w:p>
          <w:p w14:paraId="00000157" w14:textId="0C179CBD" w:rsidR="001C2E43" w:rsidRDefault="00B64113" w:rsidP="004C6F5F">
            <w:pPr>
              <w:widowControl w:val="0"/>
              <w:numPr>
                <w:ilvl w:val="0"/>
                <w:numId w:val="6"/>
              </w:numPr>
              <w:pBdr>
                <w:top w:val="nil"/>
                <w:left w:val="nil"/>
                <w:bottom w:val="nil"/>
                <w:right w:val="nil"/>
                <w:between w:val="nil"/>
              </w:pBdr>
              <w:tabs>
                <w:tab w:val="left" w:pos="420"/>
                <w:tab w:val="left" w:pos="1489"/>
                <w:tab w:val="left" w:pos="1962"/>
                <w:tab w:val="left" w:pos="2943"/>
                <w:tab w:val="left" w:pos="4061"/>
                <w:tab w:val="left" w:pos="5108"/>
              </w:tabs>
              <w:spacing w:before="99" w:after="0" w:line="177" w:lineRule="auto"/>
              <w:ind w:right="83"/>
              <w:rPr>
                <w:color w:val="000000"/>
                <w:sz w:val="24"/>
                <w:szCs w:val="24"/>
              </w:rPr>
            </w:pPr>
            <w:r>
              <w:rPr>
                <w:color w:val="000000"/>
                <w:sz w:val="24"/>
                <w:szCs w:val="24"/>
                <w:lang w:val="en"/>
              </w:rPr>
              <w:t>To develop</w:t>
            </w:r>
            <w:r w:rsidR="004C6F5F">
              <w:rPr>
                <w:color w:val="000000"/>
                <w:sz w:val="24"/>
                <w:szCs w:val="24"/>
                <w:lang w:val="en"/>
              </w:rPr>
              <w:t xml:space="preserve"> </w:t>
            </w:r>
            <w:r>
              <w:rPr>
                <w:color w:val="000000"/>
                <w:sz w:val="24"/>
                <w:szCs w:val="24"/>
                <w:lang w:val="en"/>
              </w:rPr>
              <w:t>and</w:t>
            </w:r>
            <w:r>
              <w:rPr>
                <w:color w:val="000000"/>
                <w:sz w:val="24"/>
                <w:szCs w:val="24"/>
                <w:lang w:val="en"/>
              </w:rPr>
              <w:tab/>
              <w:t>restore</w:t>
            </w:r>
            <w:r w:rsidR="004C6F5F">
              <w:rPr>
                <w:color w:val="000000"/>
                <w:sz w:val="24"/>
                <w:szCs w:val="24"/>
                <w:lang w:val="en"/>
              </w:rPr>
              <w:t xml:space="preserve"> </w:t>
            </w:r>
            <w:r>
              <w:rPr>
                <w:color w:val="000000"/>
                <w:sz w:val="24"/>
                <w:szCs w:val="24"/>
                <w:lang w:val="en"/>
              </w:rPr>
              <w:t>in case</w:t>
            </w:r>
            <w:r w:rsidR="004C6F5F">
              <w:rPr>
                <w:color w:val="000000"/>
                <w:sz w:val="24"/>
                <w:szCs w:val="24"/>
                <w:lang w:val="en"/>
              </w:rPr>
              <w:t xml:space="preserve"> </w:t>
            </w:r>
            <w:r>
              <w:rPr>
                <w:color w:val="000000"/>
                <w:sz w:val="24"/>
                <w:szCs w:val="24"/>
                <w:lang w:val="en"/>
              </w:rPr>
              <w:t>of changes</w:t>
            </w:r>
            <w:r w:rsidR="004C6F5F">
              <w:rPr>
                <w:color w:val="000000"/>
                <w:sz w:val="24"/>
                <w:szCs w:val="24"/>
                <w:lang w:val="en"/>
              </w:rPr>
              <w:t xml:space="preserve"> </w:t>
            </w:r>
            <w:r>
              <w:rPr>
                <w:color w:val="000000"/>
                <w:sz w:val="24"/>
                <w:szCs w:val="24"/>
                <w:lang w:val="en"/>
              </w:rPr>
              <w:t xml:space="preserve">Task information delivery </w:t>
            </w:r>
            <w:proofErr w:type="gramStart"/>
            <w:r>
              <w:rPr>
                <w:color w:val="000000"/>
                <w:sz w:val="24"/>
                <w:szCs w:val="24"/>
                <w:lang w:val="en"/>
              </w:rPr>
              <w:t>plan;</w:t>
            </w:r>
            <w:proofErr w:type="gramEnd"/>
          </w:p>
          <w:p w14:paraId="00000158" w14:textId="77777777" w:rsidR="001C2E43" w:rsidRDefault="00B64113">
            <w:pPr>
              <w:widowControl w:val="0"/>
              <w:numPr>
                <w:ilvl w:val="0"/>
                <w:numId w:val="6"/>
              </w:numPr>
              <w:pBdr>
                <w:top w:val="nil"/>
                <w:left w:val="nil"/>
                <w:bottom w:val="nil"/>
                <w:right w:val="nil"/>
                <w:between w:val="nil"/>
              </w:pBdr>
              <w:tabs>
                <w:tab w:val="left" w:pos="420"/>
              </w:tabs>
              <w:spacing w:before="17" w:after="0" w:line="436" w:lineRule="auto"/>
              <w:ind w:hanging="289"/>
              <w:rPr>
                <w:color w:val="000000"/>
                <w:sz w:val="24"/>
                <w:szCs w:val="24"/>
              </w:rPr>
            </w:pPr>
            <w:r>
              <w:rPr>
                <w:color w:val="000000"/>
                <w:sz w:val="24"/>
                <w:szCs w:val="24"/>
                <w:lang w:val="en"/>
              </w:rPr>
              <w:t xml:space="preserve">Provide development of BIM model(s) of engineering </w:t>
            </w:r>
            <w:proofErr w:type="gramStart"/>
            <w:r>
              <w:rPr>
                <w:color w:val="000000"/>
                <w:sz w:val="24"/>
                <w:szCs w:val="24"/>
                <w:lang w:val="en"/>
              </w:rPr>
              <w:t>solutions;</w:t>
            </w:r>
            <w:proofErr w:type="gramEnd"/>
          </w:p>
          <w:p w14:paraId="00000159" w14:textId="77777777" w:rsidR="001C2E43" w:rsidRDefault="00B64113">
            <w:pPr>
              <w:widowControl w:val="0"/>
              <w:numPr>
                <w:ilvl w:val="0"/>
                <w:numId w:val="6"/>
              </w:numPr>
              <w:pBdr>
                <w:top w:val="nil"/>
                <w:left w:val="nil"/>
                <w:bottom w:val="nil"/>
                <w:right w:val="nil"/>
                <w:between w:val="nil"/>
              </w:pBdr>
              <w:tabs>
                <w:tab w:val="left" w:pos="420"/>
              </w:tabs>
              <w:spacing w:after="0" w:line="385" w:lineRule="auto"/>
              <w:ind w:hanging="289"/>
              <w:rPr>
                <w:color w:val="000000"/>
                <w:sz w:val="24"/>
                <w:szCs w:val="24"/>
              </w:rPr>
            </w:pPr>
            <w:r>
              <w:rPr>
                <w:color w:val="000000"/>
                <w:sz w:val="24"/>
                <w:szCs w:val="24"/>
                <w:lang w:val="en"/>
              </w:rPr>
              <w:t xml:space="preserve">Provide self-testing of </w:t>
            </w:r>
            <w:proofErr w:type="gramStart"/>
            <w:r>
              <w:rPr>
                <w:color w:val="000000"/>
                <w:sz w:val="24"/>
                <w:szCs w:val="24"/>
                <w:lang w:val="en"/>
              </w:rPr>
              <w:t>models;</w:t>
            </w:r>
            <w:proofErr w:type="gramEnd"/>
          </w:p>
          <w:p w14:paraId="0000015A" w14:textId="77777777" w:rsidR="001C2E43" w:rsidRDefault="00B64113">
            <w:pPr>
              <w:widowControl w:val="0"/>
              <w:numPr>
                <w:ilvl w:val="0"/>
                <w:numId w:val="6"/>
              </w:numPr>
              <w:pBdr>
                <w:top w:val="nil"/>
                <w:left w:val="nil"/>
                <w:bottom w:val="nil"/>
                <w:right w:val="nil"/>
                <w:between w:val="nil"/>
              </w:pBdr>
              <w:tabs>
                <w:tab w:val="left" w:pos="420"/>
              </w:tabs>
              <w:spacing w:after="0" w:line="385" w:lineRule="auto"/>
              <w:ind w:hanging="289"/>
              <w:rPr>
                <w:color w:val="000000"/>
                <w:sz w:val="24"/>
                <w:szCs w:val="24"/>
              </w:rPr>
            </w:pPr>
            <w:r>
              <w:rPr>
                <w:color w:val="000000"/>
                <w:sz w:val="24"/>
                <w:szCs w:val="24"/>
                <w:lang w:val="en"/>
              </w:rPr>
              <w:t xml:space="preserve">Participate in meetings related to BIM </w:t>
            </w:r>
            <w:proofErr w:type="gramStart"/>
            <w:r>
              <w:rPr>
                <w:color w:val="000000"/>
                <w:sz w:val="24"/>
                <w:szCs w:val="24"/>
                <w:lang w:val="en"/>
              </w:rPr>
              <w:t>processes;</w:t>
            </w:r>
            <w:proofErr w:type="gramEnd"/>
          </w:p>
          <w:p w14:paraId="0000015B" w14:textId="77777777" w:rsidR="001C2E43" w:rsidRDefault="00B64113">
            <w:pPr>
              <w:widowControl w:val="0"/>
              <w:numPr>
                <w:ilvl w:val="0"/>
                <w:numId w:val="6"/>
              </w:numPr>
              <w:pBdr>
                <w:top w:val="nil"/>
                <w:left w:val="nil"/>
                <w:bottom w:val="nil"/>
                <w:right w:val="nil"/>
                <w:between w:val="nil"/>
              </w:pBdr>
              <w:tabs>
                <w:tab w:val="left" w:pos="420"/>
              </w:tabs>
              <w:spacing w:before="32" w:after="0" w:line="177" w:lineRule="auto"/>
              <w:ind w:right="82"/>
              <w:rPr>
                <w:color w:val="000000"/>
                <w:sz w:val="24"/>
                <w:szCs w:val="24"/>
              </w:rPr>
            </w:pPr>
            <w:r>
              <w:rPr>
                <w:color w:val="000000"/>
                <w:sz w:val="24"/>
                <w:szCs w:val="24"/>
                <w:lang w:val="en"/>
              </w:rPr>
              <w:t>Ensure that all information meets the required level of detail (LOD, non-graphic information</w:t>
            </w:r>
            <w:proofErr w:type="gramStart"/>
            <w:r>
              <w:rPr>
                <w:color w:val="000000"/>
                <w:sz w:val="24"/>
                <w:szCs w:val="24"/>
                <w:lang w:val="en"/>
              </w:rPr>
              <w:t>);</w:t>
            </w:r>
            <w:proofErr w:type="gramEnd"/>
          </w:p>
          <w:p w14:paraId="0000015C" w14:textId="533A4F55" w:rsidR="001C2E43" w:rsidRDefault="00B64113">
            <w:pPr>
              <w:widowControl w:val="0"/>
              <w:numPr>
                <w:ilvl w:val="0"/>
                <w:numId w:val="6"/>
              </w:numPr>
              <w:pBdr>
                <w:top w:val="nil"/>
                <w:left w:val="nil"/>
                <w:bottom w:val="nil"/>
                <w:right w:val="nil"/>
                <w:between w:val="nil"/>
              </w:pBdr>
              <w:tabs>
                <w:tab w:val="left" w:pos="420"/>
              </w:tabs>
              <w:spacing w:before="101" w:after="0" w:line="177" w:lineRule="auto"/>
              <w:ind w:right="83"/>
              <w:rPr>
                <w:color w:val="000000"/>
                <w:sz w:val="24"/>
                <w:szCs w:val="24"/>
              </w:rPr>
            </w:pPr>
            <w:r>
              <w:rPr>
                <w:color w:val="000000"/>
                <w:sz w:val="24"/>
                <w:szCs w:val="24"/>
                <w:lang w:val="en"/>
              </w:rPr>
              <w:lastRenderedPageBreak/>
              <w:t xml:space="preserve">Ensure the uploading of models to the </w:t>
            </w:r>
            <w:r w:rsidR="00DC3310">
              <w:rPr>
                <w:color w:val="000000"/>
                <w:sz w:val="24"/>
                <w:szCs w:val="24"/>
                <w:lang w:val="en"/>
              </w:rPr>
              <w:t>Common</w:t>
            </w:r>
            <w:r>
              <w:rPr>
                <w:color w:val="000000"/>
                <w:sz w:val="24"/>
                <w:szCs w:val="24"/>
                <w:lang w:val="en"/>
              </w:rPr>
              <w:t xml:space="preserve"> data environment in accordance with the schedule established in the </w:t>
            </w:r>
            <w:r w:rsidR="008818C7">
              <w:rPr>
                <w:color w:val="000000"/>
                <w:sz w:val="24"/>
                <w:szCs w:val="24"/>
                <w:lang w:val="en"/>
              </w:rPr>
              <w:t xml:space="preserve">BIM Execution </w:t>
            </w:r>
            <w:proofErr w:type="gramStart"/>
            <w:r w:rsidR="008818C7">
              <w:rPr>
                <w:color w:val="000000"/>
                <w:sz w:val="24"/>
                <w:szCs w:val="24"/>
                <w:lang w:val="en"/>
              </w:rPr>
              <w:t>Plan</w:t>
            </w:r>
            <w:r>
              <w:rPr>
                <w:color w:val="000000"/>
                <w:sz w:val="24"/>
                <w:szCs w:val="24"/>
                <w:lang w:val="en"/>
              </w:rPr>
              <w:t>;</w:t>
            </w:r>
            <w:proofErr w:type="gramEnd"/>
          </w:p>
          <w:p w14:paraId="0000015D" w14:textId="77777777" w:rsidR="001C2E43" w:rsidRDefault="00B64113">
            <w:pPr>
              <w:widowControl w:val="0"/>
              <w:numPr>
                <w:ilvl w:val="0"/>
                <w:numId w:val="6"/>
              </w:numPr>
              <w:pBdr>
                <w:top w:val="nil"/>
                <w:left w:val="nil"/>
                <w:bottom w:val="nil"/>
                <w:right w:val="nil"/>
                <w:between w:val="nil"/>
              </w:pBdr>
              <w:tabs>
                <w:tab w:val="left" w:pos="420"/>
              </w:tabs>
              <w:spacing w:before="101" w:after="0" w:line="177" w:lineRule="auto"/>
              <w:ind w:right="84"/>
              <w:rPr>
                <w:color w:val="000000"/>
                <w:sz w:val="24"/>
                <w:szCs w:val="24"/>
              </w:rPr>
            </w:pPr>
            <w:r>
              <w:rPr>
                <w:color w:val="000000"/>
                <w:sz w:val="24"/>
                <w:szCs w:val="24"/>
                <w:lang w:val="en"/>
              </w:rPr>
              <w:t xml:space="preserve">Ensure the elimination of problem areas discovered during coordination within the framework of </w:t>
            </w:r>
            <w:proofErr w:type="gramStart"/>
            <w:r>
              <w:rPr>
                <w:color w:val="000000"/>
                <w:sz w:val="24"/>
                <w:szCs w:val="24"/>
                <w:lang w:val="en"/>
              </w:rPr>
              <w:t>the his</w:t>
            </w:r>
            <w:proofErr w:type="gramEnd"/>
            <w:r>
              <w:rPr>
                <w:color w:val="000000"/>
                <w:sz w:val="24"/>
                <w:szCs w:val="24"/>
                <w:lang w:val="en"/>
              </w:rPr>
              <w:t>/her part.</w:t>
            </w:r>
          </w:p>
        </w:tc>
      </w:tr>
      <w:tr w:rsidR="00D52130" w14:paraId="0DCD9BDD" w14:textId="77777777">
        <w:trPr>
          <w:trHeight w:val="1955"/>
        </w:trPr>
        <w:tc>
          <w:tcPr>
            <w:tcW w:w="404" w:type="dxa"/>
            <w:vMerge/>
            <w:tcBorders>
              <w:top w:val="nil"/>
              <w:left w:val="nil"/>
              <w:right w:val="nil"/>
            </w:tcBorders>
            <w:shd w:val="clear" w:color="auto" w:fill="D9D9D9"/>
          </w:tcPr>
          <w:p w14:paraId="0000015E"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31" w:type="dxa"/>
            <w:tcBorders>
              <w:left w:val="nil"/>
              <w:right w:val="dotted" w:sz="4" w:space="0" w:color="D9D9D9"/>
            </w:tcBorders>
          </w:tcPr>
          <w:p w14:paraId="0000015F" w14:textId="0746DDAE" w:rsidR="001C2E43" w:rsidRDefault="00B16B43">
            <w:pPr>
              <w:widowControl w:val="0"/>
              <w:pBdr>
                <w:top w:val="nil"/>
                <w:left w:val="nil"/>
                <w:bottom w:val="nil"/>
                <w:right w:val="nil"/>
                <w:between w:val="nil"/>
              </w:pBdr>
              <w:spacing w:before="83" w:after="0" w:line="240" w:lineRule="auto"/>
              <w:ind w:left="83" w:right="82"/>
              <w:rPr>
                <w:i/>
                <w:sz w:val="24"/>
                <w:szCs w:val="24"/>
              </w:rPr>
            </w:pPr>
            <w:r>
              <w:rPr>
                <w:color w:val="000000"/>
                <w:sz w:val="24"/>
                <w:szCs w:val="24"/>
                <w:lang w:val="en"/>
              </w:rPr>
              <w:t>CDE</w:t>
            </w:r>
            <w:r w:rsidR="00B64113">
              <w:rPr>
                <w:color w:val="000000"/>
                <w:sz w:val="24"/>
                <w:szCs w:val="24"/>
                <w:lang w:val="en"/>
              </w:rPr>
              <w:t xml:space="preserve"> manager</w:t>
            </w:r>
            <w:r w:rsidR="00B64113">
              <w:rPr>
                <w:sz w:val="24"/>
                <w:szCs w:val="24"/>
                <w:lang w:val="en"/>
              </w:rPr>
              <w:t>,</w:t>
            </w:r>
            <w:r w:rsidR="00B64113">
              <w:rPr>
                <w:i/>
                <w:sz w:val="24"/>
                <w:szCs w:val="24"/>
                <w:lang w:val="en"/>
              </w:rPr>
              <w:t xml:space="preserve"> (possible to combine with BIM coordinator or information manager)</w:t>
            </w:r>
          </w:p>
          <w:p w14:paraId="00000160" w14:textId="77777777" w:rsidR="001C2E43" w:rsidRDefault="001C2E43">
            <w:pPr>
              <w:widowControl w:val="0"/>
              <w:pBdr>
                <w:top w:val="nil"/>
                <w:left w:val="nil"/>
                <w:bottom w:val="nil"/>
                <w:right w:val="nil"/>
                <w:between w:val="nil"/>
              </w:pBdr>
              <w:spacing w:before="2" w:after="0" w:line="240" w:lineRule="auto"/>
              <w:ind w:left="83" w:right="129"/>
              <w:rPr>
                <w:i/>
                <w:color w:val="000000"/>
                <w:sz w:val="24"/>
                <w:szCs w:val="24"/>
              </w:rPr>
            </w:pPr>
          </w:p>
        </w:tc>
        <w:tc>
          <w:tcPr>
            <w:tcW w:w="6235" w:type="dxa"/>
            <w:tcBorders>
              <w:left w:val="dotted" w:sz="4" w:space="0" w:color="D9D9D9"/>
              <w:right w:val="nil"/>
            </w:tcBorders>
          </w:tcPr>
          <w:p w14:paraId="00000162" w14:textId="42961D69" w:rsidR="001C2E43" w:rsidRDefault="00B64113" w:rsidP="004C6F5F">
            <w:pPr>
              <w:widowControl w:val="0"/>
              <w:numPr>
                <w:ilvl w:val="0"/>
                <w:numId w:val="4"/>
              </w:numPr>
              <w:pBdr>
                <w:top w:val="nil"/>
                <w:left w:val="nil"/>
                <w:bottom w:val="nil"/>
                <w:right w:val="nil"/>
                <w:between w:val="nil"/>
              </w:pBdr>
              <w:tabs>
                <w:tab w:val="left" w:pos="420"/>
                <w:tab w:val="left" w:pos="1676"/>
                <w:tab w:val="left" w:pos="2948"/>
                <w:tab w:val="left" w:pos="3917"/>
                <w:tab w:val="left" w:pos="4580"/>
                <w:tab w:val="left" w:pos="5892"/>
              </w:tabs>
              <w:spacing w:before="168" w:after="0" w:line="177" w:lineRule="auto"/>
              <w:ind w:right="80"/>
              <w:rPr>
                <w:color w:val="000000"/>
                <w:sz w:val="24"/>
                <w:szCs w:val="24"/>
              </w:rPr>
            </w:pPr>
            <w:r>
              <w:rPr>
                <w:color w:val="000000"/>
                <w:sz w:val="24"/>
                <w:szCs w:val="24"/>
                <w:lang w:val="en"/>
              </w:rPr>
              <w:t xml:space="preserve">Manage </w:t>
            </w:r>
            <w:r w:rsidR="00B16B43">
              <w:rPr>
                <w:color w:val="000000"/>
                <w:sz w:val="24"/>
                <w:szCs w:val="24"/>
                <w:lang w:val="en"/>
              </w:rPr>
              <w:t>CDE</w:t>
            </w:r>
            <w:r>
              <w:rPr>
                <w:color w:val="000000"/>
                <w:sz w:val="24"/>
                <w:szCs w:val="24"/>
                <w:lang w:val="en"/>
              </w:rPr>
              <w:t>, incl. provide access to the persons involved,</w:t>
            </w:r>
            <w:r>
              <w:rPr>
                <w:color w:val="000000"/>
                <w:sz w:val="24"/>
                <w:szCs w:val="24"/>
                <w:lang w:val="en"/>
              </w:rPr>
              <w:tab/>
              <w:t>provide</w:t>
            </w:r>
            <w:r w:rsidR="004C6F5F">
              <w:rPr>
                <w:color w:val="000000"/>
                <w:sz w:val="24"/>
                <w:szCs w:val="24"/>
                <w:lang w:val="en"/>
              </w:rPr>
              <w:t xml:space="preserve"> </w:t>
            </w:r>
            <w:r>
              <w:rPr>
                <w:color w:val="000000"/>
                <w:sz w:val="24"/>
                <w:szCs w:val="24"/>
                <w:lang w:val="en"/>
              </w:rPr>
              <w:t>correct</w:t>
            </w:r>
            <w:r w:rsidR="004C6F5F">
              <w:rPr>
                <w:color w:val="000000"/>
                <w:sz w:val="24"/>
                <w:szCs w:val="24"/>
                <w:lang w:val="en"/>
              </w:rPr>
              <w:t xml:space="preserve"> </w:t>
            </w:r>
            <w:r>
              <w:rPr>
                <w:color w:val="000000"/>
                <w:sz w:val="24"/>
                <w:szCs w:val="24"/>
                <w:lang w:val="en"/>
              </w:rPr>
              <w:t>data</w:t>
            </w:r>
            <w:r w:rsidR="004C6F5F">
              <w:rPr>
                <w:color w:val="000000"/>
                <w:sz w:val="24"/>
                <w:szCs w:val="24"/>
                <w:lang w:val="en"/>
              </w:rPr>
              <w:t xml:space="preserve"> </w:t>
            </w:r>
            <w:r>
              <w:rPr>
                <w:color w:val="000000"/>
                <w:sz w:val="24"/>
                <w:szCs w:val="24"/>
                <w:lang w:val="en"/>
              </w:rPr>
              <w:t>deployment</w:t>
            </w:r>
            <w:r w:rsidR="004C6F5F">
              <w:rPr>
                <w:color w:val="000000"/>
                <w:sz w:val="24"/>
                <w:szCs w:val="24"/>
                <w:lang w:val="en"/>
              </w:rPr>
              <w:t xml:space="preserve"> </w:t>
            </w:r>
            <w:r>
              <w:rPr>
                <w:color w:val="000000"/>
                <w:sz w:val="24"/>
                <w:szCs w:val="24"/>
                <w:lang w:val="en"/>
              </w:rPr>
              <w:t>and</w:t>
            </w:r>
            <w:r w:rsidR="004C6F5F">
              <w:rPr>
                <w:color w:val="000000"/>
                <w:sz w:val="24"/>
                <w:szCs w:val="24"/>
                <w:lang w:val="en"/>
              </w:rPr>
              <w:t xml:space="preserve"> </w:t>
            </w:r>
            <w:r>
              <w:rPr>
                <w:color w:val="000000"/>
                <w:sz w:val="24"/>
                <w:szCs w:val="24"/>
                <w:lang w:val="en"/>
              </w:rPr>
              <w:t>structuring.</w:t>
            </w:r>
          </w:p>
        </w:tc>
      </w:tr>
      <w:tr w:rsidR="00D52130" w14:paraId="23E124BC" w14:textId="77777777">
        <w:trPr>
          <w:trHeight w:val="1168"/>
        </w:trPr>
        <w:tc>
          <w:tcPr>
            <w:tcW w:w="404" w:type="dxa"/>
            <w:vMerge/>
            <w:tcBorders>
              <w:top w:val="nil"/>
              <w:left w:val="nil"/>
              <w:right w:val="nil"/>
            </w:tcBorders>
            <w:shd w:val="clear" w:color="auto" w:fill="D9D9D9"/>
          </w:tcPr>
          <w:p w14:paraId="00000163"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31" w:type="dxa"/>
            <w:tcBorders>
              <w:left w:val="nil"/>
              <w:right w:val="dotted" w:sz="4" w:space="0" w:color="D9D9D9"/>
            </w:tcBorders>
          </w:tcPr>
          <w:p w14:paraId="00000164" w14:textId="77777777" w:rsidR="001C2E43" w:rsidRDefault="00B64113">
            <w:pPr>
              <w:widowControl w:val="0"/>
              <w:pBdr>
                <w:top w:val="nil"/>
                <w:left w:val="nil"/>
                <w:bottom w:val="nil"/>
                <w:right w:val="nil"/>
                <w:between w:val="nil"/>
              </w:pBdr>
              <w:spacing w:before="85" w:after="0" w:line="240" w:lineRule="auto"/>
              <w:ind w:left="83"/>
              <w:rPr>
                <w:color w:val="000000"/>
                <w:sz w:val="24"/>
                <w:szCs w:val="24"/>
              </w:rPr>
            </w:pPr>
            <w:r>
              <w:rPr>
                <w:color w:val="000000"/>
                <w:sz w:val="24"/>
                <w:szCs w:val="24"/>
                <w:lang w:val="en"/>
              </w:rPr>
              <w:t>Cost Consultant</w:t>
            </w:r>
          </w:p>
          <w:p w14:paraId="00000165" w14:textId="77777777" w:rsidR="001C2E43" w:rsidRDefault="00B64113">
            <w:pPr>
              <w:widowControl w:val="0"/>
              <w:pBdr>
                <w:top w:val="nil"/>
                <w:left w:val="nil"/>
                <w:bottom w:val="nil"/>
                <w:right w:val="nil"/>
                <w:between w:val="nil"/>
              </w:pBdr>
              <w:spacing w:after="0" w:line="240" w:lineRule="auto"/>
              <w:ind w:left="83"/>
              <w:rPr>
                <w:i/>
                <w:color w:val="000000"/>
                <w:sz w:val="24"/>
                <w:szCs w:val="24"/>
              </w:rPr>
            </w:pPr>
            <w:r>
              <w:rPr>
                <w:i/>
                <w:color w:val="000000"/>
                <w:sz w:val="24"/>
                <w:szCs w:val="24"/>
                <w:lang w:val="en"/>
              </w:rPr>
              <w:t>(recommended)</w:t>
            </w:r>
          </w:p>
        </w:tc>
        <w:tc>
          <w:tcPr>
            <w:tcW w:w="6235" w:type="dxa"/>
            <w:tcBorders>
              <w:left w:val="dotted" w:sz="4" w:space="0" w:color="D9D9D9"/>
              <w:right w:val="nil"/>
            </w:tcBorders>
          </w:tcPr>
          <w:p w14:paraId="00000167" w14:textId="652F6951" w:rsidR="001C2E43" w:rsidRDefault="00B64113" w:rsidP="004C6F5F">
            <w:pPr>
              <w:widowControl w:val="0"/>
              <w:numPr>
                <w:ilvl w:val="0"/>
                <w:numId w:val="2"/>
              </w:numPr>
              <w:pBdr>
                <w:top w:val="nil"/>
                <w:left w:val="nil"/>
                <w:bottom w:val="nil"/>
                <w:right w:val="nil"/>
                <w:between w:val="nil"/>
              </w:pBdr>
              <w:tabs>
                <w:tab w:val="left" w:pos="420"/>
              </w:tabs>
              <w:spacing w:before="168" w:after="0" w:line="177" w:lineRule="auto"/>
              <w:ind w:right="82"/>
              <w:rPr>
                <w:color w:val="000000"/>
                <w:sz w:val="24"/>
                <w:szCs w:val="24"/>
              </w:rPr>
            </w:pPr>
            <w:r>
              <w:rPr>
                <w:color w:val="000000"/>
                <w:sz w:val="24"/>
                <w:szCs w:val="24"/>
                <w:lang w:val="en"/>
              </w:rPr>
              <w:t xml:space="preserve">Provide information and data to the project team on budget and costs related to the construction </w:t>
            </w:r>
            <w:r w:rsidR="00D34926">
              <w:rPr>
                <w:lang w:val="en"/>
              </w:rPr>
              <w:t>design</w:t>
            </w:r>
            <w:r>
              <w:rPr>
                <w:color w:val="000000"/>
                <w:sz w:val="24"/>
                <w:szCs w:val="24"/>
                <w:lang w:val="en"/>
              </w:rPr>
              <w:t xml:space="preserve"> and related to its</w:t>
            </w:r>
            <w:r w:rsidR="004C6F5F">
              <w:rPr>
                <w:color w:val="000000"/>
                <w:sz w:val="24"/>
                <w:szCs w:val="24"/>
                <w:lang w:val="en"/>
              </w:rPr>
              <w:t xml:space="preserve"> </w:t>
            </w:r>
            <w:r>
              <w:rPr>
                <w:color w:val="000000"/>
                <w:sz w:val="24"/>
                <w:szCs w:val="24"/>
                <w:lang w:val="en"/>
              </w:rPr>
              <w:t>changes.</w:t>
            </w:r>
          </w:p>
        </w:tc>
      </w:tr>
    </w:tbl>
    <w:p w14:paraId="00000168" w14:textId="77777777" w:rsidR="001C2E43" w:rsidRDefault="001C2E43">
      <w:pPr>
        <w:widowControl w:val="0"/>
        <w:pBdr>
          <w:top w:val="nil"/>
          <w:left w:val="nil"/>
          <w:bottom w:val="nil"/>
          <w:right w:val="nil"/>
          <w:between w:val="nil"/>
        </w:pBdr>
        <w:spacing w:after="0" w:line="240" w:lineRule="auto"/>
        <w:rPr>
          <w:color w:val="000000"/>
          <w:sz w:val="20"/>
          <w:szCs w:val="20"/>
        </w:rPr>
      </w:pPr>
    </w:p>
    <w:p w14:paraId="00000169" w14:textId="77777777" w:rsidR="001C2E43" w:rsidRDefault="001C2E43">
      <w:pPr>
        <w:widowControl w:val="0"/>
        <w:pBdr>
          <w:top w:val="nil"/>
          <w:left w:val="nil"/>
          <w:bottom w:val="nil"/>
          <w:right w:val="nil"/>
          <w:between w:val="nil"/>
        </w:pBdr>
        <w:spacing w:before="10" w:after="0" w:line="240" w:lineRule="auto"/>
        <w:rPr>
          <w:color w:val="000000"/>
          <w:sz w:val="19"/>
          <w:szCs w:val="19"/>
        </w:rPr>
      </w:pPr>
    </w:p>
    <w:p w14:paraId="0000016A" w14:textId="77777777" w:rsidR="001C2E43" w:rsidRDefault="00B64113">
      <w:pPr>
        <w:widowControl w:val="0"/>
        <w:numPr>
          <w:ilvl w:val="0"/>
          <w:numId w:val="1"/>
        </w:numPr>
        <w:pBdr>
          <w:top w:val="nil"/>
          <w:left w:val="nil"/>
          <w:bottom w:val="nil"/>
          <w:right w:val="nil"/>
          <w:between w:val="nil"/>
        </w:pBdr>
        <w:tabs>
          <w:tab w:val="left" w:pos="467"/>
        </w:tabs>
        <w:spacing w:before="51" w:after="0" w:line="278" w:lineRule="auto"/>
        <w:ind w:right="135" w:firstLine="0"/>
        <w:rPr>
          <w:i/>
          <w:color w:val="000000"/>
          <w:sz w:val="24"/>
          <w:szCs w:val="24"/>
        </w:rPr>
      </w:pPr>
      <w:r>
        <w:rPr>
          <w:i/>
          <w:color w:val="8E929D"/>
          <w:sz w:val="24"/>
          <w:szCs w:val="24"/>
          <w:lang w:val="en"/>
        </w:rPr>
        <w:t>The responsibilities of these BIM actors within a part of the project may be further detailed by the supplier (e.g. project manager, BIM technician/designer, etc.).</w:t>
      </w:r>
    </w:p>
    <w:p w14:paraId="0000016B" w14:textId="35FB129C" w:rsidR="001C2E43" w:rsidRDefault="008818C7" w:rsidP="00260ADC">
      <w:pPr>
        <w:pStyle w:val="Heading2"/>
        <w:rPr>
          <w:rFonts w:eastAsia="Calibri"/>
        </w:rPr>
      </w:pPr>
      <w:bookmarkStart w:id="16" w:name="_Toc174520879"/>
      <w:r>
        <w:rPr>
          <w:rFonts w:eastAsia="Calibri"/>
          <w:lang w:val="en"/>
        </w:rPr>
        <w:t>BIM Execution Plan</w:t>
      </w:r>
      <w:bookmarkEnd w:id="16"/>
    </w:p>
    <w:p w14:paraId="0000016C" w14:textId="0DCE5ED6" w:rsidR="001C2E43" w:rsidRDefault="00B64113">
      <w:pPr>
        <w:widowControl w:val="0"/>
        <w:pBdr>
          <w:top w:val="nil"/>
          <w:left w:val="nil"/>
          <w:bottom w:val="nil"/>
          <w:right w:val="nil"/>
          <w:between w:val="nil"/>
        </w:pBdr>
        <w:spacing w:before="348" w:after="0" w:line="276" w:lineRule="auto"/>
        <w:ind w:left="298" w:right="131"/>
        <w:jc w:val="both"/>
        <w:rPr>
          <w:color w:val="000000"/>
          <w:sz w:val="24"/>
          <w:szCs w:val="24"/>
        </w:rPr>
      </w:pPr>
      <w:r>
        <w:rPr>
          <w:color w:val="000000"/>
          <w:sz w:val="24"/>
          <w:szCs w:val="24"/>
          <w:lang w:val="en"/>
        </w:rPr>
        <w:t xml:space="preserve">The supplier develops a </w:t>
      </w:r>
      <w:r w:rsidR="008818C7">
        <w:rPr>
          <w:color w:val="000000"/>
          <w:sz w:val="24"/>
          <w:szCs w:val="24"/>
          <w:lang w:val="en"/>
        </w:rPr>
        <w:t>BIM Execution Plan</w:t>
      </w:r>
      <w:r>
        <w:rPr>
          <w:color w:val="000000"/>
          <w:sz w:val="24"/>
          <w:szCs w:val="24"/>
          <w:lang w:val="en"/>
        </w:rPr>
        <w:t xml:space="preserve"> as a response to the BIM requirements. The </w:t>
      </w:r>
      <w:r w:rsidR="008818C7">
        <w:rPr>
          <w:color w:val="000000"/>
          <w:sz w:val="24"/>
          <w:szCs w:val="24"/>
          <w:lang w:val="en"/>
        </w:rPr>
        <w:t>BIM Execution Plan</w:t>
      </w:r>
      <w:r>
        <w:rPr>
          <w:color w:val="000000"/>
          <w:sz w:val="24"/>
          <w:szCs w:val="24"/>
          <w:lang w:val="en"/>
        </w:rPr>
        <w:t xml:space="preserve"> describes the supplier's approach to implementing the project and meeting the Client's requirements. During the procurement procedure, the supplier submits a Pre-Contract </w:t>
      </w:r>
      <w:r w:rsidR="008818C7">
        <w:rPr>
          <w:color w:val="000000"/>
          <w:sz w:val="24"/>
          <w:szCs w:val="24"/>
          <w:lang w:val="en"/>
        </w:rPr>
        <w:t>BIM Execution Plan</w:t>
      </w:r>
      <w:r>
        <w:rPr>
          <w:color w:val="000000"/>
          <w:sz w:val="24"/>
          <w:szCs w:val="24"/>
          <w:lang w:val="en"/>
        </w:rPr>
        <w:t xml:space="preserve">, with the supplier's responsibility matrix attached to it. After the conclusion of the contract, the supplier shall develop a Post-Contract </w:t>
      </w:r>
      <w:r w:rsidR="008818C7">
        <w:rPr>
          <w:color w:val="000000"/>
          <w:sz w:val="24"/>
          <w:szCs w:val="24"/>
          <w:lang w:val="en"/>
        </w:rPr>
        <w:t>BIM Execution Plan</w:t>
      </w:r>
      <w:r>
        <w:rPr>
          <w:color w:val="000000"/>
          <w:sz w:val="24"/>
          <w:szCs w:val="24"/>
          <w:lang w:val="en"/>
        </w:rPr>
        <w:t xml:space="preserve"> together with a Master information delivery plan and Task information delivery plans.</w:t>
      </w:r>
    </w:p>
    <w:p w14:paraId="0000016D" w14:textId="77777777" w:rsidR="001C2E43" w:rsidRDefault="001C2E43">
      <w:pPr>
        <w:widowControl w:val="0"/>
        <w:pBdr>
          <w:top w:val="nil"/>
          <w:left w:val="nil"/>
          <w:bottom w:val="nil"/>
          <w:right w:val="nil"/>
          <w:between w:val="nil"/>
        </w:pBdr>
        <w:spacing w:before="7" w:after="0" w:line="240" w:lineRule="auto"/>
        <w:rPr>
          <w:color w:val="000000"/>
          <w:sz w:val="19"/>
          <w:szCs w:val="19"/>
        </w:rPr>
      </w:pPr>
    </w:p>
    <w:p w14:paraId="0000016E" w14:textId="7294A591" w:rsidR="001C2E43" w:rsidRDefault="00B64113" w:rsidP="00260ADC">
      <w:pPr>
        <w:pStyle w:val="Heading3"/>
      </w:pPr>
      <w:bookmarkStart w:id="17" w:name="bookmark=id.lnxbz9" w:colFirst="0" w:colLast="0"/>
      <w:bookmarkStart w:id="18" w:name="_Toc174520880"/>
      <w:bookmarkEnd w:id="17"/>
      <w:r>
        <w:rPr>
          <w:lang w:val="en"/>
        </w:rPr>
        <w:lastRenderedPageBreak/>
        <w:t xml:space="preserve">Pre-Contract </w:t>
      </w:r>
      <w:r w:rsidR="008818C7">
        <w:rPr>
          <w:lang w:val="en"/>
        </w:rPr>
        <w:t>BIM Execution Plan</w:t>
      </w:r>
      <w:bookmarkEnd w:id="18"/>
    </w:p>
    <w:p w14:paraId="0000016F" w14:textId="4D88F252" w:rsidR="001C2E43" w:rsidRDefault="00B64113">
      <w:pPr>
        <w:widowControl w:val="0"/>
        <w:pBdr>
          <w:top w:val="nil"/>
          <w:left w:val="nil"/>
          <w:bottom w:val="nil"/>
          <w:right w:val="nil"/>
          <w:between w:val="nil"/>
        </w:pBdr>
        <w:spacing w:before="231" w:after="0" w:line="276" w:lineRule="auto"/>
        <w:ind w:left="298" w:right="132"/>
        <w:jc w:val="both"/>
        <w:rPr>
          <w:color w:val="000000"/>
          <w:sz w:val="24"/>
          <w:szCs w:val="24"/>
        </w:rPr>
      </w:pPr>
      <w:r>
        <w:rPr>
          <w:color w:val="000000"/>
          <w:sz w:val="24"/>
          <w:szCs w:val="24"/>
          <w:lang w:val="en"/>
        </w:rPr>
        <w:t xml:space="preserve">The Pre-Contract </w:t>
      </w:r>
      <w:r w:rsidR="008818C7">
        <w:rPr>
          <w:color w:val="000000"/>
          <w:sz w:val="24"/>
          <w:szCs w:val="24"/>
          <w:lang w:val="en"/>
        </w:rPr>
        <w:t>BIM Execution Plan</w:t>
      </w:r>
      <w:r>
        <w:rPr>
          <w:color w:val="000000"/>
          <w:sz w:val="24"/>
          <w:szCs w:val="24"/>
          <w:lang w:val="en"/>
        </w:rPr>
        <w:t xml:space="preserve"> Template provides requirements and explanations for preparing a Pre-Contract </w:t>
      </w:r>
      <w:r w:rsidR="008818C7">
        <w:rPr>
          <w:color w:val="000000"/>
          <w:sz w:val="24"/>
          <w:szCs w:val="24"/>
          <w:lang w:val="en"/>
        </w:rPr>
        <w:t>BIM Execution Plan</w:t>
      </w:r>
      <w:r>
        <w:rPr>
          <w:color w:val="000000"/>
          <w:sz w:val="24"/>
          <w:szCs w:val="24"/>
          <w:lang w:val="en"/>
        </w:rPr>
        <w:t xml:space="preserve">. (See Annex No. </w:t>
      </w:r>
      <w:r>
        <w:rPr>
          <w:sz w:val="24"/>
          <w:szCs w:val="24"/>
          <w:lang w:val="en"/>
        </w:rPr>
        <w:t>1</w:t>
      </w:r>
      <w:r>
        <w:rPr>
          <w:color w:val="000000"/>
          <w:sz w:val="24"/>
          <w:szCs w:val="24"/>
          <w:lang w:val="en"/>
        </w:rPr>
        <w:t>)</w:t>
      </w:r>
    </w:p>
    <w:p w14:paraId="00000170" w14:textId="2DDE160D" w:rsidR="001C2E43" w:rsidRDefault="00B64113">
      <w:pPr>
        <w:widowControl w:val="0"/>
        <w:pBdr>
          <w:top w:val="nil"/>
          <w:left w:val="nil"/>
          <w:bottom w:val="nil"/>
          <w:right w:val="nil"/>
          <w:between w:val="nil"/>
        </w:pBdr>
        <w:spacing w:before="199" w:after="0" w:line="276" w:lineRule="auto"/>
        <w:ind w:left="298" w:right="133"/>
        <w:jc w:val="both"/>
        <w:rPr>
          <w:color w:val="000000"/>
          <w:sz w:val="24"/>
          <w:szCs w:val="24"/>
        </w:rPr>
      </w:pPr>
      <w:r>
        <w:rPr>
          <w:color w:val="000000"/>
          <w:sz w:val="24"/>
          <w:szCs w:val="24"/>
          <w:lang w:val="en"/>
        </w:rPr>
        <w:t xml:space="preserve">The supplier responsibility matrix </w:t>
      </w:r>
      <w:r>
        <w:rPr>
          <w:sz w:val="24"/>
          <w:szCs w:val="24"/>
          <w:lang w:val="en"/>
        </w:rPr>
        <w:t>(See Annex No. 8)</w:t>
      </w:r>
      <w:r>
        <w:rPr>
          <w:color w:val="000000"/>
          <w:sz w:val="24"/>
          <w:szCs w:val="24"/>
          <w:lang w:val="en"/>
        </w:rPr>
        <w:t xml:space="preserve"> determines the responsibility of the parties involved in the project for parts of the construction </w:t>
      </w:r>
      <w:r w:rsidR="00D34926">
        <w:rPr>
          <w:lang w:val="en"/>
        </w:rPr>
        <w:t>design</w:t>
      </w:r>
      <w:r>
        <w:rPr>
          <w:color w:val="000000"/>
          <w:sz w:val="24"/>
          <w:szCs w:val="24"/>
          <w:lang w:val="en"/>
        </w:rPr>
        <w:t xml:space="preserve"> and other BIM deliverables. According to the BIM development phase, it is also necessary to indicate the detail levels of graphic information (if they are applicable to the deliverables).</w:t>
      </w:r>
    </w:p>
    <w:p w14:paraId="00000171" w14:textId="77777777" w:rsidR="001C2E43" w:rsidRDefault="001C2E43">
      <w:pPr>
        <w:widowControl w:val="0"/>
        <w:pBdr>
          <w:top w:val="nil"/>
          <w:left w:val="nil"/>
          <w:bottom w:val="nil"/>
          <w:right w:val="nil"/>
          <w:between w:val="nil"/>
        </w:pBdr>
        <w:spacing w:before="8" w:after="0" w:line="240" w:lineRule="auto"/>
        <w:rPr>
          <w:color w:val="000000"/>
          <w:sz w:val="19"/>
          <w:szCs w:val="19"/>
        </w:rPr>
      </w:pPr>
    </w:p>
    <w:p w14:paraId="00000172" w14:textId="395AB7A2" w:rsidR="001C2E43" w:rsidRDefault="00B64113" w:rsidP="00260ADC">
      <w:pPr>
        <w:pStyle w:val="Heading3"/>
      </w:pPr>
      <w:bookmarkStart w:id="19" w:name="bookmark=id.1ksv4uv" w:colFirst="0" w:colLast="0"/>
      <w:bookmarkStart w:id="20" w:name="_Toc174520881"/>
      <w:bookmarkEnd w:id="19"/>
      <w:r>
        <w:rPr>
          <w:lang w:val="en"/>
        </w:rPr>
        <w:t xml:space="preserve">Post-Contract </w:t>
      </w:r>
      <w:r w:rsidR="008818C7">
        <w:rPr>
          <w:lang w:val="en"/>
        </w:rPr>
        <w:t>BIM Execution Plan</w:t>
      </w:r>
      <w:bookmarkEnd w:id="20"/>
    </w:p>
    <w:p w14:paraId="00000173" w14:textId="253D5EA0" w:rsidR="001C2E43" w:rsidRDefault="00B64113">
      <w:pPr>
        <w:widowControl w:val="0"/>
        <w:pBdr>
          <w:top w:val="nil"/>
          <w:left w:val="nil"/>
          <w:bottom w:val="nil"/>
          <w:right w:val="nil"/>
          <w:between w:val="nil"/>
        </w:pBdr>
        <w:spacing w:before="230" w:after="0" w:line="276" w:lineRule="auto"/>
        <w:ind w:left="298" w:right="131"/>
        <w:jc w:val="both"/>
        <w:rPr>
          <w:color w:val="000000"/>
          <w:sz w:val="24"/>
          <w:szCs w:val="24"/>
        </w:rPr>
      </w:pPr>
      <w:r>
        <w:rPr>
          <w:color w:val="000000"/>
          <w:sz w:val="24"/>
          <w:szCs w:val="24"/>
          <w:lang w:val="en"/>
        </w:rPr>
        <w:t xml:space="preserve">Once the contract with the selected supplier has been signed, the supplier is required to draw up a detailed </w:t>
      </w:r>
      <w:r w:rsidR="008818C7">
        <w:rPr>
          <w:color w:val="000000"/>
          <w:sz w:val="24"/>
          <w:szCs w:val="24"/>
          <w:lang w:val="en"/>
        </w:rPr>
        <w:t>BIM Execution Plan</w:t>
      </w:r>
      <w:r>
        <w:rPr>
          <w:color w:val="000000"/>
          <w:sz w:val="24"/>
          <w:szCs w:val="24"/>
          <w:lang w:val="en"/>
        </w:rPr>
        <w:t xml:space="preserve">, or Post-Contract </w:t>
      </w:r>
      <w:r w:rsidR="008818C7">
        <w:rPr>
          <w:color w:val="000000"/>
          <w:sz w:val="24"/>
          <w:szCs w:val="24"/>
          <w:lang w:val="en"/>
        </w:rPr>
        <w:t>BIM Execution Plan</w:t>
      </w:r>
      <w:r>
        <w:rPr>
          <w:color w:val="000000"/>
          <w:sz w:val="24"/>
          <w:szCs w:val="24"/>
          <w:lang w:val="en"/>
        </w:rPr>
        <w:t xml:space="preserve">. The Post-Contract </w:t>
      </w:r>
      <w:r w:rsidR="008818C7">
        <w:rPr>
          <w:color w:val="000000"/>
          <w:sz w:val="24"/>
          <w:szCs w:val="24"/>
          <w:lang w:val="en"/>
        </w:rPr>
        <w:t>BIM Execution Plan</w:t>
      </w:r>
      <w:r>
        <w:rPr>
          <w:color w:val="000000"/>
          <w:sz w:val="24"/>
          <w:szCs w:val="24"/>
          <w:lang w:val="en"/>
        </w:rPr>
        <w:t xml:space="preserve"> shall incorporate the information from the Pre-Contract </w:t>
      </w:r>
      <w:r w:rsidR="008818C7">
        <w:rPr>
          <w:color w:val="000000"/>
          <w:sz w:val="24"/>
          <w:szCs w:val="24"/>
          <w:lang w:val="en"/>
        </w:rPr>
        <w:t>BIM Execution Plan</w:t>
      </w:r>
      <w:r>
        <w:rPr>
          <w:color w:val="000000"/>
          <w:sz w:val="24"/>
          <w:szCs w:val="24"/>
          <w:lang w:val="en"/>
        </w:rPr>
        <w:t xml:space="preserve"> with changes that are agreed with all parties involved in the project (if changes have occurred) and shall be supplemented with information as specified in the Post-Contract </w:t>
      </w:r>
      <w:r w:rsidR="008818C7">
        <w:rPr>
          <w:color w:val="000000"/>
          <w:sz w:val="24"/>
          <w:szCs w:val="24"/>
          <w:lang w:val="en"/>
        </w:rPr>
        <w:t>BIM Execution Plan</w:t>
      </w:r>
      <w:r>
        <w:rPr>
          <w:color w:val="000000"/>
          <w:sz w:val="24"/>
          <w:szCs w:val="24"/>
          <w:lang w:val="en"/>
        </w:rPr>
        <w:t xml:space="preserve"> template. </w:t>
      </w:r>
      <w:r>
        <w:rPr>
          <w:sz w:val="24"/>
          <w:szCs w:val="24"/>
          <w:lang w:val="en"/>
        </w:rPr>
        <w:t xml:space="preserve">The supplier has the option to provide an in-depth and detailed description of the BIM processes, inviting the contractor to describe them in such detail that the project participants have no doubts about the outcome, even if this goes beyond the scope of the contract's </w:t>
      </w:r>
      <w:r w:rsidR="008818C7">
        <w:rPr>
          <w:sz w:val="24"/>
          <w:szCs w:val="24"/>
          <w:lang w:val="en"/>
        </w:rPr>
        <w:t>BIM Execution Plan</w:t>
      </w:r>
      <w:r>
        <w:rPr>
          <w:sz w:val="24"/>
          <w:szCs w:val="24"/>
          <w:lang w:val="en"/>
        </w:rPr>
        <w:t>.</w:t>
      </w:r>
    </w:p>
    <w:p w14:paraId="00000174" w14:textId="19BBE9F6" w:rsidR="001C2E43" w:rsidRDefault="00B64113">
      <w:pPr>
        <w:widowControl w:val="0"/>
        <w:pBdr>
          <w:top w:val="nil"/>
          <w:left w:val="nil"/>
          <w:bottom w:val="nil"/>
          <w:right w:val="nil"/>
          <w:between w:val="nil"/>
        </w:pBdr>
        <w:spacing w:before="200" w:after="0" w:line="276" w:lineRule="auto"/>
        <w:ind w:left="298" w:right="134"/>
        <w:jc w:val="both"/>
        <w:rPr>
          <w:color w:val="000000"/>
          <w:sz w:val="24"/>
          <w:szCs w:val="24"/>
        </w:rPr>
      </w:pPr>
      <w:r>
        <w:rPr>
          <w:color w:val="000000"/>
          <w:sz w:val="24"/>
          <w:szCs w:val="24"/>
          <w:lang w:val="en"/>
        </w:rPr>
        <w:t xml:space="preserve">The Post-contract </w:t>
      </w:r>
      <w:r w:rsidR="008818C7">
        <w:rPr>
          <w:color w:val="000000"/>
          <w:sz w:val="24"/>
          <w:szCs w:val="24"/>
          <w:lang w:val="en"/>
        </w:rPr>
        <w:t>BIM Execution Plan</w:t>
      </w:r>
      <w:r>
        <w:rPr>
          <w:color w:val="000000"/>
          <w:sz w:val="24"/>
          <w:szCs w:val="24"/>
          <w:lang w:val="en"/>
        </w:rPr>
        <w:t xml:space="preserve"> must be submitted to the Client within 4 weeks after the conclusion of the contract. The Client examines and approves it within </w:t>
      </w:r>
      <w:r>
        <w:rPr>
          <w:sz w:val="24"/>
          <w:szCs w:val="24"/>
          <w:lang w:val="en"/>
        </w:rPr>
        <w:t>4</w:t>
      </w:r>
      <w:r>
        <w:rPr>
          <w:color w:val="000000"/>
          <w:sz w:val="24"/>
          <w:szCs w:val="24"/>
          <w:lang w:val="en"/>
        </w:rPr>
        <w:t xml:space="preserve"> weeks from the date of submission. </w:t>
      </w:r>
    </w:p>
    <w:p w14:paraId="00000175" w14:textId="26E5FD81" w:rsidR="001C2E43" w:rsidRDefault="00B64113">
      <w:pPr>
        <w:widowControl w:val="0"/>
        <w:pBdr>
          <w:top w:val="nil"/>
          <w:left w:val="nil"/>
          <w:bottom w:val="nil"/>
          <w:right w:val="nil"/>
          <w:between w:val="nil"/>
        </w:pBdr>
        <w:spacing w:before="200" w:after="0" w:line="276" w:lineRule="auto"/>
        <w:ind w:left="298" w:right="133"/>
        <w:jc w:val="both"/>
        <w:rPr>
          <w:color w:val="000000"/>
          <w:sz w:val="24"/>
          <w:szCs w:val="24"/>
        </w:rPr>
      </w:pPr>
      <w:r>
        <w:rPr>
          <w:color w:val="000000"/>
          <w:sz w:val="24"/>
          <w:szCs w:val="24"/>
          <w:lang w:val="en"/>
        </w:rPr>
        <w:t xml:space="preserve">During the construction stage, the Post-Contract </w:t>
      </w:r>
      <w:r w:rsidR="008818C7">
        <w:rPr>
          <w:color w:val="000000"/>
          <w:sz w:val="24"/>
          <w:szCs w:val="24"/>
          <w:lang w:val="en"/>
        </w:rPr>
        <w:t>BIM Execution Plan</w:t>
      </w:r>
      <w:r>
        <w:rPr>
          <w:color w:val="000000"/>
          <w:sz w:val="24"/>
          <w:szCs w:val="24"/>
          <w:lang w:val="en"/>
        </w:rPr>
        <w:t xml:space="preserve"> needs to be updated and agreed with the Client by the end of the next relevant control point. The Post-Contract </w:t>
      </w:r>
      <w:r w:rsidR="008818C7">
        <w:rPr>
          <w:color w:val="000000"/>
          <w:sz w:val="24"/>
          <w:szCs w:val="24"/>
          <w:lang w:val="en"/>
        </w:rPr>
        <w:t>BIM Execution Plan</w:t>
      </w:r>
      <w:r>
        <w:rPr>
          <w:color w:val="000000"/>
          <w:sz w:val="24"/>
          <w:szCs w:val="24"/>
          <w:lang w:val="en"/>
        </w:rPr>
        <w:t>, together with the updated Task information delivery plans and the Master information delivery plan, shall be submitted at the same time as the deliverables for each control point.</w:t>
      </w:r>
    </w:p>
    <w:p w14:paraId="00000176" w14:textId="09B82649" w:rsidR="001C2E43" w:rsidRDefault="00B64113">
      <w:pPr>
        <w:widowControl w:val="0"/>
        <w:pBdr>
          <w:top w:val="nil"/>
          <w:left w:val="nil"/>
          <w:bottom w:val="nil"/>
          <w:right w:val="nil"/>
          <w:between w:val="nil"/>
        </w:pBdr>
        <w:spacing w:before="200" w:after="0" w:line="276" w:lineRule="auto"/>
        <w:ind w:left="298" w:right="134"/>
        <w:jc w:val="both"/>
        <w:rPr>
          <w:color w:val="000000"/>
          <w:sz w:val="24"/>
          <w:szCs w:val="24"/>
        </w:rPr>
      </w:pPr>
      <w:r>
        <w:rPr>
          <w:color w:val="000000"/>
          <w:sz w:val="24"/>
          <w:szCs w:val="24"/>
          <w:lang w:val="en"/>
        </w:rPr>
        <w:t xml:space="preserve">The Post-Contract </w:t>
      </w:r>
      <w:r w:rsidR="008818C7">
        <w:rPr>
          <w:color w:val="000000"/>
          <w:sz w:val="24"/>
          <w:szCs w:val="24"/>
          <w:lang w:val="en"/>
        </w:rPr>
        <w:t>BIM Execution Plan</w:t>
      </w:r>
      <w:r>
        <w:rPr>
          <w:color w:val="000000"/>
          <w:sz w:val="24"/>
          <w:szCs w:val="24"/>
          <w:lang w:val="en"/>
        </w:rPr>
        <w:t xml:space="preserve"> can also be updated more frequently, as well as during construction, if the need arises during the project. The updated Post-Contract </w:t>
      </w:r>
      <w:r w:rsidR="008818C7">
        <w:rPr>
          <w:color w:val="000000"/>
          <w:sz w:val="24"/>
          <w:szCs w:val="24"/>
          <w:lang w:val="en"/>
        </w:rPr>
        <w:t>BIM Execution Plan</w:t>
      </w:r>
      <w:r>
        <w:rPr>
          <w:color w:val="000000"/>
          <w:sz w:val="24"/>
          <w:szCs w:val="24"/>
          <w:lang w:val="en"/>
        </w:rPr>
        <w:t xml:space="preserve"> can only be used after coordination with the Client.</w:t>
      </w:r>
    </w:p>
    <w:p w14:paraId="00000177" w14:textId="003309EF" w:rsidR="001C2E43" w:rsidRDefault="00B64113">
      <w:pPr>
        <w:widowControl w:val="0"/>
        <w:pBdr>
          <w:top w:val="nil"/>
          <w:left w:val="nil"/>
          <w:bottom w:val="nil"/>
          <w:right w:val="nil"/>
          <w:between w:val="nil"/>
        </w:pBdr>
        <w:spacing w:before="89" w:after="0" w:line="276" w:lineRule="auto"/>
        <w:ind w:left="298" w:right="131"/>
        <w:jc w:val="both"/>
        <w:rPr>
          <w:color w:val="000000"/>
          <w:sz w:val="24"/>
          <w:szCs w:val="24"/>
        </w:rPr>
      </w:pPr>
      <w:r>
        <w:rPr>
          <w:color w:val="000000"/>
          <w:sz w:val="24"/>
          <w:szCs w:val="24"/>
          <w:lang w:val="en"/>
        </w:rPr>
        <w:t xml:space="preserve">The Post-Contract </w:t>
      </w:r>
      <w:r w:rsidR="008818C7">
        <w:rPr>
          <w:color w:val="000000"/>
          <w:sz w:val="24"/>
          <w:szCs w:val="24"/>
          <w:lang w:val="en"/>
        </w:rPr>
        <w:t>BIM Execution Plan</w:t>
      </w:r>
      <w:r>
        <w:rPr>
          <w:color w:val="000000"/>
          <w:sz w:val="24"/>
          <w:szCs w:val="24"/>
          <w:lang w:val="en"/>
        </w:rPr>
        <w:t xml:space="preserve"> is an integral part of the contract </w:t>
      </w:r>
      <w:r>
        <w:rPr>
          <w:sz w:val="24"/>
          <w:szCs w:val="24"/>
          <w:lang w:val="en"/>
        </w:rPr>
        <w:t>subject to the terms of the design/construction contract, which</w:t>
      </w:r>
      <w:r>
        <w:rPr>
          <w:color w:val="000000"/>
          <w:sz w:val="24"/>
          <w:szCs w:val="24"/>
          <w:lang w:val="en"/>
        </w:rPr>
        <w:t xml:space="preserve"> is agreed upon when it is mutually signed. Only the Post-Contract </w:t>
      </w:r>
      <w:r w:rsidR="008818C7">
        <w:rPr>
          <w:color w:val="000000"/>
          <w:sz w:val="24"/>
          <w:szCs w:val="24"/>
          <w:lang w:val="en"/>
        </w:rPr>
        <w:t>BIM Execution Plan</w:t>
      </w:r>
      <w:r>
        <w:rPr>
          <w:color w:val="000000"/>
          <w:sz w:val="24"/>
          <w:szCs w:val="24"/>
          <w:lang w:val="en"/>
        </w:rPr>
        <w:t xml:space="preserve"> signed by the Client and the supplier </w:t>
      </w:r>
      <w:proofErr w:type="gramStart"/>
      <w:r>
        <w:rPr>
          <w:color w:val="000000"/>
          <w:sz w:val="24"/>
          <w:szCs w:val="24"/>
          <w:lang w:val="en"/>
        </w:rPr>
        <w:t>is considered to be</w:t>
      </w:r>
      <w:proofErr w:type="gramEnd"/>
      <w:r>
        <w:rPr>
          <w:color w:val="000000"/>
          <w:sz w:val="24"/>
          <w:szCs w:val="24"/>
          <w:lang w:val="en"/>
        </w:rPr>
        <w:t xml:space="preserve"> agreed.</w:t>
      </w:r>
    </w:p>
    <w:p w14:paraId="00000178" w14:textId="22E9F6E1" w:rsidR="001C2E43" w:rsidRDefault="00B64113">
      <w:pPr>
        <w:widowControl w:val="0"/>
        <w:pBdr>
          <w:top w:val="nil"/>
          <w:left w:val="nil"/>
          <w:bottom w:val="nil"/>
          <w:right w:val="nil"/>
          <w:between w:val="nil"/>
        </w:pBdr>
        <w:spacing w:before="199" w:after="0" w:line="276" w:lineRule="auto"/>
        <w:ind w:left="298" w:right="132"/>
        <w:jc w:val="both"/>
        <w:rPr>
          <w:color w:val="000000"/>
          <w:sz w:val="24"/>
          <w:szCs w:val="24"/>
        </w:rPr>
      </w:pPr>
      <w:r>
        <w:rPr>
          <w:color w:val="000000"/>
          <w:sz w:val="24"/>
          <w:szCs w:val="24"/>
          <w:lang w:val="en"/>
        </w:rPr>
        <w:lastRenderedPageBreak/>
        <w:t xml:space="preserve">The Post-Contract </w:t>
      </w:r>
      <w:r w:rsidR="008818C7">
        <w:rPr>
          <w:color w:val="000000"/>
          <w:sz w:val="24"/>
          <w:szCs w:val="24"/>
          <w:lang w:val="en"/>
        </w:rPr>
        <w:t>BIM Execution Plan</w:t>
      </w:r>
      <w:r>
        <w:rPr>
          <w:color w:val="000000"/>
          <w:sz w:val="24"/>
          <w:szCs w:val="24"/>
          <w:lang w:val="en"/>
        </w:rPr>
        <w:t xml:space="preserve"> can also be updated more frequently, as well as during construction, if the need arises during the project. The Client's agreement to the </w:t>
      </w:r>
      <w:r w:rsidR="008818C7">
        <w:rPr>
          <w:color w:val="000000"/>
          <w:sz w:val="24"/>
          <w:szCs w:val="24"/>
          <w:lang w:val="en"/>
        </w:rPr>
        <w:t>BIM Execution Plan</w:t>
      </w:r>
      <w:r>
        <w:rPr>
          <w:color w:val="000000"/>
          <w:sz w:val="24"/>
          <w:szCs w:val="24"/>
          <w:lang w:val="en"/>
        </w:rPr>
        <w:t xml:space="preserve"> shall not create additional obligations for the Client and shall not alter or modify the terms and conditions of the contract, nor shall the Client's agreement to it create any obligations other than those imposed on the Client in the contract.</w:t>
      </w:r>
    </w:p>
    <w:p w14:paraId="00000179" w14:textId="77777777" w:rsidR="001C2E43" w:rsidRDefault="00B64113">
      <w:pPr>
        <w:pStyle w:val="Heading4"/>
        <w:numPr>
          <w:ilvl w:val="3"/>
          <w:numId w:val="14"/>
        </w:numPr>
        <w:rPr>
          <w:i w:val="0"/>
        </w:rPr>
      </w:pPr>
      <w:bookmarkStart w:id="21" w:name="bookmark=id.2jxsxqh" w:colFirst="0" w:colLast="0"/>
      <w:bookmarkEnd w:id="21"/>
      <w:r>
        <w:rPr>
          <w:i w:val="0"/>
          <w:lang w:val="en"/>
        </w:rPr>
        <w:t>Task information delivery plan</w:t>
      </w:r>
    </w:p>
    <w:p w14:paraId="0000017A" w14:textId="00C76123" w:rsidR="001C2E43" w:rsidRDefault="00B64113">
      <w:pPr>
        <w:widowControl w:val="0"/>
        <w:pBdr>
          <w:top w:val="nil"/>
          <w:left w:val="nil"/>
          <w:bottom w:val="nil"/>
          <w:right w:val="nil"/>
          <w:between w:val="nil"/>
        </w:pBdr>
        <w:spacing w:before="158" w:after="0" w:line="276" w:lineRule="auto"/>
        <w:ind w:left="298" w:right="131"/>
        <w:jc w:val="both"/>
        <w:rPr>
          <w:color w:val="000000"/>
          <w:sz w:val="24"/>
          <w:szCs w:val="24"/>
        </w:rPr>
      </w:pPr>
      <w:r>
        <w:rPr>
          <w:color w:val="000000"/>
          <w:sz w:val="24"/>
          <w:szCs w:val="24"/>
          <w:lang w:val="en"/>
        </w:rPr>
        <w:t xml:space="preserve">Each construction </w:t>
      </w:r>
      <w:r w:rsidR="00D34926">
        <w:rPr>
          <w:lang w:val="en"/>
        </w:rPr>
        <w:t>design</w:t>
      </w:r>
      <w:r>
        <w:rPr>
          <w:color w:val="000000"/>
          <w:sz w:val="24"/>
          <w:szCs w:val="24"/>
          <w:lang w:val="en"/>
        </w:rPr>
        <w:t xml:space="preserve"> manager or other BIM delivery author is obliged to describe the </w:t>
      </w:r>
      <w:r>
        <w:rPr>
          <w:sz w:val="24"/>
          <w:szCs w:val="24"/>
          <w:lang w:val="en"/>
        </w:rPr>
        <w:t>files</w:t>
      </w:r>
      <w:r>
        <w:rPr>
          <w:color w:val="000000"/>
          <w:sz w:val="24"/>
          <w:szCs w:val="24"/>
          <w:lang w:val="en"/>
        </w:rPr>
        <w:t xml:space="preserve"> to be delivered at each of the project phases and control points in the Task information delivery plan after the conclusion of the contract.</w:t>
      </w:r>
    </w:p>
    <w:p w14:paraId="0000017B" w14:textId="77777777" w:rsidR="001C2E43" w:rsidRDefault="00B64113">
      <w:pPr>
        <w:widowControl w:val="0"/>
        <w:pBdr>
          <w:top w:val="nil"/>
          <w:left w:val="nil"/>
          <w:bottom w:val="nil"/>
          <w:right w:val="nil"/>
          <w:between w:val="nil"/>
        </w:pBdr>
        <w:spacing w:before="202" w:after="0" w:line="276" w:lineRule="auto"/>
        <w:ind w:left="298" w:right="135"/>
        <w:jc w:val="both"/>
        <w:rPr>
          <w:color w:val="000000"/>
          <w:sz w:val="24"/>
          <w:szCs w:val="24"/>
        </w:rPr>
      </w:pPr>
      <w:r>
        <w:rPr>
          <w:color w:val="000000"/>
          <w:sz w:val="24"/>
          <w:szCs w:val="24"/>
          <w:lang w:val="en"/>
        </w:rPr>
        <w:t>The Task information delivery plan shall specify the exact details of the files (BIM deliverables, 2D documentation, etc.) to be submitted at the next (following) control point and approximate details of the files to be submitted at the subsequent control points.</w:t>
      </w:r>
    </w:p>
    <w:p w14:paraId="0000017C" w14:textId="77777777" w:rsidR="001C2E43" w:rsidRDefault="00B64113">
      <w:pPr>
        <w:pStyle w:val="Heading4"/>
        <w:numPr>
          <w:ilvl w:val="3"/>
          <w:numId w:val="14"/>
        </w:numPr>
        <w:rPr>
          <w:i w:val="0"/>
        </w:rPr>
      </w:pPr>
      <w:bookmarkStart w:id="22" w:name="bookmark=id.z337ya" w:colFirst="0" w:colLast="0"/>
      <w:bookmarkEnd w:id="22"/>
      <w:r>
        <w:rPr>
          <w:i w:val="0"/>
          <w:lang w:val="en"/>
        </w:rPr>
        <w:t>Master information delivery plan</w:t>
      </w:r>
    </w:p>
    <w:p w14:paraId="0000017D" w14:textId="77777777" w:rsidR="001C2E43" w:rsidRDefault="00B64113">
      <w:pPr>
        <w:widowControl w:val="0"/>
        <w:pBdr>
          <w:top w:val="nil"/>
          <w:left w:val="nil"/>
          <w:bottom w:val="nil"/>
          <w:right w:val="nil"/>
          <w:between w:val="nil"/>
        </w:pBdr>
        <w:spacing w:before="161" w:after="0" w:line="276" w:lineRule="auto"/>
        <w:ind w:left="298" w:right="134"/>
        <w:jc w:val="both"/>
        <w:rPr>
          <w:color w:val="000000"/>
          <w:sz w:val="24"/>
          <w:szCs w:val="24"/>
        </w:rPr>
      </w:pPr>
      <w:r>
        <w:rPr>
          <w:color w:val="000000"/>
          <w:sz w:val="24"/>
          <w:szCs w:val="24"/>
          <w:lang w:val="en"/>
        </w:rPr>
        <w:t>The Master information delivery plan (GIPP) is made up of individual Task information delivery plans (UIPP). This plan serves as a schedule for the delivery of information during the implementation of the project. (Annex No. 9 and No. 10.</w:t>
      </w:r>
      <w:r>
        <w:rPr>
          <w:sz w:val="24"/>
          <w:szCs w:val="24"/>
          <w:lang w:val="en"/>
        </w:rPr>
        <w:t>)</w:t>
      </w:r>
    </w:p>
    <w:p w14:paraId="0000017E" w14:textId="77777777" w:rsidR="001C2E43" w:rsidRDefault="00B64113">
      <w:pPr>
        <w:widowControl w:val="0"/>
        <w:pBdr>
          <w:top w:val="nil"/>
          <w:left w:val="nil"/>
          <w:bottom w:val="nil"/>
          <w:right w:val="nil"/>
          <w:between w:val="nil"/>
        </w:pBdr>
        <w:spacing w:before="198" w:after="0" w:line="276" w:lineRule="auto"/>
        <w:ind w:left="298" w:right="133"/>
        <w:jc w:val="both"/>
        <w:rPr>
          <w:color w:val="000000"/>
          <w:sz w:val="24"/>
          <w:szCs w:val="24"/>
        </w:rPr>
      </w:pPr>
      <w:r>
        <w:rPr>
          <w:color w:val="000000"/>
          <w:sz w:val="24"/>
          <w:szCs w:val="24"/>
          <w:lang w:val="en"/>
        </w:rPr>
        <w:t>An updated Master information delivery plan is required at each control point, which is based on each separately updated Task information delivery plan.</w:t>
      </w:r>
    </w:p>
    <w:p w14:paraId="0000017F" w14:textId="2A608868" w:rsidR="001C2E43" w:rsidRDefault="00FE7113" w:rsidP="00260ADC">
      <w:pPr>
        <w:pStyle w:val="Heading2"/>
        <w:rPr>
          <w:rFonts w:eastAsia="Calibri"/>
        </w:rPr>
      </w:pPr>
      <w:bookmarkStart w:id="23" w:name="_Toc174520882"/>
      <w:r>
        <w:rPr>
          <w:rFonts w:eastAsia="Calibri"/>
          <w:lang w:val="en"/>
        </w:rPr>
        <w:t>Workflow</w:t>
      </w:r>
      <w:r w:rsidR="00B64113">
        <w:rPr>
          <w:rFonts w:eastAsia="Calibri"/>
          <w:lang w:val="en"/>
        </w:rPr>
        <w:t xml:space="preserve"> during design work</w:t>
      </w:r>
      <w:bookmarkEnd w:id="23"/>
    </w:p>
    <w:p w14:paraId="00000180" w14:textId="1AD9DC41" w:rsidR="001C2E43" w:rsidRDefault="00B64113">
      <w:pPr>
        <w:widowControl w:val="0"/>
        <w:pBdr>
          <w:top w:val="nil"/>
          <w:left w:val="nil"/>
          <w:bottom w:val="nil"/>
          <w:right w:val="nil"/>
          <w:between w:val="nil"/>
        </w:pBdr>
        <w:spacing w:after="0" w:line="240" w:lineRule="auto"/>
        <w:ind w:left="298"/>
        <w:rPr>
          <w:color w:val="000000"/>
          <w:sz w:val="24"/>
          <w:szCs w:val="24"/>
        </w:rPr>
      </w:pPr>
      <w:r>
        <w:rPr>
          <w:color w:val="000000"/>
          <w:sz w:val="24"/>
          <w:szCs w:val="24"/>
          <w:lang w:val="en"/>
        </w:rPr>
        <w:t xml:space="preserve">This section describes the minimum requirements and terms and conditions for the BIM </w:t>
      </w:r>
      <w:r w:rsidR="00FE7113">
        <w:rPr>
          <w:color w:val="000000"/>
          <w:sz w:val="24"/>
          <w:szCs w:val="24"/>
          <w:lang w:val="en"/>
        </w:rPr>
        <w:t>workflow</w:t>
      </w:r>
      <w:r>
        <w:rPr>
          <w:color w:val="000000"/>
          <w:sz w:val="24"/>
          <w:szCs w:val="24"/>
          <w:lang w:val="en"/>
        </w:rPr>
        <w:t xml:space="preserve"> regarding the creation of BIM and the use </w:t>
      </w:r>
      <w:proofErr w:type="gramStart"/>
      <w:r>
        <w:rPr>
          <w:color w:val="000000"/>
          <w:sz w:val="24"/>
          <w:szCs w:val="24"/>
          <w:lang w:val="en"/>
        </w:rPr>
        <w:t>of  during</w:t>
      </w:r>
      <w:proofErr w:type="gramEnd"/>
      <w:r>
        <w:rPr>
          <w:color w:val="000000"/>
          <w:sz w:val="24"/>
          <w:szCs w:val="24"/>
          <w:lang w:val="en"/>
        </w:rPr>
        <w:t xml:space="preserve"> design works. The requirements apply to design works (including works to modify the designed solutions) both during the design phase and during the construction phase.</w:t>
      </w:r>
    </w:p>
    <w:p w14:paraId="00000181" w14:textId="77777777" w:rsidR="001C2E43" w:rsidRDefault="001C2E43">
      <w:pPr>
        <w:widowControl w:val="0"/>
        <w:pBdr>
          <w:top w:val="nil"/>
          <w:left w:val="nil"/>
          <w:bottom w:val="nil"/>
          <w:right w:val="nil"/>
          <w:between w:val="nil"/>
        </w:pBdr>
        <w:spacing w:after="0" w:line="240" w:lineRule="auto"/>
        <w:ind w:left="298"/>
        <w:rPr>
          <w:color w:val="000000"/>
          <w:sz w:val="20"/>
          <w:szCs w:val="20"/>
        </w:rPr>
      </w:pPr>
    </w:p>
    <w:p w14:paraId="00000182" w14:textId="77777777" w:rsidR="001C2E43" w:rsidRDefault="00B64113">
      <w:pPr>
        <w:widowControl w:val="0"/>
        <w:numPr>
          <w:ilvl w:val="0"/>
          <w:numId w:val="26"/>
        </w:numPr>
        <w:pBdr>
          <w:top w:val="nil"/>
          <w:left w:val="nil"/>
          <w:bottom w:val="nil"/>
          <w:right w:val="nil"/>
          <w:between w:val="nil"/>
        </w:pBdr>
        <w:spacing w:after="0" w:line="276" w:lineRule="auto"/>
      </w:pPr>
      <w:r>
        <w:rPr>
          <w:color w:val="000000"/>
          <w:sz w:val="24"/>
          <w:szCs w:val="24"/>
          <w:lang w:val="en"/>
        </w:rPr>
        <w:t xml:space="preserve">Each model developer is </w:t>
      </w:r>
      <w:r>
        <w:rPr>
          <w:sz w:val="24"/>
          <w:szCs w:val="24"/>
          <w:lang w:val="en"/>
        </w:rPr>
        <w:t>obliged</w:t>
      </w:r>
      <w:r>
        <w:rPr>
          <w:color w:val="000000"/>
          <w:sz w:val="24"/>
          <w:szCs w:val="24"/>
          <w:lang w:val="en"/>
        </w:rPr>
        <w:t xml:space="preserve"> to regularly coordinate their activities with the developers of other models, including sharing their models and making comparisons of models with current versions of other models. The models must also be self-tested for consistency, completeness, </w:t>
      </w:r>
      <w:proofErr w:type="gramStart"/>
      <w:r>
        <w:rPr>
          <w:color w:val="000000"/>
          <w:sz w:val="24"/>
          <w:szCs w:val="24"/>
          <w:lang w:val="en"/>
        </w:rPr>
        <w:t>coherence</w:t>
      </w:r>
      <w:proofErr w:type="gramEnd"/>
      <w:r>
        <w:rPr>
          <w:color w:val="000000"/>
          <w:sz w:val="24"/>
          <w:szCs w:val="24"/>
          <w:lang w:val="en"/>
        </w:rPr>
        <w:t xml:space="preserve"> and compliance with the client's information requirements.</w:t>
      </w:r>
    </w:p>
    <w:p w14:paraId="00000183" w14:textId="32E35A51" w:rsidR="001C2E43" w:rsidRDefault="00B64113">
      <w:pPr>
        <w:widowControl w:val="0"/>
        <w:numPr>
          <w:ilvl w:val="0"/>
          <w:numId w:val="26"/>
        </w:numPr>
        <w:pBdr>
          <w:top w:val="nil"/>
          <w:left w:val="nil"/>
          <w:bottom w:val="nil"/>
          <w:right w:val="nil"/>
          <w:between w:val="nil"/>
        </w:pBdr>
        <w:spacing w:after="0" w:line="276" w:lineRule="auto"/>
      </w:pPr>
      <w:r>
        <w:rPr>
          <w:color w:val="000000"/>
          <w:sz w:val="24"/>
          <w:szCs w:val="24"/>
          <w:lang w:val="en"/>
        </w:rPr>
        <w:t xml:space="preserve">The supplier needs to determine the frequency of information exchange depending on the design stage. Information exchange means uploading the information developed during the project </w:t>
      </w:r>
      <w:proofErr w:type="gramStart"/>
      <w:r>
        <w:rPr>
          <w:color w:val="000000"/>
          <w:sz w:val="24"/>
          <w:szCs w:val="24"/>
          <w:lang w:val="en"/>
        </w:rPr>
        <w:t>to  (</w:t>
      </w:r>
      <w:proofErr w:type="gramEnd"/>
      <w:r>
        <w:rPr>
          <w:color w:val="000000"/>
          <w:sz w:val="24"/>
          <w:szCs w:val="24"/>
          <w:lang w:val="en"/>
        </w:rPr>
        <w:t>in the "Shared" stage). Since the completion of the control point "Inter</w:t>
      </w:r>
      <w:r w:rsidR="005F3E28">
        <w:rPr>
          <w:color w:val="000000"/>
          <w:sz w:val="24"/>
          <w:szCs w:val="24"/>
          <w:lang w:val="en"/>
        </w:rPr>
        <w:t>im</w:t>
      </w:r>
      <w:r>
        <w:rPr>
          <w:color w:val="000000"/>
          <w:sz w:val="24"/>
          <w:szCs w:val="24"/>
          <w:lang w:val="en"/>
        </w:rPr>
        <w:t xml:space="preserve"> BIM", the minimum frequency of information exchange and coordination meetings is once every two weeks.</w:t>
      </w:r>
    </w:p>
    <w:p w14:paraId="00000184" w14:textId="77777777" w:rsidR="001C2E43" w:rsidRDefault="00B64113">
      <w:pPr>
        <w:widowControl w:val="0"/>
        <w:numPr>
          <w:ilvl w:val="0"/>
          <w:numId w:val="26"/>
        </w:numPr>
        <w:pBdr>
          <w:top w:val="nil"/>
          <w:left w:val="nil"/>
          <w:bottom w:val="nil"/>
          <w:right w:val="nil"/>
          <w:between w:val="nil"/>
        </w:pBdr>
        <w:spacing w:after="0" w:line="276" w:lineRule="auto"/>
      </w:pPr>
      <w:r>
        <w:rPr>
          <w:color w:val="000000"/>
          <w:sz w:val="24"/>
          <w:szCs w:val="24"/>
          <w:lang w:val="en"/>
        </w:rPr>
        <w:lastRenderedPageBreak/>
        <w:t>BIM deliverables must be submitted to the Client in a timely manner according to the relevant control points.</w:t>
      </w:r>
    </w:p>
    <w:p w14:paraId="00000185" w14:textId="77777777" w:rsidR="001C2E43" w:rsidRDefault="00B64113">
      <w:pPr>
        <w:widowControl w:val="0"/>
        <w:numPr>
          <w:ilvl w:val="0"/>
          <w:numId w:val="26"/>
        </w:numPr>
        <w:pBdr>
          <w:top w:val="nil"/>
          <w:left w:val="nil"/>
          <w:bottom w:val="nil"/>
          <w:right w:val="nil"/>
          <w:between w:val="nil"/>
        </w:pBdr>
        <w:spacing w:after="0" w:line="276" w:lineRule="auto"/>
      </w:pPr>
      <w:r>
        <w:rPr>
          <w:color w:val="000000"/>
          <w:sz w:val="24"/>
          <w:szCs w:val="24"/>
          <w:lang w:val="en"/>
        </w:rPr>
        <w:t>BIM deliverables are submitted to the Client by the supplier's information manager. The supplier's information manager shall immediately inform the Client's information manager that the transfers have been submitted.</w:t>
      </w:r>
    </w:p>
    <w:p w14:paraId="00000186" w14:textId="77777777" w:rsidR="001C2E43" w:rsidRDefault="00B64113">
      <w:pPr>
        <w:widowControl w:val="0"/>
        <w:numPr>
          <w:ilvl w:val="0"/>
          <w:numId w:val="26"/>
        </w:numPr>
        <w:pBdr>
          <w:top w:val="nil"/>
          <w:left w:val="nil"/>
          <w:bottom w:val="nil"/>
          <w:right w:val="nil"/>
          <w:between w:val="nil"/>
        </w:pBdr>
        <w:spacing w:after="0" w:line="276" w:lineRule="auto"/>
      </w:pPr>
      <w:r>
        <w:rPr>
          <w:color w:val="000000"/>
          <w:sz w:val="24"/>
          <w:szCs w:val="24"/>
          <w:lang w:val="en"/>
        </w:rPr>
        <w:t>The Client's information manager will, within 10 working days, accept or reject the information supplied, commenting on any deficiencies or shortcomings in the information supplied.</w:t>
      </w:r>
    </w:p>
    <w:p w14:paraId="00000187" w14:textId="77777777" w:rsidR="001C2E43" w:rsidRDefault="00B64113">
      <w:pPr>
        <w:widowControl w:val="0"/>
        <w:numPr>
          <w:ilvl w:val="0"/>
          <w:numId w:val="26"/>
        </w:numPr>
        <w:pBdr>
          <w:top w:val="nil"/>
          <w:left w:val="nil"/>
          <w:bottom w:val="nil"/>
          <w:right w:val="nil"/>
          <w:between w:val="nil"/>
        </w:pBdr>
        <w:spacing w:after="0" w:line="276" w:lineRule="auto"/>
      </w:pPr>
      <w:r>
        <w:rPr>
          <w:color w:val="000000"/>
          <w:sz w:val="24"/>
          <w:szCs w:val="24"/>
          <w:lang w:val="en"/>
        </w:rPr>
        <w:t>The supplier shall have 10 working days to remedy any deficiencies or shortcomings and to resubmit the rejected information for reconsideration.</w:t>
      </w:r>
    </w:p>
    <w:p w14:paraId="00000188" w14:textId="77777777" w:rsidR="001C2E43" w:rsidRDefault="00B64113">
      <w:pPr>
        <w:widowControl w:val="0"/>
        <w:numPr>
          <w:ilvl w:val="0"/>
          <w:numId w:val="26"/>
        </w:numPr>
        <w:pBdr>
          <w:top w:val="nil"/>
          <w:left w:val="nil"/>
          <w:bottom w:val="nil"/>
          <w:right w:val="nil"/>
          <w:between w:val="nil"/>
        </w:pBdr>
        <w:spacing w:after="0" w:line="276" w:lineRule="auto"/>
      </w:pPr>
      <w:r>
        <w:rPr>
          <w:color w:val="000000"/>
          <w:sz w:val="24"/>
          <w:szCs w:val="24"/>
          <w:lang w:val="en"/>
        </w:rPr>
        <w:t>The approved BIM deliverables under the relevant control point are published for future use by the project stakeholders. Only approved information will be included in the "Published" stage, which will be available to all parties involved in the project.</w:t>
      </w:r>
    </w:p>
    <w:p w14:paraId="00000189" w14:textId="77777777" w:rsidR="001C2E43" w:rsidRDefault="00B64113">
      <w:pPr>
        <w:widowControl w:val="0"/>
        <w:numPr>
          <w:ilvl w:val="0"/>
          <w:numId w:val="27"/>
        </w:numPr>
        <w:pBdr>
          <w:top w:val="nil"/>
          <w:left w:val="nil"/>
          <w:bottom w:val="nil"/>
          <w:right w:val="nil"/>
          <w:between w:val="nil"/>
        </w:pBdr>
        <w:spacing w:after="0" w:line="276" w:lineRule="auto"/>
      </w:pPr>
      <w:r>
        <w:rPr>
          <w:color w:val="000000"/>
          <w:sz w:val="24"/>
          <w:szCs w:val="24"/>
          <w:lang w:val="en"/>
        </w:rPr>
        <w:t>BIM deliverables are published only after all deliverables for the respective control point have been met.</w:t>
      </w:r>
    </w:p>
    <w:p w14:paraId="0000018A" w14:textId="25438590" w:rsidR="001C2E43" w:rsidRDefault="00B64113">
      <w:pPr>
        <w:widowControl w:val="0"/>
        <w:numPr>
          <w:ilvl w:val="0"/>
          <w:numId w:val="27"/>
        </w:numPr>
        <w:pBdr>
          <w:top w:val="nil"/>
          <w:left w:val="nil"/>
          <w:bottom w:val="nil"/>
          <w:right w:val="nil"/>
          <w:between w:val="nil"/>
        </w:pBdr>
        <w:spacing w:after="0" w:line="276" w:lineRule="auto"/>
      </w:pPr>
      <w:r>
        <w:rPr>
          <w:color w:val="000000"/>
          <w:sz w:val="24"/>
          <w:szCs w:val="24"/>
          <w:lang w:val="en"/>
        </w:rPr>
        <w:t xml:space="preserve">After the publication of the next BIM-approved version, the previous BIM-approved version is transferred to </w:t>
      </w:r>
      <w:r w:rsidR="00A658BF">
        <w:rPr>
          <w:color w:val="000000"/>
          <w:sz w:val="24"/>
          <w:szCs w:val="24"/>
          <w:lang w:val="en"/>
        </w:rPr>
        <w:t>the archive</w:t>
      </w:r>
      <w:r>
        <w:rPr>
          <w:color w:val="000000"/>
          <w:sz w:val="24"/>
          <w:szCs w:val="24"/>
          <w:lang w:val="en"/>
        </w:rPr>
        <w:t xml:space="preserve"> stage.</w:t>
      </w:r>
    </w:p>
    <w:p w14:paraId="0000018B" w14:textId="77777777" w:rsidR="001C2E43" w:rsidRDefault="001C2E43">
      <w:pPr>
        <w:widowControl w:val="0"/>
        <w:pBdr>
          <w:top w:val="nil"/>
          <w:left w:val="nil"/>
          <w:bottom w:val="nil"/>
          <w:right w:val="nil"/>
          <w:between w:val="nil"/>
        </w:pBdr>
        <w:spacing w:after="0" w:line="240" w:lineRule="auto"/>
        <w:ind w:left="298"/>
        <w:rPr>
          <w:color w:val="000000"/>
          <w:sz w:val="24"/>
          <w:szCs w:val="24"/>
        </w:rPr>
      </w:pPr>
    </w:p>
    <w:p w14:paraId="0000018C" w14:textId="77777777" w:rsidR="001C2E43" w:rsidRDefault="00B64113">
      <w:pPr>
        <w:widowControl w:val="0"/>
        <w:pBdr>
          <w:top w:val="nil"/>
          <w:left w:val="nil"/>
          <w:bottom w:val="nil"/>
          <w:right w:val="nil"/>
          <w:between w:val="nil"/>
        </w:pBdr>
        <w:spacing w:before="53" w:after="0" w:line="276" w:lineRule="auto"/>
        <w:ind w:left="298" w:right="132"/>
        <w:jc w:val="both"/>
        <w:rPr>
          <w:color w:val="000000"/>
          <w:sz w:val="24"/>
          <w:szCs w:val="24"/>
        </w:rPr>
      </w:pPr>
      <w:r>
        <w:rPr>
          <w:color w:val="000000"/>
          <w:sz w:val="24"/>
          <w:szCs w:val="24"/>
          <w:lang w:val="en"/>
        </w:rPr>
        <w:t>Below is the basic process diagram.</w:t>
      </w:r>
    </w:p>
    <w:p w14:paraId="0000018D" w14:textId="344095BA" w:rsidR="001C2E43" w:rsidRDefault="001C2E43">
      <w:pPr>
        <w:widowControl w:val="0"/>
        <w:pBdr>
          <w:top w:val="nil"/>
          <w:left w:val="nil"/>
          <w:bottom w:val="nil"/>
          <w:right w:val="nil"/>
          <w:between w:val="nil"/>
        </w:pBdr>
        <w:spacing w:before="53" w:after="0" w:line="276" w:lineRule="auto"/>
        <w:ind w:right="132"/>
        <w:jc w:val="both"/>
        <w:rPr>
          <w:color w:val="000000"/>
          <w:sz w:val="24"/>
          <w:szCs w:val="24"/>
        </w:rPr>
      </w:pPr>
    </w:p>
    <w:p w14:paraId="0000018E" w14:textId="4F2A9C68" w:rsidR="001C2E43" w:rsidRDefault="00D26C6A">
      <w:pPr>
        <w:widowControl w:val="0"/>
        <w:pBdr>
          <w:top w:val="nil"/>
          <w:left w:val="nil"/>
          <w:bottom w:val="nil"/>
          <w:right w:val="nil"/>
          <w:between w:val="nil"/>
        </w:pBdr>
        <w:spacing w:before="53" w:after="0" w:line="276" w:lineRule="auto"/>
        <w:ind w:right="132"/>
        <w:jc w:val="both"/>
        <w:rPr>
          <w:color w:val="000000"/>
          <w:sz w:val="24"/>
          <w:szCs w:val="24"/>
        </w:rPr>
      </w:pPr>
      <w:r>
        <w:rPr>
          <w:noProof/>
          <w:lang w:eastAsia="zh-CN"/>
        </w:rPr>
        <w:lastRenderedPageBreak/>
        <mc:AlternateContent>
          <mc:Choice Requires="wps">
            <w:drawing>
              <wp:anchor distT="0" distB="0" distL="114300" distR="114300" simplePos="0" relativeHeight="251759616" behindDoc="0" locked="0" layoutInCell="1" allowOverlap="1" wp14:anchorId="3E017688" wp14:editId="76A0FA7A">
                <wp:simplePos x="0" y="0"/>
                <wp:positionH relativeFrom="margin">
                  <wp:posOffset>2660015</wp:posOffset>
                </wp:positionH>
                <wp:positionV relativeFrom="paragraph">
                  <wp:posOffset>4993</wp:posOffset>
                </wp:positionV>
                <wp:extent cx="543560" cy="192348"/>
                <wp:effectExtent l="0" t="0" r="0" b="0"/>
                <wp:wrapNone/>
                <wp:docPr id="2047251663" name="Text Box 2047251663"/>
                <wp:cNvGraphicFramePr/>
                <a:graphic xmlns:a="http://schemas.openxmlformats.org/drawingml/2006/main">
                  <a:graphicData uri="http://schemas.microsoft.com/office/word/2010/wordprocessingShape">
                    <wps:wsp>
                      <wps:cNvSpPr txBox="1"/>
                      <wps:spPr>
                        <a:xfrm>
                          <a:off x="0" y="0"/>
                          <a:ext cx="54356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0700FC" w14:textId="75269BA4" w:rsidR="003B1C9D" w:rsidRPr="00D26C6A" w:rsidRDefault="003B1C9D" w:rsidP="00D26C6A">
                            <w:pPr>
                              <w:jc w:val="center"/>
                              <w:rPr>
                                <w:b/>
                                <w:bCs/>
                                <w:color w:val="808080" w:themeColor="background1" w:themeShade="80"/>
                                <w:sz w:val="12"/>
                                <w:szCs w:val="12"/>
                              </w:rPr>
                            </w:pPr>
                            <w:r w:rsidRPr="00D26C6A">
                              <w:rPr>
                                <w:b/>
                                <w:bCs/>
                                <w:color w:val="808080" w:themeColor="background1" w:themeShade="80"/>
                                <w:sz w:val="12"/>
                                <w:szCs w:val="12"/>
                              </w:rPr>
                              <w:t>Shared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E017688" id="Text Box 2047251663" o:spid="_x0000_s1078" type="#_x0000_t202" style="position:absolute;left:0;text-align:left;margin-left:209.45pt;margin-top:.4pt;width:42.8pt;height:15.15pt;z-index:2517596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" filled="f" stroked="f" strokeweight=".5pt">
                <v:textbox>
                  <w:txbxContent>
                    <w:p w14:paraId="090700FC" w14:textId="75269BA4" w:rsidR="003B1C9D" w:rsidRPr="00D26C6A" w:rsidRDefault="003B1C9D" w:rsidP="00D26C6A">
                      <w:pPr>
                        <w:jc w:val="center"/>
                        <w:rPr>
                          <w:b/>
                          <w:bCs/>
                          <w:color w:val="808080" w:themeColor="background1" w:themeShade="80"/>
                          <w:sz w:val="12"/>
                          <w:szCs w:val="12"/>
                        </w:rPr>
                      </w:pPr>
                      <w:r w:rsidRPr="00D26C6A">
                        <w:rPr>
                          <w:b/>
                          <w:bCs/>
                          <w:color w:val="808080" w:themeColor="background1" w:themeShade="80"/>
                          <w:sz w:val="12"/>
                          <w:szCs w:val="12"/>
                        </w:rPr>
                        <w:t>Shared</w:t>
                      </w:r>
                    </w:p>
                  </w:txbxContent>
                </v:textbox>
                <w10:wrap anchorx="margin"/>
              </v:shape>
            </w:pict>
          </mc:Fallback>
        </mc:AlternateContent>
      </w:r>
      <w:r>
        <w:rPr>
          <w:noProof/>
          <w:lang w:eastAsia="zh-CN"/>
        </w:rPr>
        <mc:AlternateContent>
          <mc:Choice Requires="wps">
            <w:drawing>
              <wp:anchor distT="0" distB="0" distL="114300" distR="114300" simplePos="0" relativeHeight="251763712" behindDoc="0" locked="0" layoutInCell="1" allowOverlap="1" wp14:anchorId="599F4818" wp14:editId="18B61355">
                <wp:simplePos x="0" y="0"/>
                <wp:positionH relativeFrom="margin">
                  <wp:posOffset>1351280</wp:posOffset>
                </wp:positionH>
                <wp:positionV relativeFrom="paragraph">
                  <wp:posOffset>166979</wp:posOffset>
                </wp:positionV>
                <wp:extent cx="680720" cy="192348"/>
                <wp:effectExtent l="0" t="0" r="0" b="0"/>
                <wp:wrapNone/>
                <wp:docPr id="2047251665" name="Text Box 2047251665"/>
                <wp:cNvGraphicFramePr/>
                <a:graphic xmlns:a="http://schemas.openxmlformats.org/drawingml/2006/main">
                  <a:graphicData uri="http://schemas.microsoft.com/office/word/2010/wordprocessingShape">
                    <wps:wsp>
                      <wps:cNvSpPr txBox="1"/>
                      <wps:spPr>
                        <a:xfrm>
                          <a:off x="0" y="0"/>
                          <a:ext cx="68072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28236A" w14:textId="7DD0E628" w:rsidR="003B1C9D" w:rsidRPr="00D26C6A" w:rsidRDefault="003B1C9D" w:rsidP="00D26C6A">
                            <w:pPr>
                              <w:jc w:val="center"/>
                              <w:rPr>
                                <w:b/>
                                <w:bCs/>
                                <w:color w:val="808080" w:themeColor="background1" w:themeShade="80"/>
                                <w:sz w:val="12"/>
                                <w:szCs w:val="12"/>
                              </w:rPr>
                            </w:pPr>
                            <w:r>
                              <w:rPr>
                                <w:b/>
                                <w:bCs/>
                                <w:color w:val="808080" w:themeColor="background1" w:themeShade="80"/>
                                <w:sz w:val="12"/>
                                <w:szCs w:val="12"/>
                              </w:rPr>
                              <w:t>Self-check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99F4818" id="Text Box 2047251665" o:spid="_x0000_s1079" type="#_x0000_t202" style="position:absolute;left:0;text-align:left;margin-left:106.4pt;margin-top:13.15pt;width:53.6pt;height:15.15pt;z-index:2517637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" filled="f" stroked="f" strokeweight=".5pt">
                <v:textbox>
                  <w:txbxContent>
                    <w:p w14:paraId="1D28236A" w14:textId="7DD0E628" w:rsidR="003B1C9D" w:rsidRPr="00D26C6A" w:rsidRDefault="003B1C9D" w:rsidP="00D26C6A">
                      <w:pPr>
                        <w:jc w:val="center"/>
                        <w:rPr>
                          <w:b/>
                          <w:bCs/>
                          <w:color w:val="808080" w:themeColor="background1" w:themeShade="80"/>
                          <w:sz w:val="12"/>
                          <w:szCs w:val="12"/>
                        </w:rPr>
                      </w:pPr>
                      <w:r>
                        <w:rPr>
                          <w:b/>
                          <w:bCs/>
                          <w:color w:val="808080" w:themeColor="background1" w:themeShade="80"/>
                          <w:sz w:val="12"/>
                          <w:szCs w:val="12"/>
                        </w:rPr>
                        <w:t>Self-check</w:t>
                      </w:r>
                    </w:p>
                  </w:txbxContent>
                </v:textbox>
                <w10:wrap anchorx="margin"/>
              </v:shape>
            </w:pict>
          </mc:Fallback>
        </mc:AlternateContent>
      </w:r>
      <w:r>
        <w:rPr>
          <w:noProof/>
          <w:lang w:eastAsia="zh-CN"/>
        </w:rPr>
        <mc:AlternateContent>
          <mc:Choice Requires="wpg">
            <w:drawing>
              <wp:anchor distT="0" distB="0" distL="114300" distR="114300" simplePos="0" relativeHeight="251787264" behindDoc="0" locked="0" layoutInCell="1" allowOverlap="1" wp14:anchorId="4165F487" wp14:editId="1C1064D8">
                <wp:simplePos x="0" y="0"/>
                <wp:positionH relativeFrom="column">
                  <wp:posOffset>218440</wp:posOffset>
                </wp:positionH>
                <wp:positionV relativeFrom="paragraph">
                  <wp:posOffset>4445</wp:posOffset>
                </wp:positionV>
                <wp:extent cx="5242560" cy="3651828"/>
                <wp:effectExtent l="0" t="0" r="0" b="6350"/>
                <wp:wrapNone/>
                <wp:docPr id="2047251677" name="Group 2047251677"/>
                <wp:cNvGraphicFramePr/>
                <a:graphic xmlns:a="http://schemas.openxmlformats.org/drawingml/2006/main">
                  <a:graphicData uri="http://schemas.microsoft.com/office/word/2010/wordprocessingGroup">
                    <wpg:wgp>
                      <wpg:cNvGrpSpPr/>
                      <wpg:grpSpPr>
                        <a:xfrm>
                          <a:off x="0" y="0"/>
                          <a:ext cx="5242560" cy="3651828"/>
                          <a:chOff x="0" y="0"/>
                          <a:chExt cx="5242560" cy="3651828"/>
                        </a:xfrm>
                      </wpg:grpSpPr>
                      <wps:wsp>
                        <wps:cNvPr id="2047251659" name="Text Box 2047251659"/>
                        <wps:cNvSpPr txBox="1"/>
                        <wps:spPr>
                          <a:xfrm>
                            <a:off x="320040" y="0"/>
                            <a:ext cx="54356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50D7F8" w14:textId="5CAAD1AB" w:rsidR="003B1C9D" w:rsidRPr="004C6F5F" w:rsidRDefault="003B1C9D" w:rsidP="004C6F5F">
                              <w:pPr>
                                <w:jc w:val="center"/>
                                <w:rPr>
                                  <w:b/>
                                  <w:bCs/>
                                  <w:color w:val="FFFFFF" w:themeColor="background1"/>
                                  <w:sz w:val="12"/>
                                  <w:szCs w:val="12"/>
                                </w:rPr>
                              </w:pPr>
                              <w:r w:rsidRPr="004C6F5F">
                                <w:rPr>
                                  <w:b/>
                                  <w:bCs/>
                                  <w:color w:val="FFFFFF" w:themeColor="background1"/>
                                  <w:sz w:val="12"/>
                                  <w:szCs w:val="12"/>
                                </w:rPr>
                                <w:t>Work files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60" name="Text Box 2047251660"/>
                        <wps:cNvSpPr txBox="1"/>
                        <wps:spPr>
                          <a:xfrm>
                            <a:off x="4160520" y="10160"/>
                            <a:ext cx="54356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59FBB7" w14:textId="1868010E" w:rsidR="003B1C9D" w:rsidRPr="004C6F5F" w:rsidRDefault="003B1C9D" w:rsidP="004C6F5F">
                              <w:pPr>
                                <w:jc w:val="center"/>
                                <w:rPr>
                                  <w:b/>
                                  <w:bCs/>
                                  <w:color w:val="FFFFFF" w:themeColor="background1"/>
                                  <w:sz w:val="12"/>
                                  <w:szCs w:val="12"/>
                                </w:rPr>
                              </w:pPr>
                              <w:r>
                                <w:rPr>
                                  <w:b/>
                                  <w:bCs/>
                                  <w:color w:val="FFFFFF" w:themeColor="background1"/>
                                  <w:sz w:val="12"/>
                                  <w:szCs w:val="12"/>
                                </w:rPr>
                                <w:t>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61" name="Text Box 2047251661"/>
                        <wps:cNvSpPr txBox="1"/>
                        <wps:spPr>
                          <a:xfrm>
                            <a:off x="4617720" y="10160"/>
                            <a:ext cx="54356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1CA333" w14:textId="22B09007" w:rsidR="003B1C9D" w:rsidRPr="004C6F5F" w:rsidRDefault="003B1C9D" w:rsidP="004C6F5F">
                              <w:pPr>
                                <w:jc w:val="center"/>
                                <w:rPr>
                                  <w:b/>
                                  <w:bCs/>
                                  <w:color w:val="FFFFFF" w:themeColor="background1"/>
                                  <w:sz w:val="12"/>
                                  <w:szCs w:val="12"/>
                                </w:rPr>
                              </w:pPr>
                              <w:r>
                                <w:rPr>
                                  <w:b/>
                                  <w:bCs/>
                                  <w:color w:val="FFFFFF" w:themeColor="background1"/>
                                  <w:sz w:val="12"/>
                                  <w:szCs w:val="12"/>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62" name="Text Box 2047251662"/>
                        <wps:cNvSpPr txBox="1"/>
                        <wps:spPr>
                          <a:xfrm>
                            <a:off x="3997960" y="3022600"/>
                            <a:ext cx="54356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8BE46E" w14:textId="0D848160" w:rsidR="003B1C9D" w:rsidRPr="004C6F5F" w:rsidRDefault="003B1C9D" w:rsidP="004C6F5F">
                              <w:pPr>
                                <w:jc w:val="center"/>
                                <w:rPr>
                                  <w:b/>
                                  <w:bCs/>
                                  <w:color w:val="FFFFFF" w:themeColor="background1"/>
                                  <w:sz w:val="18"/>
                                  <w:szCs w:val="18"/>
                                </w:rPr>
                              </w:pPr>
                              <w:r w:rsidRPr="004C6F5F">
                                <w:rPr>
                                  <w:b/>
                                  <w:bCs/>
                                  <w:color w:val="FFFFFF" w:themeColor="background1"/>
                                  <w:sz w:val="18"/>
                                  <w:szCs w:val="18"/>
                                </w:rPr>
                                <w:t>Client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64" name="Text Box 2047251664"/>
                        <wps:cNvSpPr txBox="1"/>
                        <wps:spPr>
                          <a:xfrm>
                            <a:off x="0" y="162560"/>
                            <a:ext cx="68072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96677F" w14:textId="1A7DA6D1" w:rsidR="003B1C9D" w:rsidRPr="00D26C6A" w:rsidRDefault="003B1C9D" w:rsidP="00D26C6A">
                              <w:pPr>
                                <w:jc w:val="center"/>
                                <w:rPr>
                                  <w:b/>
                                  <w:bCs/>
                                  <w:color w:val="808080" w:themeColor="background1" w:themeShade="80"/>
                                  <w:sz w:val="12"/>
                                  <w:szCs w:val="12"/>
                                </w:rPr>
                              </w:pPr>
                              <w:r>
                                <w:rPr>
                                  <w:b/>
                                  <w:bCs/>
                                  <w:color w:val="808080" w:themeColor="background1" w:themeShade="80"/>
                                  <w:sz w:val="12"/>
                                  <w:szCs w:val="12"/>
                                </w:rPr>
                                <w:t>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66" name="Text Box 2047251666"/>
                        <wps:cNvSpPr txBox="1"/>
                        <wps:spPr>
                          <a:xfrm>
                            <a:off x="2600960" y="152400"/>
                            <a:ext cx="131064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44D533" w14:textId="262B78CA" w:rsidR="003B1C9D" w:rsidRPr="00D26C6A" w:rsidRDefault="003B1C9D" w:rsidP="00D26C6A">
                              <w:pPr>
                                <w:jc w:val="center"/>
                                <w:rPr>
                                  <w:b/>
                                  <w:bCs/>
                                  <w:color w:val="808080" w:themeColor="background1" w:themeShade="80"/>
                                  <w:sz w:val="12"/>
                                  <w:szCs w:val="12"/>
                                </w:rPr>
                              </w:pPr>
                              <w:r>
                                <w:rPr>
                                  <w:b/>
                                  <w:bCs/>
                                  <w:color w:val="808080" w:themeColor="background1" w:themeShade="80"/>
                                  <w:sz w:val="12"/>
                                  <w:szCs w:val="12"/>
                                </w:rPr>
                                <w:t>Coordination and inspection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67" name="Text Box 2047251667"/>
                        <wps:cNvSpPr txBox="1"/>
                        <wps:spPr>
                          <a:xfrm>
                            <a:off x="746760" y="284480"/>
                            <a:ext cx="701040" cy="431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1DEED2" w14:textId="19979B21" w:rsidR="003B1C9D" w:rsidRPr="00D26C6A" w:rsidRDefault="003B1C9D" w:rsidP="00D26C6A">
                              <w:pPr>
                                <w:spacing w:after="0" w:line="240" w:lineRule="auto"/>
                                <w:jc w:val="center"/>
                                <w:rPr>
                                  <w:i/>
                                  <w:iCs/>
                                  <w:color w:val="808080" w:themeColor="background1" w:themeShade="80"/>
                                  <w:sz w:val="12"/>
                                  <w:szCs w:val="12"/>
                                </w:rPr>
                              </w:pPr>
                              <w:r w:rsidRPr="00D26C6A">
                                <w:rPr>
                                  <w:i/>
                                  <w:iCs/>
                                  <w:color w:val="808080" w:themeColor="background1" w:themeShade="80"/>
                                  <w:sz w:val="12"/>
                                  <w:szCs w:val="12"/>
                                </w:rPr>
                                <w:t>Compliance with requirements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68" name="Text Box 2047251668"/>
                        <wps:cNvSpPr txBox="1"/>
                        <wps:spPr>
                          <a:xfrm>
                            <a:off x="1315720" y="289560"/>
                            <a:ext cx="944880" cy="431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9E5684" w14:textId="004CE3ED" w:rsidR="003B1C9D" w:rsidRPr="00D26C6A" w:rsidRDefault="003B1C9D" w:rsidP="00D26C6A">
                              <w:pPr>
                                <w:spacing w:after="0" w:line="240" w:lineRule="auto"/>
                                <w:jc w:val="center"/>
                                <w:rPr>
                                  <w:i/>
                                  <w:iCs/>
                                  <w:color w:val="808080" w:themeColor="background1" w:themeShade="80"/>
                                  <w:sz w:val="12"/>
                                  <w:szCs w:val="12"/>
                                </w:rPr>
                              </w:pPr>
                              <w:r w:rsidRPr="00D26C6A">
                                <w:rPr>
                                  <w:i/>
                                  <w:iCs/>
                                  <w:color w:val="808080" w:themeColor="background1" w:themeShade="80"/>
                                  <w:sz w:val="12"/>
                                  <w:szCs w:val="12"/>
                                </w:rPr>
                                <w:t xml:space="preserve">Compliance with </w:t>
                              </w:r>
                              <w:r>
                                <w:rPr>
                                  <w:i/>
                                  <w:iCs/>
                                  <w:color w:val="808080" w:themeColor="background1" w:themeShade="80"/>
                                  <w:sz w:val="12"/>
                                  <w:szCs w:val="12"/>
                                </w:rPr>
                                <w:t>other models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69" name="Text Box 2047251669"/>
                        <wps:cNvSpPr txBox="1"/>
                        <wps:spPr>
                          <a:xfrm>
                            <a:off x="2489200" y="294640"/>
                            <a:ext cx="1584960" cy="431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BFACC6" w14:textId="108846A0" w:rsidR="003B1C9D" w:rsidRPr="00D26C6A" w:rsidRDefault="003B1C9D" w:rsidP="00D26C6A">
                              <w:pPr>
                                <w:spacing w:after="0" w:line="240" w:lineRule="auto"/>
                                <w:jc w:val="center"/>
                                <w:rPr>
                                  <w:i/>
                                  <w:iCs/>
                                  <w:color w:val="808080" w:themeColor="background1" w:themeShade="80"/>
                                  <w:sz w:val="12"/>
                                  <w:szCs w:val="12"/>
                                </w:rPr>
                              </w:pPr>
                              <w:r>
                                <w:rPr>
                                  <w:i/>
                                  <w:iCs/>
                                  <w:color w:val="808080" w:themeColor="background1" w:themeShade="80"/>
                                  <w:sz w:val="12"/>
                                  <w:szCs w:val="12"/>
                                </w:rPr>
                                <w:t>Interoperability (According to BIM coordination matrix) and compliance with requirements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70" name="Text Box 2047251670"/>
                        <wps:cNvSpPr txBox="1"/>
                        <wps:spPr>
                          <a:xfrm>
                            <a:off x="508000" y="2819400"/>
                            <a:ext cx="119380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394122" w14:textId="447D7BD5" w:rsidR="003B1C9D" w:rsidRPr="00D26C6A" w:rsidRDefault="003B1C9D" w:rsidP="00D26C6A">
                              <w:pPr>
                                <w:jc w:val="center"/>
                                <w:rPr>
                                  <w:b/>
                                  <w:bCs/>
                                  <w:color w:val="808080" w:themeColor="background1" w:themeShade="80"/>
                                  <w:sz w:val="10"/>
                                  <w:szCs w:val="10"/>
                                </w:rPr>
                              </w:pPr>
                              <w:r w:rsidRPr="00D26C6A">
                                <w:rPr>
                                  <w:b/>
                                  <w:bCs/>
                                  <w:color w:val="808080" w:themeColor="background1" w:themeShade="80"/>
                                  <w:sz w:val="10"/>
                                  <w:szCs w:val="10"/>
                                </w:rPr>
                                <w:t xml:space="preserve">Head of Construction </w:t>
                              </w:r>
                              <w:r w:rsidR="00D34926">
                                <w:rPr>
                                  <w:b/>
                                  <w:bCs/>
                                  <w:color w:val="808080" w:themeColor="background1" w:themeShade="80"/>
                                  <w:sz w:val="10"/>
                                  <w:szCs w:val="10"/>
                                </w:rPr>
                                <w:t>Design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71" name="Text Box 2047251671"/>
                        <wps:cNvSpPr txBox="1"/>
                        <wps:spPr>
                          <a:xfrm>
                            <a:off x="2164080" y="2824480"/>
                            <a:ext cx="119380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800096" w14:textId="6C671078" w:rsidR="003B1C9D" w:rsidRPr="00D26C6A" w:rsidRDefault="003B1C9D" w:rsidP="00D26C6A">
                              <w:pPr>
                                <w:jc w:val="center"/>
                                <w:rPr>
                                  <w:b/>
                                  <w:bCs/>
                                  <w:color w:val="808080" w:themeColor="background1" w:themeShade="80"/>
                                  <w:sz w:val="10"/>
                                  <w:szCs w:val="10"/>
                                </w:rPr>
                              </w:pPr>
                              <w:r>
                                <w:rPr>
                                  <w:b/>
                                  <w:bCs/>
                                  <w:color w:val="808080" w:themeColor="background1" w:themeShade="80"/>
                                  <w:sz w:val="10"/>
                                  <w:szCs w:val="10"/>
                                </w:rPr>
                                <w:t>BIM Coordinator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72" name="Text Box 2047251672"/>
                        <wps:cNvSpPr txBox="1"/>
                        <wps:spPr>
                          <a:xfrm>
                            <a:off x="3149600" y="2824480"/>
                            <a:ext cx="119380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3C79B4" w14:textId="3A4FD148" w:rsidR="003B1C9D" w:rsidRPr="00D26C6A" w:rsidRDefault="003B1C9D" w:rsidP="00D26C6A">
                              <w:pPr>
                                <w:jc w:val="center"/>
                                <w:rPr>
                                  <w:b/>
                                  <w:bCs/>
                                  <w:color w:val="808080" w:themeColor="background1" w:themeShade="80"/>
                                  <w:sz w:val="10"/>
                                  <w:szCs w:val="10"/>
                                </w:rPr>
                              </w:pPr>
                              <w:r>
                                <w:rPr>
                                  <w:b/>
                                  <w:bCs/>
                                  <w:color w:val="808080" w:themeColor="background1" w:themeShade="80"/>
                                  <w:sz w:val="10"/>
                                  <w:szCs w:val="10"/>
                                </w:rPr>
                                <w:t>BIM Coordinator (optional)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73" name="Text Box 2047251673"/>
                        <wps:cNvSpPr txBox="1"/>
                        <wps:spPr>
                          <a:xfrm>
                            <a:off x="4048760" y="2829560"/>
                            <a:ext cx="119380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8D79C9" w14:textId="7E03B027" w:rsidR="003B1C9D" w:rsidRPr="00D26C6A" w:rsidRDefault="003B1C9D" w:rsidP="00D26C6A">
                              <w:pPr>
                                <w:jc w:val="center"/>
                                <w:rPr>
                                  <w:b/>
                                  <w:bCs/>
                                  <w:color w:val="808080" w:themeColor="background1" w:themeShade="80"/>
                                  <w:sz w:val="10"/>
                                  <w:szCs w:val="10"/>
                                </w:rPr>
                              </w:pPr>
                              <w:r>
                                <w:rPr>
                                  <w:b/>
                                  <w:bCs/>
                                  <w:color w:val="808080" w:themeColor="background1" w:themeShade="80"/>
                                  <w:sz w:val="10"/>
                                  <w:szCs w:val="10"/>
                                </w:rPr>
                                <w:t>Information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74" name="Text Box 2047251674"/>
                        <wps:cNvSpPr txBox="1"/>
                        <wps:spPr>
                          <a:xfrm>
                            <a:off x="1239520" y="3012440"/>
                            <a:ext cx="61976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0E3761" w14:textId="0128D9B0" w:rsidR="003B1C9D" w:rsidRPr="00D26C6A" w:rsidRDefault="003B1C9D" w:rsidP="00D26C6A">
                              <w:pPr>
                                <w:jc w:val="center"/>
                                <w:rPr>
                                  <w:b/>
                                  <w:bCs/>
                                  <w:color w:val="808080" w:themeColor="background1" w:themeShade="80"/>
                                  <w:sz w:val="18"/>
                                  <w:szCs w:val="18"/>
                                </w:rPr>
                              </w:pPr>
                              <w:r w:rsidRPr="00D26C6A">
                                <w:rPr>
                                  <w:b/>
                                  <w:bCs/>
                                  <w:color w:val="808080" w:themeColor="background1" w:themeShade="80"/>
                                  <w:sz w:val="18"/>
                                  <w:szCs w:val="18"/>
                                </w:rPr>
                                <w:t>Supplier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75" name="Text Box 2047251675"/>
                        <wps:cNvSpPr txBox="1"/>
                        <wps:spPr>
                          <a:xfrm>
                            <a:off x="1122680" y="3449320"/>
                            <a:ext cx="119380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A148D6" w14:textId="4451073C" w:rsidR="003B1C9D" w:rsidRPr="00D26C6A" w:rsidRDefault="003B1C9D" w:rsidP="00D26C6A">
                              <w:pPr>
                                <w:jc w:val="center"/>
                                <w:rPr>
                                  <w:b/>
                                  <w:bCs/>
                                  <w:color w:val="808080" w:themeColor="background1" w:themeShade="80"/>
                                  <w:sz w:val="10"/>
                                  <w:szCs w:val="10"/>
                                </w:rPr>
                              </w:pPr>
                              <w:r>
                                <w:rPr>
                                  <w:b/>
                                  <w:bCs/>
                                  <w:color w:val="808080" w:themeColor="background1" w:themeShade="80"/>
                                  <w:sz w:val="10"/>
                                  <w:szCs w:val="10"/>
                                </w:rPr>
                                <w:t>Workflow/change of workstream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76" name="Text Box 2047251676"/>
                        <wps:cNvSpPr txBox="1"/>
                        <wps:spPr>
                          <a:xfrm>
                            <a:off x="2631440" y="3459480"/>
                            <a:ext cx="150876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E58192" w14:textId="1B5D5142" w:rsidR="003B1C9D" w:rsidRPr="00D26C6A" w:rsidRDefault="003B1C9D" w:rsidP="00D26C6A">
                              <w:pPr>
                                <w:jc w:val="center"/>
                                <w:rPr>
                                  <w:b/>
                                  <w:bCs/>
                                  <w:color w:val="808080" w:themeColor="background1" w:themeShade="80"/>
                                  <w:sz w:val="10"/>
                                  <w:szCs w:val="10"/>
                                </w:rPr>
                              </w:pPr>
                              <w:r>
                                <w:rPr>
                                  <w:b/>
                                  <w:bCs/>
                                  <w:color w:val="808080" w:themeColor="background1" w:themeShade="80"/>
                                  <w:sz w:val="10"/>
                                  <w:szCs w:val="10"/>
                                </w:rPr>
                                <w:t>Model matching/comparison with other models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165F487" id="Group 2047251677" o:spid="_x0000_s1080" style="position:absolute;left:0;text-align:left;margin-left:17.2pt;margin-top:.35pt;width:412.8pt;height:287.55pt;z-index:251787264" coordsize="52425,36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">
                <v:shape id="Text Box 2047251659" o:spid="_x0000_s1081" type="#_x0000_t202" style="position:absolute;left:3200;width:5436;height:1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" filled="f" stroked="f" strokeweight=".5pt">
                  <v:textbox>
                    <w:txbxContent>
                      <w:p w14:paraId="6250D7F8" w14:textId="5CAAD1AB" w:rsidR="003B1C9D" w:rsidRPr="004C6F5F" w:rsidRDefault="003B1C9D" w:rsidP="004C6F5F">
                        <w:pPr>
                          <w:jc w:val="center"/>
                          <w:rPr>
                            <w:b/>
                            <w:bCs/>
                            <w:color w:val="FFFFFF" w:themeColor="background1"/>
                            <w:sz w:val="12"/>
                            <w:szCs w:val="12"/>
                          </w:rPr>
                        </w:pPr>
                        <w:r w:rsidRPr="004C6F5F">
                          <w:rPr>
                            <w:b/>
                            <w:bCs/>
                            <w:color w:val="FFFFFF" w:themeColor="background1"/>
                            <w:sz w:val="12"/>
                            <w:szCs w:val="12"/>
                          </w:rPr>
                          <w:t>Work files</w:t>
                        </w:r>
                      </w:p>
                    </w:txbxContent>
                  </v:textbox>
                </v:shape>
                <v:shape id="Text Box 2047251660" o:spid="_x0000_s1082" type="#_x0000_t202" style="position:absolute;left:41605;top:101;width:5435;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" filled="f" stroked="f" strokeweight=".5pt">
                  <v:textbox>
                    <w:txbxContent>
                      <w:p w14:paraId="3559FBB7" w14:textId="1868010E" w:rsidR="003B1C9D" w:rsidRPr="004C6F5F" w:rsidRDefault="003B1C9D" w:rsidP="004C6F5F">
                        <w:pPr>
                          <w:jc w:val="center"/>
                          <w:rPr>
                            <w:b/>
                            <w:bCs/>
                            <w:color w:val="FFFFFF" w:themeColor="background1"/>
                            <w:sz w:val="12"/>
                            <w:szCs w:val="12"/>
                          </w:rPr>
                        </w:pPr>
                        <w:r>
                          <w:rPr>
                            <w:b/>
                            <w:bCs/>
                            <w:color w:val="FFFFFF" w:themeColor="background1"/>
                            <w:sz w:val="12"/>
                            <w:szCs w:val="12"/>
                          </w:rPr>
                          <w:t>Published</w:t>
                        </w:r>
                      </w:p>
                    </w:txbxContent>
                  </v:textbox>
                </v:shape>
                <v:shape id="Text Box 2047251661" o:spid="_x0000_s1083" type="#_x0000_t202" style="position:absolute;left:46177;top:101;width:5435;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" filled="f" stroked="f" strokeweight=".5pt">
                  <v:textbox>
                    <w:txbxContent>
                      <w:p w14:paraId="4B1CA333" w14:textId="22B09007" w:rsidR="003B1C9D" w:rsidRPr="004C6F5F" w:rsidRDefault="003B1C9D" w:rsidP="004C6F5F">
                        <w:pPr>
                          <w:jc w:val="center"/>
                          <w:rPr>
                            <w:b/>
                            <w:bCs/>
                            <w:color w:val="FFFFFF" w:themeColor="background1"/>
                            <w:sz w:val="12"/>
                            <w:szCs w:val="12"/>
                          </w:rPr>
                        </w:pPr>
                        <w:r>
                          <w:rPr>
                            <w:b/>
                            <w:bCs/>
                            <w:color w:val="FFFFFF" w:themeColor="background1"/>
                            <w:sz w:val="12"/>
                            <w:szCs w:val="12"/>
                          </w:rPr>
                          <w:t>Archived</w:t>
                        </w:r>
                      </w:p>
                    </w:txbxContent>
                  </v:textbox>
                </v:shape>
                <v:shape id="Text Box 2047251662" o:spid="_x0000_s1084" type="#_x0000_t202" style="position:absolute;left:39979;top:30226;width:543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" filled="f" stroked="f" strokeweight=".5pt">
                  <v:textbox>
                    <w:txbxContent>
                      <w:p w14:paraId="7E8BE46E" w14:textId="0D848160" w:rsidR="003B1C9D" w:rsidRPr="004C6F5F" w:rsidRDefault="003B1C9D" w:rsidP="004C6F5F">
                        <w:pPr>
                          <w:jc w:val="center"/>
                          <w:rPr>
                            <w:b/>
                            <w:bCs/>
                            <w:color w:val="FFFFFF" w:themeColor="background1"/>
                            <w:sz w:val="18"/>
                            <w:szCs w:val="18"/>
                          </w:rPr>
                        </w:pPr>
                        <w:r w:rsidRPr="004C6F5F">
                          <w:rPr>
                            <w:b/>
                            <w:bCs/>
                            <w:color w:val="FFFFFF" w:themeColor="background1"/>
                            <w:sz w:val="18"/>
                            <w:szCs w:val="18"/>
                          </w:rPr>
                          <w:t>Client</w:t>
                        </w:r>
                      </w:p>
                    </w:txbxContent>
                  </v:textbox>
                </v:shape>
                <v:shape id="Text Box 2047251664" o:spid="_x0000_s1085" type="#_x0000_t202" style="position:absolute;top:1625;width:6807;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" filled="f" stroked="f" strokeweight=".5pt">
                  <v:textbox>
                    <w:txbxContent>
                      <w:p w14:paraId="7D96677F" w14:textId="1A7DA6D1" w:rsidR="003B1C9D" w:rsidRPr="00D26C6A" w:rsidRDefault="003B1C9D" w:rsidP="00D26C6A">
                        <w:pPr>
                          <w:jc w:val="center"/>
                          <w:rPr>
                            <w:b/>
                            <w:bCs/>
                            <w:color w:val="808080" w:themeColor="background1" w:themeShade="80"/>
                            <w:sz w:val="12"/>
                            <w:szCs w:val="12"/>
                          </w:rPr>
                        </w:pPr>
                        <w:r>
                          <w:rPr>
                            <w:b/>
                            <w:bCs/>
                            <w:color w:val="808080" w:themeColor="background1" w:themeShade="80"/>
                            <w:sz w:val="12"/>
                            <w:szCs w:val="12"/>
                          </w:rPr>
                          <w:t>Development</w:t>
                        </w:r>
                      </w:p>
                    </w:txbxContent>
                  </v:textbox>
                </v:shape>
                <v:shape id="Text Box 2047251666" o:spid="_x0000_s1086" type="#_x0000_t202" style="position:absolute;left:26009;top:1524;width:13107;height:1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" filled="f" stroked="f" strokeweight=".5pt">
                  <v:textbox>
                    <w:txbxContent>
                      <w:p w14:paraId="2944D533" w14:textId="262B78CA" w:rsidR="003B1C9D" w:rsidRPr="00D26C6A" w:rsidRDefault="003B1C9D" w:rsidP="00D26C6A">
                        <w:pPr>
                          <w:jc w:val="center"/>
                          <w:rPr>
                            <w:b/>
                            <w:bCs/>
                            <w:color w:val="808080" w:themeColor="background1" w:themeShade="80"/>
                            <w:sz w:val="12"/>
                            <w:szCs w:val="12"/>
                          </w:rPr>
                        </w:pPr>
                        <w:r>
                          <w:rPr>
                            <w:b/>
                            <w:bCs/>
                            <w:color w:val="808080" w:themeColor="background1" w:themeShade="80"/>
                            <w:sz w:val="12"/>
                            <w:szCs w:val="12"/>
                          </w:rPr>
                          <w:t>Coordination and inspection</w:t>
                        </w:r>
                      </w:p>
                    </w:txbxContent>
                  </v:textbox>
                </v:shape>
                <v:shape id="Text Box 2047251667" o:spid="_x0000_s1087" type="#_x0000_t202" style="position:absolute;left:7467;top:2844;width:7011;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" filled="f" stroked="f" strokeweight=".5pt">
                  <v:textbox>
                    <w:txbxContent>
                      <w:p w14:paraId="6B1DEED2" w14:textId="19979B21" w:rsidR="003B1C9D" w:rsidRPr="00D26C6A" w:rsidRDefault="003B1C9D" w:rsidP="00D26C6A">
                        <w:pPr>
                          <w:spacing w:after="0" w:line="240" w:lineRule="auto"/>
                          <w:jc w:val="center"/>
                          <w:rPr>
                            <w:i/>
                            <w:iCs/>
                            <w:color w:val="808080" w:themeColor="background1" w:themeShade="80"/>
                            <w:sz w:val="12"/>
                            <w:szCs w:val="12"/>
                          </w:rPr>
                        </w:pPr>
                        <w:r w:rsidRPr="00D26C6A">
                          <w:rPr>
                            <w:i/>
                            <w:iCs/>
                            <w:color w:val="808080" w:themeColor="background1" w:themeShade="80"/>
                            <w:sz w:val="12"/>
                            <w:szCs w:val="12"/>
                          </w:rPr>
                          <w:t>Compliance with requirements</w:t>
                        </w:r>
                      </w:p>
                    </w:txbxContent>
                  </v:textbox>
                </v:shape>
                <v:shape id="Text Box 2047251668" o:spid="_x0000_s1088" type="#_x0000_t202" style="position:absolute;left:13157;top:2895;width:9449;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" filled="f" stroked="f" strokeweight=".5pt">
                  <v:textbox>
                    <w:txbxContent>
                      <w:p w14:paraId="7D9E5684" w14:textId="004CE3ED" w:rsidR="003B1C9D" w:rsidRPr="00D26C6A" w:rsidRDefault="003B1C9D" w:rsidP="00D26C6A">
                        <w:pPr>
                          <w:spacing w:after="0" w:line="240" w:lineRule="auto"/>
                          <w:jc w:val="center"/>
                          <w:rPr>
                            <w:i/>
                            <w:iCs/>
                            <w:color w:val="808080" w:themeColor="background1" w:themeShade="80"/>
                            <w:sz w:val="12"/>
                            <w:szCs w:val="12"/>
                          </w:rPr>
                        </w:pPr>
                        <w:r w:rsidRPr="00D26C6A">
                          <w:rPr>
                            <w:i/>
                            <w:iCs/>
                            <w:color w:val="808080" w:themeColor="background1" w:themeShade="80"/>
                            <w:sz w:val="12"/>
                            <w:szCs w:val="12"/>
                          </w:rPr>
                          <w:t xml:space="preserve">Compliance with </w:t>
                        </w:r>
                        <w:r>
                          <w:rPr>
                            <w:i/>
                            <w:iCs/>
                            <w:color w:val="808080" w:themeColor="background1" w:themeShade="80"/>
                            <w:sz w:val="12"/>
                            <w:szCs w:val="12"/>
                          </w:rPr>
                          <w:t>other models</w:t>
                        </w:r>
                      </w:p>
                    </w:txbxContent>
                  </v:textbox>
                </v:shape>
                <v:shape id="Text Box 2047251669" o:spid="_x0000_s1089" type="#_x0000_t202" style="position:absolute;left:24892;top:2946;width:15849;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" filled="f" stroked="f" strokeweight=".5pt">
                  <v:textbox>
                    <w:txbxContent>
                      <w:p w14:paraId="7EBFACC6" w14:textId="108846A0" w:rsidR="003B1C9D" w:rsidRPr="00D26C6A" w:rsidRDefault="003B1C9D" w:rsidP="00D26C6A">
                        <w:pPr>
                          <w:spacing w:after="0" w:line="240" w:lineRule="auto"/>
                          <w:jc w:val="center"/>
                          <w:rPr>
                            <w:i/>
                            <w:iCs/>
                            <w:color w:val="808080" w:themeColor="background1" w:themeShade="80"/>
                            <w:sz w:val="12"/>
                            <w:szCs w:val="12"/>
                          </w:rPr>
                        </w:pPr>
                        <w:r>
                          <w:rPr>
                            <w:i/>
                            <w:iCs/>
                            <w:color w:val="808080" w:themeColor="background1" w:themeShade="80"/>
                            <w:sz w:val="12"/>
                            <w:szCs w:val="12"/>
                          </w:rPr>
                          <w:t>Interoperability (According to BIM coordination matrix) and compliance with requirements</w:t>
                        </w:r>
                      </w:p>
                    </w:txbxContent>
                  </v:textbox>
                </v:shape>
                <v:shape id="Text Box 2047251670" o:spid="_x0000_s1090" type="#_x0000_t202" style="position:absolute;left:5080;top:28194;width:11938;height:1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" filled="f" stroked="f" strokeweight=".5pt">
                  <v:textbox>
                    <w:txbxContent>
                      <w:p w14:paraId="02394122" w14:textId="447D7BD5" w:rsidR="003B1C9D" w:rsidRPr="00D26C6A" w:rsidRDefault="003B1C9D" w:rsidP="00D26C6A">
                        <w:pPr>
                          <w:jc w:val="center"/>
                          <w:rPr>
                            <w:b/>
                            <w:bCs/>
                            <w:color w:val="808080" w:themeColor="background1" w:themeShade="80"/>
                            <w:sz w:val="10"/>
                            <w:szCs w:val="10"/>
                          </w:rPr>
                        </w:pPr>
                        <w:r w:rsidRPr="00D26C6A">
                          <w:rPr>
                            <w:b/>
                            <w:bCs/>
                            <w:color w:val="808080" w:themeColor="background1" w:themeShade="80"/>
                            <w:sz w:val="10"/>
                            <w:szCs w:val="10"/>
                          </w:rPr>
                          <w:t xml:space="preserve">Head of Construction </w:t>
                        </w:r>
                        <w:r w:rsidR="00D34926">
                          <w:rPr>
                            <w:b/>
                            <w:bCs/>
                            <w:color w:val="808080" w:themeColor="background1" w:themeShade="80"/>
                            <w:sz w:val="10"/>
                            <w:szCs w:val="10"/>
                          </w:rPr>
                          <w:t>Design</w:t>
                        </w:r>
                      </w:p>
                    </w:txbxContent>
                  </v:textbox>
                </v:shape>
                <v:shape id="Text Box 2047251671" o:spid="_x0000_s1091" type="#_x0000_t202" style="position:absolute;left:21640;top:28244;width:11938;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" filled="f" stroked="f" strokeweight=".5pt">
                  <v:textbox>
                    <w:txbxContent>
                      <w:p w14:paraId="0D800096" w14:textId="6C671078" w:rsidR="003B1C9D" w:rsidRPr="00D26C6A" w:rsidRDefault="003B1C9D" w:rsidP="00D26C6A">
                        <w:pPr>
                          <w:jc w:val="center"/>
                          <w:rPr>
                            <w:b/>
                            <w:bCs/>
                            <w:color w:val="808080" w:themeColor="background1" w:themeShade="80"/>
                            <w:sz w:val="10"/>
                            <w:szCs w:val="10"/>
                          </w:rPr>
                        </w:pPr>
                        <w:r>
                          <w:rPr>
                            <w:b/>
                            <w:bCs/>
                            <w:color w:val="808080" w:themeColor="background1" w:themeShade="80"/>
                            <w:sz w:val="10"/>
                            <w:szCs w:val="10"/>
                          </w:rPr>
                          <w:t>BIM Coordinator</w:t>
                        </w:r>
                      </w:p>
                    </w:txbxContent>
                  </v:textbox>
                </v:shape>
                <v:shape id="Text Box 2047251672" o:spid="_x0000_s1092" type="#_x0000_t202" style="position:absolute;left:31496;top:28244;width:11938;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" filled="f" stroked="f" strokeweight=".5pt">
                  <v:textbox>
                    <w:txbxContent>
                      <w:p w14:paraId="323C79B4" w14:textId="3A4FD148" w:rsidR="003B1C9D" w:rsidRPr="00D26C6A" w:rsidRDefault="003B1C9D" w:rsidP="00D26C6A">
                        <w:pPr>
                          <w:jc w:val="center"/>
                          <w:rPr>
                            <w:b/>
                            <w:bCs/>
                            <w:color w:val="808080" w:themeColor="background1" w:themeShade="80"/>
                            <w:sz w:val="10"/>
                            <w:szCs w:val="10"/>
                          </w:rPr>
                        </w:pPr>
                        <w:r>
                          <w:rPr>
                            <w:b/>
                            <w:bCs/>
                            <w:color w:val="808080" w:themeColor="background1" w:themeShade="80"/>
                            <w:sz w:val="10"/>
                            <w:szCs w:val="10"/>
                          </w:rPr>
                          <w:t>BIM Coordinator (optional)</w:t>
                        </w:r>
                      </w:p>
                    </w:txbxContent>
                  </v:textbox>
                </v:shape>
                <v:shape id="Text Box 2047251673" o:spid="_x0000_s1093" type="#_x0000_t202" style="position:absolute;left:40487;top:28295;width:11938;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" filled="f" stroked="f" strokeweight=".5pt">
                  <v:textbox>
                    <w:txbxContent>
                      <w:p w14:paraId="658D79C9" w14:textId="7E03B027" w:rsidR="003B1C9D" w:rsidRPr="00D26C6A" w:rsidRDefault="003B1C9D" w:rsidP="00D26C6A">
                        <w:pPr>
                          <w:jc w:val="center"/>
                          <w:rPr>
                            <w:b/>
                            <w:bCs/>
                            <w:color w:val="808080" w:themeColor="background1" w:themeShade="80"/>
                            <w:sz w:val="10"/>
                            <w:szCs w:val="10"/>
                          </w:rPr>
                        </w:pPr>
                        <w:r>
                          <w:rPr>
                            <w:b/>
                            <w:bCs/>
                            <w:color w:val="808080" w:themeColor="background1" w:themeShade="80"/>
                            <w:sz w:val="10"/>
                            <w:szCs w:val="10"/>
                          </w:rPr>
                          <w:t>Information Manager</w:t>
                        </w:r>
                      </w:p>
                    </w:txbxContent>
                  </v:textbox>
                </v:shape>
                <v:shape id="Text Box 2047251674" o:spid="_x0000_s1094" type="#_x0000_t202" style="position:absolute;left:12395;top:30124;width:619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" filled="f" stroked="f" strokeweight=".5pt">
                  <v:textbox>
                    <w:txbxContent>
                      <w:p w14:paraId="230E3761" w14:textId="0128D9B0" w:rsidR="003B1C9D" w:rsidRPr="00D26C6A" w:rsidRDefault="003B1C9D" w:rsidP="00D26C6A">
                        <w:pPr>
                          <w:jc w:val="center"/>
                          <w:rPr>
                            <w:b/>
                            <w:bCs/>
                            <w:color w:val="808080" w:themeColor="background1" w:themeShade="80"/>
                            <w:sz w:val="18"/>
                            <w:szCs w:val="18"/>
                          </w:rPr>
                        </w:pPr>
                        <w:r w:rsidRPr="00D26C6A">
                          <w:rPr>
                            <w:b/>
                            <w:bCs/>
                            <w:color w:val="808080" w:themeColor="background1" w:themeShade="80"/>
                            <w:sz w:val="18"/>
                            <w:szCs w:val="18"/>
                          </w:rPr>
                          <w:t>Supplier</w:t>
                        </w:r>
                      </w:p>
                    </w:txbxContent>
                  </v:textbox>
                </v:shape>
                <v:shape id="Text Box 2047251675" o:spid="_x0000_s1095" type="#_x0000_t202" style="position:absolute;left:11226;top:34493;width:11938;height:1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" filled="f" stroked="f" strokeweight=".5pt">
                  <v:textbox>
                    <w:txbxContent>
                      <w:p w14:paraId="53A148D6" w14:textId="4451073C" w:rsidR="003B1C9D" w:rsidRPr="00D26C6A" w:rsidRDefault="003B1C9D" w:rsidP="00D26C6A">
                        <w:pPr>
                          <w:jc w:val="center"/>
                          <w:rPr>
                            <w:b/>
                            <w:bCs/>
                            <w:color w:val="808080" w:themeColor="background1" w:themeShade="80"/>
                            <w:sz w:val="10"/>
                            <w:szCs w:val="10"/>
                          </w:rPr>
                        </w:pPr>
                        <w:r>
                          <w:rPr>
                            <w:b/>
                            <w:bCs/>
                            <w:color w:val="808080" w:themeColor="background1" w:themeShade="80"/>
                            <w:sz w:val="10"/>
                            <w:szCs w:val="10"/>
                          </w:rPr>
                          <w:t>Workflow/change of workstream</w:t>
                        </w:r>
                      </w:p>
                    </w:txbxContent>
                  </v:textbox>
                </v:shape>
                <v:shape id="Text Box 2047251676" o:spid="_x0000_s1096" type="#_x0000_t202" style="position:absolute;left:26314;top:34594;width:15088;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" filled="f" stroked="f" strokeweight=".5pt">
                  <v:textbox>
                    <w:txbxContent>
                      <w:p w14:paraId="1BE58192" w14:textId="1B5D5142" w:rsidR="003B1C9D" w:rsidRPr="00D26C6A" w:rsidRDefault="003B1C9D" w:rsidP="00D26C6A">
                        <w:pPr>
                          <w:jc w:val="center"/>
                          <w:rPr>
                            <w:b/>
                            <w:bCs/>
                            <w:color w:val="808080" w:themeColor="background1" w:themeShade="80"/>
                            <w:sz w:val="10"/>
                            <w:szCs w:val="10"/>
                          </w:rPr>
                        </w:pPr>
                        <w:r>
                          <w:rPr>
                            <w:b/>
                            <w:bCs/>
                            <w:color w:val="808080" w:themeColor="background1" w:themeShade="80"/>
                            <w:sz w:val="10"/>
                            <w:szCs w:val="10"/>
                          </w:rPr>
                          <w:t>Model matching/comparison with other models</w:t>
                        </w:r>
                      </w:p>
                    </w:txbxContent>
                  </v:textbox>
                </v:shape>
              </v:group>
            </w:pict>
          </mc:Fallback>
        </mc:AlternateContent>
      </w:r>
      <w:r w:rsidR="004C6F5F" w:rsidRPr="004C6F5F">
        <w:rPr>
          <w:noProof/>
          <w:color w:val="000000"/>
          <w:sz w:val="24"/>
          <w:szCs w:val="24"/>
        </w:rPr>
        <w:drawing>
          <wp:inline distT="0" distB="0" distL="0" distR="0" wp14:anchorId="7D8ED513" wp14:editId="3BF97874">
            <wp:extent cx="5406140" cy="3703320"/>
            <wp:effectExtent l="0" t="0" r="4445" b="0"/>
            <wp:docPr id="2047251658" name="Picture 2047251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12949" cy="3707985"/>
                    </a:xfrm>
                    <a:prstGeom prst="rect">
                      <a:avLst/>
                    </a:prstGeom>
                  </pic:spPr>
                </pic:pic>
              </a:graphicData>
            </a:graphic>
          </wp:inline>
        </w:drawing>
      </w:r>
    </w:p>
    <w:p w14:paraId="0000018F" w14:textId="77777777" w:rsidR="001C2E43" w:rsidRDefault="001C2E43">
      <w:pPr>
        <w:widowControl w:val="0"/>
        <w:pBdr>
          <w:top w:val="nil"/>
          <w:left w:val="nil"/>
          <w:bottom w:val="nil"/>
          <w:right w:val="nil"/>
          <w:between w:val="nil"/>
        </w:pBdr>
        <w:spacing w:before="53" w:after="0" w:line="276" w:lineRule="auto"/>
        <w:ind w:right="132"/>
        <w:jc w:val="both"/>
        <w:rPr>
          <w:color w:val="000000"/>
          <w:sz w:val="24"/>
          <w:szCs w:val="24"/>
        </w:rPr>
      </w:pPr>
    </w:p>
    <w:p w14:paraId="00000190" w14:textId="77777777" w:rsidR="001C2E43" w:rsidRDefault="00B64113" w:rsidP="00260ADC">
      <w:pPr>
        <w:pStyle w:val="Heading2"/>
        <w:rPr>
          <w:rFonts w:eastAsia="Calibri"/>
        </w:rPr>
      </w:pPr>
      <w:bookmarkStart w:id="24" w:name="_Toc174520883"/>
      <w:r>
        <w:rPr>
          <w:rFonts w:eastAsia="Calibri"/>
          <w:lang w:val="en"/>
        </w:rPr>
        <w:t xml:space="preserve">BIM process during construction </w:t>
      </w:r>
      <w:proofErr w:type="gramStart"/>
      <w:r>
        <w:rPr>
          <w:rFonts w:eastAsia="Calibri"/>
          <w:lang w:val="en"/>
        </w:rPr>
        <w:t>works</w:t>
      </w:r>
      <w:bookmarkEnd w:id="24"/>
      <w:proofErr w:type="gramEnd"/>
    </w:p>
    <w:p w14:paraId="00000191" w14:textId="77777777" w:rsidR="001C2E43" w:rsidRDefault="00B64113">
      <w:pPr>
        <w:widowControl w:val="0"/>
        <w:pBdr>
          <w:top w:val="nil"/>
          <w:left w:val="nil"/>
          <w:bottom w:val="nil"/>
          <w:right w:val="nil"/>
          <w:between w:val="nil"/>
        </w:pBdr>
        <w:spacing w:before="348" w:after="0" w:line="276" w:lineRule="auto"/>
        <w:ind w:left="298" w:right="132"/>
        <w:jc w:val="both"/>
        <w:rPr>
          <w:color w:val="000000"/>
          <w:sz w:val="24"/>
          <w:szCs w:val="24"/>
        </w:rPr>
      </w:pPr>
      <w:r>
        <w:rPr>
          <w:color w:val="000000"/>
          <w:sz w:val="24"/>
          <w:szCs w:val="24"/>
          <w:lang w:val="en"/>
        </w:rPr>
        <w:t>During construction works, the 3D BIM models must be continuously updated and updated to take account of changes and emerging information on building elements and assets, so that when the project is complete, the BIM is fully relevant to the actual building (facility) and ready for the management process and the Asset Information Model.</w:t>
      </w:r>
    </w:p>
    <w:p w14:paraId="00000192" w14:textId="77777777" w:rsidR="001C2E43" w:rsidRDefault="00B64113">
      <w:pPr>
        <w:widowControl w:val="0"/>
        <w:pBdr>
          <w:top w:val="nil"/>
          <w:left w:val="nil"/>
          <w:bottom w:val="nil"/>
          <w:right w:val="nil"/>
          <w:between w:val="nil"/>
        </w:pBdr>
        <w:spacing w:before="197" w:after="0" w:line="276" w:lineRule="auto"/>
        <w:ind w:left="298" w:right="133"/>
        <w:jc w:val="both"/>
        <w:rPr>
          <w:color w:val="000000"/>
          <w:sz w:val="24"/>
          <w:szCs w:val="24"/>
        </w:rPr>
      </w:pPr>
      <w:r>
        <w:rPr>
          <w:color w:val="000000"/>
          <w:sz w:val="24"/>
          <w:szCs w:val="24"/>
          <w:lang w:val="en"/>
        </w:rPr>
        <w:t>The process of information exchange during construction works depends on the chosen BIM delivery method or procurement principle, i.e. when the design and construction works are carried out under one contract, or when the design and construction works are carried out by different suppliers under different contracts.</w:t>
      </w:r>
    </w:p>
    <w:p w14:paraId="00000193" w14:textId="77777777" w:rsidR="001C2E43" w:rsidRDefault="00B64113">
      <w:pPr>
        <w:rPr>
          <w:b/>
        </w:rPr>
      </w:pPr>
      <w:r>
        <w:rPr>
          <w:b/>
          <w:lang w:val="en"/>
        </w:rPr>
        <w:t>Procedure for making changes (general instructions):</w:t>
      </w:r>
      <w:r>
        <w:rPr>
          <w:b/>
          <w:lang w:val="en"/>
        </w:rPr>
        <w:tab/>
      </w:r>
    </w:p>
    <w:p w14:paraId="00000194" w14:textId="77777777" w:rsidR="001C2E43" w:rsidRDefault="00B64113">
      <w:pPr>
        <w:widowControl w:val="0"/>
        <w:numPr>
          <w:ilvl w:val="0"/>
          <w:numId w:val="28"/>
        </w:numPr>
        <w:pBdr>
          <w:top w:val="nil"/>
          <w:left w:val="nil"/>
          <w:bottom w:val="nil"/>
          <w:right w:val="nil"/>
          <w:between w:val="nil"/>
        </w:pBdr>
        <w:spacing w:after="0" w:line="276" w:lineRule="auto"/>
      </w:pPr>
      <w:r>
        <w:rPr>
          <w:color w:val="000000"/>
          <w:sz w:val="24"/>
          <w:szCs w:val="24"/>
          <w:lang w:val="en"/>
        </w:rPr>
        <w:t>The proposed changes shall be reflected in the 3D BIM models (maintaining the specified level of detail) by the supplier and submitted to the Client for review and approval.</w:t>
      </w:r>
    </w:p>
    <w:p w14:paraId="00000195" w14:textId="77777777" w:rsidR="001C2E43" w:rsidRDefault="00B64113">
      <w:pPr>
        <w:widowControl w:val="0"/>
        <w:numPr>
          <w:ilvl w:val="0"/>
          <w:numId w:val="28"/>
        </w:numPr>
        <w:pBdr>
          <w:top w:val="nil"/>
          <w:left w:val="nil"/>
          <w:bottom w:val="nil"/>
          <w:right w:val="nil"/>
          <w:between w:val="nil"/>
        </w:pBdr>
        <w:spacing w:after="0" w:line="276" w:lineRule="auto"/>
      </w:pPr>
      <w:r>
        <w:rPr>
          <w:color w:val="000000"/>
          <w:sz w:val="24"/>
          <w:szCs w:val="24"/>
          <w:lang w:val="en"/>
        </w:rPr>
        <w:t>3D BIM models shall be submitted on time, with changes during construction and with deviations from the construction design, including drawings for changes.</w:t>
      </w:r>
    </w:p>
    <w:p w14:paraId="00000196" w14:textId="52A679FF" w:rsidR="001C2E43" w:rsidRDefault="00B64113">
      <w:pPr>
        <w:widowControl w:val="0"/>
        <w:numPr>
          <w:ilvl w:val="0"/>
          <w:numId w:val="28"/>
        </w:numPr>
        <w:pBdr>
          <w:top w:val="nil"/>
          <w:left w:val="nil"/>
          <w:bottom w:val="nil"/>
          <w:right w:val="nil"/>
          <w:between w:val="nil"/>
        </w:pBdr>
        <w:spacing w:after="0" w:line="276" w:lineRule="auto"/>
      </w:pPr>
      <w:r>
        <w:rPr>
          <w:color w:val="000000"/>
          <w:sz w:val="24"/>
          <w:szCs w:val="24"/>
          <w:lang w:val="en"/>
        </w:rPr>
        <w:lastRenderedPageBreak/>
        <w:t>All changes and deviations from the construction design must be included in the 3D BIM models and reflect the actual planned construction solutions.</w:t>
      </w:r>
    </w:p>
    <w:p w14:paraId="00000197" w14:textId="7D200518" w:rsidR="001C2E43" w:rsidRDefault="00B64113">
      <w:pPr>
        <w:widowControl w:val="0"/>
        <w:numPr>
          <w:ilvl w:val="0"/>
          <w:numId w:val="28"/>
        </w:numPr>
        <w:pBdr>
          <w:top w:val="nil"/>
          <w:left w:val="nil"/>
          <w:bottom w:val="nil"/>
          <w:right w:val="nil"/>
          <w:between w:val="nil"/>
        </w:pBdr>
        <w:spacing w:after="0" w:line="276" w:lineRule="auto"/>
      </w:pPr>
      <w:r>
        <w:rPr>
          <w:color w:val="000000"/>
          <w:sz w:val="24"/>
          <w:szCs w:val="24"/>
          <w:lang w:val="en"/>
        </w:rPr>
        <w:t xml:space="preserve">Changes to 3D BIM models must comply with </w:t>
      </w:r>
      <w:r w:rsidR="000B621E">
        <w:rPr>
          <w:color w:val="000000"/>
          <w:sz w:val="24"/>
          <w:szCs w:val="24"/>
          <w:lang w:val="en"/>
        </w:rPr>
        <w:t xml:space="preserve">the </w:t>
      </w:r>
      <w:proofErr w:type="gramStart"/>
      <w:r w:rsidR="000B621E">
        <w:rPr>
          <w:color w:val="000000"/>
          <w:sz w:val="24"/>
          <w:szCs w:val="24"/>
          <w:lang w:val="en"/>
        </w:rPr>
        <w:t>work</w:t>
      </w:r>
      <w:r>
        <w:rPr>
          <w:color w:val="000000"/>
          <w:sz w:val="24"/>
          <w:szCs w:val="24"/>
          <w:lang w:val="en"/>
        </w:rPr>
        <w:t xml:space="preserve"> flow</w:t>
      </w:r>
      <w:proofErr w:type="gramEnd"/>
      <w:r>
        <w:rPr>
          <w:color w:val="000000"/>
          <w:sz w:val="24"/>
          <w:szCs w:val="24"/>
          <w:lang w:val="en"/>
        </w:rPr>
        <w:t xml:space="preserve"> description as well as all relevant sections of the BIM requirements, such as modelling requirements, coordination and quality control requirements, etc.</w:t>
      </w:r>
    </w:p>
    <w:p w14:paraId="00000198" w14:textId="66B18BED" w:rsidR="001C2E43" w:rsidRDefault="00B64113">
      <w:pPr>
        <w:widowControl w:val="0"/>
        <w:numPr>
          <w:ilvl w:val="0"/>
          <w:numId w:val="28"/>
        </w:numPr>
        <w:pBdr>
          <w:top w:val="nil"/>
          <w:left w:val="nil"/>
          <w:bottom w:val="nil"/>
          <w:right w:val="nil"/>
          <w:between w:val="nil"/>
        </w:pBdr>
        <w:spacing w:after="0" w:line="276" w:lineRule="auto"/>
      </w:pPr>
      <w:r>
        <w:rPr>
          <w:color w:val="000000"/>
          <w:sz w:val="24"/>
          <w:szCs w:val="24"/>
          <w:lang w:val="en"/>
        </w:rPr>
        <w:t xml:space="preserve">The Client performs an inspection according to the conditions of the control point, and </w:t>
      </w:r>
      <w:r>
        <w:rPr>
          <w:sz w:val="24"/>
          <w:szCs w:val="24"/>
          <w:lang w:val="en"/>
        </w:rPr>
        <w:t>accordingly</w:t>
      </w:r>
      <w:r>
        <w:rPr>
          <w:color w:val="000000"/>
          <w:sz w:val="24"/>
          <w:szCs w:val="24"/>
          <w:lang w:val="en"/>
        </w:rPr>
        <w:t xml:space="preserve"> rejects or publishes the proposed changes.</w:t>
      </w:r>
    </w:p>
    <w:p w14:paraId="00000199" w14:textId="77777777" w:rsidR="001C2E43" w:rsidRDefault="00B64113">
      <w:pPr>
        <w:widowControl w:val="0"/>
        <w:numPr>
          <w:ilvl w:val="0"/>
          <w:numId w:val="28"/>
        </w:numPr>
        <w:pBdr>
          <w:top w:val="nil"/>
          <w:left w:val="nil"/>
          <w:bottom w:val="nil"/>
          <w:right w:val="nil"/>
          <w:between w:val="nil"/>
        </w:pBdr>
        <w:spacing w:after="0" w:line="276" w:lineRule="auto"/>
      </w:pPr>
      <w:r>
        <w:rPr>
          <w:color w:val="000000"/>
          <w:sz w:val="24"/>
          <w:szCs w:val="24"/>
          <w:lang w:val="en"/>
        </w:rPr>
        <w:t>After the proposed changes are published, they are considered to have been handed over for the respective construction works.</w:t>
      </w:r>
    </w:p>
    <w:p w14:paraId="0000019A" w14:textId="083B8AED" w:rsidR="001C2E43" w:rsidRDefault="00B64113">
      <w:pPr>
        <w:widowControl w:val="0"/>
        <w:numPr>
          <w:ilvl w:val="0"/>
          <w:numId w:val="28"/>
        </w:numPr>
        <w:pBdr>
          <w:top w:val="nil"/>
          <w:left w:val="nil"/>
          <w:bottom w:val="nil"/>
          <w:right w:val="nil"/>
          <w:between w:val="nil"/>
        </w:pBdr>
        <w:spacing w:after="0" w:line="276" w:lineRule="auto"/>
      </w:pPr>
      <w:r>
        <w:rPr>
          <w:color w:val="000000"/>
          <w:sz w:val="24"/>
          <w:szCs w:val="24"/>
          <w:lang w:val="en"/>
        </w:rPr>
        <w:t>The BIM requirements do not regulate the financial and legal liability for proposed changes within a procurement contract, as these are a matter of a specific technical specification, procurement contract or regulatory requirement.</w:t>
      </w:r>
    </w:p>
    <w:p w14:paraId="0000019B" w14:textId="1268BD26" w:rsidR="001C2E43" w:rsidRDefault="00B64113">
      <w:pPr>
        <w:rPr>
          <w:b/>
        </w:rPr>
      </w:pPr>
      <w:r>
        <w:rPr>
          <w:b/>
          <w:lang w:val="en"/>
        </w:rPr>
        <w:t>BIM preparation for management (general instructions):</w:t>
      </w:r>
    </w:p>
    <w:p w14:paraId="0000019C" w14:textId="17E63D66" w:rsidR="001C2E43" w:rsidRDefault="00B64113" w:rsidP="00B531A5">
      <w:pPr>
        <w:widowControl w:val="0"/>
        <w:numPr>
          <w:ilvl w:val="0"/>
          <w:numId w:val="45"/>
        </w:numPr>
        <w:pBdr>
          <w:top w:val="nil"/>
          <w:left w:val="nil"/>
          <w:bottom w:val="nil"/>
          <w:right w:val="nil"/>
          <w:between w:val="nil"/>
        </w:pBdr>
        <w:spacing w:after="0" w:line="276" w:lineRule="auto"/>
      </w:pPr>
      <w:r>
        <w:rPr>
          <w:color w:val="000000"/>
          <w:sz w:val="24"/>
          <w:szCs w:val="24"/>
          <w:lang w:val="en"/>
        </w:rPr>
        <w:t>During construction works, 3D BIM models need to be updated with information obtained during construction works after installation of equipment/elements. The 3D BIM models need to be updated within 10 days of receipt of the information.</w:t>
      </w:r>
    </w:p>
    <w:p w14:paraId="0000019D" w14:textId="77777777" w:rsidR="001C2E43" w:rsidRDefault="00B64113" w:rsidP="00B531A5">
      <w:pPr>
        <w:widowControl w:val="0"/>
        <w:numPr>
          <w:ilvl w:val="0"/>
          <w:numId w:val="45"/>
        </w:numPr>
        <w:pBdr>
          <w:top w:val="nil"/>
          <w:left w:val="nil"/>
          <w:bottom w:val="nil"/>
          <w:right w:val="nil"/>
          <w:between w:val="nil"/>
        </w:pBdr>
        <w:spacing w:after="0" w:line="276" w:lineRule="auto"/>
      </w:pPr>
      <w:r>
        <w:rPr>
          <w:color w:val="000000"/>
          <w:sz w:val="24"/>
          <w:szCs w:val="24"/>
          <w:lang w:val="en"/>
        </w:rPr>
        <w:t>The information that needs to be added to 3D BIM models is described in the "Information Detail Requirements" section.</w:t>
      </w:r>
    </w:p>
    <w:p w14:paraId="0000019E" w14:textId="301DF93F" w:rsidR="001C2E43" w:rsidRDefault="00B64113" w:rsidP="00B531A5">
      <w:pPr>
        <w:widowControl w:val="0"/>
        <w:numPr>
          <w:ilvl w:val="0"/>
          <w:numId w:val="45"/>
        </w:numPr>
        <w:pBdr>
          <w:top w:val="nil"/>
          <w:left w:val="nil"/>
          <w:bottom w:val="nil"/>
          <w:right w:val="nil"/>
          <w:between w:val="nil"/>
        </w:pBdr>
        <w:spacing w:after="0" w:line="276" w:lineRule="auto"/>
      </w:pPr>
      <w:r>
        <w:rPr>
          <w:color w:val="000000"/>
          <w:sz w:val="24"/>
          <w:szCs w:val="24"/>
          <w:lang w:val="en"/>
        </w:rPr>
        <w:t>The supplier provides records of BIM additions and updates during construction works.</w:t>
      </w:r>
    </w:p>
    <w:p w14:paraId="0000019F" w14:textId="77777777" w:rsidR="001C2E43" w:rsidRDefault="001C2E43">
      <w:pPr>
        <w:widowControl w:val="0"/>
        <w:tabs>
          <w:tab w:val="left" w:pos="1012"/>
        </w:tabs>
        <w:spacing w:before="17" w:after="0" w:line="240" w:lineRule="auto"/>
        <w:rPr>
          <w:sz w:val="24"/>
          <w:szCs w:val="24"/>
        </w:rPr>
      </w:pPr>
    </w:p>
    <w:p w14:paraId="000001A0" w14:textId="77777777" w:rsidR="001C2E43" w:rsidRDefault="00B64113" w:rsidP="00260ADC">
      <w:pPr>
        <w:pStyle w:val="Heading3"/>
      </w:pPr>
      <w:bookmarkStart w:id="25" w:name="_Toc174520884"/>
      <w:r>
        <w:rPr>
          <w:lang w:val="en"/>
        </w:rPr>
        <w:t>Exchange of information using the "design and build" principle</w:t>
      </w:r>
      <w:bookmarkEnd w:id="25"/>
    </w:p>
    <w:p w14:paraId="000001A1" w14:textId="2E26203A" w:rsidR="001C2E43" w:rsidRDefault="00B64113">
      <w:pPr>
        <w:widowControl w:val="0"/>
        <w:pBdr>
          <w:top w:val="nil"/>
          <w:left w:val="nil"/>
          <w:bottom w:val="nil"/>
          <w:right w:val="nil"/>
          <w:between w:val="nil"/>
        </w:pBdr>
        <w:spacing w:before="232" w:after="0" w:line="276" w:lineRule="auto"/>
        <w:ind w:left="298"/>
        <w:rPr>
          <w:color w:val="000000"/>
          <w:sz w:val="24"/>
          <w:szCs w:val="24"/>
        </w:rPr>
      </w:pPr>
      <w:r>
        <w:rPr>
          <w:color w:val="000000"/>
          <w:sz w:val="24"/>
          <w:szCs w:val="24"/>
          <w:lang w:val="en"/>
        </w:rPr>
        <w:t>Under the "design and build" principle, the supplier assumes full responsibility for receiving information from the construction site for 3D BIM models during renovation and addition construction works.</w:t>
      </w:r>
    </w:p>
    <w:p w14:paraId="000001A2" w14:textId="77777777" w:rsidR="001C2E43" w:rsidRDefault="00B64113">
      <w:pPr>
        <w:rPr>
          <w:b/>
        </w:rPr>
      </w:pPr>
      <w:r>
        <w:rPr>
          <w:b/>
          <w:lang w:val="en"/>
        </w:rPr>
        <w:t>Making changes:</w:t>
      </w:r>
    </w:p>
    <w:p w14:paraId="000001A3" w14:textId="14933A38" w:rsidR="001C2E43" w:rsidRDefault="00B64113">
      <w:pPr>
        <w:widowControl w:val="0"/>
        <w:numPr>
          <w:ilvl w:val="3"/>
          <w:numId w:val="3"/>
        </w:numPr>
        <w:pBdr>
          <w:top w:val="nil"/>
          <w:left w:val="nil"/>
          <w:bottom w:val="nil"/>
          <w:right w:val="nil"/>
          <w:between w:val="nil"/>
        </w:pBdr>
        <w:tabs>
          <w:tab w:val="left" w:pos="1012"/>
        </w:tabs>
        <w:spacing w:after="0" w:line="240" w:lineRule="auto"/>
        <w:ind w:right="135" w:hanging="355"/>
        <w:rPr>
          <w:color w:val="000000"/>
          <w:sz w:val="24"/>
          <w:szCs w:val="24"/>
        </w:rPr>
      </w:pPr>
      <w:r>
        <w:rPr>
          <w:color w:val="000000"/>
          <w:sz w:val="24"/>
          <w:szCs w:val="24"/>
          <w:lang w:val="en"/>
        </w:rPr>
        <w:t>The supplier shall ensure timely exchange of information on proposed changes between the contractor and the design team.</w:t>
      </w:r>
    </w:p>
    <w:p w14:paraId="000001A5" w14:textId="602D0878" w:rsidR="001C2E43" w:rsidRDefault="00B64113">
      <w:pPr>
        <w:widowControl w:val="0"/>
        <w:numPr>
          <w:ilvl w:val="3"/>
          <w:numId w:val="3"/>
        </w:numPr>
        <w:pBdr>
          <w:top w:val="nil"/>
          <w:left w:val="nil"/>
          <w:bottom w:val="nil"/>
          <w:right w:val="nil"/>
          <w:between w:val="nil"/>
        </w:pBdr>
        <w:tabs>
          <w:tab w:val="left" w:pos="1012"/>
        </w:tabs>
        <w:spacing w:before="18" w:after="0" w:line="240" w:lineRule="auto"/>
        <w:ind w:hanging="355"/>
        <w:rPr>
          <w:color w:val="000000"/>
          <w:sz w:val="24"/>
          <w:szCs w:val="24"/>
        </w:rPr>
      </w:pPr>
      <w:r>
        <w:rPr>
          <w:color w:val="000000"/>
          <w:sz w:val="24"/>
          <w:szCs w:val="24"/>
          <w:lang w:val="en"/>
        </w:rPr>
        <w:t xml:space="preserve">Below is a schematic representation of the change </w:t>
      </w:r>
      <w:r w:rsidR="00FE7113">
        <w:rPr>
          <w:color w:val="000000"/>
          <w:sz w:val="24"/>
          <w:szCs w:val="24"/>
          <w:lang w:val="en"/>
        </w:rPr>
        <w:t>workflow</w:t>
      </w:r>
      <w:r>
        <w:rPr>
          <w:color w:val="000000"/>
          <w:sz w:val="24"/>
          <w:szCs w:val="24"/>
          <w:lang w:val="en"/>
        </w:rPr>
        <w:t>.</w:t>
      </w:r>
    </w:p>
    <w:p w14:paraId="000001A6" w14:textId="31245331" w:rsidR="001C2E43" w:rsidRDefault="001C2E43">
      <w:pPr>
        <w:widowControl w:val="0"/>
        <w:pBdr>
          <w:top w:val="nil"/>
          <w:left w:val="nil"/>
          <w:bottom w:val="nil"/>
          <w:right w:val="nil"/>
          <w:between w:val="nil"/>
        </w:pBdr>
        <w:spacing w:after="0" w:line="240" w:lineRule="auto"/>
        <w:rPr>
          <w:color w:val="000000"/>
          <w:sz w:val="20"/>
          <w:szCs w:val="20"/>
        </w:rPr>
      </w:pPr>
    </w:p>
    <w:p w14:paraId="000001A7" w14:textId="2ECF811B" w:rsidR="001C2E43" w:rsidRDefault="00D60032">
      <w:pPr>
        <w:widowControl w:val="0"/>
        <w:pBdr>
          <w:top w:val="nil"/>
          <w:left w:val="nil"/>
          <w:bottom w:val="nil"/>
          <w:right w:val="nil"/>
          <w:between w:val="nil"/>
        </w:pBdr>
        <w:spacing w:before="11" w:after="0" w:line="240" w:lineRule="auto"/>
        <w:rPr>
          <w:color w:val="000000"/>
          <w:sz w:val="23"/>
          <w:szCs w:val="23"/>
        </w:rPr>
      </w:pPr>
      <w:r>
        <w:rPr>
          <w:noProof/>
          <w:lang w:eastAsia="zh-CN"/>
        </w:rPr>
        <w:lastRenderedPageBreak/>
        <mc:AlternateContent>
          <mc:Choice Requires="wps">
            <w:drawing>
              <wp:anchor distT="0" distB="0" distL="114300" distR="114300" simplePos="0" relativeHeight="251836416" behindDoc="0" locked="0" layoutInCell="1" allowOverlap="1" wp14:anchorId="0BB05C05" wp14:editId="247E8B55">
                <wp:simplePos x="0" y="0"/>
                <wp:positionH relativeFrom="margin">
                  <wp:posOffset>1615440</wp:posOffset>
                </wp:positionH>
                <wp:positionV relativeFrom="paragraph">
                  <wp:posOffset>137160</wp:posOffset>
                </wp:positionV>
                <wp:extent cx="944880" cy="266700"/>
                <wp:effectExtent l="0" t="0" r="0" b="0"/>
                <wp:wrapNone/>
                <wp:docPr id="2047251705" name="Text Box 2047251705"/>
                <wp:cNvGraphicFramePr/>
                <a:graphic xmlns:a="http://schemas.openxmlformats.org/drawingml/2006/main">
                  <a:graphicData uri="http://schemas.microsoft.com/office/word/2010/wordprocessingShape">
                    <wps:wsp>
                      <wps:cNvSpPr txBox="1"/>
                      <wps:spPr>
                        <a:xfrm>
                          <a:off x="0" y="0"/>
                          <a:ext cx="944880"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3A5FB3" w14:textId="167887DA" w:rsidR="00D60032" w:rsidRPr="003B1C9D" w:rsidRDefault="00D60032" w:rsidP="00D60032">
                            <w:pPr>
                              <w:jc w:val="center"/>
                              <w:rPr>
                                <w:b/>
                                <w:bCs/>
                                <w:color w:val="808080" w:themeColor="background1" w:themeShade="80"/>
                                <w:sz w:val="16"/>
                                <w:szCs w:val="16"/>
                              </w:rPr>
                            </w:pPr>
                            <w:r>
                              <w:rPr>
                                <w:b/>
                                <w:bCs/>
                                <w:color w:val="808080" w:themeColor="background1" w:themeShade="80"/>
                                <w:sz w:val="16"/>
                                <w:szCs w:val="16"/>
                              </w:rPr>
                              <w:t>TS / Contract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B05C05" id="Text Box 2047251705" o:spid="_x0000_s1097" type="#_x0000_t202" style="position:absolute;margin-left:127.2pt;margin-top:10.8pt;width:74.4pt;height:21pt;z-index:2518364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" filled="f" stroked="f" strokeweight=".5pt">
                <v:textbox>
                  <w:txbxContent>
                    <w:p w14:paraId="253A5FB3" w14:textId="167887DA" w:rsidR="00D60032" w:rsidRPr="003B1C9D" w:rsidRDefault="00D60032" w:rsidP="00D60032">
                      <w:pPr>
                        <w:jc w:val="center"/>
                        <w:rPr>
                          <w:b/>
                          <w:bCs/>
                          <w:color w:val="808080" w:themeColor="background1" w:themeShade="80"/>
                          <w:sz w:val="16"/>
                          <w:szCs w:val="16"/>
                        </w:rPr>
                      </w:pPr>
                      <w:r>
                        <w:rPr>
                          <w:b/>
                          <w:bCs/>
                          <w:color w:val="808080" w:themeColor="background1" w:themeShade="80"/>
                          <w:sz w:val="16"/>
                          <w:szCs w:val="16"/>
                        </w:rPr>
                        <w:t>TS / Contract</w:t>
                      </w:r>
                    </w:p>
                  </w:txbxContent>
                </v:textbox>
                <w10:wrap anchorx="margin"/>
              </v:shape>
            </w:pict>
          </mc:Fallback>
        </mc:AlternateContent>
      </w:r>
      <w:r>
        <w:rPr>
          <w:noProof/>
          <w:lang w:eastAsia="zh-CN"/>
        </w:rPr>
        <mc:AlternateContent>
          <mc:Choice Requires="wps">
            <w:drawing>
              <wp:anchor distT="0" distB="0" distL="114300" distR="114300" simplePos="0" relativeHeight="251834368" behindDoc="0" locked="0" layoutInCell="1" allowOverlap="1" wp14:anchorId="7314726A" wp14:editId="3C676CE0">
                <wp:simplePos x="0" y="0"/>
                <wp:positionH relativeFrom="column">
                  <wp:posOffset>3421380</wp:posOffset>
                </wp:positionH>
                <wp:positionV relativeFrom="paragraph">
                  <wp:posOffset>123190</wp:posOffset>
                </wp:positionV>
                <wp:extent cx="1333500" cy="300990"/>
                <wp:effectExtent l="0" t="0" r="0" b="0"/>
                <wp:wrapNone/>
                <wp:docPr id="2047251704" name="Text Box 2047251704"/>
                <wp:cNvGraphicFramePr/>
                <a:graphic xmlns:a="http://schemas.openxmlformats.org/drawingml/2006/main">
                  <a:graphicData uri="http://schemas.microsoft.com/office/word/2010/wordprocessingShape">
                    <wps:wsp>
                      <wps:cNvSpPr txBox="1"/>
                      <wps:spPr>
                        <a:xfrm>
                          <a:off x="0" y="0"/>
                          <a:ext cx="1333500" cy="300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3456FA" w14:textId="070B4B09" w:rsidR="00D60032" w:rsidRPr="003B1C9D" w:rsidRDefault="00D60032" w:rsidP="00D60032">
                            <w:pPr>
                              <w:rPr>
                                <w:b/>
                                <w:bCs/>
                                <w:color w:val="BBD905"/>
                                <w:sz w:val="16"/>
                                <w:szCs w:val="16"/>
                              </w:rPr>
                            </w:pPr>
                            <w:r>
                              <w:rPr>
                                <w:b/>
                                <w:bCs/>
                                <w:color w:val="BBD905"/>
                                <w:sz w:val="16"/>
                                <w:szCs w:val="16"/>
                              </w:rPr>
                              <w:t>BIM requirements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14726A" id="Text Box 2047251704" o:spid="_x0000_s1098" type="#_x0000_t202" style="position:absolute;margin-left:269.4pt;margin-top:9.7pt;width:105pt;height:23.7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" filled="f" stroked="f" strokeweight=".5pt">
                <v:textbox>
                  <w:txbxContent>
                    <w:p w14:paraId="253456FA" w14:textId="070B4B09" w:rsidR="00D60032" w:rsidRPr="003B1C9D" w:rsidRDefault="00D60032" w:rsidP="00D60032">
                      <w:pPr>
                        <w:rPr>
                          <w:b/>
                          <w:bCs/>
                          <w:color w:val="BBD905"/>
                          <w:sz w:val="16"/>
                          <w:szCs w:val="16"/>
                        </w:rPr>
                      </w:pPr>
                      <w:r>
                        <w:rPr>
                          <w:b/>
                          <w:bCs/>
                          <w:color w:val="BBD905"/>
                          <w:sz w:val="16"/>
                          <w:szCs w:val="16"/>
                        </w:rPr>
                        <w:t>BIM requirements</w:t>
                      </w:r>
                    </w:p>
                  </w:txbxContent>
                </v:textbox>
              </v:shape>
            </w:pict>
          </mc:Fallback>
        </mc:AlternateContent>
      </w:r>
      <w:r w:rsidR="003B1C9D">
        <w:rPr>
          <w:b/>
          <w:noProof/>
          <w:lang w:eastAsia="zh-CN"/>
        </w:rPr>
        <mc:AlternateContent>
          <mc:Choice Requires="wpg">
            <w:drawing>
              <wp:anchor distT="0" distB="0" distL="114300" distR="114300" simplePos="0" relativeHeight="251832320" behindDoc="0" locked="0" layoutInCell="1" allowOverlap="1" wp14:anchorId="5BEB9AAD" wp14:editId="66C8AB68">
                <wp:simplePos x="0" y="0"/>
                <wp:positionH relativeFrom="column">
                  <wp:posOffset>449580</wp:posOffset>
                </wp:positionH>
                <wp:positionV relativeFrom="paragraph">
                  <wp:posOffset>144780</wp:posOffset>
                </wp:positionV>
                <wp:extent cx="4930140" cy="4267200"/>
                <wp:effectExtent l="0" t="0" r="3810" b="0"/>
                <wp:wrapNone/>
                <wp:docPr id="2047251703" name="Group 2047251703"/>
                <wp:cNvGraphicFramePr/>
                <a:graphic xmlns:a="http://schemas.openxmlformats.org/drawingml/2006/main">
                  <a:graphicData uri="http://schemas.microsoft.com/office/word/2010/wordprocessingGroup">
                    <wpg:wgp>
                      <wpg:cNvGrpSpPr/>
                      <wpg:grpSpPr>
                        <a:xfrm>
                          <a:off x="0" y="0"/>
                          <a:ext cx="4930140" cy="4267200"/>
                          <a:chOff x="0" y="0"/>
                          <a:chExt cx="4930140" cy="4267200"/>
                        </a:xfrm>
                      </wpg:grpSpPr>
                      <wpg:grpSp>
                        <wpg:cNvPr id="2047251702" name="Group 2047251702"/>
                        <wpg:cNvGrpSpPr/>
                        <wpg:grpSpPr>
                          <a:xfrm>
                            <a:off x="0" y="0"/>
                            <a:ext cx="4930140" cy="4027170"/>
                            <a:chOff x="0" y="0"/>
                            <a:chExt cx="4930140" cy="4027170"/>
                          </a:xfrm>
                        </wpg:grpSpPr>
                        <pic:pic xmlns:pic="http://schemas.openxmlformats.org/drawingml/2006/picture">
                          <pic:nvPicPr>
                            <pic:cNvPr id="2047251684" name="Picture 2047251684"/>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4930140" cy="4027170"/>
                            </a:xfrm>
                            <a:prstGeom prst="rect">
                              <a:avLst/>
                            </a:prstGeom>
                          </pic:spPr>
                        </pic:pic>
                        <wps:wsp>
                          <wps:cNvPr id="2047251685" name="Text Box 2047251685"/>
                          <wps:cNvSpPr txBox="1"/>
                          <wps:spPr>
                            <a:xfrm>
                              <a:off x="53340" y="426720"/>
                              <a:ext cx="967740" cy="28194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CCE205A" w14:textId="52BC693D" w:rsidR="003B1C9D" w:rsidRPr="003B1C9D" w:rsidRDefault="003B1C9D" w:rsidP="003B1C9D">
                                <w:pPr>
                                  <w:jc w:val="center"/>
                                  <w:rPr>
                                    <w:b/>
                                    <w:bCs/>
                                    <w:color w:val="808080" w:themeColor="background1" w:themeShade="80"/>
                                    <w:sz w:val="24"/>
                                    <w:szCs w:val="24"/>
                                  </w:rPr>
                                </w:pPr>
                                <w:r w:rsidRPr="003B1C9D">
                                  <w:rPr>
                                    <w:b/>
                                    <w:bCs/>
                                    <w:color w:val="808080" w:themeColor="background1" w:themeShade="80"/>
                                    <w:sz w:val="24"/>
                                    <w:szCs w:val="24"/>
                                  </w:rPr>
                                  <w:t>Participants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86" name="Text Box 2047251686"/>
                          <wps:cNvSpPr txBox="1"/>
                          <wps:spPr>
                            <a:xfrm>
                              <a:off x="1158240" y="32766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3CCA66" w14:textId="49F4A17F" w:rsidR="003B1C9D" w:rsidRPr="00A44FB6" w:rsidRDefault="003B1C9D" w:rsidP="003B1C9D">
                                <w:pPr>
                                  <w:jc w:val="center"/>
                                  <w:rPr>
                                    <w:b/>
                                    <w:bCs/>
                                    <w:color w:val="808080" w:themeColor="background1" w:themeShade="80"/>
                                  </w:rPr>
                                </w:pPr>
                                <w:r>
                                  <w:rPr>
                                    <w:b/>
                                    <w:bCs/>
                                    <w:color w:val="808080" w:themeColor="background1" w:themeShade="80"/>
                                  </w:rPr>
                                  <w:t>Information on assets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87" name="Text Box 2047251687"/>
                          <wps:cNvSpPr txBox="1"/>
                          <wps:spPr>
                            <a:xfrm>
                              <a:off x="2049780" y="28194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9EEBE74" w14:textId="5FCA186F" w:rsidR="003B1C9D" w:rsidRPr="00A44FB6" w:rsidRDefault="003B1C9D" w:rsidP="003B1C9D">
                                <w:pPr>
                                  <w:jc w:val="center"/>
                                  <w:rPr>
                                    <w:b/>
                                    <w:bCs/>
                                    <w:color w:val="808080" w:themeColor="background1" w:themeShade="80"/>
                                  </w:rPr>
                                </w:pPr>
                                <w:r>
                                  <w:rPr>
                                    <w:b/>
                                    <w:bCs/>
                                    <w:color w:val="808080" w:themeColor="background1" w:themeShade="80"/>
                                  </w:rPr>
                                  <w:t>BIM completion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88" name="Text Box 2047251688"/>
                          <wps:cNvSpPr txBox="1"/>
                          <wps:spPr>
                            <a:xfrm>
                              <a:off x="2994660" y="28194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564993" w14:textId="134A1C55" w:rsidR="003B1C9D" w:rsidRPr="00A44FB6" w:rsidRDefault="003B1C9D" w:rsidP="003B1C9D">
                                <w:pPr>
                                  <w:jc w:val="center"/>
                                  <w:rPr>
                                    <w:b/>
                                    <w:bCs/>
                                    <w:color w:val="808080" w:themeColor="background1" w:themeShade="80"/>
                                  </w:rPr>
                                </w:pPr>
                                <w:r>
                                  <w:rPr>
                                    <w:b/>
                                    <w:bCs/>
                                    <w:color w:val="808080" w:themeColor="background1" w:themeShade="80"/>
                                  </w:rPr>
                                  <w:t>BIM inspection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89" name="Text Box 2047251689"/>
                          <wps:cNvSpPr txBox="1"/>
                          <wps:spPr>
                            <a:xfrm>
                              <a:off x="3924300" y="28956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9AD2FF" w14:textId="31C2D4AF" w:rsidR="003B1C9D" w:rsidRPr="00A44FB6" w:rsidRDefault="007131F0" w:rsidP="003B1C9D">
                                <w:pPr>
                                  <w:jc w:val="center"/>
                                  <w:rPr>
                                    <w:b/>
                                    <w:bCs/>
                                    <w:color w:val="808080" w:themeColor="background1" w:themeShade="80"/>
                                  </w:rPr>
                                </w:pPr>
                                <w:r>
                                  <w:rPr>
                                    <w:b/>
                                    <w:bCs/>
                                    <w:color w:val="808080" w:themeColor="background1" w:themeShade="80"/>
                                  </w:rPr>
                                  <w:t>BIM val</w:t>
                                </w:r>
                                <w:r w:rsidR="003B1C9D">
                                  <w:rPr>
                                    <w:b/>
                                    <w:bCs/>
                                    <w:color w:val="808080" w:themeColor="background1" w:themeShade="80"/>
                                  </w:rPr>
                                  <w:t>i</w:t>
                                </w:r>
                                <w:r>
                                  <w:rPr>
                                    <w:b/>
                                    <w:bCs/>
                                    <w:color w:val="808080" w:themeColor="background1" w:themeShade="80"/>
                                  </w:rPr>
                                  <w:t>d</w:t>
                                </w:r>
                                <w:r w:rsidR="003B1C9D">
                                  <w:rPr>
                                    <w:b/>
                                    <w:bCs/>
                                    <w:color w:val="808080" w:themeColor="background1" w:themeShade="80"/>
                                  </w:rPr>
                                  <w: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90" name="Text Box 2047251690"/>
                          <wps:cNvSpPr txBox="1"/>
                          <wps:spPr>
                            <a:xfrm>
                              <a:off x="121920" y="126492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BD185A" w14:textId="356FB45D" w:rsidR="003B1C9D" w:rsidRPr="00A44FB6" w:rsidRDefault="003B1C9D" w:rsidP="003B1C9D">
                                <w:pPr>
                                  <w:jc w:val="center"/>
                                  <w:rPr>
                                    <w:b/>
                                    <w:bCs/>
                                    <w:color w:val="808080" w:themeColor="background1" w:themeShade="80"/>
                                  </w:rPr>
                                </w:pPr>
                                <w:r>
                                  <w:rPr>
                                    <w:b/>
                                    <w:bCs/>
                                    <w:color w:val="808080" w:themeColor="background1" w:themeShade="80"/>
                                  </w:rPr>
                                  <w:t>Project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91" name="Text Box 2047251691"/>
                          <wps:cNvSpPr txBox="1"/>
                          <wps:spPr>
                            <a:xfrm>
                              <a:off x="114300" y="213360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4EB020" w14:textId="21B611DB" w:rsidR="003B1C9D" w:rsidRPr="00A44FB6" w:rsidRDefault="003B1C9D" w:rsidP="003B1C9D">
                                <w:pPr>
                                  <w:jc w:val="center"/>
                                  <w:rPr>
                                    <w:b/>
                                    <w:bCs/>
                                    <w:color w:val="808080" w:themeColor="background1" w:themeShade="80"/>
                                  </w:rPr>
                                </w:pPr>
                                <w:r>
                                  <w:rPr>
                                    <w:b/>
                                    <w:bCs/>
                                    <w:color w:val="808080" w:themeColor="background1" w:themeShade="80"/>
                                  </w:rPr>
                                  <w:t>Construction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92" name="Text Box 2047251692"/>
                          <wps:cNvSpPr txBox="1"/>
                          <wps:spPr>
                            <a:xfrm>
                              <a:off x="60960" y="315468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172D78" w14:textId="6296357D" w:rsidR="003B1C9D" w:rsidRPr="00A44FB6" w:rsidRDefault="003B1C9D" w:rsidP="003B1C9D">
                                <w:pPr>
                                  <w:jc w:val="center"/>
                                  <w:rPr>
                                    <w:b/>
                                    <w:bCs/>
                                    <w:color w:val="808080" w:themeColor="background1" w:themeShade="80"/>
                                  </w:rPr>
                                </w:pPr>
                                <w:r>
                                  <w:rPr>
                                    <w:b/>
                                    <w:bCs/>
                                    <w:color w:val="808080" w:themeColor="background1" w:themeShade="80"/>
                                  </w:rPr>
                                  <w:t>Client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93" name="Text Box 2047251693"/>
                          <wps:cNvSpPr txBox="1"/>
                          <wps:spPr>
                            <a:xfrm>
                              <a:off x="2087880" y="861060"/>
                              <a:ext cx="94488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691AD7" w14:textId="2C1C0209" w:rsidR="003B1C9D" w:rsidRPr="003B1C9D" w:rsidRDefault="003B1C9D" w:rsidP="003B1C9D">
                                <w:pPr>
                                  <w:jc w:val="center"/>
                                  <w:rPr>
                                    <w:b/>
                                    <w:bCs/>
                                    <w:color w:val="808080" w:themeColor="background1" w:themeShade="80"/>
                                    <w:sz w:val="16"/>
                                    <w:szCs w:val="16"/>
                                  </w:rPr>
                                </w:pPr>
                                <w:r>
                                  <w:rPr>
                                    <w:b/>
                                    <w:bCs/>
                                    <w:color w:val="808080" w:themeColor="background1" w:themeShade="80"/>
                                    <w:sz w:val="16"/>
                                    <w:szCs w:val="16"/>
                                  </w:rPr>
                                  <w:t>a</w:t>
                                </w:r>
                                <w:r w:rsidRPr="003B1C9D">
                                  <w:rPr>
                                    <w:b/>
                                    <w:bCs/>
                                    <w:color w:val="808080" w:themeColor="background1" w:themeShade="80"/>
                                    <w:sz w:val="16"/>
                                    <w:szCs w:val="16"/>
                                  </w:rPr>
                                  <w:t>dds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95" name="Text Box 2047251695"/>
                          <wps:cNvSpPr txBox="1"/>
                          <wps:spPr>
                            <a:xfrm>
                              <a:off x="1188720" y="1684020"/>
                              <a:ext cx="94488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1AC7A6" w14:textId="41E418BF" w:rsidR="003B1C9D" w:rsidRPr="003B1C9D" w:rsidRDefault="003B1C9D" w:rsidP="003B1C9D">
                                <w:pPr>
                                  <w:jc w:val="center"/>
                                  <w:rPr>
                                    <w:b/>
                                    <w:bCs/>
                                    <w:color w:val="808080" w:themeColor="background1" w:themeShade="80"/>
                                    <w:sz w:val="16"/>
                                    <w:szCs w:val="16"/>
                                  </w:rPr>
                                </w:pPr>
                                <w:r>
                                  <w:rPr>
                                    <w:b/>
                                    <w:bCs/>
                                    <w:color w:val="808080" w:themeColor="background1" w:themeShade="80"/>
                                    <w:sz w:val="16"/>
                                    <w:szCs w:val="16"/>
                                  </w:rPr>
                                  <w:t>delivers</w:t>
                                </w:r>
                                <w:r w:rsidRPr="003B1C9D">
                                  <w:rPr>
                                    <w:b/>
                                    <w:bCs/>
                                    <w:color w:val="808080" w:themeColor="background1" w:themeShade="80"/>
                                    <w:sz w:val="16"/>
                                    <w:szCs w:val="16"/>
                                  </w:rPr>
                                  <w:t xml:space="preserve">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96" name="Text Box 2047251696"/>
                          <wps:cNvSpPr txBox="1"/>
                          <wps:spPr>
                            <a:xfrm>
                              <a:off x="1181100" y="2727960"/>
                              <a:ext cx="94488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803B49" w14:textId="539F967C" w:rsidR="003B1C9D" w:rsidRPr="003B1C9D" w:rsidRDefault="003B1C9D" w:rsidP="003B1C9D">
                                <w:pPr>
                                  <w:jc w:val="center"/>
                                  <w:rPr>
                                    <w:b/>
                                    <w:bCs/>
                                    <w:color w:val="808080" w:themeColor="background1" w:themeShade="80"/>
                                    <w:sz w:val="16"/>
                                    <w:szCs w:val="16"/>
                                  </w:rPr>
                                </w:pPr>
                                <w:r>
                                  <w:rPr>
                                    <w:b/>
                                    <w:bCs/>
                                    <w:color w:val="808080" w:themeColor="background1" w:themeShade="80"/>
                                    <w:sz w:val="16"/>
                                    <w:szCs w:val="16"/>
                                  </w:rPr>
                                  <w:t>evaluates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97" name="Text Box 2047251697"/>
                          <wps:cNvSpPr txBox="1"/>
                          <wps:spPr>
                            <a:xfrm>
                              <a:off x="3032760" y="2735580"/>
                              <a:ext cx="94488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8AD6FF" w14:textId="2809E005" w:rsidR="003B1C9D" w:rsidRPr="003B1C9D" w:rsidRDefault="003B1C9D" w:rsidP="003B1C9D">
                                <w:pPr>
                                  <w:jc w:val="center"/>
                                  <w:rPr>
                                    <w:b/>
                                    <w:bCs/>
                                    <w:color w:val="808080" w:themeColor="background1" w:themeShade="80"/>
                                    <w:sz w:val="16"/>
                                    <w:szCs w:val="16"/>
                                  </w:rPr>
                                </w:pPr>
                                <w:r>
                                  <w:rPr>
                                    <w:b/>
                                    <w:bCs/>
                                    <w:color w:val="808080" w:themeColor="background1" w:themeShade="80"/>
                                    <w:sz w:val="16"/>
                                    <w:szCs w:val="16"/>
                                  </w:rPr>
                                  <w:t>does inspection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99" name="Text Box 2047251699"/>
                          <wps:cNvSpPr txBox="1"/>
                          <wps:spPr>
                            <a:xfrm>
                              <a:off x="3924300" y="2727960"/>
                              <a:ext cx="94488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B0FF34" w14:textId="78C3EE27" w:rsidR="003B1C9D" w:rsidRPr="003B1C9D" w:rsidRDefault="003B1C9D" w:rsidP="003B1C9D">
                                <w:pPr>
                                  <w:jc w:val="center"/>
                                  <w:rPr>
                                    <w:b/>
                                    <w:bCs/>
                                    <w:color w:val="808080" w:themeColor="background1" w:themeShade="80"/>
                                    <w:sz w:val="16"/>
                                    <w:szCs w:val="16"/>
                                  </w:rPr>
                                </w:pPr>
                                <w:r>
                                  <w:rPr>
                                    <w:b/>
                                    <w:bCs/>
                                    <w:color w:val="808080" w:themeColor="background1" w:themeShade="80"/>
                                    <w:sz w:val="16"/>
                                    <w:szCs w:val="16"/>
                                  </w:rPr>
                                  <w:t>publishes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047251700" name="Text Box 2047251700"/>
                        <wps:cNvSpPr txBox="1"/>
                        <wps:spPr>
                          <a:xfrm>
                            <a:off x="236220" y="3726180"/>
                            <a:ext cx="1333500" cy="300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B03A80" w14:textId="35F0E645" w:rsidR="003B1C9D" w:rsidRPr="003B1C9D" w:rsidRDefault="003B1C9D" w:rsidP="003B1C9D">
                              <w:pPr>
                                <w:rPr>
                                  <w:b/>
                                  <w:bCs/>
                                  <w:color w:val="BBD905"/>
                                  <w:sz w:val="16"/>
                                  <w:szCs w:val="16"/>
                                </w:rPr>
                              </w:pPr>
                              <w:r w:rsidRPr="003B1C9D">
                                <w:rPr>
                                  <w:b/>
                                  <w:bCs/>
                                  <w:color w:val="BBD905"/>
                                  <w:sz w:val="16"/>
                                  <w:szCs w:val="16"/>
                                </w:rPr>
                                <w:t>Responsibility for BIM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701" name="Text Box 2047251701"/>
                        <wps:cNvSpPr txBox="1"/>
                        <wps:spPr>
                          <a:xfrm>
                            <a:off x="2865120" y="3733800"/>
                            <a:ext cx="1333500" cy="5334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786619B" w14:textId="3E1F8871" w:rsidR="003B1C9D" w:rsidRPr="003B1C9D" w:rsidRDefault="003B1C9D" w:rsidP="003B1C9D">
                              <w:pPr>
                                <w:rPr>
                                  <w:b/>
                                  <w:bCs/>
                                  <w:color w:val="BBD905"/>
                                  <w:sz w:val="16"/>
                                  <w:szCs w:val="16"/>
                                </w:rPr>
                              </w:pPr>
                              <w:r>
                                <w:rPr>
                                  <w:b/>
                                  <w:bCs/>
                                  <w:color w:val="BBD905"/>
                                  <w:sz w:val="16"/>
                                  <w:szCs w:val="16"/>
                                </w:rPr>
                                <w:t>Control point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BEB9AAD" id="Group 2047251703" o:spid="_x0000_s1099" style="position:absolute;margin-left:35.4pt;margin-top:11.4pt;width:388.2pt;height:336pt;z-index:251832320" coordsize="49301,426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">
                <v:group id="Group 2047251702" o:spid="_x0000_s1100" style="position:absolute;width:49301;height:40271" coordsize="49301,40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47251684" o:spid="_x0000_s1101" type="#_x0000_t75" style="position:absolute;width:49301;height:40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">
                    <v:imagedata r:id="rId11" o:title=""/>
                  </v:shape>
                  <v:shape id="Text Box 2047251685" o:spid="_x0000_s1102" type="#_x0000_t202" style="position:absolute;left:533;top:4267;width:9677;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" fillcolor="white [3212]" stroked="f" strokeweight=".5pt">
                    <v:textbox>
                      <w:txbxContent>
                        <w:p w14:paraId="2CCE205A" w14:textId="52BC693D" w:rsidR="003B1C9D" w:rsidRPr="003B1C9D" w:rsidRDefault="003B1C9D" w:rsidP="003B1C9D">
                          <w:pPr>
                            <w:jc w:val="center"/>
                            <w:rPr>
                              <w:b/>
                              <w:bCs/>
                              <w:color w:val="808080" w:themeColor="background1" w:themeShade="80"/>
                              <w:sz w:val="24"/>
                              <w:szCs w:val="24"/>
                            </w:rPr>
                          </w:pPr>
                          <w:r w:rsidRPr="003B1C9D">
                            <w:rPr>
                              <w:b/>
                              <w:bCs/>
                              <w:color w:val="808080" w:themeColor="background1" w:themeShade="80"/>
                              <w:sz w:val="24"/>
                              <w:szCs w:val="24"/>
                            </w:rPr>
                            <w:t>Participants</w:t>
                          </w:r>
                        </w:p>
                      </w:txbxContent>
                    </v:textbox>
                  </v:shape>
                  <v:shape id="Text Box 2047251686" o:spid="_x0000_s1103" type="#_x0000_t202" style="position:absolute;left:11582;top:3276;width:9677;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" filled="f" stroked="f" strokeweight=".5pt">
                    <v:textbox>
                      <w:txbxContent>
                        <w:p w14:paraId="333CCA66" w14:textId="49F4A17F" w:rsidR="003B1C9D" w:rsidRPr="00A44FB6" w:rsidRDefault="003B1C9D" w:rsidP="003B1C9D">
                          <w:pPr>
                            <w:jc w:val="center"/>
                            <w:rPr>
                              <w:b/>
                              <w:bCs/>
                              <w:color w:val="808080" w:themeColor="background1" w:themeShade="80"/>
                            </w:rPr>
                          </w:pPr>
                          <w:r>
                            <w:rPr>
                              <w:b/>
                              <w:bCs/>
                              <w:color w:val="808080" w:themeColor="background1" w:themeShade="80"/>
                            </w:rPr>
                            <w:t>Information on assets</w:t>
                          </w:r>
                        </w:p>
                      </w:txbxContent>
                    </v:textbox>
                  </v:shape>
                  <v:shape id="Text Box 2047251687" o:spid="_x0000_s1104" type="#_x0000_t202" style="position:absolute;left:20497;top:2819;width:967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" filled="f" stroked="f" strokeweight=".5pt">
                    <v:textbox>
                      <w:txbxContent>
                        <w:p w14:paraId="39EEBE74" w14:textId="5FCA186F" w:rsidR="003B1C9D" w:rsidRPr="00A44FB6" w:rsidRDefault="003B1C9D" w:rsidP="003B1C9D">
                          <w:pPr>
                            <w:jc w:val="center"/>
                            <w:rPr>
                              <w:b/>
                              <w:bCs/>
                              <w:color w:val="808080" w:themeColor="background1" w:themeShade="80"/>
                            </w:rPr>
                          </w:pPr>
                          <w:r>
                            <w:rPr>
                              <w:b/>
                              <w:bCs/>
                              <w:color w:val="808080" w:themeColor="background1" w:themeShade="80"/>
                            </w:rPr>
                            <w:t>BIM completion</w:t>
                          </w:r>
                        </w:p>
                      </w:txbxContent>
                    </v:textbox>
                  </v:shape>
                  <v:shape id="Text Box 2047251688" o:spid="_x0000_s1105" type="#_x0000_t202" style="position:absolute;left:29946;top:2819;width:967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" filled="f" stroked="f" strokeweight=".5pt">
                    <v:textbox>
                      <w:txbxContent>
                        <w:p w14:paraId="0D564993" w14:textId="134A1C55" w:rsidR="003B1C9D" w:rsidRPr="00A44FB6" w:rsidRDefault="003B1C9D" w:rsidP="003B1C9D">
                          <w:pPr>
                            <w:jc w:val="center"/>
                            <w:rPr>
                              <w:b/>
                              <w:bCs/>
                              <w:color w:val="808080" w:themeColor="background1" w:themeShade="80"/>
                            </w:rPr>
                          </w:pPr>
                          <w:r>
                            <w:rPr>
                              <w:b/>
                              <w:bCs/>
                              <w:color w:val="808080" w:themeColor="background1" w:themeShade="80"/>
                            </w:rPr>
                            <w:t>BIM inspection</w:t>
                          </w:r>
                        </w:p>
                      </w:txbxContent>
                    </v:textbox>
                  </v:shape>
                  <v:shape id="Text Box 2047251689" o:spid="_x0000_s1106" type="#_x0000_t202" style="position:absolute;left:39243;top:2895;width:9677;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" filled="f" stroked="f" strokeweight=".5pt">
                    <v:textbox>
                      <w:txbxContent>
                        <w:p w14:paraId="2C9AD2FF" w14:textId="31C2D4AF" w:rsidR="003B1C9D" w:rsidRPr="00A44FB6" w:rsidRDefault="007131F0" w:rsidP="003B1C9D">
                          <w:pPr>
                            <w:jc w:val="center"/>
                            <w:rPr>
                              <w:b/>
                              <w:bCs/>
                              <w:color w:val="808080" w:themeColor="background1" w:themeShade="80"/>
                            </w:rPr>
                          </w:pPr>
                          <w:r>
                            <w:rPr>
                              <w:b/>
                              <w:bCs/>
                              <w:color w:val="808080" w:themeColor="background1" w:themeShade="80"/>
                            </w:rPr>
                            <w:t>BIM val</w:t>
                          </w:r>
                          <w:r w:rsidR="003B1C9D">
                            <w:rPr>
                              <w:b/>
                              <w:bCs/>
                              <w:color w:val="808080" w:themeColor="background1" w:themeShade="80"/>
                            </w:rPr>
                            <w:t>i</w:t>
                          </w:r>
                          <w:r>
                            <w:rPr>
                              <w:b/>
                              <w:bCs/>
                              <w:color w:val="808080" w:themeColor="background1" w:themeShade="80"/>
                            </w:rPr>
                            <w:t>d</w:t>
                          </w:r>
                          <w:r w:rsidR="003B1C9D">
                            <w:rPr>
                              <w:b/>
                              <w:bCs/>
                              <w:color w:val="808080" w:themeColor="background1" w:themeShade="80"/>
                            </w:rPr>
                            <w:t>ation</w:t>
                          </w:r>
                        </w:p>
                      </w:txbxContent>
                    </v:textbox>
                  </v:shape>
                  <v:shape id="Text Box 2047251690" o:spid="_x0000_s1107" type="#_x0000_t202" style="position:absolute;left:1219;top:12649;width:9677;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" filled="f" stroked="f" strokeweight=".5pt">
                    <v:textbox>
                      <w:txbxContent>
                        <w:p w14:paraId="5ABD185A" w14:textId="356FB45D" w:rsidR="003B1C9D" w:rsidRPr="00A44FB6" w:rsidRDefault="003B1C9D" w:rsidP="003B1C9D">
                          <w:pPr>
                            <w:jc w:val="center"/>
                            <w:rPr>
                              <w:b/>
                              <w:bCs/>
                              <w:color w:val="808080" w:themeColor="background1" w:themeShade="80"/>
                            </w:rPr>
                          </w:pPr>
                          <w:r>
                            <w:rPr>
                              <w:b/>
                              <w:bCs/>
                              <w:color w:val="808080" w:themeColor="background1" w:themeShade="80"/>
                            </w:rPr>
                            <w:t>Project team</w:t>
                          </w:r>
                        </w:p>
                      </w:txbxContent>
                    </v:textbox>
                  </v:shape>
                  <v:shape id="Text Box 2047251691" o:spid="_x0000_s1108" type="#_x0000_t202" style="position:absolute;left:1143;top:21336;width:9677;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" filled="f" stroked="f" strokeweight=".5pt">
                    <v:textbox>
                      <w:txbxContent>
                        <w:p w14:paraId="704EB020" w14:textId="21B611DB" w:rsidR="003B1C9D" w:rsidRPr="00A44FB6" w:rsidRDefault="003B1C9D" w:rsidP="003B1C9D">
                          <w:pPr>
                            <w:jc w:val="center"/>
                            <w:rPr>
                              <w:b/>
                              <w:bCs/>
                              <w:color w:val="808080" w:themeColor="background1" w:themeShade="80"/>
                            </w:rPr>
                          </w:pPr>
                          <w:r>
                            <w:rPr>
                              <w:b/>
                              <w:bCs/>
                              <w:color w:val="808080" w:themeColor="background1" w:themeShade="80"/>
                            </w:rPr>
                            <w:t>Construction team</w:t>
                          </w:r>
                        </w:p>
                      </w:txbxContent>
                    </v:textbox>
                  </v:shape>
                  <v:shape id="Text Box 2047251692" o:spid="_x0000_s1109" type="#_x0000_t202" style="position:absolute;left:609;top:31546;width:967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" filled="f" stroked="f" strokeweight=".5pt">
                    <v:textbox>
                      <w:txbxContent>
                        <w:p w14:paraId="16172D78" w14:textId="6296357D" w:rsidR="003B1C9D" w:rsidRPr="00A44FB6" w:rsidRDefault="003B1C9D" w:rsidP="003B1C9D">
                          <w:pPr>
                            <w:jc w:val="center"/>
                            <w:rPr>
                              <w:b/>
                              <w:bCs/>
                              <w:color w:val="808080" w:themeColor="background1" w:themeShade="80"/>
                            </w:rPr>
                          </w:pPr>
                          <w:r>
                            <w:rPr>
                              <w:b/>
                              <w:bCs/>
                              <w:color w:val="808080" w:themeColor="background1" w:themeShade="80"/>
                            </w:rPr>
                            <w:t>Client</w:t>
                          </w:r>
                        </w:p>
                      </w:txbxContent>
                    </v:textbox>
                  </v:shape>
                  <v:shape id="Text Box 2047251693" o:spid="_x0000_s1110" type="#_x0000_t202" style="position:absolute;left:20878;top:8610;width:9449;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" filled="f" stroked="f" strokeweight=".5pt">
                    <v:textbox>
                      <w:txbxContent>
                        <w:p w14:paraId="3A691AD7" w14:textId="2C1C0209" w:rsidR="003B1C9D" w:rsidRPr="003B1C9D" w:rsidRDefault="003B1C9D" w:rsidP="003B1C9D">
                          <w:pPr>
                            <w:jc w:val="center"/>
                            <w:rPr>
                              <w:b/>
                              <w:bCs/>
                              <w:color w:val="808080" w:themeColor="background1" w:themeShade="80"/>
                              <w:sz w:val="16"/>
                              <w:szCs w:val="16"/>
                            </w:rPr>
                          </w:pPr>
                          <w:r>
                            <w:rPr>
                              <w:b/>
                              <w:bCs/>
                              <w:color w:val="808080" w:themeColor="background1" w:themeShade="80"/>
                              <w:sz w:val="16"/>
                              <w:szCs w:val="16"/>
                            </w:rPr>
                            <w:t>a</w:t>
                          </w:r>
                          <w:r w:rsidRPr="003B1C9D">
                            <w:rPr>
                              <w:b/>
                              <w:bCs/>
                              <w:color w:val="808080" w:themeColor="background1" w:themeShade="80"/>
                              <w:sz w:val="16"/>
                              <w:szCs w:val="16"/>
                            </w:rPr>
                            <w:t>dds information</w:t>
                          </w:r>
                        </w:p>
                      </w:txbxContent>
                    </v:textbox>
                  </v:shape>
                  <v:shape id="Text Box 2047251695" o:spid="_x0000_s1111" type="#_x0000_t202" style="position:absolute;left:11887;top:16840;width:9449;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" filled="f" stroked="f" strokeweight=".5pt">
                    <v:textbox>
                      <w:txbxContent>
                        <w:p w14:paraId="7B1AC7A6" w14:textId="41E418BF" w:rsidR="003B1C9D" w:rsidRPr="003B1C9D" w:rsidRDefault="003B1C9D" w:rsidP="003B1C9D">
                          <w:pPr>
                            <w:jc w:val="center"/>
                            <w:rPr>
                              <w:b/>
                              <w:bCs/>
                              <w:color w:val="808080" w:themeColor="background1" w:themeShade="80"/>
                              <w:sz w:val="16"/>
                              <w:szCs w:val="16"/>
                            </w:rPr>
                          </w:pPr>
                          <w:r>
                            <w:rPr>
                              <w:b/>
                              <w:bCs/>
                              <w:color w:val="808080" w:themeColor="background1" w:themeShade="80"/>
                              <w:sz w:val="16"/>
                              <w:szCs w:val="16"/>
                            </w:rPr>
                            <w:t>delivers</w:t>
                          </w:r>
                          <w:r w:rsidRPr="003B1C9D">
                            <w:rPr>
                              <w:b/>
                              <w:bCs/>
                              <w:color w:val="808080" w:themeColor="background1" w:themeShade="80"/>
                              <w:sz w:val="16"/>
                              <w:szCs w:val="16"/>
                            </w:rPr>
                            <w:t xml:space="preserve"> information</w:t>
                          </w:r>
                        </w:p>
                      </w:txbxContent>
                    </v:textbox>
                  </v:shape>
                  <v:shape id="Text Box 2047251696" o:spid="_x0000_s1112" type="#_x0000_t202" style="position:absolute;left:11811;top:27279;width:944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" filled="f" stroked="f" strokeweight=".5pt">
                    <v:textbox>
                      <w:txbxContent>
                        <w:p w14:paraId="64803B49" w14:textId="539F967C" w:rsidR="003B1C9D" w:rsidRPr="003B1C9D" w:rsidRDefault="003B1C9D" w:rsidP="003B1C9D">
                          <w:pPr>
                            <w:jc w:val="center"/>
                            <w:rPr>
                              <w:b/>
                              <w:bCs/>
                              <w:color w:val="808080" w:themeColor="background1" w:themeShade="80"/>
                              <w:sz w:val="16"/>
                              <w:szCs w:val="16"/>
                            </w:rPr>
                          </w:pPr>
                          <w:r>
                            <w:rPr>
                              <w:b/>
                              <w:bCs/>
                              <w:color w:val="808080" w:themeColor="background1" w:themeShade="80"/>
                              <w:sz w:val="16"/>
                              <w:szCs w:val="16"/>
                            </w:rPr>
                            <w:t>evaluates</w:t>
                          </w:r>
                        </w:p>
                      </w:txbxContent>
                    </v:textbox>
                  </v:shape>
                  <v:shape id="Text Box 2047251697" o:spid="_x0000_s1113" type="#_x0000_t202" style="position:absolute;left:30327;top:27355;width:9449;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" filled="f" stroked="f" strokeweight=".5pt">
                    <v:textbox>
                      <w:txbxContent>
                        <w:p w14:paraId="2F8AD6FF" w14:textId="2809E005" w:rsidR="003B1C9D" w:rsidRPr="003B1C9D" w:rsidRDefault="003B1C9D" w:rsidP="003B1C9D">
                          <w:pPr>
                            <w:jc w:val="center"/>
                            <w:rPr>
                              <w:b/>
                              <w:bCs/>
                              <w:color w:val="808080" w:themeColor="background1" w:themeShade="80"/>
                              <w:sz w:val="16"/>
                              <w:szCs w:val="16"/>
                            </w:rPr>
                          </w:pPr>
                          <w:r>
                            <w:rPr>
                              <w:b/>
                              <w:bCs/>
                              <w:color w:val="808080" w:themeColor="background1" w:themeShade="80"/>
                              <w:sz w:val="16"/>
                              <w:szCs w:val="16"/>
                            </w:rPr>
                            <w:t>does inspection</w:t>
                          </w:r>
                        </w:p>
                      </w:txbxContent>
                    </v:textbox>
                  </v:shape>
                  <v:shape id="Text Box 2047251699" o:spid="_x0000_s1114" type="#_x0000_t202" style="position:absolute;left:39243;top:27279;width:944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" filled="f" stroked="f" strokeweight=".5pt">
                    <v:textbox>
                      <w:txbxContent>
                        <w:p w14:paraId="12B0FF34" w14:textId="78C3EE27" w:rsidR="003B1C9D" w:rsidRPr="003B1C9D" w:rsidRDefault="003B1C9D" w:rsidP="003B1C9D">
                          <w:pPr>
                            <w:jc w:val="center"/>
                            <w:rPr>
                              <w:b/>
                              <w:bCs/>
                              <w:color w:val="808080" w:themeColor="background1" w:themeShade="80"/>
                              <w:sz w:val="16"/>
                              <w:szCs w:val="16"/>
                            </w:rPr>
                          </w:pPr>
                          <w:r>
                            <w:rPr>
                              <w:b/>
                              <w:bCs/>
                              <w:color w:val="808080" w:themeColor="background1" w:themeShade="80"/>
                              <w:sz w:val="16"/>
                              <w:szCs w:val="16"/>
                            </w:rPr>
                            <w:t>publishes</w:t>
                          </w:r>
                        </w:p>
                      </w:txbxContent>
                    </v:textbox>
                  </v:shape>
                </v:group>
                <v:shape id="Text Box 2047251700" o:spid="_x0000_s1115" type="#_x0000_t202" style="position:absolute;left:2362;top:37261;width:13335;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" filled="f" stroked="f" strokeweight=".5pt">
                  <v:textbox>
                    <w:txbxContent>
                      <w:p w14:paraId="47B03A80" w14:textId="35F0E645" w:rsidR="003B1C9D" w:rsidRPr="003B1C9D" w:rsidRDefault="003B1C9D" w:rsidP="003B1C9D">
                        <w:pPr>
                          <w:rPr>
                            <w:b/>
                            <w:bCs/>
                            <w:color w:val="BBD905"/>
                            <w:sz w:val="16"/>
                            <w:szCs w:val="16"/>
                          </w:rPr>
                        </w:pPr>
                        <w:r w:rsidRPr="003B1C9D">
                          <w:rPr>
                            <w:b/>
                            <w:bCs/>
                            <w:color w:val="BBD905"/>
                            <w:sz w:val="16"/>
                            <w:szCs w:val="16"/>
                          </w:rPr>
                          <w:t>Responsibility for BIM</w:t>
                        </w:r>
                      </w:p>
                    </w:txbxContent>
                  </v:textbox>
                </v:shape>
                <v:shape id="Text Box 2047251701" o:spid="_x0000_s1116" type="#_x0000_t202" style="position:absolute;left:28651;top:37338;width:13335;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" fillcolor="white [3212]" stroked="f" strokeweight=".5pt">
                  <v:textbox>
                    <w:txbxContent>
                      <w:p w14:paraId="3786619B" w14:textId="3E1F8871" w:rsidR="003B1C9D" w:rsidRPr="003B1C9D" w:rsidRDefault="003B1C9D" w:rsidP="003B1C9D">
                        <w:pPr>
                          <w:rPr>
                            <w:b/>
                            <w:bCs/>
                            <w:color w:val="BBD905"/>
                            <w:sz w:val="16"/>
                            <w:szCs w:val="16"/>
                          </w:rPr>
                        </w:pPr>
                        <w:r>
                          <w:rPr>
                            <w:b/>
                            <w:bCs/>
                            <w:color w:val="BBD905"/>
                            <w:sz w:val="16"/>
                            <w:szCs w:val="16"/>
                          </w:rPr>
                          <w:t>Control point conditions</w:t>
                        </w:r>
                      </w:p>
                    </w:txbxContent>
                  </v:textbox>
                </v:shape>
              </v:group>
            </w:pict>
          </mc:Fallback>
        </mc:AlternateContent>
      </w:r>
      <w:r w:rsidR="00B64113">
        <w:rPr>
          <w:noProof/>
          <w:lang w:eastAsia="zh-CN"/>
        </w:rPr>
        <w:drawing>
          <wp:anchor distT="0" distB="0" distL="0" distR="0" simplePos="0" relativeHeight="251667456" behindDoc="0" locked="0" layoutInCell="1" allowOverlap="1" wp14:anchorId="2753FEC9" wp14:editId="3B64B369">
            <wp:simplePos x="0" y="0"/>
            <wp:positionH relativeFrom="column">
              <wp:posOffset>440286</wp:posOffset>
            </wp:positionH>
            <wp:positionV relativeFrom="paragraph">
              <wp:posOffset>210036</wp:posOffset>
            </wp:positionV>
            <wp:extent cx="4898421" cy="4044505"/>
            <wp:effectExtent l="0" t="0" r="0" b="0"/>
            <wp:wrapTopAndBottom/>
            <wp:docPr id="2047251635" name="Picture 2047251635" descr="A diagram of a company's flow chart&#10;&#10;Description automatically generated"/>
            <wp:cNvGraphicFramePr/>
            <a:graphic xmlns:a="http://schemas.openxmlformats.org/drawingml/2006/main">
              <a:graphicData uri="http://schemas.openxmlformats.org/drawingml/2006/picture">
                <pic:pic xmlns:pic="http://schemas.openxmlformats.org/drawingml/2006/picture">
                  <pic:nvPicPr>
                    <pic:cNvPr id="1821603592" name="image6.jpg" descr="A diagram of a company's flow chart&#10;&#10;Description automatically generated"/>
                    <pic:cNvPicPr/>
                  </pic:nvPicPr>
                  <pic:blipFill>
                    <a:blip r:embed="rId12"/>
                    <a:stretch>
                      <a:fillRect/>
                    </a:stretch>
                  </pic:blipFill>
                  <pic:spPr>
                    <a:xfrm>
                      <a:off x="0" y="0"/>
                      <a:ext cx="4898421" cy="4044505"/>
                    </a:xfrm>
                    <a:prstGeom prst="rect">
                      <a:avLst/>
                    </a:prstGeom>
                  </pic:spPr>
                </pic:pic>
              </a:graphicData>
            </a:graphic>
          </wp:anchor>
        </w:drawing>
      </w:r>
    </w:p>
    <w:p w14:paraId="1FC1AFB4" w14:textId="22C76DB5" w:rsidR="003B1C9D" w:rsidRDefault="003B1C9D">
      <w:pPr>
        <w:rPr>
          <w:b/>
          <w:lang w:val="en"/>
        </w:rPr>
      </w:pPr>
    </w:p>
    <w:p w14:paraId="000001A8" w14:textId="3F9670AC" w:rsidR="001C2E43" w:rsidRDefault="00B64113">
      <w:pPr>
        <w:rPr>
          <w:b/>
        </w:rPr>
      </w:pPr>
      <w:r>
        <w:rPr>
          <w:b/>
          <w:lang w:val="en"/>
        </w:rPr>
        <w:t>Adding information:</w:t>
      </w:r>
    </w:p>
    <w:p w14:paraId="000001A9" w14:textId="0BD9BD3C" w:rsidR="001C2E43" w:rsidRDefault="001C2E43">
      <w:pPr>
        <w:widowControl w:val="0"/>
        <w:pBdr>
          <w:top w:val="nil"/>
          <w:left w:val="nil"/>
          <w:bottom w:val="nil"/>
          <w:right w:val="nil"/>
          <w:between w:val="nil"/>
        </w:pBdr>
        <w:spacing w:before="10" w:after="0" w:line="240" w:lineRule="auto"/>
        <w:rPr>
          <w:b/>
          <w:color w:val="000000"/>
          <w:sz w:val="26"/>
          <w:szCs w:val="26"/>
        </w:rPr>
      </w:pPr>
    </w:p>
    <w:p w14:paraId="000001AA" w14:textId="5B90B887" w:rsidR="001C2E43" w:rsidRDefault="00B64113">
      <w:pPr>
        <w:widowControl w:val="0"/>
        <w:numPr>
          <w:ilvl w:val="3"/>
          <w:numId w:val="3"/>
        </w:numPr>
        <w:pBdr>
          <w:top w:val="nil"/>
          <w:left w:val="nil"/>
          <w:bottom w:val="nil"/>
          <w:right w:val="nil"/>
          <w:between w:val="nil"/>
        </w:pBdr>
        <w:tabs>
          <w:tab w:val="left" w:pos="1012"/>
        </w:tabs>
        <w:spacing w:after="0" w:line="240" w:lineRule="auto"/>
        <w:ind w:right="135" w:hanging="355"/>
        <w:rPr>
          <w:color w:val="000000"/>
          <w:sz w:val="24"/>
          <w:szCs w:val="24"/>
        </w:rPr>
      </w:pPr>
      <w:r>
        <w:rPr>
          <w:color w:val="000000"/>
          <w:sz w:val="24"/>
          <w:szCs w:val="24"/>
          <w:lang w:val="en"/>
        </w:rPr>
        <w:t>The installer of the equipment/elements is required to provide this information to the BIM manager of the relevant project unit after the equipment has been installed.</w:t>
      </w:r>
    </w:p>
    <w:p w14:paraId="000001AB" w14:textId="14A51719" w:rsidR="001C2E43" w:rsidRDefault="00B64113">
      <w:pPr>
        <w:widowControl w:val="0"/>
        <w:numPr>
          <w:ilvl w:val="3"/>
          <w:numId w:val="3"/>
        </w:numPr>
        <w:pBdr>
          <w:top w:val="nil"/>
          <w:left w:val="nil"/>
          <w:bottom w:val="nil"/>
          <w:right w:val="nil"/>
          <w:between w:val="nil"/>
        </w:pBdr>
        <w:tabs>
          <w:tab w:val="left" w:pos="1012"/>
        </w:tabs>
        <w:spacing w:before="17" w:after="0" w:line="240" w:lineRule="auto"/>
        <w:ind w:hanging="355"/>
        <w:rPr>
          <w:color w:val="000000"/>
          <w:sz w:val="24"/>
          <w:szCs w:val="24"/>
        </w:rPr>
      </w:pPr>
      <w:r>
        <w:rPr>
          <w:color w:val="000000"/>
          <w:sz w:val="24"/>
          <w:szCs w:val="24"/>
          <w:lang w:val="en"/>
        </w:rPr>
        <w:t xml:space="preserve">BIM models are uploaded to the </w:t>
      </w:r>
      <w:r w:rsidR="00DC3310">
        <w:rPr>
          <w:color w:val="000000"/>
          <w:sz w:val="24"/>
          <w:szCs w:val="24"/>
          <w:lang w:val="en"/>
        </w:rPr>
        <w:t>Common</w:t>
      </w:r>
      <w:r>
        <w:rPr>
          <w:color w:val="000000"/>
          <w:sz w:val="24"/>
          <w:szCs w:val="24"/>
          <w:lang w:val="en"/>
        </w:rPr>
        <w:t xml:space="preserve"> data environment at least once a month.</w:t>
      </w:r>
    </w:p>
    <w:p w14:paraId="000001AC" w14:textId="690F4012" w:rsidR="001C2E43" w:rsidRDefault="00B64113">
      <w:pPr>
        <w:widowControl w:val="0"/>
        <w:numPr>
          <w:ilvl w:val="3"/>
          <w:numId w:val="3"/>
        </w:numPr>
        <w:pBdr>
          <w:top w:val="nil"/>
          <w:left w:val="nil"/>
          <w:bottom w:val="nil"/>
          <w:right w:val="nil"/>
          <w:between w:val="nil"/>
        </w:pBdr>
        <w:tabs>
          <w:tab w:val="left" w:pos="1012"/>
        </w:tabs>
        <w:spacing w:after="0" w:line="240" w:lineRule="auto"/>
        <w:ind w:hanging="355"/>
        <w:rPr>
          <w:color w:val="000000"/>
          <w:sz w:val="24"/>
          <w:szCs w:val="24"/>
        </w:rPr>
      </w:pPr>
      <w:r>
        <w:rPr>
          <w:color w:val="000000"/>
          <w:sz w:val="24"/>
          <w:szCs w:val="24"/>
          <w:lang w:val="en"/>
        </w:rPr>
        <w:t>Complementing BIM with asset information is shown schematically below.</w:t>
      </w:r>
    </w:p>
    <w:p w14:paraId="000001AD" w14:textId="6998C305" w:rsidR="001C2E43" w:rsidRPr="007131F0" w:rsidRDefault="007131F0" w:rsidP="007131F0">
      <w:pPr>
        <w:pStyle w:val="ListParagraph"/>
        <w:widowControl w:val="0"/>
        <w:numPr>
          <w:ilvl w:val="3"/>
          <w:numId w:val="3"/>
        </w:numPr>
        <w:pBdr>
          <w:top w:val="nil"/>
          <w:left w:val="nil"/>
          <w:bottom w:val="nil"/>
          <w:right w:val="nil"/>
          <w:between w:val="nil"/>
        </w:pBdr>
        <w:spacing w:after="0" w:line="240" w:lineRule="auto"/>
        <w:rPr>
          <w:color w:val="000000"/>
          <w:sz w:val="20"/>
          <w:szCs w:val="20"/>
        </w:rPr>
      </w:pPr>
      <w:r>
        <w:rPr>
          <w:noProof/>
          <w:lang w:eastAsia="zh-CN"/>
        </w:rPr>
        <w:lastRenderedPageBreak/>
        <mc:AlternateContent>
          <mc:Choice Requires="wps">
            <w:drawing>
              <wp:anchor distT="0" distB="0" distL="114300" distR="114300" simplePos="0" relativeHeight="251865088" behindDoc="0" locked="0" layoutInCell="1" allowOverlap="1" wp14:anchorId="246A3C6C" wp14:editId="35CDC5DA">
                <wp:simplePos x="0" y="0"/>
                <wp:positionH relativeFrom="column">
                  <wp:posOffset>3398520</wp:posOffset>
                </wp:positionH>
                <wp:positionV relativeFrom="paragraph">
                  <wp:posOffset>4229100</wp:posOffset>
                </wp:positionV>
                <wp:extent cx="1333500" cy="533400"/>
                <wp:effectExtent l="0" t="0" r="0" b="0"/>
                <wp:wrapNone/>
                <wp:docPr id="2047251723" name="Text Box 2047251723"/>
                <wp:cNvGraphicFramePr/>
                <a:graphic xmlns:a="http://schemas.openxmlformats.org/drawingml/2006/main">
                  <a:graphicData uri="http://schemas.microsoft.com/office/word/2010/wordprocessingShape">
                    <wps:wsp>
                      <wps:cNvSpPr txBox="1"/>
                      <wps:spPr>
                        <a:xfrm>
                          <a:off x="0" y="0"/>
                          <a:ext cx="1333500" cy="5334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9D8C1B" w14:textId="77777777" w:rsidR="007131F0" w:rsidRPr="003B1C9D" w:rsidRDefault="007131F0" w:rsidP="007131F0">
                            <w:pPr>
                              <w:rPr>
                                <w:b/>
                                <w:bCs/>
                                <w:color w:val="BBD905"/>
                                <w:sz w:val="16"/>
                                <w:szCs w:val="16"/>
                              </w:rPr>
                            </w:pPr>
                            <w:r>
                              <w:rPr>
                                <w:b/>
                                <w:bCs/>
                                <w:color w:val="BBD905"/>
                                <w:sz w:val="16"/>
                                <w:szCs w:val="16"/>
                              </w:rPr>
                              <w:t>Control point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6A3C6C" id="Text Box 2047251723" o:spid="_x0000_s1117" type="#_x0000_t202" style="position:absolute;left:0;text-align:left;margin-left:267.6pt;margin-top:333pt;width:105pt;height:42pt;z-index:251865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" fillcolor="white [3212]" stroked="f" strokeweight=".5pt">
                <v:textbox>
                  <w:txbxContent>
                    <w:p w14:paraId="449D8C1B" w14:textId="77777777" w:rsidR="007131F0" w:rsidRPr="003B1C9D" w:rsidRDefault="007131F0" w:rsidP="007131F0">
                      <w:pPr>
                        <w:rPr>
                          <w:b/>
                          <w:bCs/>
                          <w:color w:val="BBD905"/>
                          <w:sz w:val="16"/>
                          <w:szCs w:val="16"/>
                        </w:rPr>
                      </w:pPr>
                      <w:r>
                        <w:rPr>
                          <w:b/>
                          <w:bCs/>
                          <w:color w:val="BBD905"/>
                          <w:sz w:val="16"/>
                          <w:szCs w:val="16"/>
                        </w:rPr>
                        <w:t>Control point conditions</w:t>
                      </w:r>
                    </w:p>
                  </w:txbxContent>
                </v:textbox>
              </v:shape>
            </w:pict>
          </mc:Fallback>
        </mc:AlternateContent>
      </w:r>
      <w:r>
        <w:rPr>
          <w:noProof/>
          <w:lang w:eastAsia="zh-CN"/>
        </w:rPr>
        <mc:AlternateContent>
          <mc:Choice Requires="wps">
            <w:drawing>
              <wp:anchor distT="0" distB="0" distL="114300" distR="114300" simplePos="0" relativeHeight="251863040" behindDoc="0" locked="0" layoutInCell="1" allowOverlap="1" wp14:anchorId="7B59DC93" wp14:editId="78B20D1E">
                <wp:simplePos x="0" y="0"/>
                <wp:positionH relativeFrom="column">
                  <wp:posOffset>579120</wp:posOffset>
                </wp:positionH>
                <wp:positionV relativeFrom="paragraph">
                  <wp:posOffset>4171950</wp:posOffset>
                </wp:positionV>
                <wp:extent cx="1333500" cy="300990"/>
                <wp:effectExtent l="0" t="0" r="0" b="0"/>
                <wp:wrapNone/>
                <wp:docPr id="2047251722" name="Text Box 2047251722"/>
                <wp:cNvGraphicFramePr/>
                <a:graphic xmlns:a="http://schemas.openxmlformats.org/drawingml/2006/main">
                  <a:graphicData uri="http://schemas.microsoft.com/office/word/2010/wordprocessingShape">
                    <wps:wsp>
                      <wps:cNvSpPr txBox="1"/>
                      <wps:spPr>
                        <a:xfrm>
                          <a:off x="0" y="0"/>
                          <a:ext cx="1333500" cy="300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6E1AEB" w14:textId="77777777" w:rsidR="007131F0" w:rsidRPr="003B1C9D" w:rsidRDefault="007131F0" w:rsidP="007131F0">
                            <w:pPr>
                              <w:rPr>
                                <w:b/>
                                <w:bCs/>
                                <w:color w:val="BBD905"/>
                                <w:sz w:val="16"/>
                                <w:szCs w:val="16"/>
                              </w:rPr>
                            </w:pPr>
                            <w:r w:rsidRPr="003B1C9D">
                              <w:rPr>
                                <w:b/>
                                <w:bCs/>
                                <w:color w:val="BBD905"/>
                                <w:sz w:val="16"/>
                                <w:szCs w:val="16"/>
                              </w:rPr>
                              <w:t>Responsibility for BIM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59DC93" id="Text Box 2047251722" o:spid="_x0000_s1118" type="#_x0000_t202" style="position:absolute;left:0;text-align:left;margin-left:45.6pt;margin-top:328.5pt;width:105pt;height:23.7pt;z-index:251863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" filled="f" stroked="f" strokeweight=".5pt">
                <v:textbox>
                  <w:txbxContent>
                    <w:p w14:paraId="346E1AEB" w14:textId="77777777" w:rsidR="007131F0" w:rsidRPr="003B1C9D" w:rsidRDefault="007131F0" w:rsidP="007131F0">
                      <w:pPr>
                        <w:rPr>
                          <w:b/>
                          <w:bCs/>
                          <w:color w:val="BBD905"/>
                          <w:sz w:val="16"/>
                          <w:szCs w:val="16"/>
                        </w:rPr>
                      </w:pPr>
                      <w:r w:rsidRPr="003B1C9D">
                        <w:rPr>
                          <w:b/>
                          <w:bCs/>
                          <w:color w:val="BBD905"/>
                          <w:sz w:val="16"/>
                          <w:szCs w:val="16"/>
                        </w:rPr>
                        <w:t>Responsibility for BIM</w:t>
                      </w:r>
                    </w:p>
                  </w:txbxContent>
                </v:textbox>
              </v:shape>
            </w:pict>
          </mc:Fallback>
        </mc:AlternateContent>
      </w:r>
      <w:r>
        <w:rPr>
          <w:noProof/>
          <w:lang w:eastAsia="zh-CN"/>
        </w:rPr>
        <mc:AlternateContent>
          <mc:Choice Requires="wps">
            <w:drawing>
              <wp:anchor distT="0" distB="0" distL="114300" distR="114300" simplePos="0" relativeHeight="251860992" behindDoc="0" locked="0" layoutInCell="1" allowOverlap="1" wp14:anchorId="7F970693" wp14:editId="6F380C3B">
                <wp:simplePos x="0" y="0"/>
                <wp:positionH relativeFrom="column">
                  <wp:posOffset>3474720</wp:posOffset>
                </wp:positionH>
                <wp:positionV relativeFrom="paragraph">
                  <wp:posOffset>182880</wp:posOffset>
                </wp:positionV>
                <wp:extent cx="1333500" cy="300990"/>
                <wp:effectExtent l="0" t="0" r="0" b="0"/>
                <wp:wrapNone/>
                <wp:docPr id="2047251721" name="Text Box 2047251721"/>
                <wp:cNvGraphicFramePr/>
                <a:graphic xmlns:a="http://schemas.openxmlformats.org/drawingml/2006/main">
                  <a:graphicData uri="http://schemas.microsoft.com/office/word/2010/wordprocessingShape">
                    <wps:wsp>
                      <wps:cNvSpPr txBox="1"/>
                      <wps:spPr>
                        <a:xfrm>
                          <a:off x="0" y="0"/>
                          <a:ext cx="1333500" cy="300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AFA9C0" w14:textId="77777777" w:rsidR="007131F0" w:rsidRPr="003B1C9D" w:rsidRDefault="007131F0" w:rsidP="007131F0">
                            <w:pPr>
                              <w:rPr>
                                <w:b/>
                                <w:bCs/>
                                <w:color w:val="BBD905"/>
                                <w:sz w:val="16"/>
                                <w:szCs w:val="16"/>
                              </w:rPr>
                            </w:pPr>
                            <w:r>
                              <w:rPr>
                                <w:b/>
                                <w:bCs/>
                                <w:color w:val="BBD905"/>
                                <w:sz w:val="16"/>
                                <w:szCs w:val="16"/>
                              </w:rPr>
                              <w:t>BIM requirements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970693" id="Text Box 2047251721" o:spid="_x0000_s1119" type="#_x0000_t202" style="position:absolute;left:0;text-align:left;margin-left:273.6pt;margin-top:14.4pt;width:105pt;height:23.7pt;z-index:251860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" filled="f" stroked="f" strokeweight=".5pt">
                <v:textbox>
                  <w:txbxContent>
                    <w:p w14:paraId="3DAFA9C0" w14:textId="77777777" w:rsidR="007131F0" w:rsidRPr="003B1C9D" w:rsidRDefault="007131F0" w:rsidP="007131F0">
                      <w:pPr>
                        <w:rPr>
                          <w:b/>
                          <w:bCs/>
                          <w:color w:val="BBD905"/>
                          <w:sz w:val="16"/>
                          <w:szCs w:val="16"/>
                        </w:rPr>
                      </w:pPr>
                      <w:r>
                        <w:rPr>
                          <w:b/>
                          <w:bCs/>
                          <w:color w:val="BBD905"/>
                          <w:sz w:val="16"/>
                          <w:szCs w:val="16"/>
                        </w:rPr>
                        <w:t>BIM requirements</w:t>
                      </w:r>
                    </w:p>
                  </w:txbxContent>
                </v:textbox>
              </v:shape>
            </w:pict>
          </mc:Fallback>
        </mc:AlternateContent>
      </w:r>
      <w:r>
        <w:rPr>
          <w:noProof/>
          <w:lang w:eastAsia="zh-CN"/>
        </w:rPr>
        <mc:AlternateContent>
          <mc:Choice Requires="wps">
            <w:drawing>
              <wp:anchor distT="0" distB="0" distL="114300" distR="114300" simplePos="0" relativeHeight="251858944" behindDoc="0" locked="0" layoutInCell="1" allowOverlap="1" wp14:anchorId="5684C1FC" wp14:editId="02CA3CB8">
                <wp:simplePos x="0" y="0"/>
                <wp:positionH relativeFrom="column">
                  <wp:posOffset>2583180</wp:posOffset>
                </wp:positionH>
                <wp:positionV relativeFrom="paragraph">
                  <wp:posOffset>1112520</wp:posOffset>
                </wp:positionV>
                <wp:extent cx="944880" cy="533400"/>
                <wp:effectExtent l="0" t="0" r="0" b="0"/>
                <wp:wrapNone/>
                <wp:docPr id="2047251720" name="Text Box 2047251720"/>
                <wp:cNvGraphicFramePr/>
                <a:graphic xmlns:a="http://schemas.openxmlformats.org/drawingml/2006/main">
                  <a:graphicData uri="http://schemas.microsoft.com/office/word/2010/wordprocessingShape">
                    <wps:wsp>
                      <wps:cNvSpPr txBox="1"/>
                      <wps:spPr>
                        <a:xfrm>
                          <a:off x="0" y="0"/>
                          <a:ext cx="94488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00BE51" w14:textId="77777777" w:rsidR="007131F0" w:rsidRPr="003B1C9D" w:rsidRDefault="007131F0" w:rsidP="007131F0">
                            <w:pPr>
                              <w:jc w:val="center"/>
                              <w:rPr>
                                <w:b/>
                                <w:bCs/>
                                <w:color w:val="808080" w:themeColor="background1" w:themeShade="80"/>
                                <w:sz w:val="16"/>
                                <w:szCs w:val="16"/>
                              </w:rPr>
                            </w:pPr>
                            <w:r>
                              <w:rPr>
                                <w:b/>
                                <w:bCs/>
                                <w:color w:val="808080" w:themeColor="background1" w:themeShade="80"/>
                                <w:sz w:val="16"/>
                                <w:szCs w:val="16"/>
                              </w:rPr>
                              <w:t>a</w:t>
                            </w:r>
                            <w:r w:rsidRPr="003B1C9D">
                              <w:rPr>
                                <w:b/>
                                <w:bCs/>
                                <w:color w:val="808080" w:themeColor="background1" w:themeShade="80"/>
                                <w:sz w:val="16"/>
                                <w:szCs w:val="16"/>
                              </w:rPr>
                              <w:t>dds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684C1FC" id="Text Box 2047251720" o:spid="_x0000_s1120" type="#_x0000_t202" style="position:absolute;left:0;text-align:left;margin-left:203.4pt;margin-top:87.6pt;width:74.4pt;height:42pt;z-index:251858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" filled="f" stroked="f" strokeweight=".5pt">
                <v:textbox>
                  <w:txbxContent>
                    <w:p w14:paraId="0300BE51" w14:textId="77777777" w:rsidR="007131F0" w:rsidRPr="003B1C9D" w:rsidRDefault="007131F0" w:rsidP="007131F0">
                      <w:pPr>
                        <w:jc w:val="center"/>
                        <w:rPr>
                          <w:b/>
                          <w:bCs/>
                          <w:color w:val="808080" w:themeColor="background1" w:themeShade="80"/>
                          <w:sz w:val="16"/>
                          <w:szCs w:val="16"/>
                        </w:rPr>
                      </w:pPr>
                      <w:r>
                        <w:rPr>
                          <w:b/>
                          <w:bCs/>
                          <w:color w:val="808080" w:themeColor="background1" w:themeShade="80"/>
                          <w:sz w:val="16"/>
                          <w:szCs w:val="16"/>
                        </w:rPr>
                        <w:t>a</w:t>
                      </w:r>
                      <w:r w:rsidRPr="003B1C9D">
                        <w:rPr>
                          <w:b/>
                          <w:bCs/>
                          <w:color w:val="808080" w:themeColor="background1" w:themeShade="80"/>
                          <w:sz w:val="16"/>
                          <w:szCs w:val="16"/>
                        </w:rPr>
                        <w:t>dds information</w:t>
                      </w:r>
                    </w:p>
                  </w:txbxContent>
                </v:textbox>
              </v:shape>
            </w:pict>
          </mc:Fallback>
        </mc:AlternateContent>
      </w:r>
      <w:r>
        <w:rPr>
          <w:noProof/>
          <w:lang w:eastAsia="zh-CN"/>
        </w:rPr>
        <mc:AlternateContent>
          <mc:Choice Requires="wps">
            <w:drawing>
              <wp:anchor distT="0" distB="0" distL="114300" distR="114300" simplePos="0" relativeHeight="251856896" behindDoc="0" locked="0" layoutInCell="1" allowOverlap="1" wp14:anchorId="6243082B" wp14:editId="66C0E785">
                <wp:simplePos x="0" y="0"/>
                <wp:positionH relativeFrom="column">
                  <wp:posOffset>4480560</wp:posOffset>
                </wp:positionH>
                <wp:positionV relativeFrom="paragraph">
                  <wp:posOffset>3657600</wp:posOffset>
                </wp:positionV>
                <wp:extent cx="944880" cy="533400"/>
                <wp:effectExtent l="0" t="0" r="0" b="0"/>
                <wp:wrapNone/>
                <wp:docPr id="2047251719" name="Text Box 2047251719"/>
                <wp:cNvGraphicFramePr/>
                <a:graphic xmlns:a="http://schemas.openxmlformats.org/drawingml/2006/main">
                  <a:graphicData uri="http://schemas.microsoft.com/office/word/2010/wordprocessingShape">
                    <wps:wsp>
                      <wps:cNvSpPr txBox="1"/>
                      <wps:spPr>
                        <a:xfrm>
                          <a:off x="0" y="0"/>
                          <a:ext cx="94488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B8E7A4" w14:textId="77777777" w:rsidR="007131F0" w:rsidRPr="003B1C9D" w:rsidRDefault="007131F0" w:rsidP="007131F0">
                            <w:pPr>
                              <w:jc w:val="center"/>
                              <w:rPr>
                                <w:b/>
                                <w:bCs/>
                                <w:color w:val="808080" w:themeColor="background1" w:themeShade="80"/>
                                <w:sz w:val="16"/>
                                <w:szCs w:val="16"/>
                              </w:rPr>
                            </w:pPr>
                            <w:r>
                              <w:rPr>
                                <w:b/>
                                <w:bCs/>
                                <w:color w:val="808080" w:themeColor="background1" w:themeShade="80"/>
                                <w:sz w:val="16"/>
                                <w:szCs w:val="16"/>
                              </w:rPr>
                              <w:t>publishes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43082B" id="Text Box 2047251719" o:spid="_x0000_s1121" type="#_x0000_t202" style="position:absolute;left:0;text-align:left;margin-left:352.8pt;margin-top:4in;width:74.4pt;height:42pt;z-index:251856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" filled="f" stroked="f" strokeweight=".5pt">
                <v:textbox>
                  <w:txbxContent>
                    <w:p w14:paraId="46B8E7A4" w14:textId="77777777" w:rsidR="007131F0" w:rsidRPr="003B1C9D" w:rsidRDefault="007131F0" w:rsidP="007131F0">
                      <w:pPr>
                        <w:jc w:val="center"/>
                        <w:rPr>
                          <w:b/>
                          <w:bCs/>
                          <w:color w:val="808080" w:themeColor="background1" w:themeShade="80"/>
                          <w:sz w:val="16"/>
                          <w:szCs w:val="16"/>
                        </w:rPr>
                      </w:pPr>
                      <w:r>
                        <w:rPr>
                          <w:b/>
                          <w:bCs/>
                          <w:color w:val="808080" w:themeColor="background1" w:themeShade="80"/>
                          <w:sz w:val="16"/>
                          <w:szCs w:val="16"/>
                        </w:rPr>
                        <w:t>publishes</w:t>
                      </w:r>
                    </w:p>
                  </w:txbxContent>
                </v:textbox>
              </v:shape>
            </w:pict>
          </mc:Fallback>
        </mc:AlternateContent>
      </w:r>
      <w:r>
        <w:rPr>
          <w:noProof/>
          <w:lang w:eastAsia="zh-CN"/>
        </w:rPr>
        <mc:AlternateContent>
          <mc:Choice Requires="wps">
            <w:drawing>
              <wp:anchor distT="0" distB="0" distL="114300" distR="114300" simplePos="0" relativeHeight="251854848" behindDoc="0" locked="0" layoutInCell="1" allowOverlap="1" wp14:anchorId="3E0E848B" wp14:editId="188322CA">
                <wp:simplePos x="0" y="0"/>
                <wp:positionH relativeFrom="column">
                  <wp:posOffset>3543300</wp:posOffset>
                </wp:positionH>
                <wp:positionV relativeFrom="paragraph">
                  <wp:posOffset>3657600</wp:posOffset>
                </wp:positionV>
                <wp:extent cx="944880" cy="533400"/>
                <wp:effectExtent l="0" t="0" r="0" b="0"/>
                <wp:wrapNone/>
                <wp:docPr id="2047251718" name="Text Box 2047251718"/>
                <wp:cNvGraphicFramePr/>
                <a:graphic xmlns:a="http://schemas.openxmlformats.org/drawingml/2006/main">
                  <a:graphicData uri="http://schemas.microsoft.com/office/word/2010/wordprocessingShape">
                    <wps:wsp>
                      <wps:cNvSpPr txBox="1"/>
                      <wps:spPr>
                        <a:xfrm>
                          <a:off x="0" y="0"/>
                          <a:ext cx="94488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4318A1" w14:textId="77777777" w:rsidR="007131F0" w:rsidRPr="003B1C9D" w:rsidRDefault="007131F0" w:rsidP="007131F0">
                            <w:pPr>
                              <w:jc w:val="center"/>
                              <w:rPr>
                                <w:b/>
                                <w:bCs/>
                                <w:color w:val="808080" w:themeColor="background1" w:themeShade="80"/>
                                <w:sz w:val="16"/>
                                <w:szCs w:val="16"/>
                              </w:rPr>
                            </w:pPr>
                            <w:r>
                              <w:rPr>
                                <w:b/>
                                <w:bCs/>
                                <w:color w:val="808080" w:themeColor="background1" w:themeShade="80"/>
                                <w:sz w:val="16"/>
                                <w:szCs w:val="16"/>
                              </w:rPr>
                              <w:t>does inspection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0E848B" id="Text Box 2047251718" o:spid="_x0000_s1122" type="#_x0000_t202" style="position:absolute;left:0;text-align:left;margin-left:279pt;margin-top:4in;width:74.4pt;height:42pt;z-index:251854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" filled="f" stroked="f" strokeweight=".5pt">
                <v:textbox>
                  <w:txbxContent>
                    <w:p w14:paraId="444318A1" w14:textId="77777777" w:rsidR="007131F0" w:rsidRPr="003B1C9D" w:rsidRDefault="007131F0" w:rsidP="007131F0">
                      <w:pPr>
                        <w:jc w:val="center"/>
                        <w:rPr>
                          <w:b/>
                          <w:bCs/>
                          <w:color w:val="808080" w:themeColor="background1" w:themeShade="80"/>
                          <w:sz w:val="16"/>
                          <w:szCs w:val="16"/>
                        </w:rPr>
                      </w:pPr>
                      <w:r>
                        <w:rPr>
                          <w:b/>
                          <w:bCs/>
                          <w:color w:val="808080" w:themeColor="background1" w:themeShade="80"/>
                          <w:sz w:val="16"/>
                          <w:szCs w:val="16"/>
                        </w:rPr>
                        <w:t>does inspection</w:t>
                      </w:r>
                    </w:p>
                  </w:txbxContent>
                </v:textbox>
              </v:shape>
            </w:pict>
          </mc:Fallback>
        </mc:AlternateContent>
      </w:r>
      <w:r>
        <w:rPr>
          <w:noProof/>
          <w:lang w:eastAsia="zh-CN"/>
        </w:rPr>
        <mc:AlternateContent>
          <mc:Choice Requires="wps">
            <w:drawing>
              <wp:anchor distT="0" distB="0" distL="114300" distR="114300" simplePos="0" relativeHeight="251852800" behindDoc="0" locked="0" layoutInCell="1" allowOverlap="1" wp14:anchorId="196CA43A" wp14:editId="22F73E68">
                <wp:simplePos x="0" y="0"/>
                <wp:positionH relativeFrom="margin">
                  <wp:posOffset>1592580</wp:posOffset>
                </wp:positionH>
                <wp:positionV relativeFrom="paragraph">
                  <wp:posOffset>3642360</wp:posOffset>
                </wp:positionV>
                <wp:extent cx="944880" cy="266700"/>
                <wp:effectExtent l="0" t="0" r="0" b="0"/>
                <wp:wrapNone/>
                <wp:docPr id="2047251717" name="Text Box 2047251717"/>
                <wp:cNvGraphicFramePr/>
                <a:graphic xmlns:a="http://schemas.openxmlformats.org/drawingml/2006/main">
                  <a:graphicData uri="http://schemas.microsoft.com/office/word/2010/wordprocessingShape">
                    <wps:wsp>
                      <wps:cNvSpPr txBox="1"/>
                      <wps:spPr>
                        <a:xfrm>
                          <a:off x="0" y="0"/>
                          <a:ext cx="944880"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F24F32" w14:textId="77777777" w:rsidR="007131F0" w:rsidRPr="003B1C9D" w:rsidRDefault="007131F0" w:rsidP="007131F0">
                            <w:pPr>
                              <w:jc w:val="center"/>
                              <w:rPr>
                                <w:b/>
                                <w:bCs/>
                                <w:color w:val="808080" w:themeColor="background1" w:themeShade="80"/>
                                <w:sz w:val="16"/>
                                <w:szCs w:val="16"/>
                              </w:rPr>
                            </w:pPr>
                            <w:r>
                              <w:rPr>
                                <w:b/>
                                <w:bCs/>
                                <w:color w:val="808080" w:themeColor="background1" w:themeShade="80"/>
                                <w:sz w:val="16"/>
                                <w:szCs w:val="16"/>
                              </w:rPr>
                              <w:t>evaluates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6CA43A" id="Text Box 2047251717" o:spid="_x0000_s1123" type="#_x0000_t202" style="position:absolute;left:0;text-align:left;margin-left:125.4pt;margin-top:286.8pt;width:74.4pt;height:21pt;z-index:2518528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" filled="f" stroked="f" strokeweight=".5pt">
                <v:textbox>
                  <w:txbxContent>
                    <w:p w14:paraId="65F24F32" w14:textId="77777777" w:rsidR="007131F0" w:rsidRPr="003B1C9D" w:rsidRDefault="007131F0" w:rsidP="007131F0">
                      <w:pPr>
                        <w:jc w:val="center"/>
                        <w:rPr>
                          <w:b/>
                          <w:bCs/>
                          <w:color w:val="808080" w:themeColor="background1" w:themeShade="80"/>
                          <w:sz w:val="16"/>
                          <w:szCs w:val="16"/>
                        </w:rPr>
                      </w:pPr>
                      <w:r>
                        <w:rPr>
                          <w:b/>
                          <w:bCs/>
                          <w:color w:val="808080" w:themeColor="background1" w:themeShade="80"/>
                          <w:sz w:val="16"/>
                          <w:szCs w:val="16"/>
                        </w:rPr>
                        <w:t>evaluates</w:t>
                      </w:r>
                    </w:p>
                  </w:txbxContent>
                </v:textbox>
                <w10:wrap anchorx="margin"/>
              </v:shape>
            </w:pict>
          </mc:Fallback>
        </mc:AlternateContent>
      </w:r>
      <w:r>
        <w:rPr>
          <w:noProof/>
          <w:lang w:eastAsia="zh-CN"/>
        </w:rPr>
        <mc:AlternateContent>
          <mc:Choice Requires="wps">
            <w:drawing>
              <wp:anchor distT="0" distB="0" distL="114300" distR="114300" simplePos="0" relativeHeight="251850752" behindDoc="0" locked="0" layoutInCell="1" allowOverlap="1" wp14:anchorId="3FCFE54A" wp14:editId="233D6A46">
                <wp:simplePos x="0" y="0"/>
                <wp:positionH relativeFrom="column">
                  <wp:posOffset>1569720</wp:posOffset>
                </wp:positionH>
                <wp:positionV relativeFrom="paragraph">
                  <wp:posOffset>2004060</wp:posOffset>
                </wp:positionV>
                <wp:extent cx="944880" cy="533400"/>
                <wp:effectExtent l="0" t="0" r="0" b="0"/>
                <wp:wrapNone/>
                <wp:docPr id="2047251716" name="Text Box 2047251716"/>
                <wp:cNvGraphicFramePr/>
                <a:graphic xmlns:a="http://schemas.openxmlformats.org/drawingml/2006/main">
                  <a:graphicData uri="http://schemas.microsoft.com/office/word/2010/wordprocessingShape">
                    <wps:wsp>
                      <wps:cNvSpPr txBox="1"/>
                      <wps:spPr>
                        <a:xfrm>
                          <a:off x="0" y="0"/>
                          <a:ext cx="94488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109AEA" w14:textId="77777777" w:rsidR="007131F0" w:rsidRPr="003B1C9D" w:rsidRDefault="007131F0" w:rsidP="007131F0">
                            <w:pPr>
                              <w:jc w:val="center"/>
                              <w:rPr>
                                <w:b/>
                                <w:bCs/>
                                <w:color w:val="808080" w:themeColor="background1" w:themeShade="80"/>
                                <w:sz w:val="16"/>
                                <w:szCs w:val="16"/>
                              </w:rPr>
                            </w:pPr>
                            <w:r>
                              <w:rPr>
                                <w:b/>
                                <w:bCs/>
                                <w:color w:val="808080" w:themeColor="background1" w:themeShade="80"/>
                                <w:sz w:val="16"/>
                                <w:szCs w:val="16"/>
                              </w:rPr>
                              <w:t>delivers</w:t>
                            </w:r>
                            <w:r w:rsidRPr="003B1C9D">
                              <w:rPr>
                                <w:b/>
                                <w:bCs/>
                                <w:color w:val="808080" w:themeColor="background1" w:themeShade="80"/>
                                <w:sz w:val="16"/>
                                <w:szCs w:val="16"/>
                              </w:rPr>
                              <w:t xml:space="preserve">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CFE54A" id="Text Box 2047251716" o:spid="_x0000_s1124" type="#_x0000_t202" style="position:absolute;left:0;text-align:left;margin-left:123.6pt;margin-top:157.8pt;width:74.4pt;height:42pt;z-index:251850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" filled="f" stroked="f" strokeweight=".5pt">
                <v:textbox>
                  <w:txbxContent>
                    <w:p w14:paraId="4A109AEA" w14:textId="77777777" w:rsidR="007131F0" w:rsidRPr="003B1C9D" w:rsidRDefault="007131F0" w:rsidP="007131F0">
                      <w:pPr>
                        <w:jc w:val="center"/>
                        <w:rPr>
                          <w:b/>
                          <w:bCs/>
                          <w:color w:val="808080" w:themeColor="background1" w:themeShade="80"/>
                          <w:sz w:val="16"/>
                          <w:szCs w:val="16"/>
                        </w:rPr>
                      </w:pPr>
                      <w:r>
                        <w:rPr>
                          <w:b/>
                          <w:bCs/>
                          <w:color w:val="808080" w:themeColor="background1" w:themeShade="80"/>
                          <w:sz w:val="16"/>
                          <w:szCs w:val="16"/>
                        </w:rPr>
                        <w:t>delivers</w:t>
                      </w:r>
                      <w:r w:rsidRPr="003B1C9D">
                        <w:rPr>
                          <w:b/>
                          <w:bCs/>
                          <w:color w:val="808080" w:themeColor="background1" w:themeShade="80"/>
                          <w:sz w:val="16"/>
                          <w:szCs w:val="16"/>
                        </w:rPr>
                        <w:t xml:space="preserve"> information</w:t>
                      </w:r>
                    </w:p>
                  </w:txbxContent>
                </v:textbox>
              </v:shape>
            </w:pict>
          </mc:Fallback>
        </mc:AlternateContent>
      </w:r>
      <w:r w:rsidRPr="007131F0">
        <w:rPr>
          <w:noProof/>
          <w:color w:val="000000"/>
          <w:sz w:val="20"/>
          <w:szCs w:val="20"/>
        </w:rPr>
        <mc:AlternateContent>
          <mc:Choice Requires="wps">
            <w:drawing>
              <wp:anchor distT="0" distB="0" distL="114300" distR="114300" simplePos="0" relativeHeight="251845632" behindDoc="0" locked="0" layoutInCell="1" allowOverlap="1" wp14:anchorId="635CBAF2" wp14:editId="6DBD5107">
                <wp:simplePos x="0" y="0"/>
                <wp:positionH relativeFrom="column">
                  <wp:posOffset>4488180</wp:posOffset>
                </wp:positionH>
                <wp:positionV relativeFrom="paragraph">
                  <wp:posOffset>617220</wp:posOffset>
                </wp:positionV>
                <wp:extent cx="967740" cy="533400"/>
                <wp:effectExtent l="0" t="0" r="0" b="0"/>
                <wp:wrapNone/>
                <wp:docPr id="2047251711" name="Text Box 2047251711"/>
                <wp:cNvGraphicFramePr/>
                <a:graphic xmlns:a="http://schemas.openxmlformats.org/drawingml/2006/main">
                  <a:graphicData uri="http://schemas.microsoft.com/office/word/2010/wordprocessingShape">
                    <wps:wsp>
                      <wps:cNvSpPr txBox="1"/>
                      <wps:spPr>
                        <a:xfrm>
                          <a:off x="0" y="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520126" w14:textId="5F5B6A24" w:rsidR="007131F0" w:rsidRPr="00A44FB6" w:rsidRDefault="007131F0" w:rsidP="007131F0">
                            <w:pPr>
                              <w:jc w:val="center"/>
                              <w:rPr>
                                <w:b/>
                                <w:bCs/>
                                <w:color w:val="808080" w:themeColor="background1" w:themeShade="80"/>
                              </w:rPr>
                            </w:pPr>
                            <w:r>
                              <w:rPr>
                                <w:b/>
                                <w:bCs/>
                                <w:color w:val="808080" w:themeColor="background1" w:themeShade="80"/>
                              </w:rPr>
                              <w:t>BIM validation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35CBAF2" id="Text Box 2047251711" o:spid="_x0000_s1125" type="#_x0000_t202" style="position:absolute;left:0;text-align:left;margin-left:353.4pt;margin-top:48.6pt;width:76.2pt;height:42pt;z-index:251845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" filled="f" stroked="f" strokeweight=".5pt">
                <v:textbox>
                  <w:txbxContent>
                    <w:p w14:paraId="09520126" w14:textId="5F5B6A24" w:rsidR="007131F0" w:rsidRPr="00A44FB6" w:rsidRDefault="007131F0" w:rsidP="007131F0">
                      <w:pPr>
                        <w:jc w:val="center"/>
                        <w:rPr>
                          <w:b/>
                          <w:bCs/>
                          <w:color w:val="808080" w:themeColor="background1" w:themeShade="80"/>
                        </w:rPr>
                      </w:pPr>
                      <w:r>
                        <w:rPr>
                          <w:b/>
                          <w:bCs/>
                          <w:color w:val="808080" w:themeColor="background1" w:themeShade="80"/>
                        </w:rPr>
                        <w:t>BIM validation</w:t>
                      </w:r>
                    </w:p>
                  </w:txbxContent>
                </v:textbox>
              </v:shape>
            </w:pict>
          </mc:Fallback>
        </mc:AlternateContent>
      </w:r>
      <w:r w:rsidRPr="007131F0">
        <w:rPr>
          <w:noProof/>
          <w:color w:val="000000"/>
          <w:sz w:val="20"/>
          <w:szCs w:val="20"/>
        </w:rPr>
        <mc:AlternateContent>
          <mc:Choice Requires="wps">
            <w:drawing>
              <wp:anchor distT="0" distB="0" distL="114300" distR="114300" simplePos="0" relativeHeight="251844608" behindDoc="0" locked="0" layoutInCell="1" allowOverlap="1" wp14:anchorId="6DB8C9C8" wp14:editId="582016E1">
                <wp:simplePos x="0" y="0"/>
                <wp:positionH relativeFrom="column">
                  <wp:posOffset>3497580</wp:posOffset>
                </wp:positionH>
                <wp:positionV relativeFrom="paragraph">
                  <wp:posOffset>617220</wp:posOffset>
                </wp:positionV>
                <wp:extent cx="967740" cy="533400"/>
                <wp:effectExtent l="0" t="0" r="0" b="0"/>
                <wp:wrapNone/>
                <wp:docPr id="2047251710" name="Text Box 2047251710"/>
                <wp:cNvGraphicFramePr/>
                <a:graphic xmlns:a="http://schemas.openxmlformats.org/drawingml/2006/main">
                  <a:graphicData uri="http://schemas.microsoft.com/office/word/2010/wordprocessingShape">
                    <wps:wsp>
                      <wps:cNvSpPr txBox="1"/>
                      <wps:spPr>
                        <a:xfrm>
                          <a:off x="0" y="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E027B7" w14:textId="77777777" w:rsidR="007131F0" w:rsidRPr="00A44FB6" w:rsidRDefault="007131F0" w:rsidP="007131F0">
                            <w:pPr>
                              <w:jc w:val="center"/>
                              <w:rPr>
                                <w:b/>
                                <w:bCs/>
                                <w:color w:val="808080" w:themeColor="background1" w:themeShade="80"/>
                              </w:rPr>
                            </w:pPr>
                            <w:r>
                              <w:rPr>
                                <w:b/>
                                <w:bCs/>
                                <w:color w:val="808080" w:themeColor="background1" w:themeShade="80"/>
                              </w:rPr>
                              <w:t>BIM inspection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DB8C9C8" id="Text Box 2047251710" o:spid="_x0000_s1126" type="#_x0000_t202" style="position:absolute;left:0;text-align:left;margin-left:275.4pt;margin-top:48.6pt;width:76.2pt;height:42pt;z-index:251844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" filled="f" stroked="f" strokeweight=".5pt">
                <v:textbox>
                  <w:txbxContent>
                    <w:p w14:paraId="65E027B7" w14:textId="77777777" w:rsidR="007131F0" w:rsidRPr="00A44FB6" w:rsidRDefault="007131F0" w:rsidP="007131F0">
                      <w:pPr>
                        <w:jc w:val="center"/>
                        <w:rPr>
                          <w:b/>
                          <w:bCs/>
                          <w:color w:val="808080" w:themeColor="background1" w:themeShade="80"/>
                        </w:rPr>
                      </w:pPr>
                      <w:r>
                        <w:rPr>
                          <w:b/>
                          <w:bCs/>
                          <w:color w:val="808080" w:themeColor="background1" w:themeShade="80"/>
                        </w:rPr>
                        <w:t>BIM inspection</w:t>
                      </w:r>
                    </w:p>
                  </w:txbxContent>
                </v:textbox>
              </v:shape>
            </w:pict>
          </mc:Fallback>
        </mc:AlternateContent>
      </w:r>
      <w:r w:rsidRPr="007131F0">
        <w:rPr>
          <w:noProof/>
          <w:color w:val="000000"/>
          <w:sz w:val="20"/>
          <w:szCs w:val="20"/>
        </w:rPr>
        <mc:AlternateContent>
          <mc:Choice Requires="wps">
            <w:drawing>
              <wp:anchor distT="0" distB="0" distL="114300" distR="114300" simplePos="0" relativeHeight="251843584" behindDoc="0" locked="0" layoutInCell="1" allowOverlap="1" wp14:anchorId="718760C2" wp14:editId="0BD749F0">
                <wp:simplePos x="0" y="0"/>
                <wp:positionH relativeFrom="column">
                  <wp:posOffset>2529840</wp:posOffset>
                </wp:positionH>
                <wp:positionV relativeFrom="paragraph">
                  <wp:posOffset>601980</wp:posOffset>
                </wp:positionV>
                <wp:extent cx="967740" cy="533400"/>
                <wp:effectExtent l="0" t="0" r="0" b="0"/>
                <wp:wrapNone/>
                <wp:docPr id="2047251709" name="Text Box 2047251709"/>
                <wp:cNvGraphicFramePr/>
                <a:graphic xmlns:a="http://schemas.openxmlformats.org/drawingml/2006/main">
                  <a:graphicData uri="http://schemas.microsoft.com/office/word/2010/wordprocessingShape">
                    <wps:wsp>
                      <wps:cNvSpPr txBox="1"/>
                      <wps:spPr>
                        <a:xfrm>
                          <a:off x="0" y="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FA0E26" w14:textId="77777777" w:rsidR="007131F0" w:rsidRPr="00A44FB6" w:rsidRDefault="007131F0" w:rsidP="007131F0">
                            <w:pPr>
                              <w:jc w:val="center"/>
                              <w:rPr>
                                <w:b/>
                                <w:bCs/>
                                <w:color w:val="808080" w:themeColor="background1" w:themeShade="80"/>
                              </w:rPr>
                            </w:pPr>
                            <w:r>
                              <w:rPr>
                                <w:b/>
                                <w:bCs/>
                                <w:color w:val="808080" w:themeColor="background1" w:themeShade="80"/>
                              </w:rPr>
                              <w:t>BIM completion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18760C2" id="Text Box 2047251709" o:spid="_x0000_s1127" type="#_x0000_t202" style="position:absolute;left:0;text-align:left;margin-left:199.2pt;margin-top:47.4pt;width:76.2pt;height:42pt;z-index:251843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" filled="f" stroked="f" strokeweight=".5pt">
                <v:textbox>
                  <w:txbxContent>
                    <w:p w14:paraId="4BFA0E26" w14:textId="77777777" w:rsidR="007131F0" w:rsidRPr="00A44FB6" w:rsidRDefault="007131F0" w:rsidP="007131F0">
                      <w:pPr>
                        <w:jc w:val="center"/>
                        <w:rPr>
                          <w:b/>
                          <w:bCs/>
                          <w:color w:val="808080" w:themeColor="background1" w:themeShade="80"/>
                        </w:rPr>
                      </w:pPr>
                      <w:r>
                        <w:rPr>
                          <w:b/>
                          <w:bCs/>
                          <w:color w:val="808080" w:themeColor="background1" w:themeShade="80"/>
                        </w:rPr>
                        <w:t>BIM completion</w:t>
                      </w:r>
                    </w:p>
                  </w:txbxContent>
                </v:textbox>
              </v:shape>
            </w:pict>
          </mc:Fallback>
        </mc:AlternateContent>
      </w:r>
      <w:r w:rsidRPr="007131F0">
        <w:rPr>
          <w:noProof/>
          <w:color w:val="000000"/>
          <w:sz w:val="20"/>
          <w:szCs w:val="20"/>
        </w:rPr>
        <mc:AlternateContent>
          <mc:Choice Requires="wps">
            <w:drawing>
              <wp:anchor distT="0" distB="0" distL="114300" distR="114300" simplePos="0" relativeHeight="251842560" behindDoc="0" locked="0" layoutInCell="1" allowOverlap="1" wp14:anchorId="685A9DE4" wp14:editId="470C7B31">
                <wp:simplePos x="0" y="0"/>
                <wp:positionH relativeFrom="column">
                  <wp:posOffset>1562100</wp:posOffset>
                </wp:positionH>
                <wp:positionV relativeFrom="paragraph">
                  <wp:posOffset>586740</wp:posOffset>
                </wp:positionV>
                <wp:extent cx="967740" cy="533400"/>
                <wp:effectExtent l="0" t="0" r="0" b="0"/>
                <wp:wrapNone/>
                <wp:docPr id="2047251708" name="Text Box 2047251708"/>
                <wp:cNvGraphicFramePr/>
                <a:graphic xmlns:a="http://schemas.openxmlformats.org/drawingml/2006/main">
                  <a:graphicData uri="http://schemas.microsoft.com/office/word/2010/wordprocessingShape">
                    <wps:wsp>
                      <wps:cNvSpPr txBox="1"/>
                      <wps:spPr>
                        <a:xfrm>
                          <a:off x="0" y="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39BC50" w14:textId="77777777" w:rsidR="007131F0" w:rsidRPr="00A44FB6" w:rsidRDefault="007131F0" w:rsidP="007131F0">
                            <w:pPr>
                              <w:jc w:val="center"/>
                              <w:rPr>
                                <w:b/>
                                <w:bCs/>
                                <w:color w:val="808080" w:themeColor="background1" w:themeShade="80"/>
                              </w:rPr>
                            </w:pPr>
                            <w:r>
                              <w:rPr>
                                <w:b/>
                                <w:bCs/>
                                <w:color w:val="808080" w:themeColor="background1" w:themeShade="80"/>
                              </w:rPr>
                              <w:t>Information on assets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5A9DE4" id="Text Box 2047251708" o:spid="_x0000_s1128" type="#_x0000_t202" style="position:absolute;left:0;text-align:left;margin-left:123pt;margin-top:46.2pt;width:76.2pt;height:42pt;z-index:251842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" filled="f" stroked="f" strokeweight=".5pt">
                <v:textbox>
                  <w:txbxContent>
                    <w:p w14:paraId="1239BC50" w14:textId="77777777" w:rsidR="007131F0" w:rsidRPr="00A44FB6" w:rsidRDefault="007131F0" w:rsidP="007131F0">
                      <w:pPr>
                        <w:jc w:val="center"/>
                        <w:rPr>
                          <w:b/>
                          <w:bCs/>
                          <w:color w:val="808080" w:themeColor="background1" w:themeShade="80"/>
                        </w:rPr>
                      </w:pPr>
                      <w:r>
                        <w:rPr>
                          <w:b/>
                          <w:bCs/>
                          <w:color w:val="808080" w:themeColor="background1" w:themeShade="80"/>
                        </w:rPr>
                        <w:t>Information on assets</w:t>
                      </w:r>
                    </w:p>
                  </w:txbxContent>
                </v:textbox>
              </v:shape>
            </w:pict>
          </mc:Fallback>
        </mc:AlternateContent>
      </w:r>
      <w:r w:rsidRPr="007131F0">
        <w:rPr>
          <w:noProof/>
          <w:color w:val="000000"/>
          <w:sz w:val="20"/>
          <w:szCs w:val="20"/>
        </w:rPr>
        <mc:AlternateContent>
          <mc:Choice Requires="wps">
            <w:drawing>
              <wp:anchor distT="0" distB="0" distL="114300" distR="114300" simplePos="0" relativeHeight="251848704" behindDoc="0" locked="0" layoutInCell="1" allowOverlap="1" wp14:anchorId="0786D0BD" wp14:editId="4D01D422">
                <wp:simplePos x="0" y="0"/>
                <wp:positionH relativeFrom="column">
                  <wp:posOffset>434340</wp:posOffset>
                </wp:positionH>
                <wp:positionV relativeFrom="paragraph">
                  <wp:posOffset>3581400</wp:posOffset>
                </wp:positionV>
                <wp:extent cx="967740" cy="533400"/>
                <wp:effectExtent l="0" t="0" r="0" b="0"/>
                <wp:wrapNone/>
                <wp:docPr id="2047251714" name="Text Box 2047251714"/>
                <wp:cNvGraphicFramePr/>
                <a:graphic xmlns:a="http://schemas.openxmlformats.org/drawingml/2006/main">
                  <a:graphicData uri="http://schemas.microsoft.com/office/word/2010/wordprocessingShape">
                    <wps:wsp>
                      <wps:cNvSpPr txBox="1"/>
                      <wps:spPr>
                        <a:xfrm>
                          <a:off x="0" y="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74DF80" w14:textId="77777777" w:rsidR="007131F0" w:rsidRPr="00A44FB6" w:rsidRDefault="007131F0" w:rsidP="007131F0">
                            <w:pPr>
                              <w:jc w:val="center"/>
                              <w:rPr>
                                <w:b/>
                                <w:bCs/>
                                <w:color w:val="808080" w:themeColor="background1" w:themeShade="80"/>
                              </w:rPr>
                            </w:pPr>
                            <w:r>
                              <w:rPr>
                                <w:b/>
                                <w:bCs/>
                                <w:color w:val="808080" w:themeColor="background1" w:themeShade="80"/>
                              </w:rPr>
                              <w:t>Client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86D0BD" id="Text Box 2047251714" o:spid="_x0000_s1129" type="#_x0000_t202" style="position:absolute;left:0;text-align:left;margin-left:34.2pt;margin-top:282pt;width:76.2pt;height:42pt;z-index:251848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" filled="f" stroked="f" strokeweight=".5pt">
                <v:textbox>
                  <w:txbxContent>
                    <w:p w14:paraId="3174DF80" w14:textId="77777777" w:rsidR="007131F0" w:rsidRPr="00A44FB6" w:rsidRDefault="007131F0" w:rsidP="007131F0">
                      <w:pPr>
                        <w:jc w:val="center"/>
                        <w:rPr>
                          <w:b/>
                          <w:bCs/>
                          <w:color w:val="808080" w:themeColor="background1" w:themeShade="80"/>
                        </w:rPr>
                      </w:pPr>
                      <w:r>
                        <w:rPr>
                          <w:b/>
                          <w:bCs/>
                          <w:color w:val="808080" w:themeColor="background1" w:themeShade="80"/>
                        </w:rPr>
                        <w:t>Client</w:t>
                      </w:r>
                    </w:p>
                  </w:txbxContent>
                </v:textbox>
              </v:shape>
            </w:pict>
          </mc:Fallback>
        </mc:AlternateContent>
      </w:r>
      <w:r w:rsidRPr="007131F0">
        <w:rPr>
          <w:noProof/>
          <w:color w:val="000000"/>
          <w:sz w:val="20"/>
          <w:szCs w:val="20"/>
        </w:rPr>
        <mc:AlternateContent>
          <mc:Choice Requires="wps">
            <w:drawing>
              <wp:anchor distT="0" distB="0" distL="114300" distR="114300" simplePos="0" relativeHeight="251847680" behindDoc="0" locked="0" layoutInCell="1" allowOverlap="1" wp14:anchorId="48DC86E7" wp14:editId="05B30736">
                <wp:simplePos x="0" y="0"/>
                <wp:positionH relativeFrom="column">
                  <wp:posOffset>441960</wp:posOffset>
                </wp:positionH>
                <wp:positionV relativeFrom="paragraph">
                  <wp:posOffset>2468880</wp:posOffset>
                </wp:positionV>
                <wp:extent cx="967740" cy="533400"/>
                <wp:effectExtent l="0" t="0" r="0" b="0"/>
                <wp:wrapNone/>
                <wp:docPr id="2047251713" name="Text Box 2047251713"/>
                <wp:cNvGraphicFramePr/>
                <a:graphic xmlns:a="http://schemas.openxmlformats.org/drawingml/2006/main">
                  <a:graphicData uri="http://schemas.microsoft.com/office/word/2010/wordprocessingShape">
                    <wps:wsp>
                      <wps:cNvSpPr txBox="1"/>
                      <wps:spPr>
                        <a:xfrm>
                          <a:off x="0" y="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08897B" w14:textId="77777777" w:rsidR="007131F0" w:rsidRPr="00A44FB6" w:rsidRDefault="007131F0" w:rsidP="007131F0">
                            <w:pPr>
                              <w:jc w:val="center"/>
                              <w:rPr>
                                <w:b/>
                                <w:bCs/>
                                <w:color w:val="808080" w:themeColor="background1" w:themeShade="80"/>
                              </w:rPr>
                            </w:pPr>
                            <w:r>
                              <w:rPr>
                                <w:b/>
                                <w:bCs/>
                                <w:color w:val="808080" w:themeColor="background1" w:themeShade="80"/>
                              </w:rPr>
                              <w:t>Construction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DC86E7" id="Text Box 2047251713" o:spid="_x0000_s1130" type="#_x0000_t202" style="position:absolute;left:0;text-align:left;margin-left:34.8pt;margin-top:194.4pt;width:76.2pt;height:42pt;z-index:251847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" filled="f" stroked="f" strokeweight=".5pt">
                <v:textbox>
                  <w:txbxContent>
                    <w:p w14:paraId="0208897B" w14:textId="77777777" w:rsidR="007131F0" w:rsidRPr="00A44FB6" w:rsidRDefault="007131F0" w:rsidP="007131F0">
                      <w:pPr>
                        <w:jc w:val="center"/>
                        <w:rPr>
                          <w:b/>
                          <w:bCs/>
                          <w:color w:val="808080" w:themeColor="background1" w:themeShade="80"/>
                        </w:rPr>
                      </w:pPr>
                      <w:r>
                        <w:rPr>
                          <w:b/>
                          <w:bCs/>
                          <w:color w:val="808080" w:themeColor="background1" w:themeShade="80"/>
                        </w:rPr>
                        <w:t>Construction team</w:t>
                      </w:r>
                    </w:p>
                  </w:txbxContent>
                </v:textbox>
              </v:shape>
            </w:pict>
          </mc:Fallback>
        </mc:AlternateContent>
      </w:r>
      <w:r w:rsidRPr="007131F0">
        <w:rPr>
          <w:noProof/>
          <w:color w:val="000000"/>
          <w:sz w:val="20"/>
          <w:szCs w:val="20"/>
        </w:rPr>
        <mc:AlternateContent>
          <mc:Choice Requires="wps">
            <w:drawing>
              <wp:anchor distT="0" distB="0" distL="114300" distR="114300" simplePos="0" relativeHeight="251846656" behindDoc="0" locked="0" layoutInCell="1" allowOverlap="1" wp14:anchorId="05B16DD1" wp14:editId="7845DB45">
                <wp:simplePos x="0" y="0"/>
                <wp:positionH relativeFrom="column">
                  <wp:posOffset>426720</wp:posOffset>
                </wp:positionH>
                <wp:positionV relativeFrom="paragraph">
                  <wp:posOffset>1562100</wp:posOffset>
                </wp:positionV>
                <wp:extent cx="967740" cy="533400"/>
                <wp:effectExtent l="0" t="0" r="0" b="0"/>
                <wp:wrapNone/>
                <wp:docPr id="2047251712" name="Text Box 2047251712"/>
                <wp:cNvGraphicFramePr/>
                <a:graphic xmlns:a="http://schemas.openxmlformats.org/drawingml/2006/main">
                  <a:graphicData uri="http://schemas.microsoft.com/office/word/2010/wordprocessingShape">
                    <wps:wsp>
                      <wps:cNvSpPr txBox="1"/>
                      <wps:spPr>
                        <a:xfrm>
                          <a:off x="0" y="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CCBFD8" w14:textId="77777777" w:rsidR="007131F0" w:rsidRPr="00A44FB6" w:rsidRDefault="007131F0" w:rsidP="007131F0">
                            <w:pPr>
                              <w:jc w:val="center"/>
                              <w:rPr>
                                <w:b/>
                                <w:bCs/>
                                <w:color w:val="808080" w:themeColor="background1" w:themeShade="80"/>
                              </w:rPr>
                            </w:pPr>
                            <w:r>
                              <w:rPr>
                                <w:b/>
                                <w:bCs/>
                                <w:color w:val="808080" w:themeColor="background1" w:themeShade="80"/>
                              </w:rPr>
                              <w:t>Project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B16DD1" id="Text Box 2047251712" o:spid="_x0000_s1131" type="#_x0000_t202" style="position:absolute;left:0;text-align:left;margin-left:33.6pt;margin-top:123pt;width:76.2pt;height:42pt;z-index:251846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" filled="f" stroked="f" strokeweight=".5pt">
                <v:textbox>
                  <w:txbxContent>
                    <w:p w14:paraId="48CCBFD8" w14:textId="77777777" w:rsidR="007131F0" w:rsidRPr="00A44FB6" w:rsidRDefault="007131F0" w:rsidP="007131F0">
                      <w:pPr>
                        <w:jc w:val="center"/>
                        <w:rPr>
                          <w:b/>
                          <w:bCs/>
                          <w:color w:val="808080" w:themeColor="background1" w:themeShade="80"/>
                        </w:rPr>
                      </w:pPr>
                      <w:r>
                        <w:rPr>
                          <w:b/>
                          <w:bCs/>
                          <w:color w:val="808080" w:themeColor="background1" w:themeShade="80"/>
                        </w:rPr>
                        <w:t>Project team</w:t>
                      </w:r>
                    </w:p>
                  </w:txbxContent>
                </v:textbox>
              </v:shape>
            </w:pict>
          </mc:Fallback>
        </mc:AlternateContent>
      </w:r>
      <w:r w:rsidRPr="00D60032">
        <w:rPr>
          <w:noProof/>
          <w:lang w:val="en"/>
        </w:rPr>
        <w:drawing>
          <wp:anchor distT="0" distB="0" distL="114300" distR="114300" simplePos="0" relativeHeight="251839488" behindDoc="0" locked="0" layoutInCell="1" allowOverlap="1" wp14:anchorId="714AE3B1" wp14:editId="6CD943AE">
            <wp:simplePos x="0" y="0"/>
            <wp:positionH relativeFrom="margin">
              <wp:align>center</wp:align>
            </wp:positionH>
            <wp:positionV relativeFrom="margin">
              <wp:posOffset>121285</wp:posOffset>
            </wp:positionV>
            <wp:extent cx="5394960" cy="4371340"/>
            <wp:effectExtent l="0" t="0" r="0" b="0"/>
            <wp:wrapSquare wrapText="bothSides"/>
            <wp:docPr id="2047251706" name="Picture 2047251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394960" cy="4371340"/>
                    </a:xfrm>
                    <a:prstGeom prst="rect">
                      <a:avLst/>
                    </a:prstGeom>
                  </pic:spPr>
                </pic:pic>
              </a:graphicData>
            </a:graphic>
            <wp14:sizeRelH relativeFrom="margin">
              <wp14:pctWidth>0</wp14:pctWidth>
            </wp14:sizeRelH>
            <wp14:sizeRelV relativeFrom="margin">
              <wp14:pctHeight>0</wp14:pctHeight>
            </wp14:sizeRelV>
          </wp:anchor>
        </w:drawing>
      </w:r>
      <w:r w:rsidRPr="007131F0">
        <w:rPr>
          <w:noProof/>
          <w:color w:val="000000"/>
          <w:sz w:val="20"/>
          <w:szCs w:val="20"/>
        </w:rPr>
        <mc:AlternateContent>
          <mc:Choice Requires="wps">
            <w:drawing>
              <wp:anchor distT="0" distB="0" distL="114300" distR="114300" simplePos="0" relativeHeight="251841536" behindDoc="0" locked="0" layoutInCell="1" allowOverlap="1" wp14:anchorId="6A1EF895" wp14:editId="0DEBD843">
                <wp:simplePos x="0" y="0"/>
                <wp:positionH relativeFrom="column">
                  <wp:posOffset>441960</wp:posOffset>
                </wp:positionH>
                <wp:positionV relativeFrom="paragraph">
                  <wp:posOffset>586740</wp:posOffset>
                </wp:positionV>
                <wp:extent cx="967740" cy="281940"/>
                <wp:effectExtent l="0" t="0" r="0" b="0"/>
                <wp:wrapNone/>
                <wp:docPr id="2047251707" name="Text Box 2047251707"/>
                <wp:cNvGraphicFramePr/>
                <a:graphic xmlns:a="http://schemas.openxmlformats.org/drawingml/2006/main">
                  <a:graphicData uri="http://schemas.microsoft.com/office/word/2010/wordprocessingShape">
                    <wps:wsp>
                      <wps:cNvSpPr txBox="1"/>
                      <wps:spPr>
                        <a:xfrm>
                          <a:off x="0" y="0"/>
                          <a:ext cx="967740" cy="28194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14A15FA" w14:textId="77777777" w:rsidR="007131F0" w:rsidRPr="003B1C9D" w:rsidRDefault="007131F0" w:rsidP="007131F0">
                            <w:pPr>
                              <w:jc w:val="center"/>
                              <w:rPr>
                                <w:b/>
                                <w:bCs/>
                                <w:color w:val="808080" w:themeColor="background1" w:themeShade="80"/>
                                <w:sz w:val="24"/>
                                <w:szCs w:val="24"/>
                              </w:rPr>
                            </w:pPr>
                            <w:r w:rsidRPr="003B1C9D">
                              <w:rPr>
                                <w:b/>
                                <w:bCs/>
                                <w:color w:val="808080" w:themeColor="background1" w:themeShade="80"/>
                                <w:sz w:val="24"/>
                                <w:szCs w:val="24"/>
                              </w:rPr>
                              <w:t>Participants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1EF895" id="Text Box 2047251707" o:spid="_x0000_s1132" type="#_x0000_t202" style="position:absolute;left:0;text-align:left;margin-left:34.8pt;margin-top:46.2pt;width:76.2pt;height:22.2pt;z-index:251841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" fillcolor="white [3212]" stroked="f" strokeweight=".5pt">
                <v:textbox>
                  <w:txbxContent>
                    <w:p w14:paraId="014A15FA" w14:textId="77777777" w:rsidR="007131F0" w:rsidRPr="003B1C9D" w:rsidRDefault="007131F0" w:rsidP="007131F0">
                      <w:pPr>
                        <w:jc w:val="center"/>
                        <w:rPr>
                          <w:b/>
                          <w:bCs/>
                          <w:color w:val="808080" w:themeColor="background1" w:themeShade="80"/>
                          <w:sz w:val="24"/>
                          <w:szCs w:val="24"/>
                        </w:rPr>
                      </w:pPr>
                      <w:r w:rsidRPr="003B1C9D">
                        <w:rPr>
                          <w:b/>
                          <w:bCs/>
                          <w:color w:val="808080" w:themeColor="background1" w:themeShade="80"/>
                          <w:sz w:val="24"/>
                          <w:szCs w:val="24"/>
                        </w:rPr>
                        <w:t>Participants</w:t>
                      </w:r>
                    </w:p>
                  </w:txbxContent>
                </v:textbox>
              </v:shape>
            </w:pict>
          </mc:Fallback>
        </mc:AlternateContent>
      </w:r>
      <w:r>
        <w:rPr>
          <w:noProof/>
          <w:sz w:val="20"/>
          <w:szCs w:val="20"/>
          <w:lang w:eastAsia="zh-CN"/>
        </w:rPr>
        <w:drawing>
          <wp:anchor distT="0" distB="0" distL="114300" distR="114300" simplePos="0" relativeHeight="251838464" behindDoc="0" locked="0" layoutInCell="1" allowOverlap="1" wp14:anchorId="2C63397D" wp14:editId="62FB1043">
            <wp:simplePos x="0" y="0"/>
            <wp:positionH relativeFrom="margin">
              <wp:align>left</wp:align>
            </wp:positionH>
            <wp:positionV relativeFrom="paragraph">
              <wp:posOffset>1905</wp:posOffset>
            </wp:positionV>
            <wp:extent cx="5730875" cy="4546600"/>
            <wp:effectExtent l="0" t="0" r="3175" b="6350"/>
            <wp:wrapSquare wrapText="bothSides"/>
            <wp:docPr id="2047251636" name="Picture 2047251636"/>
            <wp:cNvGraphicFramePr/>
            <a:graphic xmlns:a="http://schemas.openxmlformats.org/drawingml/2006/main">
              <a:graphicData uri="http://schemas.openxmlformats.org/drawingml/2006/picture">
                <pic:pic xmlns:pic="http://schemas.openxmlformats.org/drawingml/2006/picture">
                  <pic:nvPicPr>
                    <pic:cNvPr id="1898934703" name="image7.png"/>
                    <pic:cNvPicPr/>
                  </pic:nvPicPr>
                  <pic:blipFill>
                    <a:blip r:embed="rId14">
                      <a:extLst>
                        <a:ext uri="{28A0092B-C50C-407E-A947-70E740481C1C}">
                          <a14:useLocalDpi xmlns:a14="http://schemas.microsoft.com/office/drawing/2010/main" val="0"/>
                        </a:ext>
                      </a:extLst>
                    </a:blip>
                    <a:stretch>
                      <a:fillRect/>
                    </a:stretch>
                  </pic:blipFill>
                  <pic:spPr>
                    <a:xfrm>
                      <a:off x="0" y="0"/>
                      <a:ext cx="5730875" cy="4546600"/>
                    </a:xfrm>
                    <a:prstGeom prst="rect">
                      <a:avLst/>
                    </a:prstGeom>
                  </pic:spPr>
                </pic:pic>
              </a:graphicData>
            </a:graphic>
            <wp14:sizeRelH relativeFrom="page">
              <wp14:pctWidth>0</wp14:pctWidth>
            </wp14:sizeRelH>
            <wp14:sizeRelV relativeFrom="page">
              <wp14:pctHeight>0</wp14:pctHeight>
            </wp14:sizeRelV>
          </wp:anchor>
        </w:drawing>
      </w:r>
    </w:p>
    <w:p w14:paraId="000001AE" w14:textId="7DE30E2E" w:rsidR="001C2E43" w:rsidRDefault="001008AD" w:rsidP="00D60032">
      <w:pPr>
        <w:pStyle w:val="Heading2"/>
      </w:pPr>
      <w:bookmarkStart w:id="26" w:name="_Toc174520885"/>
      <w:r>
        <w:rPr>
          <w:lang w:val="en"/>
        </w:rPr>
        <w:t>Common</w:t>
      </w:r>
      <w:r w:rsidR="00B64113">
        <w:rPr>
          <w:lang w:val="en"/>
        </w:rPr>
        <w:t xml:space="preserve"> Data Environment</w:t>
      </w:r>
      <w:bookmarkEnd w:id="26"/>
    </w:p>
    <w:p w14:paraId="000001AF" w14:textId="010232DF" w:rsidR="001C2E43" w:rsidRDefault="00B64113">
      <w:pPr>
        <w:widowControl w:val="0"/>
        <w:pBdr>
          <w:top w:val="nil"/>
          <w:left w:val="nil"/>
          <w:bottom w:val="nil"/>
          <w:right w:val="nil"/>
          <w:between w:val="nil"/>
        </w:pBdr>
        <w:spacing w:before="348" w:after="0" w:line="276" w:lineRule="auto"/>
        <w:ind w:left="298" w:right="132"/>
        <w:jc w:val="both"/>
        <w:rPr>
          <w:color w:val="000000"/>
          <w:sz w:val="24"/>
          <w:szCs w:val="24"/>
        </w:rPr>
      </w:pPr>
      <w:r>
        <w:rPr>
          <w:color w:val="000000"/>
          <w:sz w:val="24"/>
          <w:szCs w:val="24"/>
          <w:lang w:val="en"/>
        </w:rPr>
        <w:t xml:space="preserve">This section includes the minimum requirements for </w:t>
      </w:r>
      <w:r w:rsidR="001008AD">
        <w:rPr>
          <w:color w:val="000000"/>
          <w:sz w:val="24"/>
          <w:szCs w:val="24"/>
          <w:lang w:val="en"/>
        </w:rPr>
        <w:t>CDE</w:t>
      </w:r>
      <w:r>
        <w:rPr>
          <w:color w:val="000000"/>
          <w:sz w:val="24"/>
          <w:szCs w:val="24"/>
          <w:lang w:val="en"/>
        </w:rPr>
        <w:t xml:space="preserve"> functionality, </w:t>
      </w:r>
      <w:proofErr w:type="gramStart"/>
      <w:r>
        <w:rPr>
          <w:color w:val="000000"/>
          <w:sz w:val="24"/>
          <w:szCs w:val="24"/>
          <w:lang w:val="en"/>
        </w:rPr>
        <w:t>and also</w:t>
      </w:r>
      <w:proofErr w:type="gramEnd"/>
      <w:r>
        <w:rPr>
          <w:color w:val="000000"/>
          <w:sz w:val="24"/>
          <w:szCs w:val="24"/>
          <w:lang w:val="en"/>
        </w:rPr>
        <w:t xml:space="preserve"> describes how to provide </w:t>
      </w:r>
      <w:r w:rsidR="001008AD">
        <w:rPr>
          <w:color w:val="000000"/>
          <w:sz w:val="24"/>
          <w:szCs w:val="24"/>
          <w:lang w:val="en"/>
        </w:rPr>
        <w:t>CDE</w:t>
      </w:r>
      <w:r>
        <w:rPr>
          <w:color w:val="000000"/>
          <w:sz w:val="24"/>
          <w:szCs w:val="24"/>
          <w:lang w:val="en"/>
        </w:rPr>
        <w:t>.</w:t>
      </w:r>
    </w:p>
    <w:p w14:paraId="000001B0" w14:textId="521791F6" w:rsidR="001C2E43" w:rsidRDefault="00B64113">
      <w:pPr>
        <w:widowControl w:val="0"/>
        <w:pBdr>
          <w:top w:val="nil"/>
          <w:left w:val="nil"/>
          <w:bottom w:val="nil"/>
          <w:right w:val="nil"/>
          <w:between w:val="nil"/>
        </w:pBdr>
        <w:spacing w:before="199" w:after="0" w:line="276" w:lineRule="auto"/>
        <w:ind w:left="298" w:right="133"/>
        <w:jc w:val="both"/>
        <w:rPr>
          <w:color w:val="000000"/>
          <w:sz w:val="24"/>
          <w:szCs w:val="24"/>
        </w:rPr>
      </w:pPr>
      <w:r>
        <w:rPr>
          <w:color w:val="000000"/>
          <w:sz w:val="24"/>
          <w:szCs w:val="24"/>
          <w:lang w:val="en"/>
        </w:rPr>
        <w:t xml:space="preserve">The type of </w:t>
      </w:r>
      <w:r w:rsidR="001008AD">
        <w:rPr>
          <w:color w:val="000000"/>
          <w:sz w:val="24"/>
          <w:szCs w:val="24"/>
          <w:lang w:val="en"/>
        </w:rPr>
        <w:t>CDE</w:t>
      </w:r>
      <w:r>
        <w:rPr>
          <w:color w:val="000000"/>
          <w:sz w:val="24"/>
          <w:szCs w:val="24"/>
          <w:lang w:val="en"/>
        </w:rPr>
        <w:t xml:space="preserve"> provision chosen for the specific project is indicated using 2.3. BIM deliverables "Annex No. </w:t>
      </w:r>
      <w:r w:rsidR="001008AD">
        <w:rPr>
          <w:color w:val="000000"/>
          <w:sz w:val="24"/>
          <w:szCs w:val="24"/>
          <w:lang w:val="en"/>
        </w:rPr>
        <w:t>6</w:t>
      </w:r>
      <w:r>
        <w:rPr>
          <w:color w:val="000000"/>
          <w:sz w:val="24"/>
          <w:szCs w:val="24"/>
          <w:lang w:val="en"/>
        </w:rPr>
        <w:t xml:space="preserve"> – Project Special Requirements Template”.</w:t>
      </w:r>
    </w:p>
    <w:p w14:paraId="000001B1" w14:textId="537A632C" w:rsidR="001C2E43" w:rsidRDefault="00B64113">
      <w:pPr>
        <w:widowControl w:val="0"/>
        <w:pBdr>
          <w:top w:val="nil"/>
          <w:left w:val="nil"/>
          <w:bottom w:val="nil"/>
          <w:right w:val="nil"/>
          <w:between w:val="nil"/>
        </w:pBdr>
        <w:spacing w:before="200" w:after="0" w:line="276" w:lineRule="auto"/>
        <w:ind w:left="298" w:right="132"/>
        <w:jc w:val="both"/>
        <w:rPr>
          <w:color w:val="000000"/>
          <w:sz w:val="24"/>
          <w:szCs w:val="24"/>
        </w:rPr>
      </w:pPr>
      <w:r>
        <w:rPr>
          <w:color w:val="000000"/>
          <w:sz w:val="24"/>
          <w:szCs w:val="24"/>
          <w:lang w:val="en"/>
        </w:rPr>
        <w:t xml:space="preserve">The party that maintains and manages the </w:t>
      </w:r>
      <w:r w:rsidR="001008AD">
        <w:rPr>
          <w:color w:val="000000"/>
          <w:sz w:val="24"/>
          <w:szCs w:val="24"/>
          <w:lang w:val="en"/>
        </w:rPr>
        <w:t>CDE</w:t>
      </w:r>
      <w:r>
        <w:rPr>
          <w:color w:val="000000"/>
          <w:sz w:val="24"/>
          <w:szCs w:val="24"/>
          <w:lang w:val="en"/>
        </w:rPr>
        <w:t xml:space="preserve"> within the framework of the project is </w:t>
      </w:r>
      <w:r>
        <w:rPr>
          <w:sz w:val="24"/>
          <w:szCs w:val="24"/>
          <w:lang w:val="en"/>
        </w:rPr>
        <w:t>obliged</w:t>
      </w:r>
      <w:r>
        <w:rPr>
          <w:color w:val="000000"/>
          <w:sz w:val="24"/>
          <w:szCs w:val="24"/>
          <w:lang w:val="en"/>
        </w:rPr>
        <w:t xml:space="preserve"> to ensure the existence of the terms and conditions of use of the </w:t>
      </w:r>
      <w:r w:rsidR="001008AD">
        <w:rPr>
          <w:color w:val="000000"/>
          <w:sz w:val="24"/>
          <w:szCs w:val="24"/>
          <w:lang w:val="en"/>
        </w:rPr>
        <w:t>CDE</w:t>
      </w:r>
      <w:r>
        <w:rPr>
          <w:color w:val="000000"/>
          <w:sz w:val="24"/>
          <w:szCs w:val="24"/>
          <w:lang w:val="en"/>
        </w:rPr>
        <w:t xml:space="preserve">, and it is also recommended to develop the instructions for use of the </w:t>
      </w:r>
      <w:r w:rsidR="001008AD">
        <w:rPr>
          <w:color w:val="000000"/>
          <w:sz w:val="24"/>
          <w:szCs w:val="24"/>
          <w:lang w:val="en"/>
        </w:rPr>
        <w:t>CDE</w:t>
      </w:r>
      <w:r>
        <w:rPr>
          <w:color w:val="000000"/>
          <w:sz w:val="24"/>
          <w:szCs w:val="24"/>
          <w:lang w:val="en"/>
        </w:rPr>
        <w:t xml:space="preserve">. </w:t>
      </w:r>
    </w:p>
    <w:p w14:paraId="000001B2" w14:textId="55B4C372" w:rsidR="001C2E43" w:rsidRDefault="00B64113">
      <w:pPr>
        <w:widowControl w:val="0"/>
        <w:pBdr>
          <w:top w:val="nil"/>
          <w:left w:val="nil"/>
          <w:bottom w:val="nil"/>
          <w:right w:val="nil"/>
          <w:between w:val="nil"/>
        </w:pBdr>
        <w:spacing w:before="199" w:after="0" w:line="276" w:lineRule="auto"/>
        <w:ind w:left="298" w:right="133"/>
        <w:jc w:val="both"/>
        <w:rPr>
          <w:color w:val="000000"/>
          <w:sz w:val="24"/>
          <w:szCs w:val="24"/>
        </w:rPr>
      </w:pPr>
      <w:r>
        <w:rPr>
          <w:color w:val="000000"/>
          <w:sz w:val="24"/>
          <w:szCs w:val="24"/>
          <w:lang w:val="en"/>
        </w:rPr>
        <w:t xml:space="preserve">Regardless of the type of </w:t>
      </w:r>
      <w:r w:rsidR="001008AD">
        <w:rPr>
          <w:color w:val="000000"/>
          <w:sz w:val="24"/>
          <w:szCs w:val="24"/>
          <w:lang w:val="en"/>
        </w:rPr>
        <w:t>CDE</w:t>
      </w:r>
      <w:r>
        <w:rPr>
          <w:color w:val="000000"/>
          <w:sz w:val="24"/>
          <w:szCs w:val="24"/>
          <w:lang w:val="en"/>
        </w:rPr>
        <w:t xml:space="preserve"> provision, the supplier must define and describe in the </w:t>
      </w:r>
      <w:r w:rsidR="008818C7">
        <w:rPr>
          <w:color w:val="000000"/>
          <w:sz w:val="24"/>
          <w:szCs w:val="24"/>
          <w:lang w:val="en"/>
        </w:rPr>
        <w:t>BIM Execution Plan</w:t>
      </w:r>
      <w:r>
        <w:rPr>
          <w:color w:val="000000"/>
          <w:sz w:val="24"/>
          <w:szCs w:val="24"/>
          <w:lang w:val="en"/>
        </w:rPr>
        <w:t xml:space="preserve"> how the project information will be structured, what information will be shared with all parties involved in the project, and set file size limits for project </w:t>
      </w:r>
      <w:r>
        <w:rPr>
          <w:color w:val="000000"/>
          <w:sz w:val="24"/>
          <w:szCs w:val="24"/>
          <w:lang w:val="en"/>
        </w:rPr>
        <w:lastRenderedPageBreak/>
        <w:t>information, if this is deemed necessary.</w:t>
      </w:r>
    </w:p>
    <w:p w14:paraId="000001B3" w14:textId="6B56569C" w:rsidR="001C2E43" w:rsidRDefault="00B64113" w:rsidP="00260ADC">
      <w:pPr>
        <w:pStyle w:val="Heading3"/>
      </w:pPr>
      <w:bookmarkStart w:id="27" w:name="bookmark=id.1ci93xb" w:colFirst="0" w:colLast="0"/>
      <w:bookmarkStart w:id="28" w:name="_Toc174520886"/>
      <w:bookmarkEnd w:id="27"/>
      <w:r>
        <w:rPr>
          <w:lang w:val="en"/>
        </w:rPr>
        <w:t xml:space="preserve">Requirements for a </w:t>
      </w:r>
      <w:r w:rsidR="003C4E92">
        <w:rPr>
          <w:lang w:val="en"/>
        </w:rPr>
        <w:t>Common</w:t>
      </w:r>
      <w:r>
        <w:rPr>
          <w:lang w:val="en"/>
        </w:rPr>
        <w:t xml:space="preserve"> Data Environment</w:t>
      </w:r>
      <w:bookmarkEnd w:id="28"/>
    </w:p>
    <w:p w14:paraId="000001B4" w14:textId="232E66C7" w:rsidR="001C2E43" w:rsidRDefault="003C4E92">
      <w:pPr>
        <w:widowControl w:val="0"/>
        <w:pBdr>
          <w:top w:val="nil"/>
          <w:left w:val="nil"/>
          <w:bottom w:val="nil"/>
          <w:right w:val="nil"/>
          <w:between w:val="nil"/>
        </w:pBdr>
        <w:spacing w:before="230" w:after="0" w:line="276" w:lineRule="auto"/>
        <w:ind w:left="298" w:right="132"/>
        <w:jc w:val="both"/>
        <w:rPr>
          <w:color w:val="000000"/>
          <w:sz w:val="24"/>
          <w:szCs w:val="24"/>
        </w:rPr>
      </w:pPr>
      <w:r>
        <w:rPr>
          <w:color w:val="000000"/>
          <w:sz w:val="24"/>
          <w:szCs w:val="24"/>
          <w:lang w:val="en"/>
        </w:rPr>
        <w:t>CDE</w:t>
      </w:r>
      <w:r w:rsidR="00B64113">
        <w:rPr>
          <w:color w:val="000000"/>
          <w:sz w:val="24"/>
          <w:szCs w:val="24"/>
          <w:lang w:val="en"/>
        </w:rPr>
        <w:t xml:space="preserve"> is a file management solution that ensures the storage, sharing and exchange of information developed during the project. The main purpose of the </w:t>
      </w:r>
      <w:r w:rsidR="00DC3310">
        <w:rPr>
          <w:color w:val="000000"/>
          <w:sz w:val="24"/>
          <w:szCs w:val="24"/>
          <w:lang w:val="en"/>
        </w:rPr>
        <w:t>Common</w:t>
      </w:r>
      <w:r w:rsidR="00B64113">
        <w:rPr>
          <w:color w:val="000000"/>
          <w:sz w:val="24"/>
          <w:szCs w:val="24"/>
          <w:lang w:val="en"/>
        </w:rPr>
        <w:t xml:space="preserve"> Data Environment is to maintain a </w:t>
      </w:r>
      <w:proofErr w:type="spellStart"/>
      <w:r w:rsidR="00B64113">
        <w:rPr>
          <w:color w:val="000000"/>
          <w:sz w:val="24"/>
          <w:szCs w:val="24"/>
          <w:lang w:val="en"/>
        </w:rPr>
        <w:t>centralised</w:t>
      </w:r>
      <w:proofErr w:type="spellEnd"/>
      <w:r w:rsidR="00B64113">
        <w:rPr>
          <w:color w:val="000000"/>
          <w:sz w:val="24"/>
          <w:szCs w:val="24"/>
          <w:lang w:val="en"/>
        </w:rPr>
        <w:t xml:space="preserve"> source of information to disseminate all project-related information to the relevant teams and project participants.</w:t>
      </w:r>
    </w:p>
    <w:p w14:paraId="000001B5" w14:textId="149F3AA2" w:rsidR="001C2E43" w:rsidRDefault="00B64113">
      <w:pPr>
        <w:widowControl w:val="0"/>
        <w:pBdr>
          <w:top w:val="nil"/>
          <w:left w:val="nil"/>
          <w:bottom w:val="nil"/>
          <w:right w:val="nil"/>
          <w:between w:val="nil"/>
        </w:pBdr>
        <w:spacing w:before="200" w:after="0" w:line="276" w:lineRule="auto"/>
        <w:ind w:left="298" w:right="131"/>
        <w:jc w:val="both"/>
        <w:rPr>
          <w:color w:val="000000"/>
          <w:sz w:val="24"/>
          <w:szCs w:val="24"/>
        </w:rPr>
      </w:pPr>
      <w:r>
        <w:rPr>
          <w:color w:val="000000"/>
          <w:sz w:val="24"/>
          <w:szCs w:val="24"/>
          <w:lang w:val="en"/>
        </w:rPr>
        <w:t xml:space="preserve"> stores and manages information, which is called </w:t>
      </w:r>
      <w:r>
        <w:rPr>
          <w:i/>
          <w:color w:val="000000"/>
          <w:sz w:val="24"/>
          <w:szCs w:val="24"/>
          <w:lang w:val="en"/>
        </w:rPr>
        <w:t>information containers</w:t>
      </w:r>
      <w:r>
        <w:rPr>
          <w:color w:val="000000"/>
          <w:sz w:val="24"/>
          <w:szCs w:val="24"/>
          <w:lang w:val="en"/>
        </w:rPr>
        <w:t xml:space="preserve">. Information containers are 3D BIM models, databases, </w:t>
      </w:r>
      <w:proofErr w:type="gramStart"/>
      <w:r>
        <w:rPr>
          <w:color w:val="000000"/>
          <w:sz w:val="24"/>
          <w:szCs w:val="24"/>
          <w:lang w:val="en"/>
        </w:rPr>
        <w:t>documents</w:t>
      </w:r>
      <w:proofErr w:type="gramEnd"/>
      <w:r>
        <w:rPr>
          <w:color w:val="000000"/>
          <w:sz w:val="24"/>
          <w:szCs w:val="24"/>
          <w:lang w:val="en"/>
        </w:rPr>
        <w:t xml:space="preserve"> and other files that contain information. After creating/inserting an information container </w:t>
      </w:r>
      <w:r w:rsidR="00833F8F">
        <w:rPr>
          <w:color w:val="000000"/>
          <w:sz w:val="24"/>
          <w:szCs w:val="24"/>
          <w:lang w:val="en"/>
        </w:rPr>
        <w:t>in,</w:t>
      </w:r>
      <w:r>
        <w:rPr>
          <w:color w:val="000000"/>
          <w:sz w:val="24"/>
          <w:szCs w:val="24"/>
          <w:lang w:val="en"/>
        </w:rPr>
        <w:t xml:space="preserve"> it needs to save the following information </w:t>
      </w:r>
      <w:proofErr w:type="gramStart"/>
      <w:r>
        <w:rPr>
          <w:color w:val="000000"/>
          <w:sz w:val="24"/>
          <w:szCs w:val="24"/>
          <w:lang w:val="en"/>
        </w:rPr>
        <w:t>in order to</w:t>
      </w:r>
      <w:proofErr w:type="gramEnd"/>
      <w:r>
        <w:rPr>
          <w:color w:val="000000"/>
          <w:sz w:val="24"/>
          <w:szCs w:val="24"/>
          <w:lang w:val="en"/>
        </w:rPr>
        <w:t xml:space="preserve"> be able to track the development progress of information containers:</w:t>
      </w:r>
    </w:p>
    <w:p w14:paraId="000001B6" w14:textId="77777777" w:rsidR="001C2E43" w:rsidRDefault="00B64113">
      <w:pPr>
        <w:widowControl w:val="0"/>
        <w:numPr>
          <w:ilvl w:val="2"/>
          <w:numId w:val="15"/>
        </w:numPr>
        <w:pBdr>
          <w:top w:val="nil"/>
          <w:left w:val="nil"/>
          <w:bottom w:val="nil"/>
          <w:right w:val="nil"/>
          <w:between w:val="nil"/>
        </w:pBdr>
        <w:tabs>
          <w:tab w:val="left" w:pos="1012"/>
        </w:tabs>
        <w:spacing w:before="198" w:after="0" w:line="437" w:lineRule="auto"/>
        <w:ind w:left="1011" w:hanging="355"/>
        <w:rPr>
          <w:color w:val="000000"/>
          <w:sz w:val="24"/>
          <w:szCs w:val="24"/>
        </w:rPr>
      </w:pPr>
      <w:r>
        <w:rPr>
          <w:color w:val="000000"/>
          <w:sz w:val="24"/>
          <w:szCs w:val="24"/>
          <w:lang w:val="en"/>
        </w:rPr>
        <w:t xml:space="preserve">Information about the author and time (when </w:t>
      </w:r>
      <w:r>
        <w:rPr>
          <w:sz w:val="24"/>
          <w:szCs w:val="24"/>
          <w:lang w:val="en"/>
        </w:rPr>
        <w:t>the change</w:t>
      </w:r>
      <w:r>
        <w:rPr>
          <w:color w:val="000000"/>
          <w:sz w:val="24"/>
          <w:szCs w:val="24"/>
          <w:lang w:val="en"/>
        </w:rPr>
        <w:t xml:space="preserve"> was made), who created/inserted this information </w:t>
      </w:r>
      <w:proofErr w:type="gramStart"/>
      <w:r>
        <w:rPr>
          <w:color w:val="000000"/>
          <w:sz w:val="24"/>
          <w:szCs w:val="24"/>
          <w:lang w:val="en"/>
        </w:rPr>
        <w:t>container;</w:t>
      </w:r>
      <w:proofErr w:type="gramEnd"/>
    </w:p>
    <w:p w14:paraId="000001B7" w14:textId="10A24591" w:rsidR="001C2E43" w:rsidRDefault="00B64113">
      <w:pPr>
        <w:widowControl w:val="0"/>
        <w:numPr>
          <w:ilvl w:val="2"/>
          <w:numId w:val="15"/>
        </w:numPr>
        <w:pBdr>
          <w:top w:val="nil"/>
          <w:left w:val="nil"/>
          <w:bottom w:val="nil"/>
          <w:right w:val="nil"/>
          <w:between w:val="nil"/>
        </w:pBdr>
        <w:tabs>
          <w:tab w:val="left" w:pos="1012"/>
        </w:tabs>
        <w:spacing w:before="33" w:after="0" w:line="177" w:lineRule="auto"/>
        <w:ind w:left="1011" w:right="136" w:hanging="355"/>
        <w:rPr>
          <w:color w:val="000000"/>
          <w:sz w:val="24"/>
          <w:szCs w:val="24"/>
        </w:rPr>
      </w:pPr>
      <w:r>
        <w:rPr>
          <w:color w:val="000000"/>
          <w:sz w:val="24"/>
          <w:szCs w:val="24"/>
          <w:lang w:val="en"/>
        </w:rPr>
        <w:t>Information about who has updated this information container, keeping the possibility of viewing old versions.</w:t>
      </w:r>
    </w:p>
    <w:p w14:paraId="000001B8" w14:textId="2D02FF5A" w:rsidR="001C2E43" w:rsidRDefault="00B64113">
      <w:pPr>
        <w:widowControl w:val="0"/>
        <w:pBdr>
          <w:top w:val="nil"/>
          <w:left w:val="nil"/>
          <w:bottom w:val="nil"/>
          <w:right w:val="nil"/>
          <w:between w:val="nil"/>
        </w:pBdr>
        <w:spacing w:before="216" w:after="0" w:line="276" w:lineRule="auto"/>
        <w:ind w:left="298" w:right="131"/>
        <w:jc w:val="both"/>
        <w:rPr>
          <w:color w:val="000000"/>
          <w:sz w:val="24"/>
          <w:szCs w:val="24"/>
        </w:rPr>
      </w:pPr>
      <w:r>
        <w:rPr>
          <w:color w:val="000000"/>
          <w:sz w:val="24"/>
          <w:szCs w:val="24"/>
          <w:lang w:val="en"/>
        </w:rPr>
        <w:t>Information containers are organized by stages according to information readiness. Information containers must be able to move from one stage to another depending on the readiness of the information, the stage of the project and the expected deliverables. Changing the stages of information containers shall be done by creating a request or submitting a referral to the relevant stage, which shall be further verified and approved or rejected by the relevant person specified in the roles and responsibilities.</w:t>
      </w:r>
    </w:p>
    <w:p w14:paraId="000001B9" w14:textId="45083360" w:rsidR="001C2E43" w:rsidRDefault="00B64113">
      <w:pPr>
        <w:widowControl w:val="0"/>
        <w:pBdr>
          <w:top w:val="nil"/>
          <w:left w:val="nil"/>
          <w:bottom w:val="nil"/>
          <w:right w:val="nil"/>
          <w:between w:val="nil"/>
        </w:pBdr>
        <w:spacing w:before="89" w:after="0" w:line="240" w:lineRule="auto"/>
        <w:ind w:left="298"/>
        <w:rPr>
          <w:color w:val="000000"/>
          <w:sz w:val="24"/>
          <w:szCs w:val="24"/>
        </w:rPr>
      </w:pPr>
      <w:r>
        <w:rPr>
          <w:color w:val="000000"/>
          <w:sz w:val="24"/>
          <w:szCs w:val="24"/>
          <w:lang w:val="en"/>
        </w:rPr>
        <w:t xml:space="preserve">Schematic representation of the </w:t>
      </w:r>
      <w:r w:rsidR="00DC3310">
        <w:rPr>
          <w:color w:val="000000"/>
          <w:sz w:val="24"/>
          <w:szCs w:val="24"/>
          <w:lang w:val="en"/>
        </w:rPr>
        <w:t>Common</w:t>
      </w:r>
      <w:r>
        <w:rPr>
          <w:color w:val="000000"/>
          <w:sz w:val="24"/>
          <w:szCs w:val="24"/>
          <w:lang w:val="en"/>
        </w:rPr>
        <w:t xml:space="preserve"> Data Environment </w:t>
      </w:r>
      <w:proofErr w:type="gramStart"/>
      <w:r>
        <w:rPr>
          <w:color w:val="000000"/>
          <w:sz w:val="24"/>
          <w:szCs w:val="24"/>
          <w:lang w:val="en"/>
        </w:rPr>
        <w:t>work flow</w:t>
      </w:r>
      <w:proofErr w:type="gramEnd"/>
      <w:r>
        <w:rPr>
          <w:color w:val="000000"/>
          <w:sz w:val="24"/>
          <w:szCs w:val="24"/>
          <w:lang w:val="en"/>
        </w:rPr>
        <w:t>:</w:t>
      </w:r>
    </w:p>
    <w:p w14:paraId="000001BA" w14:textId="559E1FD5" w:rsidR="001C2E43" w:rsidRDefault="00A44FB6">
      <w:pPr>
        <w:widowControl w:val="0"/>
        <w:pBdr>
          <w:top w:val="nil"/>
          <w:left w:val="nil"/>
          <w:bottom w:val="nil"/>
          <w:right w:val="nil"/>
          <w:between w:val="nil"/>
        </w:pBdr>
        <w:spacing w:before="2" w:after="0" w:line="240" w:lineRule="auto"/>
        <w:rPr>
          <w:color w:val="000000"/>
          <w:sz w:val="12"/>
          <w:szCs w:val="12"/>
        </w:rPr>
      </w:pPr>
      <w:r w:rsidRPr="00A44FB6">
        <w:rPr>
          <w:noProof/>
          <w:color w:val="000000"/>
          <w:sz w:val="12"/>
          <w:szCs w:val="12"/>
        </w:rPr>
        <mc:AlternateContent>
          <mc:Choice Requires="wps">
            <w:drawing>
              <wp:anchor distT="0" distB="0" distL="114300" distR="114300" simplePos="0" relativeHeight="251798528" behindDoc="0" locked="0" layoutInCell="1" allowOverlap="1" wp14:anchorId="184B981A" wp14:editId="54ABC9AF">
                <wp:simplePos x="0" y="0"/>
                <wp:positionH relativeFrom="margin">
                  <wp:posOffset>2814320</wp:posOffset>
                </wp:positionH>
                <wp:positionV relativeFrom="paragraph">
                  <wp:posOffset>903605</wp:posOffset>
                </wp:positionV>
                <wp:extent cx="967740" cy="502920"/>
                <wp:effectExtent l="0" t="0" r="3810" b="0"/>
                <wp:wrapNone/>
                <wp:docPr id="2047251683" name="Text Box 2047251683"/>
                <wp:cNvGraphicFramePr/>
                <a:graphic xmlns:a="http://schemas.openxmlformats.org/drawingml/2006/main">
                  <a:graphicData uri="http://schemas.microsoft.com/office/word/2010/wordprocessingShape">
                    <wps:wsp>
                      <wps:cNvSpPr txBox="1"/>
                      <wps:spPr>
                        <a:xfrm>
                          <a:off x="0" y="0"/>
                          <a:ext cx="967740" cy="50292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683A2CE" w14:textId="75FD0643" w:rsidR="003B1C9D" w:rsidRPr="00A44FB6" w:rsidRDefault="003B1C9D" w:rsidP="00A44FB6">
                            <w:pPr>
                              <w:jc w:val="right"/>
                              <w:rPr>
                                <w:b/>
                                <w:bCs/>
                                <w:color w:val="BFBFBF" w:themeColor="background1" w:themeShade="BF"/>
                                <w:sz w:val="16"/>
                                <w:szCs w:val="16"/>
                              </w:rPr>
                            </w:pPr>
                            <w:r>
                              <w:rPr>
                                <w:b/>
                                <w:bCs/>
                                <w:color w:val="BFBFBF" w:themeColor="background1" w:themeShade="BF"/>
                                <w:sz w:val="16"/>
                                <w:szCs w:val="16"/>
                              </w:rPr>
                              <w:t>Inspection against the requirements of the referral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B981A" id="Text Box 2047251683" o:spid="_x0000_s1133" type="#_x0000_t202" style="position:absolute;margin-left:221.6pt;margin-top:71.15pt;width:76.2pt;height:39.6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" fillcolor="white [3212]" stroked="f" strokeweight=".5pt">
                <v:textbox>
                  <w:txbxContent>
                    <w:p w14:paraId="7683A2CE" w14:textId="75FD0643" w:rsidR="003B1C9D" w:rsidRPr="00A44FB6" w:rsidRDefault="003B1C9D" w:rsidP="00A44FB6">
                      <w:pPr>
                        <w:jc w:val="right"/>
                        <w:rPr>
                          <w:b/>
                          <w:bCs/>
                          <w:color w:val="BFBFBF" w:themeColor="background1" w:themeShade="BF"/>
                          <w:sz w:val="16"/>
                          <w:szCs w:val="16"/>
                        </w:rPr>
                      </w:pPr>
                      <w:r>
                        <w:rPr>
                          <w:b/>
                          <w:bCs/>
                          <w:color w:val="BFBFBF" w:themeColor="background1" w:themeShade="BF"/>
                          <w:sz w:val="16"/>
                          <w:szCs w:val="16"/>
                        </w:rPr>
                        <w:t>Inspection against the requirements of the referral</w:t>
                      </w:r>
                    </w:p>
                  </w:txbxContent>
                </v:textbox>
                <w10:wrap anchorx="margin"/>
              </v:shape>
            </w:pict>
          </mc:Fallback>
        </mc:AlternateContent>
      </w:r>
      <w:r w:rsidRPr="00A44FB6">
        <w:rPr>
          <w:noProof/>
          <w:color w:val="000000"/>
          <w:sz w:val="12"/>
          <w:szCs w:val="12"/>
        </w:rPr>
        <mc:AlternateContent>
          <mc:Choice Requires="wps">
            <w:drawing>
              <wp:anchor distT="0" distB="0" distL="114300" distR="114300" simplePos="0" relativeHeight="251796480" behindDoc="0" locked="0" layoutInCell="1" allowOverlap="1" wp14:anchorId="40D4C00B" wp14:editId="5D651544">
                <wp:simplePos x="0" y="0"/>
                <wp:positionH relativeFrom="column">
                  <wp:posOffset>731520</wp:posOffset>
                </wp:positionH>
                <wp:positionV relativeFrom="paragraph">
                  <wp:posOffset>911860</wp:posOffset>
                </wp:positionV>
                <wp:extent cx="967740" cy="502920"/>
                <wp:effectExtent l="0" t="0" r="3810" b="0"/>
                <wp:wrapNone/>
                <wp:docPr id="2047251682" name="Text Box 2047251682"/>
                <wp:cNvGraphicFramePr/>
                <a:graphic xmlns:a="http://schemas.openxmlformats.org/drawingml/2006/main">
                  <a:graphicData uri="http://schemas.microsoft.com/office/word/2010/wordprocessingShape">
                    <wps:wsp>
                      <wps:cNvSpPr txBox="1"/>
                      <wps:spPr>
                        <a:xfrm>
                          <a:off x="0" y="0"/>
                          <a:ext cx="967740" cy="50292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2E8BE59" w14:textId="23E3DADF" w:rsidR="003B1C9D" w:rsidRPr="00A44FB6" w:rsidRDefault="003B1C9D" w:rsidP="00A44FB6">
                            <w:pPr>
                              <w:jc w:val="right"/>
                              <w:rPr>
                                <w:b/>
                                <w:bCs/>
                                <w:color w:val="BFBFBF" w:themeColor="background1" w:themeShade="BF"/>
                                <w:sz w:val="16"/>
                                <w:szCs w:val="16"/>
                              </w:rPr>
                            </w:pPr>
                            <w:r w:rsidRPr="00A44FB6">
                              <w:rPr>
                                <w:b/>
                                <w:bCs/>
                                <w:color w:val="BFBFBF" w:themeColor="background1" w:themeShade="BF"/>
                                <w:sz w:val="16"/>
                                <w:szCs w:val="16"/>
                              </w:rPr>
                              <w:t>Internal check before publishing at “Shared” stage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D4C00B" id="Text Box 2047251682" o:spid="_x0000_s1134" type="#_x0000_t202" style="position:absolute;margin-left:57.6pt;margin-top:71.8pt;width:76.2pt;height:39.6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" fillcolor="white [3212]" stroked="f" strokeweight=".5pt">
                <v:textbox>
                  <w:txbxContent>
                    <w:p w14:paraId="12E8BE59" w14:textId="23E3DADF" w:rsidR="003B1C9D" w:rsidRPr="00A44FB6" w:rsidRDefault="003B1C9D" w:rsidP="00A44FB6">
                      <w:pPr>
                        <w:jc w:val="right"/>
                        <w:rPr>
                          <w:b/>
                          <w:bCs/>
                          <w:color w:val="BFBFBF" w:themeColor="background1" w:themeShade="BF"/>
                          <w:sz w:val="16"/>
                          <w:szCs w:val="16"/>
                        </w:rPr>
                      </w:pPr>
                      <w:r w:rsidRPr="00A44FB6">
                        <w:rPr>
                          <w:b/>
                          <w:bCs/>
                          <w:color w:val="BFBFBF" w:themeColor="background1" w:themeShade="BF"/>
                          <w:sz w:val="16"/>
                          <w:szCs w:val="16"/>
                        </w:rPr>
                        <w:t>Internal check before publishing at “Shared” stage</w:t>
                      </w:r>
                    </w:p>
                  </w:txbxContent>
                </v:textbox>
              </v:shape>
            </w:pict>
          </mc:Fallback>
        </mc:AlternateContent>
      </w:r>
      <w:r w:rsidRPr="00A44FB6">
        <w:rPr>
          <w:noProof/>
          <w:color w:val="000000"/>
          <w:sz w:val="12"/>
          <w:szCs w:val="12"/>
        </w:rPr>
        <mc:AlternateContent>
          <mc:Choice Requires="wps">
            <w:drawing>
              <wp:anchor distT="0" distB="0" distL="114300" distR="114300" simplePos="0" relativeHeight="251794432" behindDoc="0" locked="0" layoutInCell="1" allowOverlap="1" wp14:anchorId="456ADACF" wp14:editId="09EDB19D">
                <wp:simplePos x="0" y="0"/>
                <wp:positionH relativeFrom="column">
                  <wp:posOffset>304800</wp:posOffset>
                </wp:positionH>
                <wp:positionV relativeFrom="paragraph">
                  <wp:posOffset>435610</wp:posOffset>
                </wp:positionV>
                <wp:extent cx="861060" cy="320040"/>
                <wp:effectExtent l="0" t="0" r="0" b="3810"/>
                <wp:wrapNone/>
                <wp:docPr id="2047251681" name="Text Box 2047251681"/>
                <wp:cNvGraphicFramePr/>
                <a:graphic xmlns:a="http://schemas.openxmlformats.org/drawingml/2006/main">
                  <a:graphicData uri="http://schemas.microsoft.com/office/word/2010/wordprocessingShape">
                    <wps:wsp>
                      <wps:cNvSpPr txBox="1"/>
                      <wps:spPr>
                        <a:xfrm>
                          <a:off x="0" y="0"/>
                          <a:ext cx="861060" cy="320040"/>
                        </a:xfrm>
                        <a:prstGeom prst="rect">
                          <a:avLst/>
                        </a:prstGeom>
                        <a:solidFill>
                          <a:schemeClr val="bg1">
                            <a:lumMod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86F8C1E" w14:textId="7385D832" w:rsidR="003B1C9D" w:rsidRPr="00A44FB6" w:rsidRDefault="003B1C9D" w:rsidP="00A44FB6">
                            <w:pPr>
                              <w:jc w:val="center"/>
                              <w:rPr>
                                <w:b/>
                                <w:bCs/>
                                <w:color w:val="FFFFFF" w:themeColor="background1"/>
                              </w:rPr>
                            </w:pPr>
                            <w:r>
                              <w:rPr>
                                <w:b/>
                                <w:bCs/>
                                <w:color w:val="FFFFFF" w:themeColor="background1"/>
                              </w:rPr>
                              <w:t>Work files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6ADACF" id="Text Box 2047251681" o:spid="_x0000_s1135" type="#_x0000_t202" style="position:absolute;margin-left:24pt;margin-top:34.3pt;width:67.8pt;height:25.2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" fillcolor="#bfbfbf [2412]" stroked="f" strokeweight=".5pt">
                <v:textbox>
                  <w:txbxContent>
                    <w:p w14:paraId="586F8C1E" w14:textId="7385D832" w:rsidR="003B1C9D" w:rsidRPr="00A44FB6" w:rsidRDefault="003B1C9D" w:rsidP="00A44FB6">
                      <w:pPr>
                        <w:jc w:val="center"/>
                        <w:rPr>
                          <w:b/>
                          <w:bCs/>
                          <w:color w:val="FFFFFF" w:themeColor="background1"/>
                        </w:rPr>
                      </w:pPr>
                      <w:r>
                        <w:rPr>
                          <w:b/>
                          <w:bCs/>
                          <w:color w:val="FFFFFF" w:themeColor="background1"/>
                        </w:rPr>
                        <w:t>Work files</w:t>
                      </w:r>
                    </w:p>
                  </w:txbxContent>
                </v:textbox>
              </v:shape>
            </w:pict>
          </mc:Fallback>
        </mc:AlternateContent>
      </w:r>
      <w:r w:rsidRPr="00A44FB6">
        <w:rPr>
          <w:noProof/>
          <w:color w:val="000000"/>
          <w:sz w:val="12"/>
          <w:szCs w:val="12"/>
        </w:rPr>
        <mc:AlternateContent>
          <mc:Choice Requires="wps">
            <w:drawing>
              <wp:anchor distT="0" distB="0" distL="114300" distR="114300" simplePos="0" relativeHeight="251792384" behindDoc="0" locked="0" layoutInCell="1" allowOverlap="1" wp14:anchorId="4E715B58" wp14:editId="7EC39AB0">
                <wp:simplePos x="0" y="0"/>
                <wp:positionH relativeFrom="column">
                  <wp:posOffset>2392680</wp:posOffset>
                </wp:positionH>
                <wp:positionV relativeFrom="paragraph">
                  <wp:posOffset>412750</wp:posOffset>
                </wp:positionV>
                <wp:extent cx="861060" cy="320040"/>
                <wp:effectExtent l="0" t="0" r="0" b="3810"/>
                <wp:wrapNone/>
                <wp:docPr id="2047251680" name="Text Box 2047251680"/>
                <wp:cNvGraphicFramePr/>
                <a:graphic xmlns:a="http://schemas.openxmlformats.org/drawingml/2006/main">
                  <a:graphicData uri="http://schemas.microsoft.com/office/word/2010/wordprocessingShape">
                    <wps:wsp>
                      <wps:cNvSpPr txBox="1"/>
                      <wps:spPr>
                        <a:xfrm>
                          <a:off x="0" y="0"/>
                          <a:ext cx="861060" cy="320040"/>
                        </a:xfrm>
                        <a:prstGeom prst="rect">
                          <a:avLst/>
                        </a:prstGeom>
                        <a:solidFill>
                          <a:srgbClr val="CDD707"/>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46BD7DF" w14:textId="356F9870" w:rsidR="003B1C9D" w:rsidRPr="00A44FB6" w:rsidRDefault="003B1C9D" w:rsidP="00A44FB6">
                            <w:pPr>
                              <w:jc w:val="center"/>
                              <w:rPr>
                                <w:b/>
                                <w:bCs/>
                                <w:color w:val="FFFFFF" w:themeColor="background1"/>
                              </w:rPr>
                            </w:pPr>
                            <w:r>
                              <w:rPr>
                                <w:b/>
                                <w:bCs/>
                                <w:color w:val="FFFFFF" w:themeColor="background1"/>
                              </w:rPr>
                              <w:t>Shared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715B58" id="Text Box 2047251680" o:spid="_x0000_s1136" type="#_x0000_t202" style="position:absolute;margin-left:188.4pt;margin-top:32.5pt;width:67.8pt;height:25.2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" fillcolor="#cdd707" stroked="f" strokeweight=".5pt">
                <v:textbox>
                  <w:txbxContent>
                    <w:p w14:paraId="746BD7DF" w14:textId="356F9870" w:rsidR="003B1C9D" w:rsidRPr="00A44FB6" w:rsidRDefault="003B1C9D" w:rsidP="00A44FB6">
                      <w:pPr>
                        <w:jc w:val="center"/>
                        <w:rPr>
                          <w:b/>
                          <w:bCs/>
                          <w:color w:val="FFFFFF" w:themeColor="background1"/>
                        </w:rPr>
                      </w:pPr>
                      <w:r>
                        <w:rPr>
                          <w:b/>
                          <w:bCs/>
                          <w:color w:val="FFFFFF" w:themeColor="background1"/>
                        </w:rPr>
                        <w:t>Shared</w:t>
                      </w:r>
                    </w:p>
                  </w:txbxContent>
                </v:textbox>
              </v:shape>
            </w:pict>
          </mc:Fallback>
        </mc:AlternateContent>
      </w:r>
      <w:r w:rsidRPr="00A44FB6">
        <w:rPr>
          <w:noProof/>
          <w:color w:val="000000"/>
          <w:sz w:val="12"/>
          <w:szCs w:val="12"/>
        </w:rPr>
        <mc:AlternateContent>
          <mc:Choice Requires="wps">
            <w:drawing>
              <wp:anchor distT="0" distB="0" distL="114300" distR="114300" simplePos="0" relativeHeight="251789312" behindDoc="0" locked="0" layoutInCell="1" allowOverlap="1" wp14:anchorId="2E5C7F05" wp14:editId="31125D28">
                <wp:simplePos x="0" y="0"/>
                <wp:positionH relativeFrom="column">
                  <wp:posOffset>4511040</wp:posOffset>
                </wp:positionH>
                <wp:positionV relativeFrom="paragraph">
                  <wp:posOffset>416560</wp:posOffset>
                </wp:positionV>
                <wp:extent cx="861060" cy="320040"/>
                <wp:effectExtent l="0" t="0" r="0" b="3810"/>
                <wp:wrapNone/>
                <wp:docPr id="2047251678" name="Text Box 2047251678"/>
                <wp:cNvGraphicFramePr/>
                <a:graphic xmlns:a="http://schemas.openxmlformats.org/drawingml/2006/main">
                  <a:graphicData uri="http://schemas.microsoft.com/office/word/2010/wordprocessingShape">
                    <wps:wsp>
                      <wps:cNvSpPr txBox="1"/>
                      <wps:spPr>
                        <a:xfrm>
                          <a:off x="0" y="0"/>
                          <a:ext cx="861060" cy="320040"/>
                        </a:xfrm>
                        <a:prstGeom prst="rect">
                          <a:avLst/>
                        </a:prstGeom>
                        <a:solidFill>
                          <a:schemeClr val="bg2">
                            <a:lumMod val="5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2AFE34D" w14:textId="77777777" w:rsidR="003B1C9D" w:rsidRPr="00A44FB6" w:rsidRDefault="003B1C9D" w:rsidP="00A44FB6">
                            <w:pPr>
                              <w:jc w:val="center"/>
                              <w:rPr>
                                <w:b/>
                                <w:bCs/>
                                <w:color w:val="FFFFFF" w:themeColor="background1"/>
                              </w:rPr>
                            </w:pPr>
                            <w:r w:rsidRPr="00A44FB6">
                              <w:rPr>
                                <w:b/>
                                <w:bCs/>
                                <w:color w:val="FFFFFF" w:themeColor="background1"/>
                              </w:rPr>
                              <w:t>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C7F05" id="Text Box 2047251678" o:spid="_x0000_s1137" type="#_x0000_t202" style="position:absolute;margin-left:355.2pt;margin-top:32.8pt;width:67.8pt;height:25.2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" fillcolor="#737373 [1614]" stroked="f" strokeweight=".5pt">
                <v:textbox>
                  <w:txbxContent>
                    <w:p w14:paraId="62AFE34D" w14:textId="77777777" w:rsidR="003B1C9D" w:rsidRPr="00A44FB6" w:rsidRDefault="003B1C9D" w:rsidP="00A44FB6">
                      <w:pPr>
                        <w:jc w:val="center"/>
                        <w:rPr>
                          <w:b/>
                          <w:bCs/>
                          <w:color w:val="FFFFFF" w:themeColor="background1"/>
                        </w:rPr>
                      </w:pPr>
                      <w:r w:rsidRPr="00A44FB6">
                        <w:rPr>
                          <w:b/>
                          <w:bCs/>
                          <w:color w:val="FFFFFF" w:themeColor="background1"/>
                        </w:rPr>
                        <w:t>Published</w:t>
                      </w:r>
                    </w:p>
                  </w:txbxContent>
                </v:textbox>
              </v:shape>
            </w:pict>
          </mc:Fallback>
        </mc:AlternateContent>
      </w:r>
      <w:r w:rsidRPr="00A44FB6">
        <w:rPr>
          <w:noProof/>
          <w:color w:val="000000"/>
          <w:sz w:val="12"/>
          <w:szCs w:val="12"/>
        </w:rPr>
        <mc:AlternateContent>
          <mc:Choice Requires="wps">
            <w:drawing>
              <wp:anchor distT="0" distB="0" distL="114300" distR="114300" simplePos="0" relativeHeight="251790336" behindDoc="0" locked="0" layoutInCell="1" allowOverlap="1" wp14:anchorId="60F95B33" wp14:editId="288C8DE4">
                <wp:simplePos x="0" y="0"/>
                <wp:positionH relativeFrom="column">
                  <wp:posOffset>4434840</wp:posOffset>
                </wp:positionH>
                <wp:positionV relativeFrom="paragraph">
                  <wp:posOffset>789940</wp:posOffset>
                </wp:positionV>
                <wp:extent cx="967740" cy="281940"/>
                <wp:effectExtent l="0" t="0" r="3810" b="3810"/>
                <wp:wrapNone/>
                <wp:docPr id="2047251679" name="Text Box 2047251679"/>
                <wp:cNvGraphicFramePr/>
                <a:graphic xmlns:a="http://schemas.openxmlformats.org/drawingml/2006/main">
                  <a:graphicData uri="http://schemas.microsoft.com/office/word/2010/wordprocessingShape">
                    <wps:wsp>
                      <wps:cNvSpPr txBox="1"/>
                      <wps:spPr>
                        <a:xfrm>
                          <a:off x="0" y="0"/>
                          <a:ext cx="967740" cy="28194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0AFFDE2" w14:textId="77777777" w:rsidR="003B1C9D" w:rsidRPr="00A44FB6" w:rsidRDefault="003B1C9D" w:rsidP="00A44FB6">
                            <w:pPr>
                              <w:jc w:val="center"/>
                              <w:rPr>
                                <w:b/>
                                <w:bCs/>
                                <w:color w:val="808080" w:themeColor="background1" w:themeShade="80"/>
                              </w:rPr>
                            </w:pPr>
                            <w:r w:rsidRPr="00A44FB6">
                              <w:rPr>
                                <w:b/>
                                <w:bCs/>
                                <w:color w:val="808080" w:themeColor="background1" w:themeShade="8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F95B33" id="Text Box 2047251679" o:spid="_x0000_s1138" type="#_x0000_t202" style="position:absolute;margin-left:349.2pt;margin-top:62.2pt;width:76.2pt;height:22.2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" fillcolor="white [3212]" stroked="f" strokeweight=".5pt">
                <v:textbox>
                  <w:txbxContent>
                    <w:p w14:paraId="10AFFDE2" w14:textId="77777777" w:rsidR="003B1C9D" w:rsidRPr="00A44FB6" w:rsidRDefault="003B1C9D" w:rsidP="00A44FB6">
                      <w:pPr>
                        <w:jc w:val="center"/>
                        <w:rPr>
                          <w:b/>
                          <w:bCs/>
                          <w:color w:val="808080" w:themeColor="background1" w:themeShade="80"/>
                        </w:rPr>
                      </w:pPr>
                      <w:r w:rsidRPr="00A44FB6">
                        <w:rPr>
                          <w:b/>
                          <w:bCs/>
                          <w:color w:val="808080" w:themeColor="background1" w:themeShade="80"/>
                        </w:rPr>
                        <w:t>Archived</w:t>
                      </w:r>
                    </w:p>
                  </w:txbxContent>
                </v:textbox>
              </v:shape>
            </w:pict>
          </mc:Fallback>
        </mc:AlternateContent>
      </w:r>
      <w:r w:rsidR="00B64113">
        <w:rPr>
          <w:noProof/>
          <w:lang w:eastAsia="zh-CN"/>
        </w:rPr>
        <w:drawing>
          <wp:anchor distT="0" distB="0" distL="0" distR="0" simplePos="0" relativeHeight="251668480" behindDoc="0" locked="0" layoutInCell="1" allowOverlap="1" wp14:anchorId="5C623D95" wp14:editId="332C2CCF">
            <wp:simplePos x="0" y="0"/>
            <wp:positionH relativeFrom="column">
              <wp:posOffset>1072</wp:posOffset>
            </wp:positionH>
            <wp:positionV relativeFrom="paragraph">
              <wp:posOffset>119478</wp:posOffset>
            </wp:positionV>
            <wp:extent cx="5702144" cy="1287779"/>
            <wp:effectExtent l="0" t="0" r="0" b="0"/>
            <wp:wrapTopAndBottom/>
            <wp:docPr id="2047251632" name="Picture 2047251632" descr="A yellow rectangle with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21756903" name="image4.jpg" descr="A yellow rectangle with black text&#10;&#10;Description automatically generated"/>
                    <pic:cNvPicPr/>
                  </pic:nvPicPr>
                  <pic:blipFill>
                    <a:blip r:embed="rId15"/>
                    <a:stretch>
                      <a:fillRect/>
                    </a:stretch>
                  </pic:blipFill>
                  <pic:spPr>
                    <a:xfrm>
                      <a:off x="0" y="0"/>
                      <a:ext cx="5702144" cy="1287779"/>
                    </a:xfrm>
                    <a:prstGeom prst="rect">
                      <a:avLst/>
                    </a:prstGeom>
                  </pic:spPr>
                </pic:pic>
              </a:graphicData>
            </a:graphic>
          </wp:anchor>
        </w:drawing>
      </w:r>
    </w:p>
    <w:p w14:paraId="000001BB" w14:textId="4CD8577B" w:rsidR="001C2E43" w:rsidRDefault="00DC3310">
      <w:pPr>
        <w:widowControl w:val="0"/>
        <w:pBdr>
          <w:top w:val="nil"/>
          <w:left w:val="nil"/>
          <w:bottom w:val="nil"/>
          <w:right w:val="nil"/>
          <w:between w:val="nil"/>
        </w:pBdr>
        <w:spacing w:after="0" w:line="240" w:lineRule="auto"/>
        <w:ind w:left="298"/>
        <w:rPr>
          <w:color w:val="000000"/>
          <w:sz w:val="24"/>
          <w:szCs w:val="24"/>
        </w:rPr>
      </w:pPr>
      <w:r>
        <w:rPr>
          <w:color w:val="000000"/>
          <w:sz w:val="24"/>
          <w:szCs w:val="24"/>
          <w:lang w:val="en"/>
        </w:rPr>
        <w:t>Common</w:t>
      </w:r>
      <w:r w:rsidR="00B64113">
        <w:rPr>
          <w:color w:val="000000"/>
          <w:sz w:val="24"/>
          <w:szCs w:val="24"/>
          <w:lang w:val="en"/>
        </w:rPr>
        <w:t xml:space="preserve"> Data Environment safety and access solutions:</w:t>
      </w:r>
    </w:p>
    <w:p w14:paraId="000001BC" w14:textId="397E4AAC" w:rsidR="001C2E43" w:rsidRDefault="001C2E43">
      <w:pPr>
        <w:widowControl w:val="0"/>
        <w:pBdr>
          <w:top w:val="nil"/>
          <w:left w:val="nil"/>
          <w:bottom w:val="nil"/>
          <w:right w:val="nil"/>
          <w:between w:val="nil"/>
        </w:pBdr>
        <w:spacing w:after="0" w:line="240" w:lineRule="auto"/>
        <w:ind w:left="298"/>
        <w:rPr>
          <w:color w:val="000000"/>
          <w:sz w:val="21"/>
          <w:szCs w:val="21"/>
        </w:rPr>
      </w:pPr>
    </w:p>
    <w:p w14:paraId="000001BD" w14:textId="2B082AFA" w:rsidR="001C2E43" w:rsidRDefault="00B64113" w:rsidP="00B531A5">
      <w:pPr>
        <w:widowControl w:val="0"/>
        <w:numPr>
          <w:ilvl w:val="0"/>
          <w:numId w:val="46"/>
        </w:numPr>
        <w:pBdr>
          <w:top w:val="nil"/>
          <w:left w:val="nil"/>
          <w:bottom w:val="nil"/>
          <w:right w:val="nil"/>
          <w:between w:val="nil"/>
        </w:pBdr>
        <w:spacing w:after="0" w:line="240" w:lineRule="auto"/>
        <w:rPr>
          <w:color w:val="000000"/>
          <w:sz w:val="24"/>
          <w:szCs w:val="24"/>
        </w:rPr>
      </w:pPr>
      <w:r>
        <w:rPr>
          <w:color w:val="000000"/>
          <w:sz w:val="24"/>
          <w:szCs w:val="24"/>
          <w:lang w:val="en"/>
        </w:rPr>
        <w:t xml:space="preserve"> must provide the possibility to assign usage rights (view, download and change) at the level of stages and information </w:t>
      </w:r>
      <w:proofErr w:type="gramStart"/>
      <w:r>
        <w:rPr>
          <w:color w:val="000000"/>
          <w:sz w:val="24"/>
          <w:szCs w:val="24"/>
          <w:lang w:val="en"/>
        </w:rPr>
        <w:t>containers;</w:t>
      </w:r>
      <w:proofErr w:type="gramEnd"/>
    </w:p>
    <w:p w14:paraId="000001BE" w14:textId="7365713D" w:rsidR="001C2E43" w:rsidRDefault="00B64113" w:rsidP="00B531A5">
      <w:pPr>
        <w:widowControl w:val="0"/>
        <w:numPr>
          <w:ilvl w:val="0"/>
          <w:numId w:val="46"/>
        </w:numPr>
        <w:pBdr>
          <w:top w:val="nil"/>
          <w:left w:val="nil"/>
          <w:bottom w:val="nil"/>
          <w:right w:val="nil"/>
          <w:between w:val="nil"/>
        </w:pBdr>
        <w:spacing w:after="0" w:line="240" w:lineRule="auto"/>
      </w:pPr>
      <w:r>
        <w:rPr>
          <w:color w:val="000000"/>
          <w:sz w:val="24"/>
          <w:szCs w:val="24"/>
          <w:lang w:val="en"/>
        </w:rPr>
        <w:lastRenderedPageBreak/>
        <w:t xml:space="preserve">The possibility to define the rights of users of </w:t>
      </w:r>
      <w:proofErr w:type="gramStart"/>
      <w:r>
        <w:rPr>
          <w:color w:val="000000"/>
          <w:sz w:val="24"/>
          <w:szCs w:val="24"/>
          <w:lang w:val="en"/>
        </w:rPr>
        <w:t>the  to</w:t>
      </w:r>
      <w:proofErr w:type="gramEnd"/>
      <w:r>
        <w:rPr>
          <w:color w:val="000000"/>
          <w:sz w:val="24"/>
          <w:szCs w:val="24"/>
          <w:lang w:val="en"/>
        </w:rPr>
        <w:t xml:space="preserve"> submit and approve the transition of information containers from one stage to another based on the roles and responsibilities of the parties involved, recording the time and the person who performs these actions.</w:t>
      </w:r>
    </w:p>
    <w:p w14:paraId="000001BF" w14:textId="77777777" w:rsidR="001C2E43" w:rsidRDefault="001C2E43">
      <w:pPr>
        <w:widowControl w:val="0"/>
        <w:tabs>
          <w:tab w:val="left" w:pos="1012"/>
        </w:tabs>
        <w:spacing w:before="17" w:after="0" w:line="240" w:lineRule="auto"/>
        <w:rPr>
          <w:sz w:val="24"/>
          <w:szCs w:val="24"/>
        </w:rPr>
      </w:pPr>
    </w:p>
    <w:p w14:paraId="000001C0" w14:textId="10D26287" w:rsidR="001C2E43" w:rsidRDefault="00B64113" w:rsidP="00260ADC">
      <w:pPr>
        <w:pStyle w:val="Heading3"/>
      </w:pPr>
      <w:bookmarkStart w:id="29" w:name="_Toc174520887"/>
      <w:r>
        <w:rPr>
          <w:lang w:val="en"/>
        </w:rPr>
        <w:t xml:space="preserve">Shared-cycle </w:t>
      </w:r>
      <w:r w:rsidR="00DC3310">
        <w:rPr>
          <w:lang w:val="en"/>
        </w:rPr>
        <w:t>Common</w:t>
      </w:r>
      <w:r>
        <w:rPr>
          <w:lang w:val="en"/>
        </w:rPr>
        <w:t xml:space="preserve"> Data Environment</w:t>
      </w:r>
      <w:bookmarkEnd w:id="29"/>
    </w:p>
    <w:p w14:paraId="000001C1" w14:textId="00146679" w:rsidR="001C2E43" w:rsidRDefault="00B64113">
      <w:pPr>
        <w:widowControl w:val="0"/>
        <w:pBdr>
          <w:top w:val="nil"/>
          <w:left w:val="nil"/>
          <w:bottom w:val="nil"/>
          <w:right w:val="nil"/>
          <w:between w:val="nil"/>
        </w:pBdr>
        <w:spacing w:before="230" w:after="0" w:line="276" w:lineRule="auto"/>
        <w:ind w:left="298" w:right="133"/>
        <w:jc w:val="both"/>
        <w:rPr>
          <w:color w:val="000000"/>
          <w:sz w:val="24"/>
          <w:szCs w:val="24"/>
        </w:rPr>
      </w:pPr>
      <w:r>
        <w:rPr>
          <w:color w:val="000000"/>
          <w:sz w:val="24"/>
          <w:szCs w:val="24"/>
          <w:lang w:val="en"/>
        </w:rPr>
        <w:t>The split-cycle  approach is that the  technical solution for the sharing of models, other contributions and information between supplier members at the "Shared" stage is provided by the supplier (making sure that file names remain unchanged and overwriting previous versions), while the  technical solution for the submission of contributions to the Client at the "Shared" stage as well as for all activities at the "Published" and "Archived" stages is provided by the Client.</w:t>
      </w:r>
    </w:p>
    <w:p w14:paraId="000001C2" w14:textId="77777777" w:rsidR="001C2E43" w:rsidRDefault="001C2E43">
      <w:pPr>
        <w:widowControl w:val="0"/>
        <w:pBdr>
          <w:top w:val="nil"/>
          <w:left w:val="nil"/>
          <w:bottom w:val="nil"/>
          <w:right w:val="nil"/>
          <w:between w:val="nil"/>
        </w:pBdr>
        <w:spacing w:before="3" w:after="0" w:line="240" w:lineRule="auto"/>
        <w:rPr>
          <w:color w:val="000000"/>
          <w:sz w:val="18"/>
          <w:szCs w:val="18"/>
        </w:rPr>
      </w:pPr>
    </w:p>
    <w:p w14:paraId="000001C3" w14:textId="4BC34107" w:rsidR="001C2E43" w:rsidRDefault="00B64113">
      <w:pPr>
        <w:widowControl w:val="0"/>
        <w:pBdr>
          <w:top w:val="nil"/>
          <w:left w:val="nil"/>
          <w:bottom w:val="nil"/>
          <w:right w:val="nil"/>
          <w:between w:val="nil"/>
        </w:pBdr>
        <w:spacing w:before="1" w:after="0" w:line="276" w:lineRule="auto"/>
        <w:ind w:left="298" w:right="132"/>
        <w:jc w:val="both"/>
        <w:rPr>
          <w:color w:val="000000"/>
          <w:sz w:val="24"/>
          <w:szCs w:val="24"/>
        </w:rPr>
      </w:pPr>
      <w:r>
        <w:rPr>
          <w:color w:val="000000"/>
          <w:sz w:val="24"/>
          <w:szCs w:val="24"/>
          <w:lang w:val="en"/>
        </w:rPr>
        <w:t>The split-</w:t>
      </w:r>
      <w:proofErr w:type="gramStart"/>
      <w:r>
        <w:rPr>
          <w:color w:val="000000"/>
          <w:sz w:val="24"/>
          <w:szCs w:val="24"/>
          <w:lang w:val="en"/>
        </w:rPr>
        <w:t>cycle  approach</w:t>
      </w:r>
      <w:proofErr w:type="gramEnd"/>
      <w:r>
        <w:rPr>
          <w:color w:val="000000"/>
          <w:sz w:val="24"/>
          <w:szCs w:val="24"/>
          <w:lang w:val="en"/>
        </w:rPr>
        <w:t xml:space="preserve"> can be used where the Client wishes to retain responsibility for the provision and maintenance of  within the project, but does not have sufficient IT or administrative resources to provide full-cycle , i.e. maintenance of the  during its most active phase of use when multiple models and other contributions are shared and coordinated between members of the supplier's team.</w:t>
      </w:r>
    </w:p>
    <w:p w14:paraId="000001C4" w14:textId="77777777" w:rsidR="001C2E43" w:rsidRDefault="001C2E43">
      <w:pPr>
        <w:widowControl w:val="0"/>
        <w:pBdr>
          <w:top w:val="nil"/>
          <w:left w:val="nil"/>
          <w:bottom w:val="nil"/>
          <w:right w:val="nil"/>
          <w:between w:val="nil"/>
        </w:pBdr>
        <w:spacing w:before="5" w:after="0" w:line="240" w:lineRule="auto"/>
        <w:rPr>
          <w:color w:val="000000"/>
          <w:sz w:val="18"/>
          <w:szCs w:val="18"/>
        </w:rPr>
      </w:pPr>
    </w:p>
    <w:p w14:paraId="000001C5" w14:textId="1CA286FB" w:rsidR="001C2E43" w:rsidRDefault="00B64113">
      <w:pPr>
        <w:widowControl w:val="0"/>
        <w:pBdr>
          <w:top w:val="nil"/>
          <w:left w:val="nil"/>
          <w:bottom w:val="nil"/>
          <w:right w:val="nil"/>
          <w:between w:val="nil"/>
        </w:pBdr>
        <w:spacing w:before="1" w:after="0" w:line="276" w:lineRule="auto"/>
        <w:ind w:left="298" w:right="133"/>
        <w:jc w:val="both"/>
        <w:rPr>
          <w:color w:val="000000"/>
          <w:sz w:val="24"/>
          <w:szCs w:val="24"/>
        </w:rPr>
      </w:pPr>
      <w:proofErr w:type="gramStart"/>
      <w:r>
        <w:rPr>
          <w:color w:val="000000"/>
          <w:sz w:val="24"/>
          <w:szCs w:val="24"/>
          <w:lang w:val="en"/>
        </w:rPr>
        <w:t>Split  can</w:t>
      </w:r>
      <w:proofErr w:type="gramEnd"/>
      <w:r>
        <w:rPr>
          <w:color w:val="000000"/>
          <w:sz w:val="24"/>
          <w:szCs w:val="24"/>
          <w:lang w:val="en"/>
        </w:rPr>
        <w:t xml:space="preserve"> also be used in cases where the Client does not need to follow the contractor's activities at the "Shared" stage before models or other deliverables are advanced to the Client for approval (e.g. especially in large projects involving multiple teams of suppliers).</w:t>
      </w:r>
    </w:p>
    <w:p w14:paraId="000001C6" w14:textId="77777777" w:rsidR="001C2E43" w:rsidRDefault="001C2E43">
      <w:pPr>
        <w:widowControl w:val="0"/>
        <w:pBdr>
          <w:top w:val="nil"/>
          <w:left w:val="nil"/>
          <w:bottom w:val="nil"/>
          <w:right w:val="nil"/>
          <w:between w:val="nil"/>
        </w:pBdr>
        <w:spacing w:before="4" w:after="0" w:line="240" w:lineRule="auto"/>
        <w:rPr>
          <w:color w:val="000000"/>
          <w:sz w:val="18"/>
          <w:szCs w:val="18"/>
        </w:rPr>
      </w:pPr>
    </w:p>
    <w:p w14:paraId="000001C7" w14:textId="77777777" w:rsidR="001C2E43" w:rsidRDefault="00B64113">
      <w:pPr>
        <w:widowControl w:val="0"/>
        <w:pBdr>
          <w:top w:val="nil"/>
          <w:left w:val="nil"/>
          <w:bottom w:val="nil"/>
          <w:right w:val="nil"/>
          <w:between w:val="nil"/>
        </w:pBdr>
        <w:spacing w:after="0" w:line="276" w:lineRule="auto"/>
        <w:ind w:left="298" w:right="134"/>
        <w:jc w:val="both"/>
        <w:rPr>
          <w:color w:val="000000"/>
          <w:sz w:val="24"/>
          <w:szCs w:val="24"/>
        </w:rPr>
      </w:pPr>
      <w:r>
        <w:rPr>
          <w:color w:val="000000"/>
          <w:sz w:val="24"/>
          <w:szCs w:val="24"/>
          <w:lang w:val="en"/>
        </w:rPr>
        <w:t>Within the framework of the split-cycle BIM approach, the BIM created by the Client is the only reliable source of BIM</w:t>
      </w:r>
      <w:r>
        <w:rPr>
          <w:sz w:val="24"/>
          <w:szCs w:val="24"/>
          <w:lang w:val="en"/>
        </w:rPr>
        <w:t>.</w:t>
      </w:r>
    </w:p>
    <w:p w14:paraId="000001C8" w14:textId="77777777" w:rsidR="001C2E43" w:rsidRDefault="001C2E43">
      <w:pPr>
        <w:widowControl w:val="0"/>
        <w:pBdr>
          <w:top w:val="nil"/>
          <w:left w:val="nil"/>
          <w:bottom w:val="nil"/>
          <w:right w:val="nil"/>
          <w:between w:val="nil"/>
        </w:pBdr>
        <w:spacing w:before="4" w:after="0" w:line="240" w:lineRule="auto"/>
        <w:rPr>
          <w:color w:val="000000"/>
          <w:sz w:val="18"/>
          <w:szCs w:val="18"/>
        </w:rPr>
      </w:pPr>
    </w:p>
    <w:p w14:paraId="000001C9" w14:textId="22211211" w:rsidR="001C2E43" w:rsidRDefault="00B64113">
      <w:pPr>
        <w:widowControl w:val="0"/>
        <w:pBdr>
          <w:top w:val="nil"/>
          <w:left w:val="nil"/>
          <w:bottom w:val="nil"/>
          <w:right w:val="nil"/>
          <w:between w:val="nil"/>
        </w:pBdr>
        <w:spacing w:after="0" w:line="240" w:lineRule="auto"/>
        <w:ind w:left="298"/>
        <w:jc w:val="both"/>
        <w:rPr>
          <w:color w:val="000000"/>
          <w:sz w:val="24"/>
          <w:szCs w:val="24"/>
        </w:rPr>
      </w:pPr>
      <w:r>
        <w:rPr>
          <w:color w:val="000000"/>
          <w:sz w:val="24"/>
          <w:szCs w:val="24"/>
          <w:lang w:val="en"/>
        </w:rPr>
        <w:t>Below is a schematic representation of a split-</w:t>
      </w:r>
      <w:proofErr w:type="gramStart"/>
      <w:r>
        <w:rPr>
          <w:color w:val="000000"/>
          <w:sz w:val="24"/>
          <w:szCs w:val="24"/>
          <w:lang w:val="en"/>
        </w:rPr>
        <w:t>cycle  work</w:t>
      </w:r>
      <w:proofErr w:type="gramEnd"/>
      <w:r>
        <w:rPr>
          <w:color w:val="000000"/>
          <w:sz w:val="24"/>
          <w:szCs w:val="24"/>
          <w:lang w:val="en"/>
        </w:rPr>
        <w:t xml:space="preserve"> flow.</w:t>
      </w:r>
    </w:p>
    <w:p w14:paraId="000001CA" w14:textId="321D3245" w:rsidR="001C2E43" w:rsidRDefault="001C2E43">
      <w:pPr>
        <w:widowControl w:val="0"/>
        <w:pBdr>
          <w:top w:val="nil"/>
          <w:left w:val="nil"/>
          <w:bottom w:val="nil"/>
          <w:right w:val="nil"/>
          <w:between w:val="nil"/>
        </w:pBdr>
        <w:spacing w:before="11" w:after="0" w:line="240" w:lineRule="auto"/>
        <w:rPr>
          <w:color w:val="000000"/>
          <w:sz w:val="16"/>
          <w:szCs w:val="16"/>
        </w:rPr>
      </w:pPr>
    </w:p>
    <w:p w14:paraId="000001CB" w14:textId="77777777" w:rsidR="001C2E43" w:rsidRDefault="001C2E43">
      <w:pPr>
        <w:widowControl w:val="0"/>
        <w:pBdr>
          <w:top w:val="nil"/>
          <w:left w:val="nil"/>
          <w:bottom w:val="nil"/>
          <w:right w:val="nil"/>
          <w:between w:val="nil"/>
        </w:pBdr>
        <w:spacing w:before="1" w:after="0" w:line="240" w:lineRule="auto"/>
        <w:rPr>
          <w:color w:val="000000"/>
        </w:rPr>
      </w:pPr>
    </w:p>
    <w:p w14:paraId="22499304" w14:textId="77777777" w:rsidR="00AE0BE9" w:rsidRDefault="00AE0BE9">
      <w:pPr>
        <w:widowControl w:val="0"/>
        <w:pBdr>
          <w:top w:val="nil"/>
          <w:left w:val="nil"/>
          <w:bottom w:val="nil"/>
          <w:right w:val="nil"/>
          <w:between w:val="nil"/>
        </w:pBdr>
        <w:spacing w:before="1" w:after="0" w:line="278" w:lineRule="auto"/>
        <w:ind w:left="298" w:right="135"/>
        <w:jc w:val="both"/>
        <w:rPr>
          <w:color w:val="000000"/>
          <w:sz w:val="24"/>
          <w:szCs w:val="24"/>
          <w:lang w:val="en"/>
        </w:rPr>
      </w:pPr>
    </w:p>
    <w:p w14:paraId="000001CC" w14:textId="69BEE992" w:rsidR="001C2E43" w:rsidRDefault="006B43F8">
      <w:pPr>
        <w:widowControl w:val="0"/>
        <w:pBdr>
          <w:top w:val="nil"/>
          <w:left w:val="nil"/>
          <w:bottom w:val="nil"/>
          <w:right w:val="nil"/>
          <w:between w:val="nil"/>
        </w:pBdr>
        <w:spacing w:before="1" w:after="0" w:line="278" w:lineRule="auto"/>
        <w:ind w:left="298" w:right="135"/>
        <w:jc w:val="both"/>
        <w:rPr>
          <w:color w:val="000000"/>
          <w:sz w:val="24"/>
          <w:szCs w:val="24"/>
        </w:rPr>
      </w:pPr>
      <w:r w:rsidRPr="00A44FB6">
        <w:rPr>
          <w:noProof/>
          <w:color w:val="000000"/>
          <w:sz w:val="12"/>
          <w:szCs w:val="12"/>
        </w:rPr>
        <w:lastRenderedPageBreak/>
        <mc:AlternateContent>
          <mc:Choice Requires="wps">
            <w:drawing>
              <wp:anchor distT="0" distB="0" distL="114300" distR="114300" simplePos="0" relativeHeight="251912192" behindDoc="0" locked="0" layoutInCell="1" allowOverlap="1" wp14:anchorId="4DFAD2D6" wp14:editId="2B0D6E2B">
                <wp:simplePos x="0" y="0"/>
                <wp:positionH relativeFrom="margin">
                  <wp:posOffset>4335780</wp:posOffset>
                </wp:positionH>
                <wp:positionV relativeFrom="paragraph">
                  <wp:posOffset>2125980</wp:posOffset>
                </wp:positionV>
                <wp:extent cx="982980" cy="541020"/>
                <wp:effectExtent l="0" t="0" r="0" b="0"/>
                <wp:wrapNone/>
                <wp:docPr id="2047251748" name="Text Box 2047251748"/>
                <wp:cNvGraphicFramePr/>
                <a:graphic xmlns:a="http://schemas.openxmlformats.org/drawingml/2006/main">
                  <a:graphicData uri="http://schemas.microsoft.com/office/word/2010/wordprocessingShape">
                    <wps:wsp>
                      <wps:cNvSpPr txBox="1"/>
                      <wps:spPr>
                        <a:xfrm>
                          <a:off x="0" y="0"/>
                          <a:ext cx="98298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621139" w14:textId="51092861" w:rsidR="006B43F8" w:rsidRPr="006B43F8" w:rsidRDefault="006B43F8" w:rsidP="006B43F8">
                            <w:pPr>
                              <w:spacing w:after="0" w:line="240" w:lineRule="auto"/>
                              <w:jc w:val="center"/>
                              <w:rPr>
                                <w:b/>
                                <w:bCs/>
                                <w:color w:val="808080" w:themeColor="background1" w:themeShade="80"/>
                                <w:sz w:val="10"/>
                                <w:szCs w:val="10"/>
                              </w:rPr>
                            </w:pPr>
                            <w:r>
                              <w:rPr>
                                <w:b/>
                                <w:bCs/>
                                <w:color w:val="808080" w:themeColor="background1" w:themeShade="80"/>
                                <w:sz w:val="18"/>
                                <w:szCs w:val="18"/>
                              </w:rPr>
                              <w:t>Views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FAD2D6" id="Text Box 2047251748" o:spid="_x0000_s1139" type="#_x0000_t202" style="position:absolute;left:0;text-align:left;margin-left:341.4pt;margin-top:167.4pt;width:77.4pt;height:42.6pt;z-index:251912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" filled="f" stroked="f" strokeweight=".5pt">
                <v:textbox>
                  <w:txbxContent>
                    <w:p w14:paraId="07621139" w14:textId="51092861" w:rsidR="006B43F8" w:rsidRPr="006B43F8" w:rsidRDefault="006B43F8" w:rsidP="006B43F8">
                      <w:pPr>
                        <w:spacing w:after="0" w:line="240" w:lineRule="auto"/>
                        <w:jc w:val="center"/>
                        <w:rPr>
                          <w:b/>
                          <w:bCs/>
                          <w:color w:val="808080" w:themeColor="background1" w:themeShade="80"/>
                          <w:sz w:val="10"/>
                          <w:szCs w:val="10"/>
                        </w:rPr>
                      </w:pPr>
                      <w:r>
                        <w:rPr>
                          <w:b/>
                          <w:bCs/>
                          <w:color w:val="808080" w:themeColor="background1" w:themeShade="80"/>
                          <w:sz w:val="18"/>
                          <w:szCs w:val="18"/>
                        </w:rPr>
                        <w:t>Views</w:t>
                      </w:r>
                    </w:p>
                  </w:txbxContent>
                </v:textbox>
                <w10:wrap anchorx="margin"/>
              </v:shape>
            </w:pict>
          </mc:Fallback>
        </mc:AlternateContent>
      </w:r>
      <w:r w:rsidRPr="00A44FB6">
        <w:rPr>
          <w:noProof/>
          <w:color w:val="000000"/>
          <w:sz w:val="12"/>
          <w:szCs w:val="12"/>
        </w:rPr>
        <mc:AlternateContent>
          <mc:Choice Requires="wps">
            <w:drawing>
              <wp:anchor distT="0" distB="0" distL="114300" distR="114300" simplePos="0" relativeHeight="251910144" behindDoc="0" locked="0" layoutInCell="1" allowOverlap="1" wp14:anchorId="5645D4AC" wp14:editId="5EA65EF6">
                <wp:simplePos x="0" y="0"/>
                <wp:positionH relativeFrom="margin">
                  <wp:posOffset>3543300</wp:posOffset>
                </wp:positionH>
                <wp:positionV relativeFrom="paragraph">
                  <wp:posOffset>2118360</wp:posOffset>
                </wp:positionV>
                <wp:extent cx="982980" cy="541020"/>
                <wp:effectExtent l="0" t="0" r="0" b="0"/>
                <wp:wrapNone/>
                <wp:docPr id="2047251747" name="Text Box 2047251747"/>
                <wp:cNvGraphicFramePr/>
                <a:graphic xmlns:a="http://schemas.openxmlformats.org/drawingml/2006/main">
                  <a:graphicData uri="http://schemas.microsoft.com/office/word/2010/wordprocessingShape">
                    <wps:wsp>
                      <wps:cNvSpPr txBox="1"/>
                      <wps:spPr>
                        <a:xfrm>
                          <a:off x="0" y="0"/>
                          <a:ext cx="98298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EC3AED" w14:textId="1B0AB1D3" w:rsidR="006B43F8" w:rsidRPr="006B43F8" w:rsidRDefault="006B43F8" w:rsidP="006B43F8">
                            <w:pPr>
                              <w:spacing w:after="0" w:line="240" w:lineRule="auto"/>
                              <w:jc w:val="center"/>
                              <w:rPr>
                                <w:b/>
                                <w:bCs/>
                                <w:color w:val="808080" w:themeColor="background1" w:themeShade="80"/>
                                <w:sz w:val="10"/>
                                <w:szCs w:val="10"/>
                              </w:rPr>
                            </w:pPr>
                            <w:r w:rsidRPr="006B43F8">
                              <w:rPr>
                                <w:b/>
                                <w:bCs/>
                                <w:color w:val="808080" w:themeColor="background1" w:themeShade="80"/>
                                <w:sz w:val="18"/>
                                <w:szCs w:val="18"/>
                              </w:rPr>
                              <w:t>Downloads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45D4AC" id="Text Box 2047251747" o:spid="_x0000_s1140" type="#_x0000_t202" style="position:absolute;left:0;text-align:left;margin-left:279pt;margin-top:166.8pt;width:77.4pt;height:42.6pt;z-index:251910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" filled="f" stroked="f" strokeweight=".5pt">
                <v:textbox>
                  <w:txbxContent>
                    <w:p w14:paraId="5EEC3AED" w14:textId="1B0AB1D3" w:rsidR="006B43F8" w:rsidRPr="006B43F8" w:rsidRDefault="006B43F8" w:rsidP="006B43F8">
                      <w:pPr>
                        <w:spacing w:after="0" w:line="240" w:lineRule="auto"/>
                        <w:jc w:val="center"/>
                        <w:rPr>
                          <w:b/>
                          <w:bCs/>
                          <w:color w:val="808080" w:themeColor="background1" w:themeShade="80"/>
                          <w:sz w:val="10"/>
                          <w:szCs w:val="10"/>
                        </w:rPr>
                      </w:pPr>
                      <w:r w:rsidRPr="006B43F8">
                        <w:rPr>
                          <w:b/>
                          <w:bCs/>
                          <w:color w:val="808080" w:themeColor="background1" w:themeShade="80"/>
                          <w:sz w:val="18"/>
                          <w:szCs w:val="18"/>
                        </w:rPr>
                        <w:t>Downloads</w:t>
                      </w:r>
                    </w:p>
                  </w:txbxContent>
                </v:textbox>
                <w10:wrap anchorx="margin"/>
              </v:shape>
            </w:pict>
          </mc:Fallback>
        </mc:AlternateContent>
      </w:r>
      <w:r w:rsidRPr="00A44FB6">
        <w:rPr>
          <w:noProof/>
          <w:color w:val="000000"/>
          <w:sz w:val="12"/>
          <w:szCs w:val="12"/>
        </w:rPr>
        <mc:AlternateContent>
          <mc:Choice Requires="wps">
            <w:drawing>
              <wp:anchor distT="0" distB="0" distL="114300" distR="114300" simplePos="0" relativeHeight="251908096" behindDoc="0" locked="0" layoutInCell="1" allowOverlap="1" wp14:anchorId="01996408" wp14:editId="48DCCD97">
                <wp:simplePos x="0" y="0"/>
                <wp:positionH relativeFrom="margin">
                  <wp:posOffset>601980</wp:posOffset>
                </wp:positionH>
                <wp:positionV relativeFrom="paragraph">
                  <wp:posOffset>2095500</wp:posOffset>
                </wp:positionV>
                <wp:extent cx="982980" cy="541020"/>
                <wp:effectExtent l="0" t="0" r="0" b="0"/>
                <wp:wrapNone/>
                <wp:docPr id="2047251746" name="Text Box 2047251746"/>
                <wp:cNvGraphicFramePr/>
                <a:graphic xmlns:a="http://schemas.openxmlformats.org/drawingml/2006/main">
                  <a:graphicData uri="http://schemas.microsoft.com/office/word/2010/wordprocessingShape">
                    <wps:wsp>
                      <wps:cNvSpPr txBox="1"/>
                      <wps:spPr>
                        <a:xfrm>
                          <a:off x="0" y="0"/>
                          <a:ext cx="98298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1980F4" w14:textId="6027EB05" w:rsidR="006B43F8" w:rsidRPr="008E3D25" w:rsidRDefault="006B43F8" w:rsidP="006B43F8">
                            <w:pPr>
                              <w:spacing w:after="0" w:line="240" w:lineRule="auto"/>
                              <w:jc w:val="center"/>
                              <w:rPr>
                                <w:color w:val="808080" w:themeColor="background1" w:themeShade="80"/>
                                <w:sz w:val="6"/>
                                <w:szCs w:val="6"/>
                              </w:rPr>
                            </w:pPr>
                            <w:r w:rsidRPr="006B43F8">
                              <w:rPr>
                                <w:b/>
                                <w:bCs/>
                                <w:color w:val="808080" w:themeColor="background1" w:themeShade="80"/>
                                <w:sz w:val="14"/>
                                <w:szCs w:val="14"/>
                              </w:rPr>
                              <w:t>Download</w:t>
                            </w:r>
                            <w:r>
                              <w:rPr>
                                <w:color w:val="808080" w:themeColor="background1" w:themeShade="80"/>
                                <w:sz w:val="14"/>
                                <w:szCs w:val="14"/>
                              </w:rPr>
                              <w:t>s current version of models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996408" id="Text Box 2047251746" o:spid="_x0000_s1141" type="#_x0000_t202" style="position:absolute;left:0;text-align:left;margin-left:47.4pt;margin-top:165pt;width:77.4pt;height:42.6pt;z-index:251908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" filled="f" stroked="f" strokeweight=".5pt">
                <v:textbox>
                  <w:txbxContent>
                    <w:p w14:paraId="331980F4" w14:textId="6027EB05" w:rsidR="006B43F8" w:rsidRPr="008E3D25" w:rsidRDefault="006B43F8" w:rsidP="006B43F8">
                      <w:pPr>
                        <w:spacing w:after="0" w:line="240" w:lineRule="auto"/>
                        <w:jc w:val="center"/>
                        <w:rPr>
                          <w:color w:val="808080" w:themeColor="background1" w:themeShade="80"/>
                          <w:sz w:val="6"/>
                          <w:szCs w:val="6"/>
                        </w:rPr>
                      </w:pPr>
                      <w:r w:rsidRPr="006B43F8">
                        <w:rPr>
                          <w:b/>
                          <w:bCs/>
                          <w:color w:val="808080" w:themeColor="background1" w:themeShade="80"/>
                          <w:sz w:val="14"/>
                          <w:szCs w:val="14"/>
                        </w:rPr>
                        <w:t>Download</w:t>
                      </w:r>
                      <w:r>
                        <w:rPr>
                          <w:color w:val="808080" w:themeColor="background1" w:themeShade="80"/>
                          <w:sz w:val="14"/>
                          <w:szCs w:val="14"/>
                        </w:rPr>
                        <w:t>s current version of models</w:t>
                      </w:r>
                    </w:p>
                  </w:txbxContent>
                </v:textbox>
                <w10:wrap anchorx="margin"/>
              </v:shape>
            </w:pict>
          </mc:Fallback>
        </mc:AlternateContent>
      </w:r>
      <w:r w:rsidRPr="00A44FB6">
        <w:rPr>
          <w:noProof/>
          <w:color w:val="000000"/>
          <w:sz w:val="12"/>
          <w:szCs w:val="12"/>
        </w:rPr>
        <mc:AlternateContent>
          <mc:Choice Requires="wps">
            <w:drawing>
              <wp:anchor distT="0" distB="0" distL="114300" distR="114300" simplePos="0" relativeHeight="251906048" behindDoc="0" locked="0" layoutInCell="1" allowOverlap="1" wp14:anchorId="18525F0B" wp14:editId="408B17B6">
                <wp:simplePos x="0" y="0"/>
                <wp:positionH relativeFrom="margin">
                  <wp:posOffset>388620</wp:posOffset>
                </wp:positionH>
                <wp:positionV relativeFrom="paragraph">
                  <wp:posOffset>1463040</wp:posOffset>
                </wp:positionV>
                <wp:extent cx="982980" cy="541020"/>
                <wp:effectExtent l="0" t="0" r="0" b="0"/>
                <wp:wrapNone/>
                <wp:docPr id="2047251745" name="Text Box 2047251745"/>
                <wp:cNvGraphicFramePr/>
                <a:graphic xmlns:a="http://schemas.openxmlformats.org/drawingml/2006/main">
                  <a:graphicData uri="http://schemas.microsoft.com/office/word/2010/wordprocessingShape">
                    <wps:wsp>
                      <wps:cNvSpPr txBox="1"/>
                      <wps:spPr>
                        <a:xfrm>
                          <a:off x="0" y="0"/>
                          <a:ext cx="98298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96B1DE" w14:textId="2A7B743C" w:rsidR="006B43F8" w:rsidRPr="008E3D25" w:rsidRDefault="006B43F8" w:rsidP="006B43F8">
                            <w:pPr>
                              <w:spacing w:after="0" w:line="240" w:lineRule="auto"/>
                              <w:jc w:val="center"/>
                              <w:rPr>
                                <w:color w:val="808080" w:themeColor="background1" w:themeShade="80"/>
                                <w:sz w:val="6"/>
                                <w:szCs w:val="6"/>
                              </w:rPr>
                            </w:pPr>
                            <w:r w:rsidRPr="006B43F8">
                              <w:rPr>
                                <w:b/>
                                <w:bCs/>
                                <w:color w:val="808080" w:themeColor="background1" w:themeShade="80"/>
                                <w:sz w:val="14"/>
                                <w:szCs w:val="14"/>
                              </w:rPr>
                              <w:t>Uploaded</w:t>
                            </w:r>
                            <w:r>
                              <w:rPr>
                                <w:color w:val="808080" w:themeColor="background1" w:themeShade="80"/>
                                <w:sz w:val="14"/>
                                <w:szCs w:val="14"/>
                              </w:rPr>
                              <w:t xml:space="preserve"> by the autorhir of each model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25F0B" id="Text Box 2047251745" o:spid="_x0000_s1142" type="#_x0000_t202" style="position:absolute;left:0;text-align:left;margin-left:30.6pt;margin-top:115.2pt;width:77.4pt;height:42.6pt;z-index:25190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" filled="f" stroked="f" strokeweight=".5pt">
                <v:textbox>
                  <w:txbxContent>
                    <w:p w14:paraId="6596B1DE" w14:textId="2A7B743C" w:rsidR="006B43F8" w:rsidRPr="008E3D25" w:rsidRDefault="006B43F8" w:rsidP="006B43F8">
                      <w:pPr>
                        <w:spacing w:after="0" w:line="240" w:lineRule="auto"/>
                        <w:jc w:val="center"/>
                        <w:rPr>
                          <w:color w:val="808080" w:themeColor="background1" w:themeShade="80"/>
                          <w:sz w:val="6"/>
                          <w:szCs w:val="6"/>
                        </w:rPr>
                      </w:pPr>
                      <w:r w:rsidRPr="006B43F8">
                        <w:rPr>
                          <w:b/>
                          <w:bCs/>
                          <w:color w:val="808080" w:themeColor="background1" w:themeShade="80"/>
                          <w:sz w:val="14"/>
                          <w:szCs w:val="14"/>
                        </w:rPr>
                        <w:t>Uploaded</w:t>
                      </w:r>
                      <w:r>
                        <w:rPr>
                          <w:color w:val="808080" w:themeColor="background1" w:themeShade="80"/>
                          <w:sz w:val="14"/>
                          <w:szCs w:val="14"/>
                        </w:rPr>
                        <w:t xml:space="preserve"> by the autorhir of each model</w:t>
                      </w:r>
                    </w:p>
                  </w:txbxContent>
                </v:textbox>
                <w10:wrap anchorx="margin"/>
              </v:shape>
            </w:pict>
          </mc:Fallback>
        </mc:AlternateContent>
      </w:r>
      <w:r w:rsidRPr="00A44FB6">
        <w:rPr>
          <w:noProof/>
          <w:color w:val="000000"/>
          <w:sz w:val="12"/>
          <w:szCs w:val="12"/>
        </w:rPr>
        <mc:AlternateContent>
          <mc:Choice Requires="wps">
            <w:drawing>
              <wp:anchor distT="0" distB="0" distL="114300" distR="114300" simplePos="0" relativeHeight="251904000" behindDoc="0" locked="0" layoutInCell="1" allowOverlap="1" wp14:anchorId="6A00577A" wp14:editId="2EF385C9">
                <wp:simplePos x="0" y="0"/>
                <wp:positionH relativeFrom="margin">
                  <wp:posOffset>3992880</wp:posOffset>
                </wp:positionH>
                <wp:positionV relativeFrom="paragraph">
                  <wp:posOffset>1089660</wp:posOffset>
                </wp:positionV>
                <wp:extent cx="982980" cy="541020"/>
                <wp:effectExtent l="0" t="0" r="0" b="0"/>
                <wp:wrapNone/>
                <wp:docPr id="2047251744" name="Text Box 2047251744"/>
                <wp:cNvGraphicFramePr/>
                <a:graphic xmlns:a="http://schemas.openxmlformats.org/drawingml/2006/main">
                  <a:graphicData uri="http://schemas.microsoft.com/office/word/2010/wordprocessingShape">
                    <wps:wsp>
                      <wps:cNvSpPr txBox="1"/>
                      <wps:spPr>
                        <a:xfrm>
                          <a:off x="0" y="0"/>
                          <a:ext cx="98298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2D3B98" w14:textId="2A9FA5AA" w:rsidR="006B43F8" w:rsidRPr="008E3D25" w:rsidRDefault="006B43F8" w:rsidP="006B43F8">
                            <w:pPr>
                              <w:spacing w:after="0" w:line="240" w:lineRule="auto"/>
                              <w:jc w:val="center"/>
                              <w:rPr>
                                <w:color w:val="808080" w:themeColor="background1" w:themeShade="80"/>
                                <w:sz w:val="6"/>
                                <w:szCs w:val="6"/>
                              </w:rPr>
                            </w:pPr>
                            <w:r>
                              <w:rPr>
                                <w:color w:val="808080" w:themeColor="background1" w:themeShade="80"/>
                                <w:sz w:val="14"/>
                                <w:szCs w:val="14"/>
                              </w:rPr>
                              <w:t>Storage of previously approved versions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00577A" id="Text Box 2047251744" o:spid="_x0000_s1143" type="#_x0000_t202" style="position:absolute;left:0;text-align:left;margin-left:314.4pt;margin-top:85.8pt;width:77.4pt;height:42.6pt;z-index:251904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" filled="f" stroked="f" strokeweight=".5pt">
                <v:textbox>
                  <w:txbxContent>
                    <w:p w14:paraId="672D3B98" w14:textId="2A9FA5AA" w:rsidR="006B43F8" w:rsidRPr="008E3D25" w:rsidRDefault="006B43F8" w:rsidP="006B43F8">
                      <w:pPr>
                        <w:spacing w:after="0" w:line="240" w:lineRule="auto"/>
                        <w:jc w:val="center"/>
                        <w:rPr>
                          <w:color w:val="808080" w:themeColor="background1" w:themeShade="80"/>
                          <w:sz w:val="6"/>
                          <w:szCs w:val="6"/>
                        </w:rPr>
                      </w:pPr>
                      <w:r>
                        <w:rPr>
                          <w:color w:val="808080" w:themeColor="background1" w:themeShade="80"/>
                          <w:sz w:val="14"/>
                          <w:szCs w:val="14"/>
                        </w:rPr>
                        <w:t>Storage of previously approved versions</w:t>
                      </w:r>
                    </w:p>
                  </w:txbxContent>
                </v:textbox>
                <w10:wrap anchorx="margin"/>
              </v:shape>
            </w:pict>
          </mc:Fallback>
        </mc:AlternateContent>
      </w:r>
      <w:r w:rsidRPr="00A44FB6">
        <w:rPr>
          <w:noProof/>
          <w:color w:val="000000"/>
          <w:sz w:val="12"/>
          <w:szCs w:val="12"/>
        </w:rPr>
        <mc:AlternateContent>
          <mc:Choice Requires="wps">
            <w:drawing>
              <wp:anchor distT="0" distB="0" distL="114300" distR="114300" simplePos="0" relativeHeight="251901952" behindDoc="0" locked="0" layoutInCell="1" allowOverlap="1" wp14:anchorId="2C68AD89" wp14:editId="3E147055">
                <wp:simplePos x="0" y="0"/>
                <wp:positionH relativeFrom="margin">
                  <wp:posOffset>3070860</wp:posOffset>
                </wp:positionH>
                <wp:positionV relativeFrom="paragraph">
                  <wp:posOffset>1074420</wp:posOffset>
                </wp:positionV>
                <wp:extent cx="982980" cy="541020"/>
                <wp:effectExtent l="0" t="0" r="0" b="0"/>
                <wp:wrapNone/>
                <wp:docPr id="2047251743" name="Text Box 2047251743"/>
                <wp:cNvGraphicFramePr/>
                <a:graphic xmlns:a="http://schemas.openxmlformats.org/drawingml/2006/main">
                  <a:graphicData uri="http://schemas.microsoft.com/office/word/2010/wordprocessingShape">
                    <wps:wsp>
                      <wps:cNvSpPr txBox="1"/>
                      <wps:spPr>
                        <a:xfrm>
                          <a:off x="0" y="0"/>
                          <a:ext cx="98298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9326F4" w14:textId="388700C4" w:rsidR="006B43F8" w:rsidRPr="008E3D25" w:rsidRDefault="006B43F8" w:rsidP="006B43F8">
                            <w:pPr>
                              <w:spacing w:after="0" w:line="240" w:lineRule="auto"/>
                              <w:jc w:val="center"/>
                              <w:rPr>
                                <w:color w:val="808080" w:themeColor="background1" w:themeShade="80"/>
                                <w:sz w:val="6"/>
                                <w:szCs w:val="6"/>
                              </w:rPr>
                            </w:pPr>
                            <w:r>
                              <w:rPr>
                                <w:color w:val="808080" w:themeColor="background1" w:themeShade="80"/>
                                <w:sz w:val="14"/>
                                <w:szCs w:val="14"/>
                              </w:rPr>
                              <w:t>Maintenance of Actual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8AD89" id="Text Box 2047251743" o:spid="_x0000_s1144" type="#_x0000_t202" style="position:absolute;left:0;text-align:left;margin-left:241.8pt;margin-top:84.6pt;width:77.4pt;height:42.6pt;z-index:251901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" filled="f" stroked="f" strokeweight=".5pt">
                <v:textbox>
                  <w:txbxContent>
                    <w:p w14:paraId="179326F4" w14:textId="388700C4" w:rsidR="006B43F8" w:rsidRPr="008E3D25" w:rsidRDefault="006B43F8" w:rsidP="006B43F8">
                      <w:pPr>
                        <w:spacing w:after="0" w:line="240" w:lineRule="auto"/>
                        <w:jc w:val="center"/>
                        <w:rPr>
                          <w:color w:val="808080" w:themeColor="background1" w:themeShade="80"/>
                          <w:sz w:val="6"/>
                          <w:szCs w:val="6"/>
                        </w:rPr>
                      </w:pPr>
                      <w:r>
                        <w:rPr>
                          <w:color w:val="808080" w:themeColor="background1" w:themeShade="80"/>
                          <w:sz w:val="14"/>
                          <w:szCs w:val="14"/>
                        </w:rPr>
                        <w:t>Maintenance of Actual Information</w:t>
                      </w:r>
                    </w:p>
                  </w:txbxContent>
                </v:textbox>
                <w10:wrap anchorx="margin"/>
              </v:shape>
            </w:pict>
          </mc:Fallback>
        </mc:AlternateContent>
      </w:r>
      <w:r w:rsidR="008E3D25" w:rsidRPr="00A44FB6">
        <w:rPr>
          <w:noProof/>
          <w:color w:val="000000"/>
          <w:sz w:val="12"/>
          <w:szCs w:val="12"/>
        </w:rPr>
        <mc:AlternateContent>
          <mc:Choice Requires="wps">
            <w:drawing>
              <wp:anchor distT="0" distB="0" distL="114300" distR="114300" simplePos="0" relativeHeight="251899904" behindDoc="0" locked="0" layoutInCell="1" allowOverlap="1" wp14:anchorId="41BAC29E" wp14:editId="509806B2">
                <wp:simplePos x="0" y="0"/>
                <wp:positionH relativeFrom="margin">
                  <wp:posOffset>2168525</wp:posOffset>
                </wp:positionH>
                <wp:positionV relativeFrom="paragraph">
                  <wp:posOffset>1066800</wp:posOffset>
                </wp:positionV>
                <wp:extent cx="982980" cy="541020"/>
                <wp:effectExtent l="0" t="0" r="0" b="0"/>
                <wp:wrapNone/>
                <wp:docPr id="2047251742" name="Text Box 2047251742"/>
                <wp:cNvGraphicFramePr/>
                <a:graphic xmlns:a="http://schemas.openxmlformats.org/drawingml/2006/main">
                  <a:graphicData uri="http://schemas.microsoft.com/office/word/2010/wordprocessingShape">
                    <wps:wsp>
                      <wps:cNvSpPr txBox="1"/>
                      <wps:spPr>
                        <a:xfrm>
                          <a:off x="0" y="0"/>
                          <a:ext cx="98298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63BEB6" w14:textId="57FBB1B8" w:rsidR="008E3D25" w:rsidRPr="008E3D25" w:rsidRDefault="006B43F8" w:rsidP="008E3D25">
                            <w:pPr>
                              <w:spacing w:after="0" w:line="240" w:lineRule="auto"/>
                              <w:jc w:val="center"/>
                              <w:rPr>
                                <w:color w:val="808080" w:themeColor="background1" w:themeShade="80"/>
                                <w:sz w:val="6"/>
                                <w:szCs w:val="6"/>
                              </w:rPr>
                            </w:pPr>
                            <w:r>
                              <w:rPr>
                                <w:color w:val="808080" w:themeColor="background1" w:themeShade="80"/>
                                <w:sz w:val="14"/>
                                <w:szCs w:val="14"/>
                              </w:rPr>
                              <w:t>Inspection of deliverables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AC29E" id="Text Box 2047251742" o:spid="_x0000_s1145" type="#_x0000_t202" style="position:absolute;left:0;text-align:left;margin-left:170.75pt;margin-top:84pt;width:77.4pt;height:42.6pt;z-index:251899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" filled="f" stroked="f" strokeweight=".5pt">
                <v:textbox>
                  <w:txbxContent>
                    <w:p w14:paraId="7763BEB6" w14:textId="57FBB1B8" w:rsidR="008E3D25" w:rsidRPr="008E3D25" w:rsidRDefault="006B43F8" w:rsidP="008E3D25">
                      <w:pPr>
                        <w:spacing w:after="0" w:line="240" w:lineRule="auto"/>
                        <w:jc w:val="center"/>
                        <w:rPr>
                          <w:color w:val="808080" w:themeColor="background1" w:themeShade="80"/>
                          <w:sz w:val="6"/>
                          <w:szCs w:val="6"/>
                        </w:rPr>
                      </w:pPr>
                      <w:r>
                        <w:rPr>
                          <w:color w:val="808080" w:themeColor="background1" w:themeShade="80"/>
                          <w:sz w:val="14"/>
                          <w:szCs w:val="14"/>
                        </w:rPr>
                        <w:t>Inspection of deliverables</w:t>
                      </w:r>
                    </w:p>
                  </w:txbxContent>
                </v:textbox>
                <w10:wrap anchorx="margin"/>
              </v:shape>
            </w:pict>
          </mc:Fallback>
        </mc:AlternateContent>
      </w:r>
      <w:r w:rsidR="008E3D25" w:rsidRPr="00A44FB6">
        <w:rPr>
          <w:noProof/>
          <w:color w:val="000000"/>
          <w:sz w:val="12"/>
          <w:szCs w:val="12"/>
        </w:rPr>
        <mc:AlternateContent>
          <mc:Choice Requires="wps">
            <w:drawing>
              <wp:anchor distT="0" distB="0" distL="114300" distR="114300" simplePos="0" relativeHeight="251897856" behindDoc="0" locked="0" layoutInCell="1" allowOverlap="1" wp14:anchorId="62E07C75" wp14:editId="0BE02105">
                <wp:simplePos x="0" y="0"/>
                <wp:positionH relativeFrom="margin">
                  <wp:posOffset>1089660</wp:posOffset>
                </wp:positionH>
                <wp:positionV relativeFrom="paragraph">
                  <wp:posOffset>1043940</wp:posOffset>
                </wp:positionV>
                <wp:extent cx="982980" cy="541020"/>
                <wp:effectExtent l="0" t="0" r="0" b="0"/>
                <wp:wrapNone/>
                <wp:docPr id="2047251741" name="Text Box 2047251741"/>
                <wp:cNvGraphicFramePr/>
                <a:graphic xmlns:a="http://schemas.openxmlformats.org/drawingml/2006/main">
                  <a:graphicData uri="http://schemas.microsoft.com/office/word/2010/wordprocessingShape">
                    <wps:wsp>
                      <wps:cNvSpPr txBox="1"/>
                      <wps:spPr>
                        <a:xfrm>
                          <a:off x="0" y="0"/>
                          <a:ext cx="98298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92465C" w14:textId="1B44E06A" w:rsidR="008E3D25" w:rsidRPr="008E3D25" w:rsidRDefault="008E3D25" w:rsidP="008E3D25">
                            <w:pPr>
                              <w:spacing w:after="0" w:line="240" w:lineRule="auto"/>
                              <w:jc w:val="center"/>
                              <w:rPr>
                                <w:color w:val="808080" w:themeColor="background1" w:themeShade="80"/>
                                <w:sz w:val="6"/>
                                <w:szCs w:val="6"/>
                              </w:rPr>
                            </w:pPr>
                            <w:r w:rsidRPr="008E3D25">
                              <w:rPr>
                                <w:color w:val="808080" w:themeColor="background1" w:themeShade="80"/>
                                <w:sz w:val="14"/>
                                <w:szCs w:val="14"/>
                              </w:rPr>
                              <w:t>Model cross-checking and coordination quality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E07C75" id="Text Box 2047251741" o:spid="_x0000_s1146" type="#_x0000_t202" style="position:absolute;left:0;text-align:left;margin-left:85.8pt;margin-top:82.2pt;width:77.4pt;height:42.6pt;z-index:25189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" filled="f" stroked="f" strokeweight=".5pt">
                <v:textbox>
                  <w:txbxContent>
                    <w:p w14:paraId="6292465C" w14:textId="1B44E06A" w:rsidR="008E3D25" w:rsidRPr="008E3D25" w:rsidRDefault="008E3D25" w:rsidP="008E3D25">
                      <w:pPr>
                        <w:spacing w:after="0" w:line="240" w:lineRule="auto"/>
                        <w:jc w:val="center"/>
                        <w:rPr>
                          <w:color w:val="808080" w:themeColor="background1" w:themeShade="80"/>
                          <w:sz w:val="6"/>
                          <w:szCs w:val="6"/>
                        </w:rPr>
                      </w:pPr>
                      <w:r w:rsidRPr="008E3D25">
                        <w:rPr>
                          <w:color w:val="808080" w:themeColor="background1" w:themeShade="80"/>
                          <w:sz w:val="14"/>
                          <w:szCs w:val="14"/>
                        </w:rPr>
                        <w:t>Model cross-checking and coordination quality control</w:t>
                      </w:r>
                    </w:p>
                  </w:txbxContent>
                </v:textbox>
                <w10:wrap anchorx="margin"/>
              </v:shape>
            </w:pict>
          </mc:Fallback>
        </mc:AlternateContent>
      </w:r>
      <w:r w:rsidR="00D05D2C" w:rsidRPr="00A44FB6">
        <w:rPr>
          <w:noProof/>
          <w:color w:val="000000"/>
          <w:sz w:val="12"/>
          <w:szCs w:val="12"/>
        </w:rPr>
        <mc:AlternateContent>
          <mc:Choice Requires="wps">
            <w:drawing>
              <wp:anchor distT="0" distB="0" distL="114300" distR="114300" simplePos="0" relativeHeight="251895808" behindDoc="0" locked="0" layoutInCell="1" allowOverlap="1" wp14:anchorId="2A3F3523" wp14:editId="12CF05C4">
                <wp:simplePos x="0" y="0"/>
                <wp:positionH relativeFrom="margin">
                  <wp:posOffset>3947160</wp:posOffset>
                </wp:positionH>
                <wp:positionV relativeFrom="paragraph">
                  <wp:posOffset>746760</wp:posOffset>
                </wp:positionV>
                <wp:extent cx="1127760" cy="541020"/>
                <wp:effectExtent l="0" t="0" r="0" b="0"/>
                <wp:wrapNone/>
                <wp:docPr id="2047251740" name="Text Box 2047251740"/>
                <wp:cNvGraphicFramePr/>
                <a:graphic xmlns:a="http://schemas.openxmlformats.org/drawingml/2006/main">
                  <a:graphicData uri="http://schemas.microsoft.com/office/word/2010/wordprocessingShape">
                    <wps:wsp>
                      <wps:cNvSpPr txBox="1"/>
                      <wps:spPr>
                        <a:xfrm>
                          <a:off x="0" y="0"/>
                          <a:ext cx="112776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169227" w14:textId="4C8EFAC9" w:rsidR="00D05D2C" w:rsidRPr="00D05D2C" w:rsidRDefault="00D05D2C" w:rsidP="00D05D2C">
                            <w:pPr>
                              <w:spacing w:after="0" w:line="240" w:lineRule="auto"/>
                              <w:jc w:val="center"/>
                              <w:rPr>
                                <w:color w:val="808080" w:themeColor="background1" w:themeShade="80"/>
                                <w:sz w:val="10"/>
                                <w:szCs w:val="10"/>
                              </w:rPr>
                            </w:pPr>
                            <w:r>
                              <w:rPr>
                                <w:color w:val="808080" w:themeColor="background1" w:themeShade="80"/>
                                <w:sz w:val="18"/>
                                <w:szCs w:val="18"/>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3F3523" id="Text Box 2047251740" o:spid="_x0000_s1147" type="#_x0000_t202" style="position:absolute;left:0;text-align:left;margin-left:310.8pt;margin-top:58.8pt;width:88.8pt;height:42.6pt;z-index:25189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" filled="f" stroked="f" strokeweight=".5pt">
                <v:textbox>
                  <w:txbxContent>
                    <w:p w14:paraId="6D169227" w14:textId="4C8EFAC9" w:rsidR="00D05D2C" w:rsidRPr="00D05D2C" w:rsidRDefault="00D05D2C" w:rsidP="00D05D2C">
                      <w:pPr>
                        <w:spacing w:after="0" w:line="240" w:lineRule="auto"/>
                        <w:jc w:val="center"/>
                        <w:rPr>
                          <w:color w:val="808080" w:themeColor="background1" w:themeShade="80"/>
                          <w:sz w:val="10"/>
                          <w:szCs w:val="10"/>
                        </w:rPr>
                      </w:pPr>
                      <w:r>
                        <w:rPr>
                          <w:color w:val="808080" w:themeColor="background1" w:themeShade="80"/>
                          <w:sz w:val="18"/>
                          <w:szCs w:val="18"/>
                        </w:rPr>
                        <w:t>Archived</w:t>
                      </w:r>
                    </w:p>
                  </w:txbxContent>
                </v:textbox>
                <w10:wrap anchorx="margin"/>
              </v:shape>
            </w:pict>
          </mc:Fallback>
        </mc:AlternateContent>
      </w:r>
      <w:r w:rsidR="00D05D2C" w:rsidRPr="00A44FB6">
        <w:rPr>
          <w:noProof/>
          <w:color w:val="000000"/>
          <w:sz w:val="12"/>
          <w:szCs w:val="12"/>
        </w:rPr>
        <mc:AlternateContent>
          <mc:Choice Requires="wps">
            <w:drawing>
              <wp:anchor distT="0" distB="0" distL="114300" distR="114300" simplePos="0" relativeHeight="251893760" behindDoc="0" locked="0" layoutInCell="1" allowOverlap="1" wp14:anchorId="7C77FA93" wp14:editId="10ECB592">
                <wp:simplePos x="0" y="0"/>
                <wp:positionH relativeFrom="margin">
                  <wp:posOffset>3040380</wp:posOffset>
                </wp:positionH>
                <wp:positionV relativeFrom="paragraph">
                  <wp:posOffset>739140</wp:posOffset>
                </wp:positionV>
                <wp:extent cx="1127760" cy="541020"/>
                <wp:effectExtent l="0" t="0" r="0" b="0"/>
                <wp:wrapNone/>
                <wp:docPr id="2047251739" name="Text Box 2047251739"/>
                <wp:cNvGraphicFramePr/>
                <a:graphic xmlns:a="http://schemas.openxmlformats.org/drawingml/2006/main">
                  <a:graphicData uri="http://schemas.microsoft.com/office/word/2010/wordprocessingShape">
                    <wps:wsp>
                      <wps:cNvSpPr txBox="1"/>
                      <wps:spPr>
                        <a:xfrm>
                          <a:off x="0" y="0"/>
                          <a:ext cx="112776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FB9CAE" w14:textId="136CBFF9" w:rsidR="00D05D2C" w:rsidRPr="00D05D2C" w:rsidRDefault="00D05D2C" w:rsidP="00D05D2C">
                            <w:pPr>
                              <w:spacing w:after="0" w:line="240" w:lineRule="auto"/>
                              <w:jc w:val="center"/>
                              <w:rPr>
                                <w:color w:val="808080" w:themeColor="background1" w:themeShade="80"/>
                                <w:sz w:val="10"/>
                                <w:szCs w:val="10"/>
                              </w:rPr>
                            </w:pPr>
                            <w:r>
                              <w:rPr>
                                <w:color w:val="808080" w:themeColor="background1" w:themeShade="80"/>
                                <w:sz w:val="18"/>
                                <w:szCs w:val="18"/>
                              </w:rPr>
                              <w:t>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7FA93" id="Text Box 2047251739" o:spid="_x0000_s1148" type="#_x0000_t202" style="position:absolute;left:0;text-align:left;margin-left:239.4pt;margin-top:58.2pt;width:88.8pt;height:42.6pt;z-index:251893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" filled="f" stroked="f" strokeweight=".5pt">
                <v:textbox>
                  <w:txbxContent>
                    <w:p w14:paraId="7EFB9CAE" w14:textId="136CBFF9" w:rsidR="00D05D2C" w:rsidRPr="00D05D2C" w:rsidRDefault="00D05D2C" w:rsidP="00D05D2C">
                      <w:pPr>
                        <w:spacing w:after="0" w:line="240" w:lineRule="auto"/>
                        <w:jc w:val="center"/>
                        <w:rPr>
                          <w:color w:val="808080" w:themeColor="background1" w:themeShade="80"/>
                          <w:sz w:val="10"/>
                          <w:szCs w:val="10"/>
                        </w:rPr>
                      </w:pPr>
                      <w:r>
                        <w:rPr>
                          <w:color w:val="808080" w:themeColor="background1" w:themeShade="80"/>
                          <w:sz w:val="18"/>
                          <w:szCs w:val="18"/>
                        </w:rPr>
                        <w:t>Published</w:t>
                      </w:r>
                    </w:p>
                  </w:txbxContent>
                </v:textbox>
                <w10:wrap anchorx="margin"/>
              </v:shape>
            </w:pict>
          </mc:Fallback>
        </mc:AlternateContent>
      </w:r>
      <w:r w:rsidR="00D05D2C" w:rsidRPr="00A44FB6">
        <w:rPr>
          <w:noProof/>
          <w:color w:val="000000"/>
          <w:sz w:val="12"/>
          <w:szCs w:val="12"/>
        </w:rPr>
        <mc:AlternateContent>
          <mc:Choice Requires="wps">
            <w:drawing>
              <wp:anchor distT="0" distB="0" distL="114300" distR="114300" simplePos="0" relativeHeight="251891712" behindDoc="0" locked="0" layoutInCell="1" allowOverlap="1" wp14:anchorId="4323A3ED" wp14:editId="6C689D8C">
                <wp:simplePos x="0" y="0"/>
                <wp:positionH relativeFrom="margin">
                  <wp:posOffset>1555115</wp:posOffset>
                </wp:positionH>
                <wp:positionV relativeFrom="paragraph">
                  <wp:posOffset>739140</wp:posOffset>
                </wp:positionV>
                <wp:extent cx="1127760" cy="541020"/>
                <wp:effectExtent l="0" t="0" r="0" b="0"/>
                <wp:wrapNone/>
                <wp:docPr id="2047251738" name="Text Box 2047251738"/>
                <wp:cNvGraphicFramePr/>
                <a:graphic xmlns:a="http://schemas.openxmlformats.org/drawingml/2006/main">
                  <a:graphicData uri="http://schemas.microsoft.com/office/word/2010/wordprocessingShape">
                    <wps:wsp>
                      <wps:cNvSpPr txBox="1"/>
                      <wps:spPr>
                        <a:xfrm>
                          <a:off x="0" y="0"/>
                          <a:ext cx="112776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25AAA4" w14:textId="38365CC0" w:rsidR="00D05D2C" w:rsidRPr="00D05D2C" w:rsidRDefault="00D05D2C" w:rsidP="00D05D2C">
                            <w:pPr>
                              <w:spacing w:after="0" w:line="240" w:lineRule="auto"/>
                              <w:jc w:val="center"/>
                              <w:rPr>
                                <w:b/>
                                <w:bCs/>
                                <w:color w:val="808080" w:themeColor="background1" w:themeShade="80"/>
                                <w:sz w:val="10"/>
                                <w:szCs w:val="10"/>
                              </w:rPr>
                            </w:pPr>
                            <w:r w:rsidRPr="00D05D2C">
                              <w:rPr>
                                <w:b/>
                                <w:bCs/>
                                <w:color w:val="808080" w:themeColor="background1" w:themeShade="80"/>
                                <w:sz w:val="18"/>
                                <w:szCs w:val="18"/>
                              </w:rPr>
                              <w:t>Shared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23A3ED" id="Text Box 2047251738" o:spid="_x0000_s1149" type="#_x0000_t202" style="position:absolute;left:0;text-align:left;margin-left:122.45pt;margin-top:58.2pt;width:88.8pt;height:42.6pt;z-index:251891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" filled="f" stroked="f" strokeweight=".5pt">
                <v:textbox>
                  <w:txbxContent>
                    <w:p w14:paraId="4025AAA4" w14:textId="38365CC0" w:rsidR="00D05D2C" w:rsidRPr="00D05D2C" w:rsidRDefault="00D05D2C" w:rsidP="00D05D2C">
                      <w:pPr>
                        <w:spacing w:after="0" w:line="240" w:lineRule="auto"/>
                        <w:jc w:val="center"/>
                        <w:rPr>
                          <w:b/>
                          <w:bCs/>
                          <w:color w:val="808080" w:themeColor="background1" w:themeShade="80"/>
                          <w:sz w:val="10"/>
                          <w:szCs w:val="10"/>
                        </w:rPr>
                      </w:pPr>
                      <w:r w:rsidRPr="00D05D2C">
                        <w:rPr>
                          <w:b/>
                          <w:bCs/>
                          <w:color w:val="808080" w:themeColor="background1" w:themeShade="80"/>
                          <w:sz w:val="18"/>
                          <w:szCs w:val="18"/>
                        </w:rPr>
                        <w:t>Shared</w:t>
                      </w:r>
                    </w:p>
                  </w:txbxContent>
                </v:textbox>
                <w10:wrap anchorx="margin"/>
              </v:shape>
            </w:pict>
          </mc:Fallback>
        </mc:AlternateContent>
      </w:r>
      <w:r w:rsidR="00B6586C" w:rsidRPr="00A44FB6">
        <w:rPr>
          <w:noProof/>
          <w:color w:val="000000"/>
          <w:sz w:val="12"/>
          <w:szCs w:val="12"/>
        </w:rPr>
        <mc:AlternateContent>
          <mc:Choice Requires="wps">
            <w:drawing>
              <wp:anchor distT="0" distB="0" distL="114300" distR="114300" simplePos="0" relativeHeight="251889664" behindDoc="0" locked="0" layoutInCell="1" allowOverlap="1" wp14:anchorId="7AEB588B" wp14:editId="38B55988">
                <wp:simplePos x="0" y="0"/>
                <wp:positionH relativeFrom="column">
                  <wp:posOffset>2590800</wp:posOffset>
                </wp:positionH>
                <wp:positionV relativeFrom="paragraph">
                  <wp:posOffset>2057400</wp:posOffset>
                </wp:positionV>
                <wp:extent cx="1127760" cy="541020"/>
                <wp:effectExtent l="0" t="0" r="0" b="0"/>
                <wp:wrapNone/>
                <wp:docPr id="2047251737" name="Text Box 2047251737"/>
                <wp:cNvGraphicFramePr/>
                <a:graphic xmlns:a="http://schemas.openxmlformats.org/drawingml/2006/main">
                  <a:graphicData uri="http://schemas.microsoft.com/office/word/2010/wordprocessingShape">
                    <wps:wsp>
                      <wps:cNvSpPr txBox="1"/>
                      <wps:spPr>
                        <a:xfrm>
                          <a:off x="0" y="0"/>
                          <a:ext cx="112776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0E26C9" w14:textId="40C04CB9" w:rsidR="00B6586C" w:rsidRPr="00B6586C" w:rsidRDefault="00B6586C" w:rsidP="00B6586C">
                            <w:pPr>
                              <w:spacing w:after="0" w:line="240" w:lineRule="auto"/>
                              <w:jc w:val="center"/>
                              <w:rPr>
                                <w:color w:val="FFFFFF" w:themeColor="background1"/>
                                <w:sz w:val="4"/>
                                <w:szCs w:val="4"/>
                              </w:rPr>
                            </w:pPr>
                            <w:r w:rsidRPr="00B6586C">
                              <w:rPr>
                                <w:b/>
                                <w:bCs/>
                                <w:color w:val="FFFFFF" w:themeColor="background1"/>
                                <w:sz w:val="14"/>
                                <w:szCs w:val="14"/>
                              </w:rPr>
                              <w:t xml:space="preserve">To be approved </w:t>
                            </w:r>
                            <w:r w:rsidRPr="00B6586C">
                              <w:rPr>
                                <w:color w:val="FFFFFF" w:themeColor="background1"/>
                                <w:sz w:val="14"/>
                                <w:szCs w:val="14"/>
                              </w:rPr>
                              <w:t xml:space="preserve">incl. Incl. Achieved control point result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EB588B" id="Text Box 2047251737" o:spid="_x0000_s1150" type="#_x0000_t202" style="position:absolute;left:0;text-align:left;margin-left:204pt;margin-top:162pt;width:88.8pt;height:42.6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" filled="f" stroked="f" strokeweight=".5pt">
                <v:textbox>
                  <w:txbxContent>
                    <w:p w14:paraId="6F0E26C9" w14:textId="40C04CB9" w:rsidR="00B6586C" w:rsidRPr="00B6586C" w:rsidRDefault="00B6586C" w:rsidP="00B6586C">
                      <w:pPr>
                        <w:spacing w:after="0" w:line="240" w:lineRule="auto"/>
                        <w:jc w:val="center"/>
                        <w:rPr>
                          <w:color w:val="FFFFFF" w:themeColor="background1"/>
                          <w:sz w:val="4"/>
                          <w:szCs w:val="4"/>
                        </w:rPr>
                      </w:pPr>
                      <w:r w:rsidRPr="00B6586C">
                        <w:rPr>
                          <w:b/>
                          <w:bCs/>
                          <w:color w:val="FFFFFF" w:themeColor="background1"/>
                          <w:sz w:val="14"/>
                          <w:szCs w:val="14"/>
                        </w:rPr>
                        <w:t xml:space="preserve">To be approved </w:t>
                      </w:r>
                      <w:r w:rsidRPr="00B6586C">
                        <w:rPr>
                          <w:color w:val="FFFFFF" w:themeColor="background1"/>
                          <w:sz w:val="14"/>
                          <w:szCs w:val="14"/>
                        </w:rPr>
                        <w:t xml:space="preserve">incl. Incl. Achieved control point result </w:t>
                      </w:r>
                    </w:p>
                  </w:txbxContent>
                </v:textbox>
              </v:shape>
            </w:pict>
          </mc:Fallback>
        </mc:AlternateContent>
      </w:r>
      <w:r w:rsidR="00B6586C" w:rsidRPr="00A44FB6">
        <w:rPr>
          <w:noProof/>
          <w:color w:val="000000"/>
          <w:sz w:val="12"/>
          <w:szCs w:val="12"/>
        </w:rPr>
        <mc:AlternateContent>
          <mc:Choice Requires="wps">
            <w:drawing>
              <wp:anchor distT="0" distB="0" distL="114300" distR="114300" simplePos="0" relativeHeight="251887616" behindDoc="0" locked="0" layoutInCell="1" allowOverlap="1" wp14:anchorId="09457626" wp14:editId="2308AA76">
                <wp:simplePos x="0" y="0"/>
                <wp:positionH relativeFrom="column">
                  <wp:posOffset>1562100</wp:posOffset>
                </wp:positionH>
                <wp:positionV relativeFrom="paragraph">
                  <wp:posOffset>2125980</wp:posOffset>
                </wp:positionV>
                <wp:extent cx="1127760" cy="541020"/>
                <wp:effectExtent l="0" t="0" r="0" b="0"/>
                <wp:wrapNone/>
                <wp:docPr id="2047251736" name="Text Box 2047251736"/>
                <wp:cNvGraphicFramePr/>
                <a:graphic xmlns:a="http://schemas.openxmlformats.org/drawingml/2006/main">
                  <a:graphicData uri="http://schemas.microsoft.com/office/word/2010/wordprocessingShape">
                    <wps:wsp>
                      <wps:cNvSpPr txBox="1"/>
                      <wps:spPr>
                        <a:xfrm>
                          <a:off x="0" y="0"/>
                          <a:ext cx="112776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973516" w14:textId="5F15AB07" w:rsidR="00B6586C" w:rsidRPr="00B6586C" w:rsidRDefault="00B6586C" w:rsidP="00B6586C">
                            <w:pPr>
                              <w:spacing w:after="0" w:line="240" w:lineRule="auto"/>
                              <w:jc w:val="center"/>
                              <w:rPr>
                                <w:b/>
                                <w:bCs/>
                                <w:color w:val="FFFFFF" w:themeColor="background1"/>
                                <w:sz w:val="6"/>
                                <w:szCs w:val="6"/>
                              </w:rPr>
                            </w:pPr>
                            <w:r>
                              <w:rPr>
                                <w:b/>
                                <w:bCs/>
                                <w:color w:val="FFFFFF" w:themeColor="background1"/>
                                <w:sz w:val="16"/>
                                <w:szCs w:val="16"/>
                              </w:rPr>
                              <w:t>Not approvable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457626" id="Text Box 2047251736" o:spid="_x0000_s1151" type="#_x0000_t202" style="position:absolute;left:0;text-align:left;margin-left:123pt;margin-top:167.4pt;width:88.8pt;height:42.6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" filled="f" stroked="f" strokeweight=".5pt">
                <v:textbox>
                  <w:txbxContent>
                    <w:p w14:paraId="33973516" w14:textId="5F15AB07" w:rsidR="00B6586C" w:rsidRPr="00B6586C" w:rsidRDefault="00B6586C" w:rsidP="00B6586C">
                      <w:pPr>
                        <w:spacing w:after="0" w:line="240" w:lineRule="auto"/>
                        <w:jc w:val="center"/>
                        <w:rPr>
                          <w:b/>
                          <w:bCs/>
                          <w:color w:val="FFFFFF" w:themeColor="background1"/>
                          <w:sz w:val="6"/>
                          <w:szCs w:val="6"/>
                        </w:rPr>
                      </w:pPr>
                      <w:r>
                        <w:rPr>
                          <w:b/>
                          <w:bCs/>
                          <w:color w:val="FFFFFF" w:themeColor="background1"/>
                          <w:sz w:val="16"/>
                          <w:szCs w:val="16"/>
                        </w:rPr>
                        <w:t>Not approvable</w:t>
                      </w:r>
                    </w:p>
                  </w:txbxContent>
                </v:textbox>
              </v:shape>
            </w:pict>
          </mc:Fallback>
        </mc:AlternateContent>
      </w:r>
      <w:r w:rsidR="00B6586C" w:rsidRPr="00A44FB6">
        <w:rPr>
          <w:noProof/>
          <w:color w:val="000000"/>
          <w:sz w:val="12"/>
          <w:szCs w:val="12"/>
        </w:rPr>
        <mc:AlternateContent>
          <mc:Choice Requires="wps">
            <w:drawing>
              <wp:anchor distT="0" distB="0" distL="114300" distR="114300" simplePos="0" relativeHeight="251885568" behindDoc="0" locked="0" layoutInCell="1" allowOverlap="1" wp14:anchorId="13C04EF5" wp14:editId="17484E3D">
                <wp:simplePos x="0" y="0"/>
                <wp:positionH relativeFrom="column">
                  <wp:posOffset>1562100</wp:posOffset>
                </wp:positionH>
                <wp:positionV relativeFrom="paragraph">
                  <wp:posOffset>1432560</wp:posOffset>
                </wp:positionV>
                <wp:extent cx="1127760" cy="541020"/>
                <wp:effectExtent l="0" t="0" r="0" b="0"/>
                <wp:wrapNone/>
                <wp:docPr id="2047251735" name="Text Box 2047251735"/>
                <wp:cNvGraphicFramePr/>
                <a:graphic xmlns:a="http://schemas.openxmlformats.org/drawingml/2006/main">
                  <a:graphicData uri="http://schemas.microsoft.com/office/word/2010/wordprocessingShape">
                    <wps:wsp>
                      <wps:cNvSpPr txBox="1"/>
                      <wps:spPr>
                        <a:xfrm>
                          <a:off x="0" y="0"/>
                          <a:ext cx="112776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B2FC75" w14:textId="40066969" w:rsidR="00B6586C" w:rsidRPr="00B6586C" w:rsidRDefault="00B6586C" w:rsidP="00B6586C">
                            <w:pPr>
                              <w:spacing w:after="0" w:line="240" w:lineRule="auto"/>
                              <w:jc w:val="center"/>
                              <w:rPr>
                                <w:b/>
                                <w:bCs/>
                                <w:color w:val="FFFFFF" w:themeColor="background1"/>
                                <w:sz w:val="6"/>
                                <w:szCs w:val="6"/>
                              </w:rPr>
                            </w:pPr>
                            <w:r w:rsidRPr="00B6586C">
                              <w:rPr>
                                <w:b/>
                                <w:bCs/>
                                <w:color w:val="FFFFFF" w:themeColor="background1"/>
                                <w:sz w:val="16"/>
                                <w:szCs w:val="16"/>
                              </w:rPr>
                              <w:t xml:space="preserve">Notifies the handover </w:t>
                            </w:r>
                            <w:r w:rsidRPr="00B6586C">
                              <w:rPr>
                                <w:color w:val="FFFFFF" w:themeColor="background1"/>
                                <w:sz w:val="14"/>
                                <w:szCs w:val="14"/>
                              </w:rPr>
                              <w:t>according to the control 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C04EF5" id="Text Box 2047251735" o:spid="_x0000_s1152" type="#_x0000_t202" style="position:absolute;left:0;text-align:left;margin-left:123pt;margin-top:112.8pt;width:88.8pt;height:42.6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" filled="f" stroked="f" strokeweight=".5pt">
                <v:textbox>
                  <w:txbxContent>
                    <w:p w14:paraId="49B2FC75" w14:textId="40066969" w:rsidR="00B6586C" w:rsidRPr="00B6586C" w:rsidRDefault="00B6586C" w:rsidP="00B6586C">
                      <w:pPr>
                        <w:spacing w:after="0" w:line="240" w:lineRule="auto"/>
                        <w:jc w:val="center"/>
                        <w:rPr>
                          <w:b/>
                          <w:bCs/>
                          <w:color w:val="FFFFFF" w:themeColor="background1"/>
                          <w:sz w:val="6"/>
                          <w:szCs w:val="6"/>
                        </w:rPr>
                      </w:pPr>
                      <w:r w:rsidRPr="00B6586C">
                        <w:rPr>
                          <w:b/>
                          <w:bCs/>
                          <w:color w:val="FFFFFF" w:themeColor="background1"/>
                          <w:sz w:val="16"/>
                          <w:szCs w:val="16"/>
                        </w:rPr>
                        <w:t xml:space="preserve">Notifies the handover </w:t>
                      </w:r>
                      <w:r w:rsidRPr="00B6586C">
                        <w:rPr>
                          <w:color w:val="FFFFFF" w:themeColor="background1"/>
                          <w:sz w:val="14"/>
                          <w:szCs w:val="14"/>
                        </w:rPr>
                        <w:t>according to the control point</w:t>
                      </w:r>
                    </w:p>
                  </w:txbxContent>
                </v:textbox>
              </v:shape>
            </w:pict>
          </mc:Fallback>
        </mc:AlternateContent>
      </w:r>
      <w:r w:rsidR="00B6586C" w:rsidRPr="00A44FB6">
        <w:rPr>
          <w:noProof/>
          <w:color w:val="000000"/>
          <w:sz w:val="12"/>
          <w:szCs w:val="12"/>
        </w:rPr>
        <mc:AlternateContent>
          <mc:Choice Requires="wps">
            <w:drawing>
              <wp:anchor distT="0" distB="0" distL="114300" distR="114300" simplePos="0" relativeHeight="251883520" behindDoc="0" locked="0" layoutInCell="1" allowOverlap="1" wp14:anchorId="1EC1E546" wp14:editId="4126FEB5">
                <wp:simplePos x="0" y="0"/>
                <wp:positionH relativeFrom="column">
                  <wp:posOffset>3474720</wp:posOffset>
                </wp:positionH>
                <wp:positionV relativeFrom="paragraph">
                  <wp:posOffset>1485900</wp:posOffset>
                </wp:positionV>
                <wp:extent cx="1127760" cy="541020"/>
                <wp:effectExtent l="0" t="0" r="0" b="0"/>
                <wp:wrapNone/>
                <wp:docPr id="2047251734" name="Text Box 2047251734"/>
                <wp:cNvGraphicFramePr/>
                <a:graphic xmlns:a="http://schemas.openxmlformats.org/drawingml/2006/main">
                  <a:graphicData uri="http://schemas.microsoft.com/office/word/2010/wordprocessingShape">
                    <wps:wsp>
                      <wps:cNvSpPr txBox="1"/>
                      <wps:spPr>
                        <a:xfrm>
                          <a:off x="0" y="0"/>
                          <a:ext cx="112776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937C00" w14:textId="0DD0938D" w:rsidR="00B6586C" w:rsidRPr="00B6586C" w:rsidRDefault="00B6586C" w:rsidP="00B6586C">
                            <w:pPr>
                              <w:spacing w:after="0" w:line="240" w:lineRule="auto"/>
                              <w:jc w:val="center"/>
                              <w:rPr>
                                <w:b/>
                                <w:bCs/>
                                <w:color w:val="FFFFFF" w:themeColor="background1"/>
                                <w:sz w:val="8"/>
                                <w:szCs w:val="8"/>
                              </w:rPr>
                            </w:pPr>
                            <w:r w:rsidRPr="00B6586C">
                              <w:rPr>
                                <w:b/>
                                <w:bCs/>
                                <w:color w:val="FFFFFF" w:themeColor="background1"/>
                                <w:sz w:val="16"/>
                                <w:szCs w:val="16"/>
                              </w:rPr>
                              <w:t>Next approved version 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1E546" id="Text Box 2047251734" o:spid="_x0000_s1153" type="#_x0000_t202" style="position:absolute;left:0;text-align:left;margin-left:273.6pt;margin-top:117pt;width:88.8pt;height:42.6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" filled="f" stroked="f" strokeweight=".5pt">
                <v:textbox>
                  <w:txbxContent>
                    <w:p w14:paraId="36937C00" w14:textId="0DD0938D" w:rsidR="00B6586C" w:rsidRPr="00B6586C" w:rsidRDefault="00B6586C" w:rsidP="00B6586C">
                      <w:pPr>
                        <w:spacing w:after="0" w:line="240" w:lineRule="auto"/>
                        <w:jc w:val="center"/>
                        <w:rPr>
                          <w:b/>
                          <w:bCs/>
                          <w:color w:val="FFFFFF" w:themeColor="background1"/>
                          <w:sz w:val="8"/>
                          <w:szCs w:val="8"/>
                        </w:rPr>
                      </w:pPr>
                      <w:r w:rsidRPr="00B6586C">
                        <w:rPr>
                          <w:b/>
                          <w:bCs/>
                          <w:color w:val="FFFFFF" w:themeColor="background1"/>
                          <w:sz w:val="16"/>
                          <w:szCs w:val="16"/>
                        </w:rPr>
                        <w:t>Next approved version published</w:t>
                      </w:r>
                    </w:p>
                  </w:txbxContent>
                </v:textbox>
              </v:shape>
            </w:pict>
          </mc:Fallback>
        </mc:AlternateContent>
      </w:r>
      <w:r w:rsidR="00B6586C" w:rsidRPr="00A44FB6">
        <w:rPr>
          <w:noProof/>
          <w:color w:val="000000"/>
          <w:sz w:val="12"/>
          <w:szCs w:val="12"/>
        </w:rPr>
        <mc:AlternateContent>
          <mc:Choice Requires="wps">
            <w:drawing>
              <wp:anchor distT="0" distB="0" distL="114300" distR="114300" simplePos="0" relativeHeight="251881472" behindDoc="0" locked="0" layoutInCell="1" allowOverlap="1" wp14:anchorId="11662FCE" wp14:editId="13D6C2B9">
                <wp:simplePos x="0" y="0"/>
                <wp:positionH relativeFrom="column">
                  <wp:posOffset>3680460</wp:posOffset>
                </wp:positionH>
                <wp:positionV relativeFrom="paragraph">
                  <wp:posOffset>106680</wp:posOffset>
                </wp:positionV>
                <wp:extent cx="1127760" cy="541020"/>
                <wp:effectExtent l="0" t="0" r="0" b="0"/>
                <wp:wrapNone/>
                <wp:docPr id="2047251733" name="Text Box 2047251733"/>
                <wp:cNvGraphicFramePr/>
                <a:graphic xmlns:a="http://schemas.openxmlformats.org/drawingml/2006/main">
                  <a:graphicData uri="http://schemas.microsoft.com/office/word/2010/wordprocessingShape">
                    <wps:wsp>
                      <wps:cNvSpPr txBox="1"/>
                      <wps:spPr>
                        <a:xfrm>
                          <a:off x="0" y="0"/>
                          <a:ext cx="112776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A9C2F9" w14:textId="6236E0D0" w:rsidR="00B6586C" w:rsidRPr="00B6586C" w:rsidRDefault="00B6586C" w:rsidP="00B6586C">
                            <w:pPr>
                              <w:spacing w:after="0" w:line="240" w:lineRule="auto"/>
                              <w:jc w:val="center"/>
                              <w:rPr>
                                <w:b/>
                                <w:bCs/>
                                <w:color w:val="FFFFFF" w:themeColor="background1"/>
                                <w:sz w:val="12"/>
                                <w:szCs w:val="12"/>
                              </w:rPr>
                            </w:pPr>
                            <w:r>
                              <w:rPr>
                                <w:b/>
                                <w:bCs/>
                                <w:color w:val="FFFFFF" w:themeColor="background1"/>
                                <w:sz w:val="20"/>
                                <w:szCs w:val="20"/>
                              </w:rPr>
                              <w:t>BIM exchange / storage / management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62FCE" id="Text Box 2047251733" o:spid="_x0000_s1154" type="#_x0000_t202" style="position:absolute;left:0;text-align:left;margin-left:289.8pt;margin-top:8.4pt;width:88.8pt;height:42.6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" filled="f" stroked="f" strokeweight=".5pt">
                <v:textbox>
                  <w:txbxContent>
                    <w:p w14:paraId="13A9C2F9" w14:textId="6236E0D0" w:rsidR="00B6586C" w:rsidRPr="00B6586C" w:rsidRDefault="00B6586C" w:rsidP="00B6586C">
                      <w:pPr>
                        <w:spacing w:after="0" w:line="240" w:lineRule="auto"/>
                        <w:jc w:val="center"/>
                        <w:rPr>
                          <w:b/>
                          <w:bCs/>
                          <w:color w:val="FFFFFF" w:themeColor="background1"/>
                          <w:sz w:val="12"/>
                          <w:szCs w:val="12"/>
                        </w:rPr>
                      </w:pPr>
                      <w:r>
                        <w:rPr>
                          <w:b/>
                          <w:bCs/>
                          <w:color w:val="FFFFFF" w:themeColor="background1"/>
                          <w:sz w:val="20"/>
                          <w:szCs w:val="20"/>
                        </w:rPr>
                        <w:t>BIM exchange / storage / management</w:t>
                      </w:r>
                    </w:p>
                  </w:txbxContent>
                </v:textbox>
              </v:shape>
            </w:pict>
          </mc:Fallback>
        </mc:AlternateContent>
      </w:r>
      <w:r w:rsidR="00B6586C" w:rsidRPr="00A44FB6">
        <w:rPr>
          <w:noProof/>
          <w:color w:val="000000"/>
          <w:sz w:val="12"/>
          <w:szCs w:val="12"/>
        </w:rPr>
        <mc:AlternateContent>
          <mc:Choice Requires="wps">
            <w:drawing>
              <wp:anchor distT="0" distB="0" distL="114300" distR="114300" simplePos="0" relativeHeight="251879424" behindDoc="0" locked="0" layoutInCell="1" allowOverlap="1" wp14:anchorId="5B01D5F5" wp14:editId="6B6EC5DE">
                <wp:simplePos x="0" y="0"/>
                <wp:positionH relativeFrom="column">
                  <wp:posOffset>2217420</wp:posOffset>
                </wp:positionH>
                <wp:positionV relativeFrom="paragraph">
                  <wp:posOffset>144780</wp:posOffset>
                </wp:positionV>
                <wp:extent cx="1127760" cy="541020"/>
                <wp:effectExtent l="0" t="0" r="0" b="0"/>
                <wp:wrapNone/>
                <wp:docPr id="2047251732" name="Text Box 2047251732"/>
                <wp:cNvGraphicFramePr/>
                <a:graphic xmlns:a="http://schemas.openxmlformats.org/drawingml/2006/main">
                  <a:graphicData uri="http://schemas.microsoft.com/office/word/2010/wordprocessingShape">
                    <wps:wsp>
                      <wps:cNvSpPr txBox="1"/>
                      <wps:spPr>
                        <a:xfrm>
                          <a:off x="0" y="0"/>
                          <a:ext cx="112776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EEBDD9" w14:textId="77777777" w:rsidR="00B6586C" w:rsidRPr="00B6586C" w:rsidRDefault="00B6586C" w:rsidP="00B6586C">
                            <w:pPr>
                              <w:spacing w:after="0" w:line="240" w:lineRule="auto"/>
                              <w:jc w:val="center"/>
                              <w:rPr>
                                <w:b/>
                                <w:bCs/>
                                <w:color w:val="FFFFFF" w:themeColor="background1"/>
                                <w:sz w:val="12"/>
                                <w:szCs w:val="12"/>
                              </w:rPr>
                            </w:pPr>
                            <w:r w:rsidRPr="00B6586C">
                              <w:rPr>
                                <w:b/>
                                <w:bCs/>
                                <w:color w:val="FFFFFF" w:themeColor="background1"/>
                                <w:sz w:val="20"/>
                                <w:szCs w:val="20"/>
                              </w:rPr>
                              <w:t>UNIFIED DATA ENVIRONMENT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01D5F5" id="Text Box 2047251732" o:spid="_x0000_s1155" type="#_x0000_t202" style="position:absolute;left:0;text-align:left;margin-left:174.6pt;margin-top:11.4pt;width:88.8pt;height:42.6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" filled="f" stroked="f" strokeweight=".5pt">
                <v:textbox>
                  <w:txbxContent>
                    <w:p w14:paraId="1BEEBDD9" w14:textId="77777777" w:rsidR="00B6586C" w:rsidRPr="00B6586C" w:rsidRDefault="00B6586C" w:rsidP="00B6586C">
                      <w:pPr>
                        <w:spacing w:after="0" w:line="240" w:lineRule="auto"/>
                        <w:jc w:val="center"/>
                        <w:rPr>
                          <w:b/>
                          <w:bCs/>
                          <w:color w:val="FFFFFF" w:themeColor="background1"/>
                          <w:sz w:val="12"/>
                          <w:szCs w:val="12"/>
                        </w:rPr>
                      </w:pPr>
                      <w:r w:rsidRPr="00B6586C">
                        <w:rPr>
                          <w:b/>
                          <w:bCs/>
                          <w:color w:val="FFFFFF" w:themeColor="background1"/>
                          <w:sz w:val="20"/>
                          <w:szCs w:val="20"/>
                        </w:rPr>
                        <w:t>UNIFIED DATA ENVIRONMENT</w:t>
                      </w:r>
                    </w:p>
                  </w:txbxContent>
                </v:textbox>
              </v:shape>
            </w:pict>
          </mc:Fallback>
        </mc:AlternateContent>
      </w:r>
      <w:r w:rsidR="00B6586C" w:rsidRPr="00A44FB6">
        <w:rPr>
          <w:noProof/>
          <w:color w:val="000000"/>
          <w:sz w:val="12"/>
          <w:szCs w:val="12"/>
        </w:rPr>
        <mc:AlternateContent>
          <mc:Choice Requires="wps">
            <w:drawing>
              <wp:anchor distT="0" distB="0" distL="114300" distR="114300" simplePos="0" relativeHeight="251877376" behindDoc="0" locked="0" layoutInCell="1" allowOverlap="1" wp14:anchorId="4CB278CA" wp14:editId="6E7725ED">
                <wp:simplePos x="0" y="0"/>
                <wp:positionH relativeFrom="column">
                  <wp:posOffset>1051560</wp:posOffset>
                </wp:positionH>
                <wp:positionV relativeFrom="paragraph">
                  <wp:posOffset>144780</wp:posOffset>
                </wp:positionV>
                <wp:extent cx="1127760" cy="541020"/>
                <wp:effectExtent l="0" t="0" r="0" b="0"/>
                <wp:wrapNone/>
                <wp:docPr id="2047251731" name="Text Box 2047251731"/>
                <wp:cNvGraphicFramePr/>
                <a:graphic xmlns:a="http://schemas.openxmlformats.org/drawingml/2006/main">
                  <a:graphicData uri="http://schemas.microsoft.com/office/word/2010/wordprocessingShape">
                    <wps:wsp>
                      <wps:cNvSpPr txBox="1"/>
                      <wps:spPr>
                        <a:xfrm>
                          <a:off x="0" y="0"/>
                          <a:ext cx="112776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71CE06" w14:textId="5CE45DAD" w:rsidR="00B6586C" w:rsidRPr="00B6586C" w:rsidRDefault="00B6586C" w:rsidP="00B6586C">
                            <w:pPr>
                              <w:spacing w:after="0" w:line="240" w:lineRule="auto"/>
                              <w:jc w:val="center"/>
                              <w:rPr>
                                <w:b/>
                                <w:bCs/>
                                <w:color w:val="FFFFFF" w:themeColor="background1"/>
                                <w:sz w:val="12"/>
                                <w:szCs w:val="12"/>
                              </w:rPr>
                            </w:pPr>
                            <w:r w:rsidRPr="00B6586C">
                              <w:rPr>
                                <w:b/>
                                <w:bCs/>
                                <w:color w:val="FFFFFF" w:themeColor="background1"/>
                                <w:sz w:val="20"/>
                                <w:szCs w:val="20"/>
                              </w:rPr>
                              <w:t>UNIFIED DATA ENVIRONMENT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B278CA" id="Text Box 2047251731" o:spid="_x0000_s1156" type="#_x0000_t202" style="position:absolute;left:0;text-align:left;margin-left:82.8pt;margin-top:11.4pt;width:88.8pt;height:42.6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" filled="f" stroked="f" strokeweight=".5pt">
                <v:textbox>
                  <w:txbxContent>
                    <w:p w14:paraId="4E71CE06" w14:textId="5CE45DAD" w:rsidR="00B6586C" w:rsidRPr="00B6586C" w:rsidRDefault="00B6586C" w:rsidP="00B6586C">
                      <w:pPr>
                        <w:spacing w:after="0" w:line="240" w:lineRule="auto"/>
                        <w:jc w:val="center"/>
                        <w:rPr>
                          <w:b/>
                          <w:bCs/>
                          <w:color w:val="FFFFFF" w:themeColor="background1"/>
                          <w:sz w:val="12"/>
                          <w:szCs w:val="12"/>
                        </w:rPr>
                      </w:pPr>
                      <w:r w:rsidRPr="00B6586C">
                        <w:rPr>
                          <w:b/>
                          <w:bCs/>
                          <w:color w:val="FFFFFF" w:themeColor="background1"/>
                          <w:sz w:val="20"/>
                          <w:szCs w:val="20"/>
                        </w:rPr>
                        <w:t>UNIFIED DATA ENVIRONMENT</w:t>
                      </w:r>
                    </w:p>
                  </w:txbxContent>
                </v:textbox>
              </v:shape>
            </w:pict>
          </mc:Fallback>
        </mc:AlternateContent>
      </w:r>
      <w:r w:rsidR="00B6586C" w:rsidRPr="00A44FB6">
        <w:rPr>
          <w:noProof/>
          <w:color w:val="000000"/>
          <w:sz w:val="12"/>
          <w:szCs w:val="12"/>
        </w:rPr>
        <mc:AlternateContent>
          <mc:Choice Requires="wps">
            <w:drawing>
              <wp:anchor distT="0" distB="0" distL="114300" distR="114300" simplePos="0" relativeHeight="251875328" behindDoc="0" locked="0" layoutInCell="1" allowOverlap="1" wp14:anchorId="3F68BEF2" wp14:editId="3A7A0329">
                <wp:simplePos x="0" y="0"/>
                <wp:positionH relativeFrom="column">
                  <wp:posOffset>3078480</wp:posOffset>
                </wp:positionH>
                <wp:positionV relativeFrom="paragraph">
                  <wp:posOffset>2667000</wp:posOffset>
                </wp:positionV>
                <wp:extent cx="1066800" cy="541020"/>
                <wp:effectExtent l="0" t="0" r="0" b="0"/>
                <wp:wrapNone/>
                <wp:docPr id="2047251729" name="Text Box 2047251729"/>
                <wp:cNvGraphicFramePr/>
                <a:graphic xmlns:a="http://schemas.openxmlformats.org/drawingml/2006/main">
                  <a:graphicData uri="http://schemas.microsoft.com/office/word/2010/wordprocessingShape">
                    <wps:wsp>
                      <wps:cNvSpPr txBox="1"/>
                      <wps:spPr>
                        <a:xfrm>
                          <a:off x="0" y="0"/>
                          <a:ext cx="106680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F21FF3" w14:textId="7EE57177" w:rsidR="00B6586C" w:rsidRPr="001A6A63" w:rsidRDefault="00B6586C" w:rsidP="00B6586C">
                            <w:pPr>
                              <w:spacing w:after="0" w:line="240" w:lineRule="auto"/>
                              <w:jc w:val="center"/>
                              <w:rPr>
                                <w:b/>
                                <w:bCs/>
                                <w:color w:val="FFFFFF" w:themeColor="background1"/>
                                <w:sz w:val="14"/>
                                <w:szCs w:val="14"/>
                              </w:rPr>
                            </w:pPr>
                            <w:r>
                              <w:rPr>
                                <w:b/>
                                <w:bCs/>
                                <w:color w:val="FFFFFF" w:themeColor="background1"/>
                              </w:rPr>
                              <w:t>CLIENT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68BEF2" id="Text Box 2047251729" o:spid="_x0000_s1157" type="#_x0000_t202" style="position:absolute;left:0;text-align:left;margin-left:242.4pt;margin-top:210pt;width:84pt;height:42.6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" filled="f" stroked="f" strokeweight=".5pt">
                <v:textbox>
                  <w:txbxContent>
                    <w:p w14:paraId="61F21FF3" w14:textId="7EE57177" w:rsidR="00B6586C" w:rsidRPr="001A6A63" w:rsidRDefault="00B6586C" w:rsidP="00B6586C">
                      <w:pPr>
                        <w:spacing w:after="0" w:line="240" w:lineRule="auto"/>
                        <w:jc w:val="center"/>
                        <w:rPr>
                          <w:b/>
                          <w:bCs/>
                          <w:color w:val="FFFFFF" w:themeColor="background1"/>
                          <w:sz w:val="14"/>
                          <w:szCs w:val="14"/>
                        </w:rPr>
                      </w:pPr>
                      <w:r>
                        <w:rPr>
                          <w:b/>
                          <w:bCs/>
                          <w:color w:val="FFFFFF" w:themeColor="background1"/>
                        </w:rPr>
                        <w:t>CLIENT</w:t>
                      </w:r>
                    </w:p>
                  </w:txbxContent>
                </v:textbox>
              </v:shape>
            </w:pict>
          </mc:Fallback>
        </mc:AlternateContent>
      </w:r>
      <w:r w:rsidR="00B6586C" w:rsidRPr="00A44FB6">
        <w:rPr>
          <w:noProof/>
          <w:color w:val="000000"/>
          <w:sz w:val="12"/>
          <w:szCs w:val="12"/>
        </w:rPr>
        <mc:AlternateContent>
          <mc:Choice Requires="wps">
            <w:drawing>
              <wp:anchor distT="0" distB="0" distL="114300" distR="114300" simplePos="0" relativeHeight="251873280" behindDoc="0" locked="0" layoutInCell="1" allowOverlap="1" wp14:anchorId="5DE4FD46" wp14:editId="4E17412E">
                <wp:simplePos x="0" y="0"/>
                <wp:positionH relativeFrom="column">
                  <wp:posOffset>4922520</wp:posOffset>
                </wp:positionH>
                <wp:positionV relativeFrom="paragraph">
                  <wp:posOffset>2522220</wp:posOffset>
                </wp:positionV>
                <wp:extent cx="1066800" cy="541020"/>
                <wp:effectExtent l="0" t="0" r="0" b="0"/>
                <wp:wrapNone/>
                <wp:docPr id="2047251728" name="Text Box 2047251728"/>
                <wp:cNvGraphicFramePr/>
                <a:graphic xmlns:a="http://schemas.openxmlformats.org/drawingml/2006/main">
                  <a:graphicData uri="http://schemas.microsoft.com/office/word/2010/wordprocessingShape">
                    <wps:wsp>
                      <wps:cNvSpPr txBox="1"/>
                      <wps:spPr>
                        <a:xfrm>
                          <a:off x="0" y="0"/>
                          <a:ext cx="106680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9034F1" w14:textId="589D5EC4" w:rsidR="00B6586C" w:rsidRPr="00B6586C" w:rsidRDefault="00B6586C" w:rsidP="00B6586C">
                            <w:pPr>
                              <w:spacing w:after="0" w:line="240" w:lineRule="auto"/>
                              <w:jc w:val="center"/>
                              <w:rPr>
                                <w:b/>
                                <w:bCs/>
                                <w:color w:val="FFFFFF" w:themeColor="background1"/>
                                <w:sz w:val="10"/>
                                <w:szCs w:val="10"/>
                              </w:rPr>
                            </w:pPr>
                            <w:r w:rsidRPr="00B6586C">
                              <w:rPr>
                                <w:b/>
                                <w:bCs/>
                                <w:color w:val="FFFFFF" w:themeColor="background1"/>
                                <w:sz w:val="18"/>
                                <w:szCs w:val="18"/>
                              </w:rPr>
                              <w:t>All participants involved in the project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E4FD46" id="Text Box 2047251728" o:spid="_x0000_s1158" type="#_x0000_t202" style="position:absolute;left:0;text-align:left;margin-left:387.6pt;margin-top:198.6pt;width:84pt;height:42.6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" filled="f" stroked="f" strokeweight=".5pt">
                <v:textbox>
                  <w:txbxContent>
                    <w:p w14:paraId="0B9034F1" w14:textId="589D5EC4" w:rsidR="00B6586C" w:rsidRPr="00B6586C" w:rsidRDefault="00B6586C" w:rsidP="00B6586C">
                      <w:pPr>
                        <w:spacing w:after="0" w:line="240" w:lineRule="auto"/>
                        <w:jc w:val="center"/>
                        <w:rPr>
                          <w:b/>
                          <w:bCs/>
                          <w:color w:val="FFFFFF" w:themeColor="background1"/>
                          <w:sz w:val="10"/>
                          <w:szCs w:val="10"/>
                        </w:rPr>
                      </w:pPr>
                      <w:r w:rsidRPr="00B6586C">
                        <w:rPr>
                          <w:b/>
                          <w:bCs/>
                          <w:color w:val="FFFFFF" w:themeColor="background1"/>
                          <w:sz w:val="18"/>
                          <w:szCs w:val="18"/>
                        </w:rPr>
                        <w:t>All participants involved in the project</w:t>
                      </w:r>
                    </w:p>
                  </w:txbxContent>
                </v:textbox>
              </v:shape>
            </w:pict>
          </mc:Fallback>
        </mc:AlternateContent>
      </w:r>
      <w:r w:rsidR="00B6586C" w:rsidRPr="00A44FB6">
        <w:rPr>
          <w:noProof/>
          <w:color w:val="000000"/>
          <w:sz w:val="12"/>
          <w:szCs w:val="12"/>
        </w:rPr>
        <mc:AlternateContent>
          <mc:Choice Requires="wps">
            <w:drawing>
              <wp:anchor distT="0" distB="0" distL="114300" distR="114300" simplePos="0" relativeHeight="251871232" behindDoc="0" locked="0" layoutInCell="1" allowOverlap="1" wp14:anchorId="14921868" wp14:editId="56CC2950">
                <wp:simplePos x="0" y="0"/>
                <wp:positionH relativeFrom="column">
                  <wp:posOffset>533400</wp:posOffset>
                </wp:positionH>
                <wp:positionV relativeFrom="paragraph">
                  <wp:posOffset>2682240</wp:posOffset>
                </wp:positionV>
                <wp:extent cx="1066800" cy="541020"/>
                <wp:effectExtent l="0" t="0" r="0" b="0"/>
                <wp:wrapNone/>
                <wp:docPr id="2047251727" name="Text Box 2047251727"/>
                <wp:cNvGraphicFramePr/>
                <a:graphic xmlns:a="http://schemas.openxmlformats.org/drawingml/2006/main">
                  <a:graphicData uri="http://schemas.microsoft.com/office/word/2010/wordprocessingShape">
                    <wps:wsp>
                      <wps:cNvSpPr txBox="1"/>
                      <wps:spPr>
                        <a:xfrm>
                          <a:off x="0" y="0"/>
                          <a:ext cx="106680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3BFD32" w14:textId="75089BF9" w:rsidR="00B6586C" w:rsidRPr="001A6A63" w:rsidRDefault="00B6586C" w:rsidP="00B6586C">
                            <w:pPr>
                              <w:spacing w:after="0" w:line="240" w:lineRule="auto"/>
                              <w:jc w:val="center"/>
                              <w:rPr>
                                <w:b/>
                                <w:bCs/>
                                <w:color w:val="FFFFFF" w:themeColor="background1"/>
                                <w:sz w:val="14"/>
                                <w:szCs w:val="14"/>
                              </w:rPr>
                            </w:pPr>
                            <w:r>
                              <w:rPr>
                                <w:b/>
                                <w:bCs/>
                                <w:color w:val="FFFFFF" w:themeColor="background1"/>
                              </w:rPr>
                              <w:t>SUPPLIER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921868" id="Text Box 2047251727" o:spid="_x0000_s1159" type="#_x0000_t202" style="position:absolute;left:0;text-align:left;margin-left:42pt;margin-top:211.2pt;width:84pt;height:42.6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" filled="f" stroked="f" strokeweight=".5pt">
                <v:textbox>
                  <w:txbxContent>
                    <w:p w14:paraId="223BFD32" w14:textId="75089BF9" w:rsidR="00B6586C" w:rsidRPr="001A6A63" w:rsidRDefault="00B6586C" w:rsidP="00B6586C">
                      <w:pPr>
                        <w:spacing w:after="0" w:line="240" w:lineRule="auto"/>
                        <w:jc w:val="center"/>
                        <w:rPr>
                          <w:b/>
                          <w:bCs/>
                          <w:color w:val="FFFFFF" w:themeColor="background1"/>
                          <w:sz w:val="14"/>
                          <w:szCs w:val="14"/>
                        </w:rPr>
                      </w:pPr>
                      <w:r>
                        <w:rPr>
                          <w:b/>
                          <w:bCs/>
                          <w:color w:val="FFFFFF" w:themeColor="background1"/>
                        </w:rPr>
                        <w:t>SUPPLIER</w:t>
                      </w:r>
                    </w:p>
                  </w:txbxContent>
                </v:textbox>
              </v:shape>
            </w:pict>
          </mc:Fallback>
        </mc:AlternateContent>
      </w:r>
      <w:r w:rsidR="00B6586C" w:rsidRPr="00A44FB6">
        <w:rPr>
          <w:noProof/>
          <w:color w:val="000000"/>
          <w:sz w:val="12"/>
          <w:szCs w:val="12"/>
        </w:rPr>
        <mc:AlternateContent>
          <mc:Choice Requires="wps">
            <w:drawing>
              <wp:anchor distT="0" distB="0" distL="114300" distR="114300" simplePos="0" relativeHeight="251869184" behindDoc="0" locked="0" layoutInCell="1" allowOverlap="1" wp14:anchorId="441CA8A6" wp14:editId="0AD07367">
                <wp:simplePos x="0" y="0"/>
                <wp:positionH relativeFrom="column">
                  <wp:posOffset>4892040</wp:posOffset>
                </wp:positionH>
                <wp:positionV relativeFrom="paragraph">
                  <wp:posOffset>739140</wp:posOffset>
                </wp:positionV>
                <wp:extent cx="1066800" cy="541020"/>
                <wp:effectExtent l="0" t="0" r="0" b="0"/>
                <wp:wrapNone/>
                <wp:docPr id="2047251726" name="Text Box 2047251726"/>
                <wp:cNvGraphicFramePr/>
                <a:graphic xmlns:a="http://schemas.openxmlformats.org/drawingml/2006/main">
                  <a:graphicData uri="http://schemas.microsoft.com/office/word/2010/wordprocessingShape">
                    <wps:wsp>
                      <wps:cNvSpPr txBox="1"/>
                      <wps:spPr>
                        <a:xfrm>
                          <a:off x="0" y="0"/>
                          <a:ext cx="106680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62F718" w14:textId="6AD23F28" w:rsidR="00B6586C" w:rsidRPr="001A6A63" w:rsidRDefault="00B6586C" w:rsidP="006B43F8">
                            <w:pPr>
                              <w:spacing w:after="0" w:line="240" w:lineRule="auto"/>
                              <w:jc w:val="center"/>
                              <w:rPr>
                                <w:b/>
                                <w:bCs/>
                                <w:color w:val="FFFFFF" w:themeColor="background1"/>
                                <w:sz w:val="14"/>
                                <w:szCs w:val="14"/>
                              </w:rPr>
                            </w:pPr>
                            <w:r>
                              <w:rPr>
                                <w:b/>
                                <w:bCs/>
                                <w:color w:val="FFFFFF" w:themeColor="background1"/>
                              </w:rPr>
                              <w:t xml:space="preserve">APPROVED </w:t>
                            </w:r>
                            <w:r w:rsidR="006B43F8">
                              <w:rPr>
                                <w:b/>
                                <w:bCs/>
                                <w:color w:val="FFFFFF" w:themeColor="background1"/>
                              </w:rPr>
                              <w:t>DELIVERABLES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CA8A6" id="Text Box 2047251726" o:spid="_x0000_s1160" type="#_x0000_t202" style="position:absolute;left:0;text-align:left;margin-left:385.2pt;margin-top:58.2pt;width:84pt;height:42.6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" filled="f" stroked="f" strokeweight=".5pt">
                <v:textbox>
                  <w:txbxContent>
                    <w:p w14:paraId="3B62F718" w14:textId="6AD23F28" w:rsidR="00B6586C" w:rsidRPr="001A6A63" w:rsidRDefault="00B6586C" w:rsidP="006B43F8">
                      <w:pPr>
                        <w:spacing w:after="0" w:line="240" w:lineRule="auto"/>
                        <w:jc w:val="center"/>
                        <w:rPr>
                          <w:b/>
                          <w:bCs/>
                          <w:color w:val="FFFFFF" w:themeColor="background1"/>
                          <w:sz w:val="14"/>
                          <w:szCs w:val="14"/>
                        </w:rPr>
                      </w:pPr>
                      <w:r>
                        <w:rPr>
                          <w:b/>
                          <w:bCs/>
                          <w:color w:val="FFFFFF" w:themeColor="background1"/>
                        </w:rPr>
                        <w:t xml:space="preserve">APPROVED </w:t>
                      </w:r>
                      <w:r w:rsidR="006B43F8">
                        <w:rPr>
                          <w:b/>
                          <w:bCs/>
                          <w:color w:val="FFFFFF" w:themeColor="background1"/>
                        </w:rPr>
                        <w:t>DELIVERABLES</w:t>
                      </w:r>
                    </w:p>
                  </w:txbxContent>
                </v:textbox>
              </v:shape>
            </w:pict>
          </mc:Fallback>
        </mc:AlternateContent>
      </w:r>
      <w:r w:rsidR="00AE0BE9" w:rsidRPr="00A44FB6">
        <w:rPr>
          <w:noProof/>
          <w:color w:val="000000"/>
          <w:sz w:val="12"/>
          <w:szCs w:val="12"/>
        </w:rPr>
        <mc:AlternateContent>
          <mc:Choice Requires="wps">
            <w:drawing>
              <wp:anchor distT="0" distB="0" distL="114300" distR="114300" simplePos="0" relativeHeight="251867136" behindDoc="0" locked="0" layoutInCell="1" allowOverlap="1" wp14:anchorId="6E6B6ED6" wp14:editId="3C266102">
                <wp:simplePos x="0" y="0"/>
                <wp:positionH relativeFrom="column">
                  <wp:posOffset>266700</wp:posOffset>
                </wp:positionH>
                <wp:positionV relativeFrom="paragraph">
                  <wp:posOffset>693420</wp:posOffset>
                </wp:positionV>
                <wp:extent cx="861060" cy="922020"/>
                <wp:effectExtent l="0" t="0" r="0" b="0"/>
                <wp:wrapNone/>
                <wp:docPr id="2047251725" name="Text Box 2047251725"/>
                <wp:cNvGraphicFramePr/>
                <a:graphic xmlns:a="http://schemas.openxmlformats.org/drawingml/2006/main">
                  <a:graphicData uri="http://schemas.microsoft.com/office/word/2010/wordprocessingShape">
                    <wps:wsp>
                      <wps:cNvSpPr txBox="1"/>
                      <wps:spPr>
                        <a:xfrm>
                          <a:off x="0" y="0"/>
                          <a:ext cx="861060" cy="922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F83CE5" w14:textId="5628067C" w:rsidR="00AE0BE9" w:rsidRDefault="00AE0BE9" w:rsidP="001A6A63">
                            <w:pPr>
                              <w:spacing w:after="0" w:line="240" w:lineRule="auto"/>
                              <w:jc w:val="center"/>
                              <w:rPr>
                                <w:b/>
                                <w:bCs/>
                                <w:color w:val="FFFFFF" w:themeColor="background1"/>
                              </w:rPr>
                            </w:pPr>
                            <w:r>
                              <w:rPr>
                                <w:b/>
                                <w:bCs/>
                                <w:color w:val="FFFFFF" w:themeColor="background1"/>
                              </w:rPr>
                              <w:t>WORK FILES</w:t>
                            </w:r>
                          </w:p>
                          <w:p w14:paraId="2CD53376" w14:textId="5D75D929" w:rsidR="00AE0BE9" w:rsidRPr="001A6A63" w:rsidRDefault="00AE0BE9" w:rsidP="001A6A63">
                            <w:pPr>
                              <w:spacing w:after="0" w:line="240" w:lineRule="auto"/>
                              <w:jc w:val="center"/>
                              <w:rPr>
                                <w:b/>
                                <w:bCs/>
                                <w:color w:val="FFFFFF" w:themeColor="background1"/>
                                <w:sz w:val="14"/>
                                <w:szCs w:val="14"/>
                              </w:rPr>
                            </w:pPr>
                            <w:r w:rsidRPr="001A6A63">
                              <w:rPr>
                                <w:b/>
                                <w:bCs/>
                                <w:color w:val="FFFFFF" w:themeColor="background1"/>
                                <w:sz w:val="18"/>
                                <w:szCs w:val="18"/>
                              </w:rPr>
                              <w:t>(BIM develop</w:t>
                            </w:r>
                            <w:r w:rsidR="001A6A63" w:rsidRPr="001A6A63">
                              <w:rPr>
                                <w:b/>
                                <w:bCs/>
                                <w:color w:val="FFFFFF" w:themeColor="background1"/>
                                <w:sz w:val="18"/>
                                <w:szCs w:val="18"/>
                              </w:rPr>
                              <w: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B6ED6" id="Text Box 2047251725" o:spid="_x0000_s1161" type="#_x0000_t202" style="position:absolute;left:0;text-align:left;margin-left:21pt;margin-top:54.6pt;width:67.8pt;height:72.6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" filled="f" stroked="f" strokeweight=".5pt">
                <v:textbox>
                  <w:txbxContent>
                    <w:p w14:paraId="3FF83CE5" w14:textId="5628067C" w:rsidR="00AE0BE9" w:rsidRDefault="00AE0BE9" w:rsidP="001A6A63">
                      <w:pPr>
                        <w:spacing w:after="0" w:line="240" w:lineRule="auto"/>
                        <w:jc w:val="center"/>
                        <w:rPr>
                          <w:b/>
                          <w:bCs/>
                          <w:color w:val="FFFFFF" w:themeColor="background1"/>
                        </w:rPr>
                      </w:pPr>
                      <w:r>
                        <w:rPr>
                          <w:b/>
                          <w:bCs/>
                          <w:color w:val="FFFFFF" w:themeColor="background1"/>
                        </w:rPr>
                        <w:t>WORK FILES</w:t>
                      </w:r>
                    </w:p>
                    <w:p w14:paraId="2CD53376" w14:textId="5D75D929" w:rsidR="00AE0BE9" w:rsidRPr="001A6A63" w:rsidRDefault="00AE0BE9" w:rsidP="001A6A63">
                      <w:pPr>
                        <w:spacing w:after="0" w:line="240" w:lineRule="auto"/>
                        <w:jc w:val="center"/>
                        <w:rPr>
                          <w:b/>
                          <w:bCs/>
                          <w:color w:val="FFFFFF" w:themeColor="background1"/>
                          <w:sz w:val="14"/>
                          <w:szCs w:val="14"/>
                        </w:rPr>
                      </w:pPr>
                      <w:r w:rsidRPr="001A6A63">
                        <w:rPr>
                          <w:b/>
                          <w:bCs/>
                          <w:color w:val="FFFFFF" w:themeColor="background1"/>
                          <w:sz w:val="18"/>
                          <w:szCs w:val="18"/>
                        </w:rPr>
                        <w:t>(BIM develop</w:t>
                      </w:r>
                      <w:r w:rsidR="001A6A63" w:rsidRPr="001A6A63">
                        <w:rPr>
                          <w:b/>
                          <w:bCs/>
                          <w:color w:val="FFFFFF" w:themeColor="background1"/>
                          <w:sz w:val="18"/>
                          <w:szCs w:val="18"/>
                        </w:rPr>
                        <w:t>ment)</w:t>
                      </w:r>
                    </w:p>
                  </w:txbxContent>
                </v:textbox>
              </v:shape>
            </w:pict>
          </mc:Fallback>
        </mc:AlternateContent>
      </w:r>
      <w:r w:rsidR="00AE0BE9" w:rsidRPr="00AE0BE9">
        <w:rPr>
          <w:noProof/>
          <w:color w:val="000000"/>
          <w:sz w:val="24"/>
          <w:szCs w:val="24"/>
          <w:lang w:val="en"/>
        </w:rPr>
        <w:drawing>
          <wp:inline distT="0" distB="0" distL="0" distR="0" wp14:anchorId="66DA6163" wp14:editId="3F28A755">
            <wp:extent cx="5731510" cy="3081655"/>
            <wp:effectExtent l="0" t="0" r="2540" b="4445"/>
            <wp:docPr id="2047251724" name="Picture 204725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3081655"/>
                    </a:xfrm>
                    <a:prstGeom prst="rect">
                      <a:avLst/>
                    </a:prstGeom>
                  </pic:spPr>
                </pic:pic>
              </a:graphicData>
            </a:graphic>
          </wp:inline>
        </w:drawing>
      </w:r>
      <w:r w:rsidR="00B64113">
        <w:rPr>
          <w:color w:val="000000"/>
          <w:sz w:val="24"/>
          <w:szCs w:val="24"/>
          <w:lang w:val="en"/>
        </w:rPr>
        <w:t>The following management and access rights are foreseen in the framework of a split-</w:t>
      </w:r>
      <w:proofErr w:type="gramStart"/>
      <w:r w:rsidR="00B64113">
        <w:rPr>
          <w:color w:val="000000"/>
          <w:sz w:val="24"/>
          <w:szCs w:val="24"/>
          <w:lang w:val="en"/>
        </w:rPr>
        <w:t>cycle ,</w:t>
      </w:r>
      <w:proofErr w:type="gramEnd"/>
      <w:r w:rsidR="00B64113">
        <w:rPr>
          <w:color w:val="000000"/>
          <w:sz w:val="24"/>
          <w:szCs w:val="24"/>
          <w:lang w:val="en"/>
        </w:rPr>
        <w:t xml:space="preserve"> according to the roles of the parties involved:</w:t>
      </w:r>
    </w:p>
    <w:p w14:paraId="000001CD" w14:textId="5C13663F" w:rsidR="001C2E43" w:rsidRDefault="00B64113">
      <w:pPr>
        <w:rPr>
          <w:b/>
          <w:sz w:val="24"/>
          <w:szCs w:val="24"/>
        </w:rPr>
      </w:pPr>
      <w:proofErr w:type="gramStart"/>
      <w:r>
        <w:rPr>
          <w:b/>
          <w:sz w:val="24"/>
          <w:szCs w:val="24"/>
          <w:lang w:val="en"/>
        </w:rPr>
        <w:t>Supplier :</w:t>
      </w:r>
      <w:proofErr w:type="gramEnd"/>
    </w:p>
    <w:p w14:paraId="000001CE" w14:textId="22EA7070" w:rsidR="001C2E43" w:rsidRDefault="00B64113">
      <w:pPr>
        <w:widowControl w:val="0"/>
        <w:numPr>
          <w:ilvl w:val="0"/>
          <w:numId w:val="16"/>
        </w:numPr>
        <w:pBdr>
          <w:top w:val="nil"/>
          <w:left w:val="nil"/>
          <w:bottom w:val="nil"/>
          <w:right w:val="nil"/>
          <w:between w:val="nil"/>
        </w:pBdr>
        <w:tabs>
          <w:tab w:val="left" w:pos="659"/>
        </w:tabs>
        <w:spacing w:after="0" w:line="201" w:lineRule="auto"/>
        <w:ind w:right="135"/>
        <w:rPr>
          <w:color w:val="000000"/>
          <w:sz w:val="24"/>
          <w:szCs w:val="24"/>
        </w:rPr>
      </w:pPr>
      <w:r>
        <w:rPr>
          <w:b/>
          <w:color w:val="000000"/>
          <w:sz w:val="24"/>
          <w:szCs w:val="24"/>
          <w:lang w:val="en"/>
        </w:rPr>
        <w:t xml:space="preserve"> Manager</w:t>
      </w:r>
      <w:r>
        <w:rPr>
          <w:color w:val="000000"/>
          <w:sz w:val="24"/>
          <w:szCs w:val="24"/>
          <w:lang w:val="en"/>
        </w:rPr>
        <w:t xml:space="preserve"> – manages the </w:t>
      </w:r>
      <w:r w:rsidR="00DC3310">
        <w:rPr>
          <w:color w:val="000000"/>
          <w:sz w:val="24"/>
          <w:szCs w:val="24"/>
          <w:lang w:val="en"/>
        </w:rPr>
        <w:t>Common</w:t>
      </w:r>
      <w:r>
        <w:rPr>
          <w:color w:val="000000"/>
          <w:sz w:val="24"/>
          <w:szCs w:val="24"/>
          <w:lang w:val="en"/>
        </w:rPr>
        <w:t xml:space="preserve"> Data Environment, assigns access rights to project </w:t>
      </w:r>
      <w:proofErr w:type="gramStart"/>
      <w:r>
        <w:rPr>
          <w:color w:val="000000"/>
          <w:sz w:val="24"/>
          <w:szCs w:val="24"/>
          <w:lang w:val="en"/>
        </w:rPr>
        <w:t>participants;</w:t>
      </w:r>
      <w:proofErr w:type="gramEnd"/>
    </w:p>
    <w:p w14:paraId="000001CF" w14:textId="58B066AC" w:rsidR="001C2E43" w:rsidRDefault="00B64113">
      <w:pPr>
        <w:widowControl w:val="0"/>
        <w:numPr>
          <w:ilvl w:val="0"/>
          <w:numId w:val="16"/>
        </w:numPr>
        <w:pBdr>
          <w:top w:val="nil"/>
          <w:left w:val="nil"/>
          <w:bottom w:val="nil"/>
          <w:right w:val="nil"/>
          <w:between w:val="nil"/>
        </w:pBdr>
        <w:tabs>
          <w:tab w:val="left" w:pos="659"/>
        </w:tabs>
        <w:spacing w:before="107" w:after="0" w:line="204" w:lineRule="auto"/>
        <w:ind w:right="134"/>
        <w:rPr>
          <w:color w:val="000000"/>
          <w:sz w:val="24"/>
          <w:szCs w:val="24"/>
        </w:rPr>
      </w:pPr>
      <w:r>
        <w:rPr>
          <w:b/>
          <w:color w:val="000000"/>
          <w:sz w:val="24"/>
          <w:szCs w:val="24"/>
          <w:lang w:val="en"/>
        </w:rPr>
        <w:t>Supplier Information Manager</w:t>
      </w:r>
      <w:r>
        <w:rPr>
          <w:color w:val="000000"/>
          <w:sz w:val="24"/>
          <w:szCs w:val="24"/>
          <w:lang w:val="en"/>
        </w:rPr>
        <w:t xml:space="preserve"> – can manage all shared project deliverables and view/download published and archived deliverables, as well as submit deliverables to the Client Information </w:t>
      </w:r>
      <w:proofErr w:type="gramStart"/>
      <w:r>
        <w:rPr>
          <w:color w:val="000000"/>
          <w:sz w:val="24"/>
          <w:szCs w:val="24"/>
          <w:lang w:val="en"/>
        </w:rPr>
        <w:t>Manager;</w:t>
      </w:r>
      <w:proofErr w:type="gramEnd"/>
    </w:p>
    <w:p w14:paraId="000001D0" w14:textId="2F8C4B56" w:rsidR="001C2E43" w:rsidRDefault="00B64113">
      <w:pPr>
        <w:widowControl w:val="0"/>
        <w:numPr>
          <w:ilvl w:val="0"/>
          <w:numId w:val="16"/>
        </w:numPr>
        <w:pBdr>
          <w:top w:val="nil"/>
          <w:left w:val="nil"/>
          <w:bottom w:val="nil"/>
          <w:right w:val="nil"/>
          <w:between w:val="nil"/>
        </w:pBdr>
        <w:tabs>
          <w:tab w:val="left" w:pos="659"/>
        </w:tabs>
        <w:spacing w:before="92" w:after="0" w:line="204" w:lineRule="auto"/>
        <w:ind w:right="131"/>
        <w:rPr>
          <w:color w:val="000000"/>
          <w:sz w:val="24"/>
          <w:szCs w:val="24"/>
        </w:rPr>
      </w:pPr>
      <w:r>
        <w:rPr>
          <w:b/>
          <w:color w:val="000000"/>
          <w:sz w:val="24"/>
          <w:szCs w:val="24"/>
          <w:lang w:val="en"/>
        </w:rPr>
        <w:t>Supplier BIM Coordinator</w:t>
      </w:r>
      <w:r>
        <w:rPr>
          <w:color w:val="000000"/>
          <w:sz w:val="24"/>
          <w:szCs w:val="24"/>
          <w:lang w:val="en"/>
        </w:rPr>
        <w:t xml:space="preserve"> – can manage model quality control information at shared stage, and can also view/download other shared, published and archived </w:t>
      </w:r>
      <w:proofErr w:type="gramStart"/>
      <w:r>
        <w:rPr>
          <w:color w:val="000000"/>
          <w:sz w:val="24"/>
          <w:szCs w:val="24"/>
          <w:lang w:val="en"/>
        </w:rPr>
        <w:t>deliverables;</w:t>
      </w:r>
      <w:proofErr w:type="gramEnd"/>
    </w:p>
    <w:p w14:paraId="000001D1" w14:textId="26DC0D2A" w:rsidR="001C2E43" w:rsidRDefault="00B64113">
      <w:pPr>
        <w:widowControl w:val="0"/>
        <w:numPr>
          <w:ilvl w:val="0"/>
          <w:numId w:val="16"/>
        </w:numPr>
        <w:pBdr>
          <w:top w:val="nil"/>
          <w:left w:val="nil"/>
          <w:bottom w:val="nil"/>
          <w:right w:val="nil"/>
          <w:between w:val="nil"/>
        </w:pBdr>
        <w:tabs>
          <w:tab w:val="left" w:pos="659"/>
        </w:tabs>
        <w:spacing w:before="92" w:after="0" w:line="204" w:lineRule="auto"/>
        <w:ind w:right="133"/>
        <w:rPr>
          <w:color w:val="000000"/>
          <w:sz w:val="24"/>
          <w:szCs w:val="24"/>
        </w:rPr>
      </w:pPr>
      <w:r>
        <w:rPr>
          <w:b/>
          <w:color w:val="000000"/>
          <w:sz w:val="24"/>
          <w:szCs w:val="24"/>
          <w:lang w:val="en"/>
        </w:rPr>
        <w:t>Architect, designer of engineering solutions (author)</w:t>
      </w:r>
      <w:r>
        <w:rPr>
          <w:color w:val="000000"/>
          <w:sz w:val="24"/>
          <w:szCs w:val="24"/>
          <w:lang w:val="en"/>
        </w:rPr>
        <w:t xml:space="preserve"> – can manage information shared at the stage within the relevant section of the construction </w:t>
      </w:r>
      <w:r w:rsidR="00D34926">
        <w:rPr>
          <w:lang w:val="en"/>
        </w:rPr>
        <w:t>design</w:t>
      </w:r>
      <w:r>
        <w:rPr>
          <w:color w:val="000000"/>
          <w:sz w:val="24"/>
          <w:szCs w:val="24"/>
          <w:lang w:val="en"/>
        </w:rPr>
        <w:t xml:space="preserve">, and can also view/download other shared, published and archived </w:t>
      </w:r>
      <w:proofErr w:type="gramStart"/>
      <w:r>
        <w:rPr>
          <w:color w:val="000000"/>
          <w:sz w:val="24"/>
          <w:szCs w:val="24"/>
          <w:lang w:val="en"/>
        </w:rPr>
        <w:t>deliverables;</w:t>
      </w:r>
      <w:proofErr w:type="gramEnd"/>
    </w:p>
    <w:p w14:paraId="000001D2" w14:textId="6B3A3017" w:rsidR="001C2E43" w:rsidRDefault="00B64113">
      <w:pPr>
        <w:widowControl w:val="0"/>
        <w:numPr>
          <w:ilvl w:val="0"/>
          <w:numId w:val="16"/>
        </w:numPr>
        <w:pBdr>
          <w:top w:val="nil"/>
          <w:left w:val="nil"/>
          <w:bottom w:val="nil"/>
          <w:right w:val="nil"/>
          <w:between w:val="nil"/>
        </w:pBdr>
        <w:tabs>
          <w:tab w:val="left" w:pos="659"/>
        </w:tabs>
        <w:spacing w:before="98" w:after="0" w:line="201" w:lineRule="auto"/>
        <w:ind w:right="131"/>
        <w:rPr>
          <w:color w:val="000000"/>
          <w:sz w:val="24"/>
          <w:szCs w:val="24"/>
        </w:rPr>
      </w:pPr>
      <w:r>
        <w:rPr>
          <w:b/>
          <w:color w:val="000000"/>
          <w:sz w:val="24"/>
          <w:szCs w:val="24"/>
          <w:lang w:val="en"/>
        </w:rPr>
        <w:t>Client Information Manager</w:t>
      </w:r>
      <w:r>
        <w:rPr>
          <w:color w:val="000000"/>
          <w:sz w:val="24"/>
          <w:szCs w:val="24"/>
          <w:lang w:val="en"/>
        </w:rPr>
        <w:t xml:space="preserve"> – at the request of the Client, the right to view/download shared deliveries is granted.</w:t>
      </w:r>
    </w:p>
    <w:p w14:paraId="000001D3" w14:textId="77777777" w:rsidR="001C2E43" w:rsidRDefault="001C2E43">
      <w:pPr>
        <w:widowControl w:val="0"/>
        <w:pBdr>
          <w:top w:val="nil"/>
          <w:left w:val="nil"/>
          <w:bottom w:val="nil"/>
          <w:right w:val="nil"/>
          <w:between w:val="nil"/>
        </w:pBdr>
        <w:spacing w:before="2" w:after="0" w:line="240" w:lineRule="auto"/>
        <w:rPr>
          <w:color w:val="000000"/>
          <w:sz w:val="32"/>
          <w:szCs w:val="32"/>
        </w:rPr>
      </w:pPr>
    </w:p>
    <w:p w14:paraId="000001D4" w14:textId="7A141A3D" w:rsidR="001C2E43" w:rsidRDefault="00B64113">
      <w:pPr>
        <w:rPr>
          <w:b/>
          <w:sz w:val="24"/>
          <w:szCs w:val="24"/>
        </w:rPr>
      </w:pPr>
      <w:proofErr w:type="gramStart"/>
      <w:r>
        <w:rPr>
          <w:b/>
          <w:sz w:val="24"/>
          <w:szCs w:val="24"/>
          <w:lang w:val="en"/>
        </w:rPr>
        <w:t>Client :</w:t>
      </w:r>
      <w:proofErr w:type="gramEnd"/>
    </w:p>
    <w:p w14:paraId="000001D5" w14:textId="77777777" w:rsidR="001C2E43" w:rsidRDefault="00B64113">
      <w:pPr>
        <w:widowControl w:val="0"/>
        <w:pBdr>
          <w:top w:val="nil"/>
          <w:left w:val="nil"/>
          <w:bottom w:val="nil"/>
          <w:right w:val="nil"/>
          <w:between w:val="nil"/>
        </w:pBdr>
        <w:spacing w:before="2" w:after="0" w:line="240" w:lineRule="auto"/>
        <w:rPr>
          <w:color w:val="000000"/>
          <w:sz w:val="24"/>
          <w:szCs w:val="24"/>
        </w:rPr>
      </w:pPr>
      <w:r>
        <w:rPr>
          <w:color w:val="000000"/>
          <w:sz w:val="24"/>
          <w:szCs w:val="24"/>
          <w:lang w:val="en"/>
        </w:rPr>
        <w:lastRenderedPageBreak/>
        <w:t xml:space="preserve">The Client will use MS </w:t>
      </w:r>
      <w:proofErr w:type="spellStart"/>
      <w:r>
        <w:rPr>
          <w:color w:val="000000"/>
          <w:sz w:val="24"/>
          <w:szCs w:val="24"/>
          <w:lang w:val="en"/>
        </w:rPr>
        <w:t>Sharepoint</w:t>
      </w:r>
      <w:proofErr w:type="spellEnd"/>
      <w:r>
        <w:rPr>
          <w:color w:val="000000"/>
          <w:sz w:val="24"/>
          <w:szCs w:val="24"/>
          <w:lang w:val="en"/>
        </w:rPr>
        <w:t xml:space="preserve"> for storing documents (protocols, contracts, MAF, etc.) and Trimble Connect for storing the technical project (drawings, models).</w:t>
      </w:r>
    </w:p>
    <w:p w14:paraId="000001D6" w14:textId="66BED8BA" w:rsidR="001C2E43" w:rsidRDefault="00B64113">
      <w:pPr>
        <w:widowControl w:val="0"/>
        <w:numPr>
          <w:ilvl w:val="0"/>
          <w:numId w:val="16"/>
        </w:numPr>
        <w:pBdr>
          <w:top w:val="nil"/>
          <w:left w:val="nil"/>
          <w:bottom w:val="nil"/>
          <w:right w:val="nil"/>
          <w:between w:val="nil"/>
        </w:pBdr>
        <w:tabs>
          <w:tab w:val="left" w:pos="659"/>
        </w:tabs>
        <w:spacing w:after="0" w:line="459" w:lineRule="auto"/>
        <w:ind w:hanging="361"/>
        <w:rPr>
          <w:color w:val="000000"/>
          <w:sz w:val="24"/>
          <w:szCs w:val="24"/>
        </w:rPr>
      </w:pPr>
      <w:r>
        <w:rPr>
          <w:b/>
          <w:color w:val="000000"/>
          <w:sz w:val="24"/>
          <w:szCs w:val="24"/>
          <w:lang w:val="en"/>
        </w:rPr>
        <w:t xml:space="preserve"> Manager</w:t>
      </w:r>
      <w:r>
        <w:rPr>
          <w:color w:val="000000"/>
          <w:sz w:val="24"/>
          <w:szCs w:val="24"/>
          <w:lang w:val="en"/>
        </w:rPr>
        <w:t xml:space="preserve"> – manages the </w:t>
      </w:r>
      <w:r w:rsidR="00DC3310">
        <w:rPr>
          <w:color w:val="000000"/>
          <w:sz w:val="24"/>
          <w:szCs w:val="24"/>
          <w:lang w:val="en"/>
        </w:rPr>
        <w:t>Common</w:t>
      </w:r>
      <w:r>
        <w:rPr>
          <w:color w:val="000000"/>
          <w:sz w:val="24"/>
          <w:szCs w:val="24"/>
          <w:lang w:val="en"/>
        </w:rPr>
        <w:t xml:space="preserve"> Data Environment, assigns access rights to project </w:t>
      </w:r>
      <w:proofErr w:type="gramStart"/>
      <w:r>
        <w:rPr>
          <w:color w:val="000000"/>
          <w:sz w:val="24"/>
          <w:szCs w:val="24"/>
          <w:lang w:val="en"/>
        </w:rPr>
        <w:t>participants;</w:t>
      </w:r>
      <w:proofErr w:type="gramEnd"/>
    </w:p>
    <w:p w14:paraId="000001D7" w14:textId="71B2244D" w:rsidR="001C2E43" w:rsidRDefault="00B64113">
      <w:pPr>
        <w:widowControl w:val="0"/>
        <w:numPr>
          <w:ilvl w:val="0"/>
          <w:numId w:val="16"/>
        </w:numPr>
        <w:pBdr>
          <w:top w:val="nil"/>
          <w:left w:val="nil"/>
          <w:bottom w:val="nil"/>
          <w:right w:val="nil"/>
          <w:between w:val="nil"/>
        </w:pBdr>
        <w:tabs>
          <w:tab w:val="left" w:pos="659"/>
        </w:tabs>
        <w:spacing w:before="19" w:after="0" w:line="204" w:lineRule="auto"/>
        <w:ind w:right="138"/>
        <w:rPr>
          <w:color w:val="000000"/>
          <w:sz w:val="24"/>
          <w:szCs w:val="24"/>
        </w:rPr>
      </w:pPr>
      <w:r>
        <w:rPr>
          <w:b/>
          <w:color w:val="000000"/>
          <w:sz w:val="24"/>
          <w:szCs w:val="24"/>
          <w:lang w:val="en"/>
        </w:rPr>
        <w:t>Client Information Manager</w:t>
      </w:r>
      <w:r>
        <w:rPr>
          <w:color w:val="000000"/>
          <w:sz w:val="24"/>
          <w:szCs w:val="24"/>
          <w:lang w:val="en"/>
        </w:rPr>
        <w:t xml:space="preserve"> – can view/download shared, </w:t>
      </w:r>
      <w:r w:rsidR="0017052D">
        <w:rPr>
          <w:color w:val="000000"/>
          <w:sz w:val="24"/>
          <w:szCs w:val="24"/>
          <w:lang w:val="en"/>
        </w:rPr>
        <w:t>published,</w:t>
      </w:r>
      <w:r>
        <w:rPr>
          <w:color w:val="000000"/>
          <w:sz w:val="24"/>
          <w:szCs w:val="24"/>
          <w:lang w:val="en"/>
        </w:rPr>
        <w:t xml:space="preserve"> and archived deliverables. Publish, archive or reject project </w:t>
      </w:r>
      <w:proofErr w:type="gramStart"/>
      <w:r>
        <w:rPr>
          <w:color w:val="000000"/>
          <w:sz w:val="24"/>
          <w:szCs w:val="24"/>
          <w:lang w:val="en"/>
        </w:rPr>
        <w:t>deliverables;</w:t>
      </w:r>
      <w:proofErr w:type="gramEnd"/>
    </w:p>
    <w:p w14:paraId="000001D8" w14:textId="3F32D76C" w:rsidR="001C2E43" w:rsidRDefault="00B64113">
      <w:pPr>
        <w:widowControl w:val="0"/>
        <w:numPr>
          <w:ilvl w:val="0"/>
          <w:numId w:val="16"/>
        </w:numPr>
        <w:pBdr>
          <w:top w:val="nil"/>
          <w:left w:val="nil"/>
          <w:bottom w:val="nil"/>
          <w:right w:val="nil"/>
          <w:between w:val="nil"/>
        </w:pBdr>
        <w:tabs>
          <w:tab w:val="left" w:pos="659"/>
        </w:tabs>
        <w:spacing w:before="101" w:after="0" w:line="204" w:lineRule="auto"/>
        <w:ind w:right="133"/>
        <w:rPr>
          <w:color w:val="000000"/>
          <w:sz w:val="24"/>
          <w:szCs w:val="24"/>
        </w:rPr>
      </w:pPr>
      <w:r>
        <w:rPr>
          <w:b/>
          <w:color w:val="000000"/>
          <w:sz w:val="24"/>
          <w:szCs w:val="24"/>
          <w:lang w:val="en"/>
        </w:rPr>
        <w:t>Client BIM Coordinator</w:t>
      </w:r>
      <w:r>
        <w:rPr>
          <w:color w:val="000000"/>
          <w:sz w:val="24"/>
          <w:szCs w:val="24"/>
          <w:lang w:val="en"/>
        </w:rPr>
        <w:t xml:space="preserve"> – can view/download shared, published and archived </w:t>
      </w:r>
      <w:proofErr w:type="gramStart"/>
      <w:r>
        <w:rPr>
          <w:color w:val="000000"/>
          <w:sz w:val="24"/>
          <w:szCs w:val="24"/>
          <w:lang w:val="en"/>
        </w:rPr>
        <w:t>deliverables;</w:t>
      </w:r>
      <w:proofErr w:type="gramEnd"/>
    </w:p>
    <w:p w14:paraId="000001D9" w14:textId="528F75FB" w:rsidR="001C2E43" w:rsidRDefault="00B64113">
      <w:pPr>
        <w:widowControl w:val="0"/>
        <w:numPr>
          <w:ilvl w:val="0"/>
          <w:numId w:val="16"/>
        </w:numPr>
        <w:pBdr>
          <w:top w:val="nil"/>
          <w:left w:val="nil"/>
          <w:bottom w:val="nil"/>
          <w:right w:val="nil"/>
          <w:between w:val="nil"/>
        </w:pBdr>
        <w:tabs>
          <w:tab w:val="left" w:pos="659"/>
        </w:tabs>
        <w:spacing w:before="54" w:after="0" w:line="459" w:lineRule="auto"/>
        <w:ind w:hanging="361"/>
        <w:rPr>
          <w:color w:val="000000"/>
          <w:sz w:val="24"/>
          <w:szCs w:val="24"/>
        </w:rPr>
      </w:pPr>
      <w:r>
        <w:rPr>
          <w:b/>
          <w:color w:val="000000"/>
          <w:sz w:val="24"/>
          <w:szCs w:val="24"/>
          <w:lang w:val="en"/>
        </w:rPr>
        <w:t>Project Manager</w:t>
      </w:r>
      <w:r>
        <w:rPr>
          <w:color w:val="000000"/>
          <w:sz w:val="24"/>
          <w:szCs w:val="24"/>
          <w:lang w:val="en"/>
        </w:rPr>
        <w:t xml:space="preserve"> – can view/download shared, published and archived </w:t>
      </w:r>
      <w:proofErr w:type="gramStart"/>
      <w:r>
        <w:rPr>
          <w:color w:val="000000"/>
          <w:sz w:val="24"/>
          <w:szCs w:val="24"/>
          <w:lang w:val="en"/>
        </w:rPr>
        <w:t>deliverables;</w:t>
      </w:r>
      <w:proofErr w:type="gramEnd"/>
    </w:p>
    <w:p w14:paraId="000001DA" w14:textId="038C1346" w:rsidR="001C2E43" w:rsidRDefault="00B64113">
      <w:pPr>
        <w:widowControl w:val="0"/>
        <w:numPr>
          <w:ilvl w:val="0"/>
          <w:numId w:val="16"/>
        </w:numPr>
        <w:pBdr>
          <w:top w:val="nil"/>
          <w:left w:val="nil"/>
          <w:bottom w:val="nil"/>
          <w:right w:val="nil"/>
          <w:between w:val="nil"/>
        </w:pBdr>
        <w:tabs>
          <w:tab w:val="left" w:pos="659"/>
        </w:tabs>
        <w:spacing w:before="19" w:after="0" w:line="204" w:lineRule="auto"/>
        <w:ind w:right="135"/>
        <w:rPr>
          <w:color w:val="000000"/>
          <w:sz w:val="24"/>
          <w:szCs w:val="24"/>
        </w:rPr>
      </w:pPr>
      <w:r>
        <w:rPr>
          <w:b/>
          <w:color w:val="000000"/>
          <w:sz w:val="24"/>
          <w:szCs w:val="24"/>
          <w:lang w:val="en"/>
        </w:rPr>
        <w:t>Supplier Information Manager</w:t>
      </w:r>
      <w:r>
        <w:rPr>
          <w:color w:val="000000"/>
          <w:sz w:val="24"/>
          <w:szCs w:val="24"/>
          <w:lang w:val="en"/>
        </w:rPr>
        <w:t xml:space="preserve"> – submits (uploads) deliverables to the Client's Information Manager at the shared stage, published and archived deliverables can be viewed/</w:t>
      </w:r>
      <w:proofErr w:type="gramStart"/>
      <w:r>
        <w:rPr>
          <w:color w:val="000000"/>
          <w:sz w:val="24"/>
          <w:szCs w:val="24"/>
          <w:lang w:val="en"/>
        </w:rPr>
        <w:t>downloaded;</w:t>
      </w:r>
      <w:proofErr w:type="gramEnd"/>
    </w:p>
    <w:p w14:paraId="000001DB" w14:textId="452B0087" w:rsidR="001C2E43" w:rsidRDefault="00B64113">
      <w:pPr>
        <w:widowControl w:val="0"/>
        <w:numPr>
          <w:ilvl w:val="0"/>
          <w:numId w:val="16"/>
        </w:numPr>
        <w:pBdr>
          <w:top w:val="nil"/>
          <w:left w:val="nil"/>
          <w:bottom w:val="nil"/>
          <w:right w:val="nil"/>
          <w:between w:val="nil"/>
        </w:pBdr>
        <w:tabs>
          <w:tab w:val="left" w:pos="659"/>
        </w:tabs>
        <w:spacing w:before="47" w:after="0" w:line="459" w:lineRule="auto"/>
        <w:ind w:hanging="361"/>
        <w:rPr>
          <w:color w:val="000000"/>
          <w:sz w:val="24"/>
          <w:szCs w:val="24"/>
        </w:rPr>
      </w:pPr>
      <w:r>
        <w:rPr>
          <w:b/>
          <w:color w:val="000000"/>
          <w:sz w:val="24"/>
          <w:szCs w:val="24"/>
          <w:lang w:val="en"/>
        </w:rPr>
        <w:t>Supplier BIM Coordinator</w:t>
      </w:r>
      <w:r>
        <w:rPr>
          <w:color w:val="000000"/>
          <w:sz w:val="24"/>
          <w:szCs w:val="24"/>
          <w:lang w:val="en"/>
        </w:rPr>
        <w:t xml:space="preserve"> – can view/download published and archived </w:t>
      </w:r>
      <w:proofErr w:type="gramStart"/>
      <w:r>
        <w:rPr>
          <w:color w:val="000000"/>
          <w:sz w:val="24"/>
          <w:szCs w:val="24"/>
          <w:lang w:val="en"/>
        </w:rPr>
        <w:t>deliverables;</w:t>
      </w:r>
      <w:proofErr w:type="gramEnd"/>
    </w:p>
    <w:p w14:paraId="000001DC" w14:textId="6EEABCE1" w:rsidR="001C2E43" w:rsidRDefault="00B64113">
      <w:pPr>
        <w:widowControl w:val="0"/>
        <w:numPr>
          <w:ilvl w:val="0"/>
          <w:numId w:val="16"/>
        </w:numPr>
        <w:pBdr>
          <w:top w:val="nil"/>
          <w:left w:val="nil"/>
          <w:bottom w:val="nil"/>
          <w:right w:val="nil"/>
          <w:between w:val="nil"/>
        </w:pBdr>
        <w:tabs>
          <w:tab w:val="left" w:pos="659"/>
        </w:tabs>
        <w:spacing w:before="18" w:after="0" w:line="204" w:lineRule="auto"/>
        <w:ind w:right="136"/>
        <w:rPr>
          <w:color w:val="000000"/>
          <w:sz w:val="24"/>
          <w:szCs w:val="24"/>
        </w:rPr>
      </w:pPr>
      <w:r>
        <w:rPr>
          <w:b/>
          <w:color w:val="000000"/>
          <w:sz w:val="24"/>
          <w:szCs w:val="24"/>
          <w:lang w:val="en"/>
        </w:rPr>
        <w:t>Architect, designer of engineering solutions (author)</w:t>
      </w:r>
      <w:r>
        <w:rPr>
          <w:color w:val="000000"/>
          <w:sz w:val="24"/>
          <w:szCs w:val="24"/>
          <w:lang w:val="en"/>
        </w:rPr>
        <w:t xml:space="preserve"> – published and archived deliverables can be viewed/</w:t>
      </w:r>
      <w:proofErr w:type="gramStart"/>
      <w:r>
        <w:rPr>
          <w:color w:val="000000"/>
          <w:sz w:val="24"/>
          <w:szCs w:val="24"/>
          <w:lang w:val="en"/>
        </w:rPr>
        <w:t>downloaded;</w:t>
      </w:r>
      <w:proofErr w:type="gramEnd"/>
    </w:p>
    <w:p w14:paraId="000001DD" w14:textId="1147A80F" w:rsidR="001C2E43" w:rsidRDefault="00B64113">
      <w:pPr>
        <w:widowControl w:val="0"/>
        <w:numPr>
          <w:ilvl w:val="0"/>
          <w:numId w:val="16"/>
        </w:numPr>
        <w:pBdr>
          <w:top w:val="nil"/>
          <w:left w:val="nil"/>
          <w:bottom w:val="nil"/>
          <w:right w:val="nil"/>
          <w:between w:val="nil"/>
        </w:pBdr>
        <w:tabs>
          <w:tab w:val="left" w:pos="659"/>
        </w:tabs>
        <w:spacing w:before="102" w:after="0" w:line="204" w:lineRule="auto"/>
        <w:ind w:right="138"/>
        <w:rPr>
          <w:color w:val="000000"/>
          <w:sz w:val="24"/>
          <w:szCs w:val="24"/>
        </w:rPr>
      </w:pPr>
      <w:r>
        <w:rPr>
          <w:b/>
          <w:color w:val="000000"/>
          <w:sz w:val="24"/>
          <w:szCs w:val="24"/>
          <w:lang w:val="en"/>
        </w:rPr>
        <w:t>The other participants involved in the implementation of the project</w:t>
      </w:r>
      <w:r>
        <w:rPr>
          <w:color w:val="000000"/>
          <w:sz w:val="24"/>
          <w:szCs w:val="24"/>
          <w:lang w:val="en"/>
        </w:rPr>
        <w:t xml:space="preserve"> – can view/download only the published and archived deliverables (rights may be specified during the implementation of the project).</w:t>
      </w:r>
    </w:p>
    <w:p w14:paraId="000001DE" w14:textId="77777777" w:rsidR="001C2E43" w:rsidRDefault="001C2E43">
      <w:pPr>
        <w:widowControl w:val="0"/>
        <w:pBdr>
          <w:top w:val="nil"/>
          <w:left w:val="nil"/>
          <w:bottom w:val="nil"/>
          <w:right w:val="nil"/>
          <w:between w:val="nil"/>
        </w:pBdr>
        <w:spacing w:after="0" w:line="240" w:lineRule="auto"/>
        <w:rPr>
          <w:color w:val="000000"/>
          <w:sz w:val="32"/>
          <w:szCs w:val="32"/>
        </w:rPr>
      </w:pPr>
    </w:p>
    <w:p w14:paraId="000001DF" w14:textId="38F543D2" w:rsidR="001C2E43" w:rsidRDefault="00B64113">
      <w:pPr>
        <w:widowControl w:val="0"/>
        <w:pBdr>
          <w:top w:val="nil"/>
          <w:left w:val="nil"/>
          <w:bottom w:val="nil"/>
          <w:right w:val="nil"/>
          <w:between w:val="nil"/>
        </w:pBdr>
        <w:spacing w:after="0" w:line="276" w:lineRule="auto"/>
        <w:ind w:left="298"/>
        <w:rPr>
          <w:color w:val="000000"/>
          <w:sz w:val="24"/>
          <w:szCs w:val="24"/>
        </w:rPr>
      </w:pPr>
      <w:r>
        <w:rPr>
          <w:color w:val="000000"/>
          <w:sz w:val="24"/>
          <w:szCs w:val="24"/>
          <w:lang w:val="en"/>
        </w:rPr>
        <w:t>In case a split-</w:t>
      </w:r>
      <w:r w:rsidR="0017052D">
        <w:rPr>
          <w:color w:val="000000"/>
          <w:sz w:val="24"/>
          <w:szCs w:val="24"/>
          <w:lang w:val="en"/>
        </w:rPr>
        <w:t>cycle solution</w:t>
      </w:r>
      <w:r>
        <w:rPr>
          <w:color w:val="000000"/>
          <w:sz w:val="24"/>
          <w:szCs w:val="24"/>
          <w:lang w:val="en"/>
        </w:rPr>
        <w:t xml:space="preserve"> is selected, this is specified in the Project Special Requirements Template.</w:t>
      </w:r>
    </w:p>
    <w:p w14:paraId="000001E0" w14:textId="57EFB6AF" w:rsidR="001C2E43" w:rsidRDefault="00B64113">
      <w:pPr>
        <w:widowControl w:val="0"/>
        <w:pBdr>
          <w:top w:val="nil"/>
          <w:left w:val="nil"/>
          <w:bottom w:val="nil"/>
          <w:right w:val="nil"/>
          <w:between w:val="nil"/>
        </w:pBdr>
        <w:spacing w:before="200" w:after="0" w:line="240" w:lineRule="auto"/>
        <w:ind w:left="298"/>
        <w:rPr>
          <w:color w:val="000000"/>
          <w:sz w:val="24"/>
          <w:szCs w:val="24"/>
        </w:rPr>
      </w:pPr>
      <w:r>
        <w:rPr>
          <w:color w:val="000000"/>
          <w:sz w:val="24"/>
          <w:szCs w:val="24"/>
          <w:lang w:val="en"/>
        </w:rPr>
        <w:t xml:space="preserve">Both the supplier's and the </w:t>
      </w:r>
      <w:r w:rsidR="0017052D">
        <w:rPr>
          <w:color w:val="000000"/>
          <w:sz w:val="24"/>
          <w:szCs w:val="24"/>
          <w:lang w:val="en"/>
        </w:rPr>
        <w:t>Client’s shall</w:t>
      </w:r>
      <w:r>
        <w:rPr>
          <w:color w:val="000000"/>
          <w:sz w:val="24"/>
          <w:szCs w:val="24"/>
          <w:lang w:val="en"/>
        </w:rPr>
        <w:t xml:space="preserve"> comply with the requirements set out in clause 3.5.1.</w:t>
      </w:r>
    </w:p>
    <w:p w14:paraId="000001E1" w14:textId="77777777" w:rsidR="001C2E43" w:rsidRDefault="001C2E43">
      <w:pPr>
        <w:widowControl w:val="0"/>
        <w:pBdr>
          <w:top w:val="nil"/>
          <w:left w:val="nil"/>
          <w:bottom w:val="nil"/>
          <w:right w:val="nil"/>
          <w:between w:val="nil"/>
        </w:pBdr>
        <w:spacing w:before="3" w:after="0" w:line="240" w:lineRule="auto"/>
        <w:rPr>
          <w:color w:val="000000"/>
          <w:sz w:val="33"/>
          <w:szCs w:val="33"/>
        </w:rPr>
      </w:pPr>
      <w:bookmarkStart w:id="30" w:name="bookmark=id.qsh70q" w:colFirst="0" w:colLast="0"/>
      <w:bookmarkStart w:id="31" w:name="_heading=h.3as4poj" w:colFirst="0" w:colLast="0"/>
      <w:bookmarkEnd w:id="30"/>
      <w:bookmarkEnd w:id="31"/>
    </w:p>
    <w:p w14:paraId="000001E2" w14:textId="77777777" w:rsidR="001C2E43" w:rsidRDefault="00B64113" w:rsidP="00260ADC">
      <w:pPr>
        <w:pStyle w:val="Heading2"/>
        <w:rPr>
          <w:rFonts w:eastAsia="Calibri"/>
        </w:rPr>
      </w:pPr>
      <w:bookmarkStart w:id="32" w:name="bookmark=id.1pxezwc" w:colFirst="0" w:colLast="0"/>
      <w:bookmarkStart w:id="33" w:name="_Toc174520888"/>
      <w:bookmarkEnd w:id="32"/>
      <w:r>
        <w:rPr>
          <w:rFonts w:eastAsia="Calibri"/>
          <w:lang w:val="en"/>
        </w:rPr>
        <w:lastRenderedPageBreak/>
        <w:t>Collaborative process</w:t>
      </w:r>
      <w:bookmarkEnd w:id="33"/>
    </w:p>
    <w:p w14:paraId="000001E3" w14:textId="1407DD6F" w:rsidR="001C2E43" w:rsidRDefault="00B64113">
      <w:pPr>
        <w:widowControl w:val="0"/>
        <w:pBdr>
          <w:top w:val="nil"/>
          <w:left w:val="nil"/>
          <w:bottom w:val="nil"/>
          <w:right w:val="nil"/>
          <w:between w:val="nil"/>
        </w:pBdr>
        <w:spacing w:before="345" w:after="0" w:line="276" w:lineRule="auto"/>
        <w:ind w:left="298" w:right="134"/>
        <w:jc w:val="both"/>
        <w:rPr>
          <w:color w:val="000000"/>
          <w:sz w:val="24"/>
          <w:szCs w:val="24"/>
        </w:rPr>
      </w:pPr>
      <w:r>
        <w:rPr>
          <w:color w:val="000000"/>
          <w:sz w:val="24"/>
          <w:szCs w:val="24"/>
          <w:lang w:val="en"/>
        </w:rPr>
        <w:t xml:space="preserve">All parties involved in the implementation of a project have a role to contribute and share project information. Sharing of 3D BIM models and other transfers and information should be done </w:t>
      </w:r>
      <w:r w:rsidR="0017052D">
        <w:rPr>
          <w:color w:val="000000"/>
          <w:sz w:val="24"/>
          <w:szCs w:val="24"/>
          <w:lang w:val="en"/>
        </w:rPr>
        <w:t>using.</w:t>
      </w:r>
      <w:r>
        <w:rPr>
          <w:color w:val="000000"/>
          <w:sz w:val="24"/>
          <w:szCs w:val="24"/>
          <w:lang w:val="en"/>
        </w:rPr>
        <w:t xml:space="preserve"> This should promote cooperation and exchange of information between the parties involved in the implementation of the project.</w:t>
      </w:r>
    </w:p>
    <w:p w14:paraId="000001E4" w14:textId="75924087" w:rsidR="001C2E43" w:rsidRDefault="00B64113">
      <w:pPr>
        <w:widowControl w:val="0"/>
        <w:pBdr>
          <w:top w:val="nil"/>
          <w:left w:val="nil"/>
          <w:bottom w:val="nil"/>
          <w:right w:val="nil"/>
          <w:between w:val="nil"/>
        </w:pBdr>
        <w:spacing w:before="200" w:after="0" w:line="276" w:lineRule="auto"/>
        <w:ind w:left="298" w:right="135"/>
        <w:jc w:val="both"/>
        <w:rPr>
          <w:color w:val="000000"/>
          <w:sz w:val="24"/>
          <w:szCs w:val="24"/>
        </w:rPr>
      </w:pPr>
      <w:r>
        <w:rPr>
          <w:color w:val="000000"/>
          <w:sz w:val="24"/>
          <w:szCs w:val="24"/>
          <w:lang w:val="en"/>
        </w:rPr>
        <w:t xml:space="preserve">The </w:t>
      </w:r>
      <w:r w:rsidR="008818C7">
        <w:rPr>
          <w:color w:val="000000"/>
          <w:sz w:val="24"/>
          <w:szCs w:val="24"/>
          <w:lang w:val="en"/>
        </w:rPr>
        <w:t>BIM Execution Plan</w:t>
      </w:r>
      <w:r>
        <w:rPr>
          <w:color w:val="000000"/>
          <w:sz w:val="24"/>
          <w:szCs w:val="24"/>
          <w:lang w:val="en"/>
        </w:rPr>
        <w:t xml:space="preserve"> needs to describe the frequency of information exchange as well as the definition of joint meetings within the project. As a minimum, the supplier shall organize the following meetings:</w:t>
      </w:r>
    </w:p>
    <w:p w14:paraId="000001E5" w14:textId="77777777" w:rsidR="001C2E43" w:rsidRDefault="001C2E43">
      <w:pPr>
        <w:widowControl w:val="0"/>
        <w:pBdr>
          <w:top w:val="nil"/>
          <w:left w:val="nil"/>
          <w:bottom w:val="nil"/>
          <w:right w:val="nil"/>
          <w:between w:val="nil"/>
        </w:pBdr>
        <w:spacing w:before="4" w:after="0" w:line="240" w:lineRule="auto"/>
        <w:rPr>
          <w:color w:val="000000"/>
          <w:sz w:val="7"/>
          <w:szCs w:val="7"/>
        </w:rPr>
      </w:pPr>
    </w:p>
    <w:tbl>
      <w:tblPr>
        <w:tblW w:w="9110" w:type="dxa"/>
        <w:tblInd w:w="291" w:type="dxa"/>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ayout w:type="fixed"/>
        <w:tblCellMar>
          <w:left w:w="0" w:type="dxa"/>
          <w:right w:w="0" w:type="dxa"/>
        </w:tblCellMar>
        <w:tblLook w:val="0000" w:firstRow="0" w:lastRow="0" w:firstColumn="0" w:lastColumn="0" w:noHBand="0" w:noVBand="0"/>
      </w:tblPr>
      <w:tblGrid>
        <w:gridCol w:w="1668"/>
        <w:gridCol w:w="4406"/>
        <w:gridCol w:w="1423"/>
        <w:gridCol w:w="1613"/>
      </w:tblGrid>
      <w:tr w:rsidR="00D52130" w14:paraId="6B42D753" w14:textId="77777777" w:rsidTr="001E75A4">
        <w:trPr>
          <w:trHeight w:val="1147"/>
        </w:trPr>
        <w:tc>
          <w:tcPr>
            <w:tcW w:w="1668" w:type="dxa"/>
            <w:tcBorders>
              <w:top w:val="nil"/>
              <w:left w:val="nil"/>
              <w:bottom w:val="nil"/>
            </w:tcBorders>
            <w:shd w:val="clear" w:color="auto" w:fill="00A888"/>
          </w:tcPr>
          <w:p w14:paraId="000001E6" w14:textId="77777777" w:rsidR="001C2E43" w:rsidRPr="001E75A4" w:rsidRDefault="00B64113">
            <w:pPr>
              <w:widowControl w:val="0"/>
              <w:pBdr>
                <w:top w:val="nil"/>
                <w:left w:val="nil"/>
                <w:bottom w:val="nil"/>
                <w:right w:val="nil"/>
                <w:between w:val="nil"/>
              </w:pBdr>
              <w:spacing w:before="247" w:after="0" w:line="235" w:lineRule="auto"/>
              <w:ind w:left="98" w:right="540"/>
              <w:rPr>
                <w:color w:val="1B4D46"/>
                <w:sz w:val="24"/>
                <w:szCs w:val="24"/>
              </w:rPr>
            </w:pPr>
            <w:r w:rsidRPr="001E75A4">
              <w:rPr>
                <w:color w:val="1B4D46"/>
                <w:sz w:val="24"/>
                <w:szCs w:val="24"/>
                <w:lang w:val="en"/>
              </w:rPr>
              <w:t>Type of meeting</w:t>
            </w:r>
          </w:p>
        </w:tc>
        <w:tc>
          <w:tcPr>
            <w:tcW w:w="4406" w:type="dxa"/>
            <w:tcBorders>
              <w:top w:val="nil"/>
              <w:bottom w:val="nil"/>
            </w:tcBorders>
            <w:shd w:val="clear" w:color="auto" w:fill="00A888"/>
          </w:tcPr>
          <w:p w14:paraId="000001E7" w14:textId="77777777" w:rsidR="001C2E43" w:rsidRPr="001E75A4" w:rsidRDefault="001C2E43">
            <w:pPr>
              <w:widowControl w:val="0"/>
              <w:pBdr>
                <w:top w:val="nil"/>
                <w:left w:val="nil"/>
                <w:bottom w:val="nil"/>
                <w:right w:val="nil"/>
                <w:between w:val="nil"/>
              </w:pBdr>
              <w:spacing w:before="10" w:after="0" w:line="240" w:lineRule="auto"/>
              <w:rPr>
                <w:color w:val="1B4D46"/>
                <w:sz w:val="32"/>
                <w:szCs w:val="32"/>
              </w:rPr>
            </w:pPr>
          </w:p>
          <w:p w14:paraId="000001E8" w14:textId="77777777" w:rsidR="001C2E43" w:rsidRPr="001E75A4" w:rsidRDefault="00B64113">
            <w:pPr>
              <w:widowControl w:val="0"/>
              <w:pBdr>
                <w:top w:val="nil"/>
                <w:left w:val="nil"/>
                <w:bottom w:val="nil"/>
                <w:right w:val="nil"/>
                <w:between w:val="nil"/>
              </w:pBdr>
              <w:spacing w:after="0" w:line="240" w:lineRule="auto"/>
              <w:ind w:left="78"/>
              <w:rPr>
                <w:color w:val="1B4D46"/>
                <w:sz w:val="24"/>
                <w:szCs w:val="24"/>
              </w:rPr>
            </w:pPr>
            <w:r w:rsidRPr="001E75A4">
              <w:rPr>
                <w:color w:val="1B4D46"/>
                <w:sz w:val="24"/>
                <w:szCs w:val="24"/>
                <w:lang w:val="en"/>
              </w:rPr>
              <w:t>Activities and objectives</w:t>
            </w:r>
          </w:p>
        </w:tc>
        <w:tc>
          <w:tcPr>
            <w:tcW w:w="1423" w:type="dxa"/>
            <w:tcBorders>
              <w:top w:val="nil"/>
              <w:bottom w:val="nil"/>
            </w:tcBorders>
            <w:shd w:val="clear" w:color="auto" w:fill="00A888"/>
          </w:tcPr>
          <w:p w14:paraId="000001E9" w14:textId="77777777" w:rsidR="001C2E43" w:rsidRPr="001E75A4" w:rsidRDefault="00B64113">
            <w:pPr>
              <w:widowControl w:val="0"/>
              <w:pBdr>
                <w:top w:val="nil"/>
                <w:left w:val="nil"/>
                <w:bottom w:val="nil"/>
                <w:right w:val="nil"/>
                <w:between w:val="nil"/>
              </w:pBdr>
              <w:spacing w:before="89" w:after="0" w:line="235" w:lineRule="auto"/>
              <w:ind w:left="81" w:right="60"/>
              <w:rPr>
                <w:color w:val="1B4D46"/>
                <w:sz w:val="24"/>
                <w:szCs w:val="24"/>
              </w:rPr>
            </w:pPr>
            <w:r w:rsidRPr="001E75A4">
              <w:rPr>
                <w:color w:val="1B4D46"/>
                <w:sz w:val="24"/>
                <w:szCs w:val="24"/>
                <w:lang w:val="en"/>
              </w:rPr>
              <w:t>Frequency of meetings (recommended)</w:t>
            </w:r>
          </w:p>
        </w:tc>
        <w:tc>
          <w:tcPr>
            <w:tcW w:w="1613" w:type="dxa"/>
            <w:tcBorders>
              <w:top w:val="nil"/>
              <w:bottom w:val="nil"/>
              <w:right w:val="nil"/>
            </w:tcBorders>
            <w:shd w:val="clear" w:color="auto" w:fill="00A888"/>
          </w:tcPr>
          <w:p w14:paraId="000001EA" w14:textId="77777777" w:rsidR="001C2E43" w:rsidRPr="001E75A4" w:rsidRDefault="00B64113">
            <w:pPr>
              <w:widowControl w:val="0"/>
              <w:pBdr>
                <w:top w:val="nil"/>
                <w:left w:val="nil"/>
                <w:bottom w:val="nil"/>
                <w:right w:val="nil"/>
                <w:between w:val="nil"/>
              </w:pBdr>
              <w:spacing w:before="89" w:after="0" w:line="235" w:lineRule="auto"/>
              <w:ind w:left="81"/>
              <w:rPr>
                <w:color w:val="1B4D46"/>
                <w:sz w:val="24"/>
                <w:szCs w:val="24"/>
              </w:rPr>
            </w:pPr>
            <w:r w:rsidRPr="001E75A4">
              <w:rPr>
                <w:color w:val="1B4D46"/>
                <w:sz w:val="24"/>
                <w:szCs w:val="24"/>
                <w:lang w:val="en"/>
              </w:rPr>
              <w:t>Frequency of meetings (minimum)</w:t>
            </w:r>
          </w:p>
        </w:tc>
      </w:tr>
      <w:tr w:rsidR="00D52130" w14:paraId="7E4B7A6B" w14:textId="77777777">
        <w:trPr>
          <w:trHeight w:val="1980"/>
        </w:trPr>
        <w:tc>
          <w:tcPr>
            <w:tcW w:w="1668" w:type="dxa"/>
            <w:tcBorders>
              <w:top w:val="nil"/>
              <w:left w:val="nil"/>
              <w:bottom w:val="dotted" w:sz="4" w:space="0" w:color="808080"/>
            </w:tcBorders>
          </w:tcPr>
          <w:p w14:paraId="000001EB"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BIM</w:t>
            </w:r>
          </w:p>
          <w:p w14:paraId="000001EC" w14:textId="77777777" w:rsidR="001C2E43" w:rsidRDefault="00B64113">
            <w:pPr>
              <w:widowControl w:val="0"/>
              <w:pBdr>
                <w:top w:val="nil"/>
                <w:left w:val="nil"/>
                <w:bottom w:val="nil"/>
                <w:right w:val="nil"/>
                <w:between w:val="nil"/>
              </w:pBdr>
              <w:spacing w:after="0" w:line="242" w:lineRule="auto"/>
              <w:ind w:left="98" w:right="462"/>
              <w:rPr>
                <w:color w:val="000000"/>
                <w:sz w:val="24"/>
                <w:szCs w:val="24"/>
              </w:rPr>
            </w:pPr>
            <w:r>
              <w:rPr>
                <w:color w:val="000000"/>
                <w:sz w:val="24"/>
                <w:szCs w:val="24"/>
                <w:lang w:val="en"/>
              </w:rPr>
              <w:t>kick-off meeting</w:t>
            </w:r>
          </w:p>
        </w:tc>
        <w:tc>
          <w:tcPr>
            <w:tcW w:w="4406" w:type="dxa"/>
            <w:tcBorders>
              <w:top w:val="nil"/>
              <w:bottom w:val="dotted" w:sz="4" w:space="0" w:color="808080"/>
            </w:tcBorders>
          </w:tcPr>
          <w:p w14:paraId="000001ED" w14:textId="77777777" w:rsidR="001C2E43" w:rsidRDefault="00B64113">
            <w:pPr>
              <w:widowControl w:val="0"/>
              <w:pBdr>
                <w:top w:val="nil"/>
                <w:left w:val="nil"/>
                <w:bottom w:val="nil"/>
                <w:right w:val="nil"/>
                <w:between w:val="nil"/>
              </w:pBdr>
              <w:spacing w:before="83" w:after="0" w:line="240" w:lineRule="auto"/>
              <w:ind w:left="78" w:right="73"/>
              <w:jc w:val="both"/>
              <w:rPr>
                <w:color w:val="000000"/>
                <w:sz w:val="24"/>
                <w:szCs w:val="24"/>
              </w:rPr>
            </w:pPr>
            <w:r>
              <w:rPr>
                <w:sz w:val="24"/>
                <w:szCs w:val="24"/>
                <w:lang w:val="en"/>
              </w:rPr>
              <w:t xml:space="preserve">(BIM kick-off meeting) is </w:t>
            </w:r>
            <w:proofErr w:type="spellStart"/>
            <w:r>
              <w:rPr>
                <w:sz w:val="24"/>
                <w:szCs w:val="24"/>
                <w:lang w:val="en"/>
              </w:rPr>
              <w:t>organised</w:t>
            </w:r>
            <w:proofErr w:type="spellEnd"/>
            <w:r>
              <w:rPr>
                <w:sz w:val="24"/>
                <w:szCs w:val="24"/>
                <w:lang w:val="en"/>
              </w:rPr>
              <w:t xml:space="preserve"> to introduce the team to the BIM execution plan and the set requirements for models, information delivery, outputs, detailing, timing of coordination meetings, etc.</w:t>
            </w:r>
          </w:p>
        </w:tc>
        <w:tc>
          <w:tcPr>
            <w:tcW w:w="1423" w:type="dxa"/>
            <w:tcBorders>
              <w:top w:val="nil"/>
              <w:bottom w:val="dotted" w:sz="4" w:space="0" w:color="808080"/>
            </w:tcBorders>
          </w:tcPr>
          <w:p w14:paraId="000001EE" w14:textId="77777777" w:rsidR="001C2E43" w:rsidRDefault="00B64113">
            <w:pPr>
              <w:widowControl w:val="0"/>
              <w:pBdr>
                <w:top w:val="nil"/>
                <w:left w:val="nil"/>
                <w:bottom w:val="nil"/>
                <w:right w:val="nil"/>
                <w:between w:val="nil"/>
              </w:pBdr>
              <w:spacing w:before="83" w:after="0" w:line="240" w:lineRule="auto"/>
              <w:ind w:left="81"/>
              <w:rPr>
                <w:color w:val="000000"/>
                <w:sz w:val="24"/>
                <w:szCs w:val="24"/>
              </w:rPr>
            </w:pPr>
            <w:r>
              <w:rPr>
                <w:sz w:val="24"/>
                <w:szCs w:val="24"/>
                <w:lang w:val="en"/>
              </w:rPr>
              <w:t>At the beginning of the project stage</w:t>
            </w:r>
          </w:p>
        </w:tc>
        <w:tc>
          <w:tcPr>
            <w:tcW w:w="1613" w:type="dxa"/>
            <w:tcBorders>
              <w:top w:val="nil"/>
              <w:bottom w:val="dotted" w:sz="4" w:space="0" w:color="808080"/>
              <w:right w:val="nil"/>
            </w:tcBorders>
          </w:tcPr>
          <w:p w14:paraId="000001EF" w14:textId="77777777" w:rsidR="001C2E43" w:rsidRDefault="00B64113">
            <w:pPr>
              <w:widowControl w:val="0"/>
              <w:pBdr>
                <w:top w:val="nil"/>
                <w:left w:val="nil"/>
                <w:bottom w:val="nil"/>
                <w:right w:val="nil"/>
                <w:between w:val="nil"/>
              </w:pBdr>
              <w:spacing w:before="83" w:after="0" w:line="240" w:lineRule="auto"/>
              <w:ind w:left="81" w:right="745"/>
              <w:rPr>
                <w:color w:val="000000"/>
                <w:sz w:val="24"/>
                <w:szCs w:val="24"/>
              </w:rPr>
            </w:pPr>
            <w:r>
              <w:rPr>
                <w:color w:val="000000"/>
                <w:sz w:val="24"/>
                <w:szCs w:val="24"/>
                <w:lang w:val="en"/>
              </w:rPr>
              <w:t>At least once</w:t>
            </w:r>
          </w:p>
        </w:tc>
      </w:tr>
      <w:tr w:rsidR="00D52130" w14:paraId="30A45109" w14:textId="77777777">
        <w:trPr>
          <w:trHeight w:val="2541"/>
        </w:trPr>
        <w:tc>
          <w:tcPr>
            <w:tcW w:w="1668" w:type="dxa"/>
            <w:tcBorders>
              <w:top w:val="dotted" w:sz="4" w:space="0" w:color="808080"/>
              <w:left w:val="nil"/>
              <w:bottom w:val="dotted" w:sz="4" w:space="0" w:color="808080"/>
            </w:tcBorders>
          </w:tcPr>
          <w:p w14:paraId="000001F0" w14:textId="77777777" w:rsidR="001C2E43" w:rsidRDefault="00B64113">
            <w:pPr>
              <w:widowControl w:val="0"/>
              <w:pBdr>
                <w:top w:val="nil"/>
                <w:left w:val="nil"/>
                <w:bottom w:val="nil"/>
                <w:right w:val="nil"/>
                <w:between w:val="nil"/>
              </w:pBdr>
              <w:spacing w:before="85" w:after="0" w:line="240" w:lineRule="auto"/>
              <w:ind w:left="98" w:right="223"/>
              <w:rPr>
                <w:color w:val="000000"/>
                <w:sz w:val="24"/>
                <w:szCs w:val="24"/>
              </w:rPr>
            </w:pPr>
            <w:r>
              <w:rPr>
                <w:color w:val="000000"/>
                <w:sz w:val="24"/>
                <w:szCs w:val="24"/>
                <w:lang w:val="en"/>
              </w:rPr>
              <w:t>Model review meeting</w:t>
            </w:r>
          </w:p>
        </w:tc>
        <w:tc>
          <w:tcPr>
            <w:tcW w:w="4406" w:type="dxa"/>
            <w:tcBorders>
              <w:top w:val="dotted" w:sz="4" w:space="0" w:color="808080"/>
              <w:bottom w:val="dotted" w:sz="4" w:space="0" w:color="808080"/>
            </w:tcBorders>
          </w:tcPr>
          <w:p w14:paraId="000001F1" w14:textId="77777777" w:rsidR="001C2E43" w:rsidRDefault="00B64113">
            <w:pPr>
              <w:widowControl w:val="0"/>
              <w:pBdr>
                <w:top w:val="nil"/>
                <w:left w:val="nil"/>
                <w:bottom w:val="nil"/>
                <w:right w:val="nil"/>
                <w:between w:val="nil"/>
              </w:pBdr>
              <w:tabs>
                <w:tab w:val="left" w:pos="1502"/>
                <w:tab w:val="left" w:pos="3489"/>
              </w:tabs>
              <w:spacing w:before="85" w:after="0" w:line="240" w:lineRule="auto"/>
              <w:ind w:left="78" w:right="74"/>
              <w:jc w:val="both"/>
              <w:rPr>
                <w:i/>
                <w:color w:val="000000"/>
                <w:sz w:val="24"/>
                <w:szCs w:val="24"/>
              </w:rPr>
            </w:pPr>
            <w:r>
              <w:rPr>
                <w:color w:val="000000"/>
                <w:sz w:val="24"/>
                <w:szCs w:val="24"/>
                <w:lang w:val="en"/>
              </w:rPr>
              <w:t xml:space="preserve">Model review meetings should be organized during the design stage. Topics to be discussed at the meeting include: the adequacy of the models and the construction design to the project objectives and requirements, including detail and completeness according to the project phase, the appropriateness of the solutions applied, compliance with standards and guidelines. </w:t>
            </w:r>
            <w:r>
              <w:rPr>
                <w:i/>
                <w:color w:val="000000"/>
                <w:sz w:val="24"/>
                <w:szCs w:val="24"/>
                <w:lang w:val="en"/>
              </w:rPr>
              <w:t>These</w:t>
            </w:r>
            <w:r>
              <w:rPr>
                <w:color w:val="000000"/>
                <w:sz w:val="24"/>
                <w:szCs w:val="24"/>
                <w:lang w:val="en"/>
              </w:rPr>
              <w:t xml:space="preserve"> </w:t>
            </w:r>
            <w:r>
              <w:rPr>
                <w:i/>
                <w:sz w:val="24"/>
                <w:szCs w:val="24"/>
                <w:lang w:val="en"/>
              </w:rPr>
              <w:t>activities are expected to be carried out in design meetings</w:t>
            </w:r>
          </w:p>
        </w:tc>
        <w:tc>
          <w:tcPr>
            <w:tcW w:w="1423" w:type="dxa"/>
            <w:tcBorders>
              <w:top w:val="dotted" w:sz="4" w:space="0" w:color="808080"/>
              <w:bottom w:val="dotted" w:sz="4" w:space="0" w:color="808080"/>
            </w:tcBorders>
          </w:tcPr>
          <w:p w14:paraId="000001F2" w14:textId="77777777" w:rsidR="001C2E43" w:rsidRDefault="00B64113">
            <w:pPr>
              <w:widowControl w:val="0"/>
              <w:pBdr>
                <w:top w:val="nil"/>
                <w:left w:val="nil"/>
                <w:bottom w:val="nil"/>
                <w:right w:val="nil"/>
                <w:between w:val="nil"/>
              </w:pBdr>
              <w:spacing w:before="85" w:after="0" w:line="240" w:lineRule="auto"/>
              <w:ind w:left="81" w:right="304"/>
              <w:rPr>
                <w:color w:val="000000"/>
                <w:sz w:val="24"/>
                <w:szCs w:val="24"/>
              </w:rPr>
            </w:pPr>
            <w:r>
              <w:rPr>
                <w:color w:val="000000"/>
                <w:sz w:val="24"/>
                <w:szCs w:val="24"/>
                <w:lang w:val="en"/>
              </w:rPr>
              <w:t>Once in two weeks</w:t>
            </w:r>
          </w:p>
        </w:tc>
        <w:tc>
          <w:tcPr>
            <w:tcW w:w="1613" w:type="dxa"/>
            <w:tcBorders>
              <w:top w:val="dotted" w:sz="4" w:space="0" w:color="808080"/>
              <w:bottom w:val="dotted" w:sz="4" w:space="0" w:color="808080"/>
              <w:right w:val="nil"/>
            </w:tcBorders>
          </w:tcPr>
          <w:p w14:paraId="000001F3" w14:textId="77777777" w:rsidR="001C2E43" w:rsidRDefault="00B64113">
            <w:pPr>
              <w:widowControl w:val="0"/>
              <w:pBdr>
                <w:top w:val="nil"/>
                <w:left w:val="nil"/>
                <w:bottom w:val="nil"/>
                <w:right w:val="nil"/>
                <w:between w:val="nil"/>
              </w:pBdr>
              <w:spacing w:before="85" w:after="0" w:line="240" w:lineRule="auto"/>
              <w:ind w:left="81"/>
              <w:rPr>
                <w:color w:val="000000"/>
                <w:sz w:val="24"/>
                <w:szCs w:val="24"/>
              </w:rPr>
            </w:pPr>
            <w:r>
              <w:rPr>
                <w:color w:val="000000"/>
                <w:sz w:val="24"/>
                <w:szCs w:val="24"/>
                <w:lang w:val="en"/>
              </w:rPr>
              <w:t>Once per month</w:t>
            </w:r>
          </w:p>
        </w:tc>
      </w:tr>
      <w:tr w:rsidR="00D52130" w14:paraId="2AC58AFB" w14:textId="77777777">
        <w:trPr>
          <w:trHeight w:val="2836"/>
        </w:trPr>
        <w:tc>
          <w:tcPr>
            <w:tcW w:w="1668" w:type="dxa"/>
            <w:tcBorders>
              <w:top w:val="dotted" w:sz="4" w:space="0" w:color="808080"/>
              <w:left w:val="nil"/>
              <w:bottom w:val="dotted" w:sz="4" w:space="0" w:color="808080"/>
            </w:tcBorders>
          </w:tcPr>
          <w:p w14:paraId="000001F4" w14:textId="77777777" w:rsidR="001C2E43" w:rsidRDefault="00B64113">
            <w:pPr>
              <w:widowControl w:val="0"/>
              <w:pBdr>
                <w:top w:val="nil"/>
                <w:left w:val="nil"/>
                <w:bottom w:val="nil"/>
                <w:right w:val="nil"/>
                <w:between w:val="nil"/>
              </w:pBdr>
              <w:spacing w:before="85" w:after="0" w:line="240" w:lineRule="auto"/>
              <w:ind w:left="98" w:right="113"/>
              <w:rPr>
                <w:color w:val="000000"/>
                <w:sz w:val="24"/>
                <w:szCs w:val="24"/>
              </w:rPr>
            </w:pPr>
            <w:r>
              <w:rPr>
                <w:color w:val="000000"/>
                <w:sz w:val="24"/>
                <w:szCs w:val="24"/>
                <w:lang w:val="en"/>
              </w:rPr>
              <w:lastRenderedPageBreak/>
              <w:t>Coordination meeting</w:t>
            </w:r>
          </w:p>
        </w:tc>
        <w:tc>
          <w:tcPr>
            <w:tcW w:w="4406" w:type="dxa"/>
            <w:tcBorders>
              <w:top w:val="dotted" w:sz="4" w:space="0" w:color="808080"/>
              <w:bottom w:val="dotted" w:sz="4" w:space="0" w:color="808080"/>
            </w:tcBorders>
          </w:tcPr>
          <w:p w14:paraId="000001F5" w14:textId="77777777" w:rsidR="001C2E43" w:rsidRDefault="00B64113">
            <w:pPr>
              <w:widowControl w:val="0"/>
              <w:pBdr>
                <w:top w:val="nil"/>
                <w:left w:val="nil"/>
                <w:bottom w:val="nil"/>
                <w:right w:val="nil"/>
                <w:between w:val="nil"/>
              </w:pBdr>
              <w:tabs>
                <w:tab w:val="left" w:pos="1439"/>
                <w:tab w:val="left" w:pos="3489"/>
              </w:tabs>
              <w:spacing w:before="85" w:after="0" w:line="240" w:lineRule="auto"/>
              <w:ind w:right="73"/>
              <w:jc w:val="both"/>
              <w:rPr>
                <w:color w:val="000000"/>
                <w:sz w:val="24"/>
                <w:szCs w:val="24"/>
              </w:rPr>
            </w:pPr>
            <w:r>
              <w:rPr>
                <w:sz w:val="24"/>
                <w:szCs w:val="24"/>
                <w:lang w:val="en"/>
              </w:rPr>
              <w:t>BIM</w:t>
            </w:r>
            <w:r>
              <w:rPr>
                <w:color w:val="000000"/>
                <w:sz w:val="24"/>
                <w:szCs w:val="24"/>
                <w:lang w:val="en"/>
              </w:rPr>
              <w:t xml:space="preserve"> coordination meetings need to be organized at the design stage and, if changes are made to the geometry of the models during construction, also at the construction stage. The purpose of the meetings is to identify and eliminate design errors before they are discovered during construction.</w:t>
            </w:r>
          </w:p>
        </w:tc>
        <w:tc>
          <w:tcPr>
            <w:tcW w:w="1423" w:type="dxa"/>
            <w:tcBorders>
              <w:top w:val="dotted" w:sz="4" w:space="0" w:color="808080"/>
              <w:bottom w:val="dotted" w:sz="4" w:space="0" w:color="808080"/>
            </w:tcBorders>
          </w:tcPr>
          <w:p w14:paraId="000001F6" w14:textId="77777777" w:rsidR="001C2E43" w:rsidRDefault="00B64113">
            <w:pPr>
              <w:widowControl w:val="0"/>
              <w:pBdr>
                <w:top w:val="nil"/>
                <w:left w:val="nil"/>
                <w:bottom w:val="nil"/>
                <w:right w:val="nil"/>
                <w:between w:val="nil"/>
              </w:pBdr>
              <w:spacing w:before="85" w:after="0" w:line="240" w:lineRule="auto"/>
              <w:ind w:left="146"/>
              <w:rPr>
                <w:color w:val="000000"/>
                <w:sz w:val="24"/>
                <w:szCs w:val="24"/>
              </w:rPr>
            </w:pPr>
            <w:r>
              <w:rPr>
                <w:color w:val="000000"/>
                <w:sz w:val="24"/>
                <w:szCs w:val="24"/>
                <w:lang w:val="en"/>
              </w:rPr>
              <w:t>Once per week</w:t>
            </w:r>
          </w:p>
        </w:tc>
        <w:tc>
          <w:tcPr>
            <w:tcW w:w="1613" w:type="dxa"/>
            <w:tcBorders>
              <w:top w:val="dotted" w:sz="4" w:space="0" w:color="808080"/>
              <w:bottom w:val="dotted" w:sz="4" w:space="0" w:color="808080"/>
              <w:right w:val="nil"/>
            </w:tcBorders>
          </w:tcPr>
          <w:p w14:paraId="000001F7" w14:textId="77777777" w:rsidR="001C2E43" w:rsidRDefault="00B64113">
            <w:pPr>
              <w:widowControl w:val="0"/>
              <w:pBdr>
                <w:top w:val="nil"/>
                <w:left w:val="nil"/>
                <w:bottom w:val="nil"/>
                <w:right w:val="nil"/>
                <w:between w:val="nil"/>
              </w:pBdr>
              <w:spacing w:before="85" w:after="0" w:line="240" w:lineRule="auto"/>
              <w:ind w:left="81" w:right="499"/>
              <w:rPr>
                <w:color w:val="000000"/>
                <w:sz w:val="24"/>
                <w:szCs w:val="24"/>
              </w:rPr>
            </w:pPr>
            <w:r>
              <w:rPr>
                <w:color w:val="000000"/>
                <w:sz w:val="24"/>
                <w:szCs w:val="24"/>
                <w:lang w:val="en"/>
              </w:rPr>
              <w:t>Once in two weeks</w:t>
            </w:r>
          </w:p>
        </w:tc>
      </w:tr>
      <w:tr w:rsidR="00D52130" w14:paraId="77718850" w14:textId="77777777">
        <w:trPr>
          <w:trHeight w:val="3419"/>
        </w:trPr>
        <w:tc>
          <w:tcPr>
            <w:tcW w:w="1668" w:type="dxa"/>
            <w:tcBorders>
              <w:top w:val="dotted" w:sz="4" w:space="0" w:color="808080"/>
              <w:left w:val="nil"/>
              <w:bottom w:val="dotted" w:sz="4" w:space="0" w:color="808080"/>
            </w:tcBorders>
          </w:tcPr>
          <w:p w14:paraId="000001F8" w14:textId="77777777" w:rsidR="001C2E43" w:rsidRDefault="00B64113">
            <w:pPr>
              <w:widowControl w:val="0"/>
              <w:pBdr>
                <w:top w:val="nil"/>
                <w:left w:val="nil"/>
                <w:bottom w:val="nil"/>
                <w:right w:val="nil"/>
                <w:between w:val="nil"/>
              </w:pBdr>
              <w:spacing w:before="83" w:after="0" w:line="240" w:lineRule="auto"/>
              <w:ind w:left="98" w:right="62"/>
              <w:rPr>
                <w:color w:val="000000"/>
                <w:sz w:val="24"/>
                <w:szCs w:val="24"/>
              </w:rPr>
            </w:pPr>
            <w:r>
              <w:rPr>
                <w:color w:val="000000"/>
                <w:sz w:val="24"/>
                <w:szCs w:val="24"/>
                <w:lang w:val="en"/>
              </w:rPr>
              <w:t>Constructability analysis meeting*</w:t>
            </w:r>
          </w:p>
        </w:tc>
        <w:tc>
          <w:tcPr>
            <w:tcW w:w="4406" w:type="dxa"/>
            <w:tcBorders>
              <w:top w:val="dotted" w:sz="4" w:space="0" w:color="808080"/>
              <w:bottom w:val="dotted" w:sz="4" w:space="0" w:color="808080"/>
            </w:tcBorders>
          </w:tcPr>
          <w:p w14:paraId="000001F9" w14:textId="77777777" w:rsidR="001C2E43" w:rsidRDefault="00B64113">
            <w:pPr>
              <w:widowControl w:val="0"/>
              <w:pBdr>
                <w:top w:val="nil"/>
                <w:left w:val="nil"/>
                <w:bottom w:val="nil"/>
                <w:right w:val="nil"/>
                <w:between w:val="nil"/>
              </w:pBdr>
              <w:tabs>
                <w:tab w:val="left" w:pos="2138"/>
                <w:tab w:val="left" w:pos="3489"/>
              </w:tabs>
              <w:spacing w:before="83" w:after="0" w:line="240" w:lineRule="auto"/>
              <w:ind w:left="78" w:right="73"/>
              <w:jc w:val="both"/>
              <w:rPr>
                <w:color w:val="000000"/>
                <w:sz w:val="24"/>
                <w:szCs w:val="24"/>
              </w:rPr>
            </w:pPr>
            <w:r>
              <w:rPr>
                <w:color w:val="000000"/>
                <w:sz w:val="24"/>
                <w:szCs w:val="24"/>
                <w:lang w:val="en"/>
              </w:rPr>
              <w:t xml:space="preserve">Constructability analysis meetings need to be </w:t>
            </w:r>
            <w:proofErr w:type="spellStart"/>
            <w:r>
              <w:rPr>
                <w:color w:val="000000"/>
                <w:sz w:val="24"/>
                <w:szCs w:val="24"/>
                <w:lang w:val="en"/>
              </w:rPr>
              <w:t>organised</w:t>
            </w:r>
            <w:proofErr w:type="spellEnd"/>
            <w:r>
              <w:rPr>
                <w:color w:val="000000"/>
                <w:sz w:val="24"/>
                <w:szCs w:val="24"/>
                <w:lang w:val="en"/>
              </w:rPr>
              <w:t xml:space="preserve"> during the design phase to identify and modify potentially complex and inconvenient solutions that could have a negative impact on the construction process. The purpose of the meetings is to identify risks that might arise during construction, to help plan construction work more efficiently, and to assess opportunities to save money by suggesting alternative </w:t>
            </w:r>
            <w:proofErr w:type="gramStart"/>
            <w:r>
              <w:rPr>
                <w:color w:val="000000"/>
                <w:sz w:val="24"/>
                <w:szCs w:val="24"/>
                <w:lang w:val="en"/>
              </w:rPr>
              <w:t>solutions.*</w:t>
            </w:r>
            <w:proofErr w:type="gramEnd"/>
          </w:p>
        </w:tc>
        <w:tc>
          <w:tcPr>
            <w:tcW w:w="1423" w:type="dxa"/>
            <w:tcBorders>
              <w:top w:val="dotted" w:sz="4" w:space="0" w:color="808080"/>
              <w:bottom w:val="dotted" w:sz="4" w:space="0" w:color="808080"/>
            </w:tcBorders>
          </w:tcPr>
          <w:p w14:paraId="000001FA" w14:textId="77777777" w:rsidR="001C2E43" w:rsidRDefault="00B64113">
            <w:pPr>
              <w:widowControl w:val="0"/>
              <w:pBdr>
                <w:top w:val="nil"/>
                <w:left w:val="nil"/>
                <w:bottom w:val="nil"/>
                <w:right w:val="nil"/>
                <w:between w:val="nil"/>
              </w:pBdr>
              <w:spacing w:before="83" w:after="0" w:line="240" w:lineRule="auto"/>
              <w:ind w:left="81"/>
              <w:rPr>
                <w:color w:val="000000"/>
                <w:sz w:val="24"/>
                <w:szCs w:val="24"/>
              </w:rPr>
            </w:pPr>
            <w:r>
              <w:rPr>
                <w:color w:val="000000"/>
                <w:sz w:val="24"/>
                <w:szCs w:val="24"/>
                <w:lang w:val="en"/>
              </w:rPr>
              <w:t>Three times*</w:t>
            </w:r>
          </w:p>
        </w:tc>
        <w:tc>
          <w:tcPr>
            <w:tcW w:w="1613" w:type="dxa"/>
            <w:tcBorders>
              <w:top w:val="dotted" w:sz="4" w:space="0" w:color="808080"/>
              <w:bottom w:val="dotted" w:sz="4" w:space="0" w:color="808080"/>
              <w:right w:val="nil"/>
            </w:tcBorders>
          </w:tcPr>
          <w:p w14:paraId="000001FB" w14:textId="77777777" w:rsidR="001C2E43" w:rsidRDefault="00B64113">
            <w:pPr>
              <w:widowControl w:val="0"/>
              <w:pBdr>
                <w:top w:val="nil"/>
                <w:left w:val="nil"/>
                <w:bottom w:val="nil"/>
                <w:right w:val="nil"/>
                <w:between w:val="nil"/>
              </w:pBdr>
              <w:spacing w:before="83" w:after="0" w:line="240" w:lineRule="auto"/>
              <w:ind w:left="81" w:right="625"/>
              <w:rPr>
                <w:color w:val="000000"/>
                <w:sz w:val="24"/>
                <w:szCs w:val="24"/>
              </w:rPr>
            </w:pPr>
            <w:r>
              <w:rPr>
                <w:color w:val="000000"/>
                <w:sz w:val="24"/>
                <w:szCs w:val="24"/>
                <w:lang w:val="en"/>
              </w:rPr>
              <w:t>At least once*</w:t>
            </w:r>
          </w:p>
        </w:tc>
      </w:tr>
    </w:tbl>
    <w:p w14:paraId="000001FC" w14:textId="77777777" w:rsidR="001C2E43" w:rsidRDefault="00B64113">
      <w:pPr>
        <w:spacing w:line="278" w:lineRule="auto"/>
        <w:ind w:left="298" w:right="134"/>
        <w:rPr>
          <w:i/>
          <w:sz w:val="24"/>
          <w:szCs w:val="24"/>
        </w:rPr>
      </w:pPr>
      <w:r>
        <w:rPr>
          <w:i/>
          <w:color w:val="8E929D"/>
          <w:sz w:val="24"/>
          <w:szCs w:val="24"/>
          <w:lang w:val="en"/>
        </w:rPr>
        <w:t>*Applicable if the delivery of the constructability analysis is requested in the Annex of the Project's special requirements.</w:t>
      </w:r>
    </w:p>
    <w:p w14:paraId="000001FD" w14:textId="77777777" w:rsidR="001C2E43" w:rsidRDefault="00B64113" w:rsidP="00260ADC">
      <w:pPr>
        <w:pStyle w:val="Heading3"/>
      </w:pPr>
      <w:bookmarkStart w:id="34" w:name="bookmark=id.2p2csry" w:colFirst="0" w:colLast="0"/>
      <w:bookmarkStart w:id="35" w:name="_Toc174520889"/>
      <w:bookmarkEnd w:id="34"/>
      <w:r>
        <w:rPr>
          <w:lang w:val="en"/>
        </w:rPr>
        <w:t>Client's participation in BIM meetings</w:t>
      </w:r>
      <w:bookmarkEnd w:id="35"/>
    </w:p>
    <w:p w14:paraId="000001FE" w14:textId="77777777" w:rsidR="001C2E43" w:rsidRDefault="00B64113">
      <w:pPr>
        <w:widowControl w:val="0"/>
        <w:pBdr>
          <w:top w:val="nil"/>
          <w:left w:val="nil"/>
          <w:bottom w:val="nil"/>
          <w:right w:val="nil"/>
          <w:between w:val="nil"/>
        </w:pBdr>
        <w:spacing w:before="230" w:after="0" w:line="276" w:lineRule="auto"/>
        <w:ind w:left="298" w:right="131"/>
        <w:jc w:val="both"/>
        <w:rPr>
          <w:color w:val="000000"/>
          <w:sz w:val="24"/>
          <w:szCs w:val="24"/>
        </w:rPr>
      </w:pPr>
      <w:r>
        <w:rPr>
          <w:color w:val="000000"/>
          <w:sz w:val="24"/>
          <w:szCs w:val="24"/>
          <w:lang w:val="en"/>
        </w:rPr>
        <w:t>At the request of the Client, the supplier is obliged to include the Client's representatives (e.g. project manager, information manager, BIM coordinator) in BIM-related meetings. The purpose of the Client's representatives attending these meetings is to make sure that the BIM requirements, incl. procedures, workflows and quality control processes defined in the BIM requirements. The Client's representatives shall have the right to point out non-conformities with the BIM requirements and the supplier shall be obliged to remedy the deficiencies identified by the Client.</w:t>
      </w:r>
    </w:p>
    <w:p w14:paraId="000001FF" w14:textId="77777777" w:rsidR="001C2E43" w:rsidRDefault="00B64113" w:rsidP="00260ADC">
      <w:pPr>
        <w:pStyle w:val="Heading2"/>
        <w:rPr>
          <w:rFonts w:eastAsia="Calibri"/>
        </w:rPr>
      </w:pPr>
      <w:bookmarkStart w:id="36" w:name="bookmark=id.3o7alnk" w:colFirst="0" w:colLast="0"/>
      <w:bookmarkStart w:id="37" w:name="_Toc174520890"/>
      <w:bookmarkEnd w:id="36"/>
      <w:r>
        <w:rPr>
          <w:rFonts w:eastAsia="Calibri"/>
          <w:lang w:val="en"/>
        </w:rPr>
        <w:t>Coordination and quality control</w:t>
      </w:r>
      <w:bookmarkEnd w:id="37"/>
    </w:p>
    <w:p w14:paraId="00000200" w14:textId="77777777" w:rsidR="001C2E43" w:rsidRDefault="00B64113">
      <w:pPr>
        <w:widowControl w:val="0"/>
        <w:pBdr>
          <w:top w:val="nil"/>
          <w:left w:val="nil"/>
          <w:bottom w:val="nil"/>
          <w:right w:val="nil"/>
          <w:between w:val="nil"/>
        </w:pBdr>
        <w:spacing w:before="348" w:after="0" w:line="276" w:lineRule="auto"/>
        <w:ind w:left="298" w:right="133"/>
        <w:jc w:val="both"/>
        <w:rPr>
          <w:color w:val="000000"/>
          <w:sz w:val="24"/>
          <w:szCs w:val="24"/>
        </w:rPr>
      </w:pPr>
      <w:r>
        <w:rPr>
          <w:color w:val="000000"/>
          <w:sz w:val="24"/>
          <w:szCs w:val="24"/>
          <w:lang w:val="en"/>
        </w:rPr>
        <w:t xml:space="preserve">Project quality and risk reduction through 3D BIM models and information coordination is one of the main objectives and requirements of the client during the project implementation. The parties involved in the implementation of the project need to agree on how the 3D BIM models of the relevant sections will be coordinated and how quality control will be ensured, documenting it </w:t>
      </w:r>
      <w:r>
        <w:rPr>
          <w:sz w:val="24"/>
          <w:szCs w:val="24"/>
          <w:lang w:val="en"/>
        </w:rPr>
        <w:t>in the Post-Contract BIM execution plan</w:t>
      </w:r>
      <w:r>
        <w:rPr>
          <w:color w:val="000000"/>
          <w:sz w:val="24"/>
          <w:szCs w:val="24"/>
          <w:lang w:val="en"/>
        </w:rPr>
        <w:t>.</w:t>
      </w:r>
    </w:p>
    <w:p w14:paraId="00000201" w14:textId="77777777" w:rsidR="001C2E43" w:rsidRDefault="00B64113" w:rsidP="00B4676E">
      <w:pPr>
        <w:pStyle w:val="Heading3"/>
        <w:numPr>
          <w:ilvl w:val="0"/>
          <w:numId w:val="0"/>
        </w:numPr>
        <w:ind w:left="1080" w:hanging="720"/>
      </w:pPr>
      <w:bookmarkStart w:id="38" w:name="bookmark=id.ihv636" w:colFirst="0" w:colLast="0"/>
      <w:bookmarkStart w:id="39" w:name="_Toc174520891"/>
      <w:bookmarkEnd w:id="38"/>
      <w:r>
        <w:rPr>
          <w:lang w:val="en"/>
        </w:rPr>
        <w:lastRenderedPageBreak/>
        <w:t>3.7.1 Types of verification</w:t>
      </w:r>
      <w:bookmarkEnd w:id="39"/>
    </w:p>
    <w:p w14:paraId="00000202" w14:textId="4CAA180C" w:rsidR="001C2E43" w:rsidRDefault="00B64113">
      <w:pPr>
        <w:widowControl w:val="0"/>
        <w:pBdr>
          <w:top w:val="nil"/>
          <w:left w:val="nil"/>
          <w:bottom w:val="nil"/>
          <w:right w:val="nil"/>
          <w:between w:val="nil"/>
        </w:pBdr>
        <w:spacing w:before="228" w:after="0" w:line="276" w:lineRule="auto"/>
        <w:ind w:left="298" w:right="133"/>
        <w:jc w:val="both"/>
        <w:rPr>
          <w:color w:val="000000"/>
          <w:sz w:val="24"/>
          <w:szCs w:val="24"/>
        </w:rPr>
      </w:pPr>
      <w:proofErr w:type="gramStart"/>
      <w:r>
        <w:rPr>
          <w:color w:val="000000"/>
          <w:sz w:val="24"/>
          <w:szCs w:val="24"/>
          <w:lang w:val="en"/>
        </w:rPr>
        <w:t>In order to</w:t>
      </w:r>
      <w:proofErr w:type="gramEnd"/>
      <w:r>
        <w:rPr>
          <w:color w:val="000000"/>
          <w:sz w:val="24"/>
          <w:szCs w:val="24"/>
          <w:lang w:val="en"/>
        </w:rPr>
        <w:t xml:space="preserve"> ensure that the construction </w:t>
      </w:r>
      <w:r w:rsidR="00D34926">
        <w:rPr>
          <w:lang w:val="en"/>
        </w:rPr>
        <w:t>design</w:t>
      </w:r>
      <w:r>
        <w:rPr>
          <w:color w:val="000000"/>
          <w:sz w:val="24"/>
          <w:szCs w:val="24"/>
          <w:lang w:val="en"/>
        </w:rPr>
        <w:t xml:space="preserve"> meets the geometric and information requirements set for it, as well as to ensure the overall quality of the construction </w:t>
      </w:r>
      <w:r w:rsidR="00D34926">
        <w:rPr>
          <w:lang w:val="en"/>
        </w:rPr>
        <w:t>design</w:t>
      </w:r>
      <w:r>
        <w:rPr>
          <w:color w:val="000000"/>
          <w:sz w:val="24"/>
          <w:szCs w:val="24"/>
          <w:lang w:val="en"/>
        </w:rPr>
        <w:t xml:space="preserve"> and compliance with the standards, quality control must be continuously carried out during the development of the construction </w:t>
      </w:r>
      <w:r w:rsidR="00D34926">
        <w:rPr>
          <w:lang w:val="en"/>
        </w:rPr>
        <w:t>design</w:t>
      </w:r>
      <w:r>
        <w:rPr>
          <w:color w:val="000000"/>
          <w:sz w:val="24"/>
          <w:szCs w:val="24"/>
          <w:lang w:val="en"/>
        </w:rPr>
        <w:t xml:space="preserve">. Quality control must ensure </w:t>
      </w:r>
      <w:r>
        <w:rPr>
          <w:sz w:val="24"/>
          <w:szCs w:val="24"/>
          <w:lang w:val="en"/>
        </w:rPr>
        <w:t>at least</w:t>
      </w:r>
      <w:r>
        <w:rPr>
          <w:color w:val="000000"/>
          <w:sz w:val="24"/>
          <w:szCs w:val="24"/>
          <w:lang w:val="en"/>
        </w:rPr>
        <w:t xml:space="preserve"> the following verifications:</w:t>
      </w:r>
    </w:p>
    <w:p w14:paraId="00000203" w14:textId="77777777" w:rsidR="001C2E43" w:rsidRDefault="001C2E43">
      <w:pPr>
        <w:widowControl w:val="0"/>
        <w:pBdr>
          <w:top w:val="nil"/>
          <w:left w:val="nil"/>
          <w:bottom w:val="nil"/>
          <w:right w:val="nil"/>
          <w:between w:val="nil"/>
        </w:pBdr>
        <w:spacing w:before="228" w:after="0" w:line="276" w:lineRule="auto"/>
        <w:ind w:left="298" w:right="133"/>
        <w:jc w:val="both"/>
        <w:rPr>
          <w:color w:val="000000"/>
          <w:sz w:val="24"/>
          <w:szCs w:val="24"/>
        </w:rPr>
      </w:pPr>
    </w:p>
    <w:p w14:paraId="00000204" w14:textId="77777777" w:rsidR="001C2E43" w:rsidRDefault="001C2E43">
      <w:pPr>
        <w:widowControl w:val="0"/>
        <w:pBdr>
          <w:top w:val="nil"/>
          <w:left w:val="nil"/>
          <w:bottom w:val="nil"/>
          <w:right w:val="nil"/>
          <w:between w:val="nil"/>
        </w:pBdr>
        <w:spacing w:before="5" w:after="1" w:line="240" w:lineRule="auto"/>
        <w:rPr>
          <w:color w:val="000000"/>
          <w:sz w:val="16"/>
          <w:szCs w:val="16"/>
        </w:rPr>
      </w:pPr>
    </w:p>
    <w:tbl>
      <w:tblPr>
        <w:tblW w:w="9073" w:type="dxa"/>
        <w:tblInd w:w="291" w:type="dxa"/>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ayout w:type="fixed"/>
        <w:tblCellMar>
          <w:left w:w="0" w:type="dxa"/>
          <w:right w:w="0" w:type="dxa"/>
        </w:tblCellMar>
        <w:tblLook w:val="0000" w:firstRow="0" w:lastRow="0" w:firstColumn="0" w:lastColumn="0" w:noHBand="0" w:noVBand="0"/>
      </w:tblPr>
      <w:tblGrid>
        <w:gridCol w:w="1560"/>
        <w:gridCol w:w="3826"/>
        <w:gridCol w:w="1702"/>
        <w:gridCol w:w="1985"/>
      </w:tblGrid>
      <w:tr w:rsidR="00D52130" w14:paraId="598749B1" w14:textId="77777777" w:rsidTr="001E75A4">
        <w:trPr>
          <w:trHeight w:val="830"/>
        </w:trPr>
        <w:tc>
          <w:tcPr>
            <w:tcW w:w="1560" w:type="dxa"/>
            <w:tcBorders>
              <w:top w:val="nil"/>
              <w:left w:val="nil"/>
              <w:bottom w:val="nil"/>
            </w:tcBorders>
            <w:shd w:val="clear" w:color="auto" w:fill="00A888"/>
          </w:tcPr>
          <w:p w14:paraId="00000205" w14:textId="77777777" w:rsidR="001C2E43" w:rsidRPr="001E75A4" w:rsidRDefault="00B64113">
            <w:pPr>
              <w:widowControl w:val="0"/>
              <w:pBdr>
                <w:top w:val="nil"/>
                <w:left w:val="nil"/>
                <w:bottom w:val="nil"/>
                <w:right w:val="nil"/>
                <w:between w:val="nil"/>
              </w:pBdr>
              <w:spacing w:before="89" w:after="0" w:line="235" w:lineRule="auto"/>
              <w:ind w:left="84" w:right="363"/>
              <w:rPr>
                <w:color w:val="1B4D46"/>
                <w:sz w:val="24"/>
                <w:szCs w:val="24"/>
              </w:rPr>
            </w:pPr>
            <w:r w:rsidRPr="001E75A4">
              <w:rPr>
                <w:color w:val="1B4D46"/>
                <w:sz w:val="24"/>
                <w:szCs w:val="24"/>
                <w:lang w:val="en"/>
              </w:rPr>
              <w:t>Type of control</w:t>
            </w:r>
          </w:p>
        </w:tc>
        <w:tc>
          <w:tcPr>
            <w:tcW w:w="3826" w:type="dxa"/>
            <w:tcBorders>
              <w:top w:val="nil"/>
              <w:bottom w:val="nil"/>
            </w:tcBorders>
            <w:shd w:val="clear" w:color="auto" w:fill="00A888"/>
          </w:tcPr>
          <w:p w14:paraId="00000206" w14:textId="77777777" w:rsidR="001C2E43" w:rsidRPr="001E75A4" w:rsidRDefault="00B64113">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lang w:val="en"/>
              </w:rPr>
              <w:t>Objective</w:t>
            </w:r>
          </w:p>
        </w:tc>
        <w:tc>
          <w:tcPr>
            <w:tcW w:w="1702" w:type="dxa"/>
            <w:tcBorders>
              <w:top w:val="nil"/>
              <w:bottom w:val="nil"/>
            </w:tcBorders>
            <w:shd w:val="clear" w:color="auto" w:fill="00A888"/>
          </w:tcPr>
          <w:p w14:paraId="00000207" w14:textId="77777777" w:rsidR="001C2E43" w:rsidRPr="001E75A4" w:rsidRDefault="00B64113">
            <w:pPr>
              <w:widowControl w:val="0"/>
              <w:pBdr>
                <w:top w:val="nil"/>
                <w:left w:val="nil"/>
                <w:bottom w:val="nil"/>
                <w:right w:val="nil"/>
                <w:between w:val="nil"/>
              </w:pBdr>
              <w:spacing w:before="89" w:after="0" w:line="235" w:lineRule="auto"/>
              <w:ind w:left="78" w:right="506"/>
              <w:rPr>
                <w:color w:val="1B4D46"/>
                <w:sz w:val="24"/>
                <w:szCs w:val="24"/>
              </w:rPr>
            </w:pPr>
            <w:r w:rsidRPr="001E75A4">
              <w:rPr>
                <w:color w:val="1B4D46"/>
                <w:sz w:val="24"/>
                <w:szCs w:val="24"/>
                <w:lang w:val="en"/>
              </w:rPr>
              <w:t>Control frequency</w:t>
            </w:r>
          </w:p>
        </w:tc>
        <w:tc>
          <w:tcPr>
            <w:tcW w:w="1985" w:type="dxa"/>
            <w:tcBorders>
              <w:top w:val="nil"/>
              <w:bottom w:val="nil"/>
              <w:right w:val="nil"/>
            </w:tcBorders>
            <w:shd w:val="clear" w:color="auto" w:fill="00A888"/>
          </w:tcPr>
          <w:p w14:paraId="00000208" w14:textId="77777777" w:rsidR="001C2E43" w:rsidRPr="001E75A4" w:rsidRDefault="00B64113">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lang w:val="en"/>
              </w:rPr>
              <w:t>Responsible party</w:t>
            </w:r>
          </w:p>
        </w:tc>
      </w:tr>
      <w:tr w:rsidR="00D52130" w14:paraId="3622E30B" w14:textId="77777777">
        <w:trPr>
          <w:trHeight w:val="2248"/>
        </w:trPr>
        <w:tc>
          <w:tcPr>
            <w:tcW w:w="1560" w:type="dxa"/>
            <w:tcBorders>
              <w:top w:val="nil"/>
              <w:left w:val="nil"/>
              <w:bottom w:val="dotted" w:sz="4" w:space="0" w:color="808080"/>
            </w:tcBorders>
          </w:tcPr>
          <w:p w14:paraId="00000209" w14:textId="77777777" w:rsidR="001C2E43" w:rsidRDefault="00B64113">
            <w:pPr>
              <w:widowControl w:val="0"/>
              <w:pBdr>
                <w:top w:val="nil"/>
                <w:left w:val="nil"/>
                <w:bottom w:val="nil"/>
                <w:right w:val="nil"/>
                <w:between w:val="nil"/>
              </w:pBdr>
              <w:spacing w:before="86" w:after="0" w:line="240" w:lineRule="auto"/>
              <w:ind w:left="84"/>
              <w:rPr>
                <w:color w:val="000000"/>
                <w:sz w:val="24"/>
                <w:szCs w:val="24"/>
              </w:rPr>
            </w:pPr>
            <w:r>
              <w:rPr>
                <w:color w:val="000000"/>
                <w:sz w:val="24"/>
                <w:szCs w:val="24"/>
                <w:lang w:val="en"/>
              </w:rPr>
              <w:t>Self-check</w:t>
            </w:r>
          </w:p>
        </w:tc>
        <w:tc>
          <w:tcPr>
            <w:tcW w:w="3826" w:type="dxa"/>
            <w:tcBorders>
              <w:top w:val="nil"/>
              <w:bottom w:val="dotted" w:sz="4" w:space="0" w:color="808080"/>
            </w:tcBorders>
          </w:tcPr>
          <w:p w14:paraId="0000020A" w14:textId="77777777" w:rsidR="001C2E43" w:rsidRDefault="00B64113">
            <w:pPr>
              <w:widowControl w:val="0"/>
              <w:pBdr>
                <w:top w:val="nil"/>
                <w:left w:val="nil"/>
                <w:bottom w:val="nil"/>
                <w:right w:val="nil"/>
                <w:between w:val="nil"/>
              </w:pBdr>
              <w:spacing w:before="86" w:after="0" w:line="240" w:lineRule="auto"/>
              <w:ind w:left="78" w:right="77"/>
              <w:rPr>
                <w:color w:val="000000"/>
                <w:sz w:val="24"/>
                <w:szCs w:val="24"/>
              </w:rPr>
            </w:pPr>
            <w:r>
              <w:rPr>
                <w:color w:val="000000"/>
                <w:sz w:val="24"/>
                <w:szCs w:val="24"/>
                <w:lang w:val="en"/>
              </w:rPr>
              <w:t>Ensure that the model meets the design concept and technical requirements, contains the necessary information for the project phase/stage and that the graphical representation of the model meets the detail requirements.</w:t>
            </w:r>
          </w:p>
        </w:tc>
        <w:tc>
          <w:tcPr>
            <w:tcW w:w="1702" w:type="dxa"/>
            <w:tcBorders>
              <w:top w:val="nil"/>
              <w:bottom w:val="dotted" w:sz="4" w:space="0" w:color="808080"/>
            </w:tcBorders>
          </w:tcPr>
          <w:p w14:paraId="0000020B" w14:textId="46A64D28" w:rsidR="001C2E43" w:rsidRDefault="00B64113">
            <w:pPr>
              <w:widowControl w:val="0"/>
              <w:pBdr>
                <w:top w:val="nil"/>
                <w:left w:val="nil"/>
                <w:bottom w:val="nil"/>
                <w:right w:val="nil"/>
                <w:between w:val="nil"/>
              </w:pBdr>
              <w:spacing w:before="86" w:after="0" w:line="240" w:lineRule="auto"/>
              <w:ind w:left="78" w:right="210"/>
              <w:rPr>
                <w:color w:val="000000"/>
                <w:sz w:val="24"/>
                <w:szCs w:val="24"/>
              </w:rPr>
            </w:pPr>
            <w:r>
              <w:rPr>
                <w:color w:val="000000"/>
                <w:sz w:val="24"/>
                <w:szCs w:val="24"/>
                <w:lang w:val="en"/>
              </w:rPr>
              <w:t xml:space="preserve">At least before uploading models to the "Shared" stage of the </w:t>
            </w:r>
          </w:p>
        </w:tc>
        <w:tc>
          <w:tcPr>
            <w:tcW w:w="1985" w:type="dxa"/>
            <w:tcBorders>
              <w:top w:val="nil"/>
              <w:bottom w:val="dotted" w:sz="4" w:space="0" w:color="808080"/>
              <w:right w:val="nil"/>
            </w:tcBorders>
          </w:tcPr>
          <w:p w14:paraId="0000020C" w14:textId="11ECA1B6" w:rsidR="001C2E43" w:rsidRDefault="00B64113">
            <w:pPr>
              <w:widowControl w:val="0"/>
              <w:pBdr>
                <w:top w:val="nil"/>
                <w:left w:val="nil"/>
                <w:bottom w:val="nil"/>
                <w:right w:val="nil"/>
                <w:between w:val="nil"/>
              </w:pBdr>
              <w:spacing w:before="86" w:after="0" w:line="240" w:lineRule="auto"/>
              <w:ind w:left="78" w:right="66"/>
              <w:rPr>
                <w:color w:val="000000"/>
                <w:sz w:val="24"/>
                <w:szCs w:val="24"/>
              </w:rPr>
            </w:pPr>
            <w:r>
              <w:rPr>
                <w:color w:val="000000"/>
                <w:sz w:val="24"/>
                <w:szCs w:val="24"/>
                <w:lang w:val="en"/>
              </w:rPr>
              <w:t xml:space="preserve">The manager of </w:t>
            </w:r>
            <w:r>
              <w:rPr>
                <w:sz w:val="24"/>
                <w:szCs w:val="24"/>
                <w:lang w:val="en"/>
              </w:rPr>
              <w:t>the relevant</w:t>
            </w:r>
            <w:r>
              <w:rPr>
                <w:color w:val="000000"/>
                <w:sz w:val="24"/>
                <w:szCs w:val="24"/>
                <w:lang w:val="en"/>
              </w:rPr>
              <w:t xml:space="preserve"> part of the construction </w:t>
            </w:r>
            <w:r w:rsidR="00D34926">
              <w:rPr>
                <w:lang w:val="en"/>
              </w:rPr>
              <w:t>design</w:t>
            </w:r>
          </w:p>
        </w:tc>
      </w:tr>
      <w:tr w:rsidR="00D52130" w14:paraId="736CEB5E" w14:textId="77777777">
        <w:trPr>
          <w:trHeight w:val="1946"/>
        </w:trPr>
        <w:tc>
          <w:tcPr>
            <w:tcW w:w="1560" w:type="dxa"/>
            <w:tcBorders>
              <w:top w:val="dotted" w:sz="4" w:space="0" w:color="808080"/>
              <w:left w:val="nil"/>
              <w:bottom w:val="dotted" w:sz="4" w:space="0" w:color="808080"/>
            </w:tcBorders>
          </w:tcPr>
          <w:p w14:paraId="0000020D" w14:textId="77777777" w:rsidR="001C2E43" w:rsidRDefault="00B64113" w:rsidP="00C35906">
            <w:pPr>
              <w:widowControl w:val="0"/>
              <w:pBdr>
                <w:top w:val="nil"/>
                <w:left w:val="nil"/>
                <w:bottom w:val="nil"/>
                <w:right w:val="nil"/>
                <w:between w:val="nil"/>
              </w:pBdr>
              <w:spacing w:before="76" w:after="0" w:line="240" w:lineRule="auto"/>
              <w:ind w:left="84" w:right="433"/>
              <w:rPr>
                <w:color w:val="000000"/>
                <w:sz w:val="24"/>
                <w:szCs w:val="24"/>
              </w:rPr>
            </w:pPr>
            <w:r>
              <w:rPr>
                <w:color w:val="000000"/>
                <w:sz w:val="24"/>
                <w:szCs w:val="24"/>
                <w:lang w:val="en"/>
              </w:rPr>
              <w:t>Visual inspection</w:t>
            </w:r>
          </w:p>
        </w:tc>
        <w:tc>
          <w:tcPr>
            <w:tcW w:w="3826" w:type="dxa"/>
            <w:tcBorders>
              <w:top w:val="dotted" w:sz="4" w:space="0" w:color="808080"/>
              <w:bottom w:val="dotted" w:sz="4" w:space="0" w:color="808080"/>
            </w:tcBorders>
          </w:tcPr>
          <w:p w14:paraId="0000020E" w14:textId="77777777" w:rsidR="001C2E43" w:rsidRDefault="00B64113">
            <w:pPr>
              <w:widowControl w:val="0"/>
              <w:pBdr>
                <w:top w:val="nil"/>
                <w:left w:val="nil"/>
                <w:bottom w:val="nil"/>
                <w:right w:val="nil"/>
                <w:between w:val="nil"/>
              </w:pBdr>
              <w:spacing w:before="76" w:after="0" w:line="240" w:lineRule="auto"/>
              <w:ind w:left="78" w:right="77"/>
              <w:jc w:val="both"/>
              <w:rPr>
                <w:color w:val="000000"/>
                <w:sz w:val="24"/>
                <w:szCs w:val="24"/>
              </w:rPr>
            </w:pPr>
            <w:r>
              <w:rPr>
                <w:color w:val="000000"/>
                <w:sz w:val="24"/>
                <w:szCs w:val="24"/>
                <w:lang w:val="en"/>
              </w:rPr>
              <w:t>Make sure the model does not contain unnecessary elements and that the information is relevant to the project section.</w:t>
            </w:r>
          </w:p>
          <w:p w14:paraId="0000020F" w14:textId="77777777" w:rsidR="001C2E43" w:rsidRDefault="00B64113">
            <w:pPr>
              <w:widowControl w:val="0"/>
              <w:pBdr>
                <w:top w:val="nil"/>
                <w:left w:val="nil"/>
                <w:bottom w:val="nil"/>
                <w:right w:val="nil"/>
                <w:between w:val="nil"/>
              </w:pBdr>
              <w:spacing w:after="0" w:line="240" w:lineRule="auto"/>
              <w:ind w:left="78" w:right="77"/>
              <w:jc w:val="both"/>
              <w:rPr>
                <w:color w:val="000000"/>
                <w:sz w:val="24"/>
                <w:szCs w:val="24"/>
              </w:rPr>
            </w:pPr>
            <w:r>
              <w:rPr>
                <w:color w:val="000000"/>
                <w:sz w:val="24"/>
                <w:szCs w:val="24"/>
                <w:lang w:val="en"/>
              </w:rPr>
              <w:t>Comply with the spatial requirements of the facility (e.g. areas needed to open doors or windows).</w:t>
            </w:r>
          </w:p>
        </w:tc>
        <w:tc>
          <w:tcPr>
            <w:tcW w:w="1702" w:type="dxa"/>
            <w:tcBorders>
              <w:top w:val="dotted" w:sz="4" w:space="0" w:color="808080"/>
              <w:bottom w:val="dotted" w:sz="4" w:space="0" w:color="808080"/>
            </w:tcBorders>
          </w:tcPr>
          <w:p w14:paraId="00000210" w14:textId="77777777" w:rsidR="001C2E43" w:rsidRDefault="00B64113">
            <w:pPr>
              <w:widowControl w:val="0"/>
              <w:pBdr>
                <w:top w:val="nil"/>
                <w:left w:val="nil"/>
                <w:bottom w:val="nil"/>
                <w:right w:val="nil"/>
                <w:between w:val="nil"/>
              </w:pBdr>
              <w:spacing w:before="76" w:after="0" w:line="240" w:lineRule="auto"/>
              <w:ind w:left="78" w:right="177"/>
              <w:rPr>
                <w:color w:val="000000"/>
                <w:sz w:val="24"/>
                <w:szCs w:val="24"/>
              </w:rPr>
            </w:pPr>
            <w:r>
              <w:rPr>
                <w:color w:val="000000"/>
                <w:sz w:val="24"/>
                <w:szCs w:val="24"/>
                <w:lang w:val="en"/>
              </w:rPr>
              <w:t>At least at the interval of the project coordination meetings</w:t>
            </w:r>
          </w:p>
        </w:tc>
        <w:tc>
          <w:tcPr>
            <w:tcW w:w="1985" w:type="dxa"/>
            <w:tcBorders>
              <w:top w:val="dotted" w:sz="4" w:space="0" w:color="808080"/>
              <w:bottom w:val="dotted" w:sz="4" w:space="0" w:color="808080"/>
              <w:right w:val="nil"/>
            </w:tcBorders>
          </w:tcPr>
          <w:p w14:paraId="00000211" w14:textId="77777777" w:rsidR="001C2E43" w:rsidRDefault="00B64113">
            <w:pPr>
              <w:widowControl w:val="0"/>
              <w:pBdr>
                <w:top w:val="nil"/>
                <w:left w:val="nil"/>
                <w:bottom w:val="nil"/>
                <w:right w:val="nil"/>
                <w:between w:val="nil"/>
              </w:pBdr>
              <w:spacing w:before="76" w:after="0" w:line="240" w:lineRule="auto"/>
              <w:ind w:left="78"/>
              <w:rPr>
                <w:color w:val="000000"/>
                <w:sz w:val="24"/>
                <w:szCs w:val="24"/>
              </w:rPr>
            </w:pPr>
            <w:r>
              <w:rPr>
                <w:color w:val="000000"/>
                <w:sz w:val="24"/>
                <w:szCs w:val="24"/>
                <w:lang w:val="en"/>
              </w:rPr>
              <w:t>BIM coordinator, BIM author</w:t>
            </w:r>
            <w:r>
              <w:rPr>
                <w:sz w:val="24"/>
                <w:szCs w:val="24"/>
                <w:lang w:val="en"/>
              </w:rPr>
              <w:t xml:space="preserve"> before each model upload</w:t>
            </w:r>
          </w:p>
        </w:tc>
      </w:tr>
      <w:tr w:rsidR="00D52130" w14:paraId="348E7534" w14:textId="77777777">
        <w:trPr>
          <w:trHeight w:val="1077"/>
        </w:trPr>
        <w:tc>
          <w:tcPr>
            <w:tcW w:w="1560" w:type="dxa"/>
            <w:tcBorders>
              <w:top w:val="dotted" w:sz="4" w:space="0" w:color="808080"/>
              <w:left w:val="nil"/>
              <w:bottom w:val="nil"/>
            </w:tcBorders>
          </w:tcPr>
          <w:p w14:paraId="00000212" w14:textId="77777777" w:rsidR="001C2E43" w:rsidRDefault="00B64113">
            <w:pPr>
              <w:widowControl w:val="0"/>
              <w:pBdr>
                <w:top w:val="nil"/>
                <w:left w:val="nil"/>
                <w:bottom w:val="nil"/>
                <w:right w:val="nil"/>
                <w:between w:val="nil"/>
              </w:pBdr>
              <w:spacing w:before="85" w:after="0" w:line="240" w:lineRule="auto"/>
              <w:ind w:left="84" w:right="420"/>
              <w:rPr>
                <w:color w:val="000000"/>
                <w:sz w:val="24"/>
                <w:szCs w:val="24"/>
              </w:rPr>
            </w:pPr>
            <w:r>
              <w:rPr>
                <w:color w:val="000000"/>
                <w:sz w:val="24"/>
                <w:szCs w:val="24"/>
                <w:lang w:val="en"/>
              </w:rPr>
              <w:t>Collision check</w:t>
            </w:r>
          </w:p>
        </w:tc>
        <w:tc>
          <w:tcPr>
            <w:tcW w:w="3826" w:type="dxa"/>
            <w:tcBorders>
              <w:top w:val="dotted" w:sz="4" w:space="0" w:color="808080"/>
              <w:bottom w:val="nil"/>
            </w:tcBorders>
          </w:tcPr>
          <w:p w14:paraId="00000213" w14:textId="77777777" w:rsidR="001C2E43" w:rsidRDefault="00B64113">
            <w:pPr>
              <w:widowControl w:val="0"/>
              <w:pBdr>
                <w:top w:val="nil"/>
                <w:left w:val="nil"/>
                <w:bottom w:val="nil"/>
                <w:right w:val="nil"/>
                <w:between w:val="nil"/>
              </w:pBdr>
              <w:spacing w:before="85" w:after="0" w:line="240" w:lineRule="auto"/>
              <w:ind w:left="78" w:right="77"/>
              <w:jc w:val="both"/>
              <w:rPr>
                <w:color w:val="000000"/>
                <w:sz w:val="24"/>
                <w:szCs w:val="24"/>
              </w:rPr>
            </w:pPr>
            <w:r>
              <w:rPr>
                <w:color w:val="000000"/>
                <w:sz w:val="24"/>
                <w:szCs w:val="24"/>
                <w:lang w:val="en"/>
              </w:rPr>
              <w:t xml:space="preserve">Unwanted crossing of elements </w:t>
            </w:r>
            <w:r>
              <w:rPr>
                <w:sz w:val="24"/>
                <w:szCs w:val="24"/>
                <w:lang w:val="en"/>
              </w:rPr>
              <w:t>within one or several models is</w:t>
            </w:r>
            <w:r>
              <w:rPr>
                <w:color w:val="000000"/>
                <w:sz w:val="24"/>
                <w:szCs w:val="24"/>
                <w:lang w:val="en"/>
              </w:rPr>
              <w:t xml:space="preserve"> determined. Collision checks are carried out both</w:t>
            </w:r>
          </w:p>
        </w:tc>
        <w:tc>
          <w:tcPr>
            <w:tcW w:w="1702" w:type="dxa"/>
            <w:tcBorders>
              <w:top w:val="dotted" w:sz="4" w:space="0" w:color="808080"/>
              <w:bottom w:val="nil"/>
            </w:tcBorders>
          </w:tcPr>
          <w:p w14:paraId="00000214" w14:textId="77777777" w:rsidR="001C2E43" w:rsidRDefault="00B64113">
            <w:pPr>
              <w:widowControl w:val="0"/>
              <w:pBdr>
                <w:top w:val="nil"/>
                <w:left w:val="nil"/>
                <w:bottom w:val="nil"/>
                <w:right w:val="nil"/>
                <w:between w:val="nil"/>
              </w:pBdr>
              <w:spacing w:before="85" w:after="0" w:line="240" w:lineRule="auto"/>
              <w:ind w:left="78" w:right="177"/>
              <w:rPr>
                <w:color w:val="000000"/>
                <w:sz w:val="24"/>
                <w:szCs w:val="24"/>
              </w:rPr>
            </w:pPr>
            <w:r>
              <w:rPr>
                <w:color w:val="000000"/>
                <w:sz w:val="24"/>
                <w:szCs w:val="24"/>
                <w:lang w:val="en"/>
              </w:rPr>
              <w:t>At least as often as project coordination</w:t>
            </w:r>
          </w:p>
        </w:tc>
        <w:tc>
          <w:tcPr>
            <w:tcW w:w="1985" w:type="dxa"/>
            <w:tcBorders>
              <w:top w:val="dotted" w:sz="4" w:space="0" w:color="808080"/>
              <w:bottom w:val="nil"/>
              <w:right w:val="nil"/>
            </w:tcBorders>
          </w:tcPr>
          <w:p w14:paraId="00000215" w14:textId="77777777" w:rsidR="001C2E43" w:rsidRDefault="00B64113">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lang w:val="en"/>
              </w:rPr>
              <w:t>BIM Coordinator</w:t>
            </w:r>
          </w:p>
        </w:tc>
      </w:tr>
      <w:tr w:rsidR="00D52130" w14:paraId="58330FB3" w14:textId="77777777">
        <w:trPr>
          <w:trHeight w:val="782"/>
        </w:trPr>
        <w:tc>
          <w:tcPr>
            <w:tcW w:w="1560" w:type="dxa"/>
            <w:tcBorders>
              <w:top w:val="nil"/>
              <w:left w:val="nil"/>
              <w:right w:val="dotted" w:sz="4" w:space="0" w:color="D9D9D9"/>
            </w:tcBorders>
          </w:tcPr>
          <w:p w14:paraId="00000216" w14:textId="77777777" w:rsidR="001C2E43" w:rsidRDefault="001C2E43">
            <w:pPr>
              <w:widowControl w:val="0"/>
              <w:pBdr>
                <w:top w:val="nil"/>
                <w:left w:val="nil"/>
                <w:bottom w:val="nil"/>
                <w:right w:val="nil"/>
                <w:between w:val="nil"/>
              </w:pBdr>
              <w:spacing w:after="0" w:line="240" w:lineRule="auto"/>
              <w:ind w:left="142"/>
              <w:rPr>
                <w:color w:val="000000"/>
                <w:sz w:val="24"/>
                <w:szCs w:val="24"/>
              </w:rPr>
            </w:pPr>
          </w:p>
        </w:tc>
        <w:tc>
          <w:tcPr>
            <w:tcW w:w="3826" w:type="dxa"/>
            <w:tcBorders>
              <w:top w:val="nil"/>
              <w:left w:val="dotted" w:sz="4" w:space="0" w:color="D9D9D9"/>
              <w:right w:val="dotted" w:sz="4" w:space="0" w:color="D9D9D9"/>
            </w:tcBorders>
          </w:tcPr>
          <w:p w14:paraId="00000217" w14:textId="77777777" w:rsidR="001C2E43" w:rsidRDefault="00B64113">
            <w:pPr>
              <w:widowControl w:val="0"/>
              <w:pBdr>
                <w:top w:val="nil"/>
                <w:left w:val="nil"/>
                <w:bottom w:val="nil"/>
                <w:right w:val="nil"/>
                <w:between w:val="nil"/>
              </w:pBdr>
              <w:spacing w:before="83" w:after="0" w:line="240" w:lineRule="auto"/>
              <w:ind w:right="68"/>
              <w:rPr>
                <w:color w:val="000000"/>
                <w:sz w:val="24"/>
                <w:szCs w:val="24"/>
              </w:rPr>
            </w:pPr>
            <w:r>
              <w:rPr>
                <w:color w:val="000000"/>
                <w:sz w:val="24"/>
                <w:szCs w:val="24"/>
                <w:lang w:val="en"/>
              </w:rPr>
              <w:t>by automated and manual methods.</w:t>
            </w:r>
          </w:p>
        </w:tc>
        <w:tc>
          <w:tcPr>
            <w:tcW w:w="1702" w:type="dxa"/>
            <w:tcBorders>
              <w:top w:val="nil"/>
              <w:left w:val="dotted" w:sz="4" w:space="0" w:color="D9D9D9"/>
              <w:right w:val="dotted" w:sz="4" w:space="0" w:color="D9D9D9"/>
            </w:tcBorders>
          </w:tcPr>
          <w:p w14:paraId="00000218" w14:textId="77777777" w:rsidR="001C2E43" w:rsidRDefault="00B64113" w:rsidP="00C35906">
            <w:pPr>
              <w:widowControl w:val="0"/>
              <w:pBdr>
                <w:top w:val="nil"/>
                <w:left w:val="nil"/>
                <w:bottom w:val="nil"/>
                <w:right w:val="nil"/>
                <w:between w:val="nil"/>
              </w:pBdr>
              <w:spacing w:before="83" w:after="0" w:line="240" w:lineRule="auto"/>
              <w:ind w:left="80" w:right="575"/>
              <w:rPr>
                <w:color w:val="000000"/>
                <w:sz w:val="24"/>
                <w:szCs w:val="24"/>
              </w:rPr>
            </w:pPr>
            <w:r>
              <w:rPr>
                <w:color w:val="000000"/>
                <w:sz w:val="24"/>
                <w:szCs w:val="24"/>
                <w:lang w:val="en"/>
              </w:rPr>
              <w:t>interval of meetings</w:t>
            </w:r>
          </w:p>
        </w:tc>
        <w:tc>
          <w:tcPr>
            <w:tcW w:w="1985" w:type="dxa"/>
            <w:tcBorders>
              <w:top w:val="nil"/>
              <w:left w:val="dotted" w:sz="4" w:space="0" w:color="D9D9D9"/>
              <w:right w:val="nil"/>
            </w:tcBorders>
          </w:tcPr>
          <w:p w14:paraId="00000219" w14:textId="77777777" w:rsidR="001C2E43" w:rsidRDefault="001C2E43">
            <w:pPr>
              <w:widowControl w:val="0"/>
              <w:pBdr>
                <w:top w:val="nil"/>
                <w:left w:val="nil"/>
                <w:bottom w:val="nil"/>
                <w:right w:val="nil"/>
                <w:between w:val="nil"/>
              </w:pBdr>
              <w:spacing w:after="0" w:line="240" w:lineRule="auto"/>
              <w:rPr>
                <w:color w:val="000000"/>
                <w:sz w:val="24"/>
                <w:szCs w:val="24"/>
              </w:rPr>
            </w:pPr>
          </w:p>
        </w:tc>
      </w:tr>
      <w:tr w:rsidR="00D52130" w14:paraId="39EE2EA1" w14:textId="77777777">
        <w:trPr>
          <w:trHeight w:val="1372"/>
        </w:trPr>
        <w:tc>
          <w:tcPr>
            <w:tcW w:w="1560" w:type="dxa"/>
            <w:tcBorders>
              <w:left w:val="nil"/>
              <w:right w:val="dotted" w:sz="4" w:space="0" w:color="D9D9D9"/>
            </w:tcBorders>
          </w:tcPr>
          <w:p w14:paraId="0000021A" w14:textId="77777777" w:rsidR="001C2E43" w:rsidRDefault="00B64113">
            <w:pPr>
              <w:widowControl w:val="0"/>
              <w:pBdr>
                <w:top w:val="nil"/>
                <w:left w:val="nil"/>
                <w:bottom w:val="nil"/>
                <w:right w:val="nil"/>
                <w:between w:val="nil"/>
              </w:pBdr>
              <w:spacing w:before="85" w:after="0" w:line="240" w:lineRule="auto"/>
              <w:ind w:left="98" w:right="109"/>
              <w:rPr>
                <w:color w:val="000000"/>
                <w:sz w:val="24"/>
                <w:szCs w:val="24"/>
              </w:rPr>
            </w:pPr>
            <w:r>
              <w:rPr>
                <w:color w:val="000000"/>
                <w:sz w:val="24"/>
                <w:szCs w:val="24"/>
                <w:lang w:val="en"/>
              </w:rPr>
              <w:t>Model data/integrity check</w:t>
            </w:r>
          </w:p>
        </w:tc>
        <w:tc>
          <w:tcPr>
            <w:tcW w:w="3826" w:type="dxa"/>
            <w:tcBorders>
              <w:left w:val="dotted" w:sz="4" w:space="0" w:color="D9D9D9"/>
              <w:right w:val="dotted" w:sz="4" w:space="0" w:color="D9D9D9"/>
            </w:tcBorders>
          </w:tcPr>
          <w:p w14:paraId="0000021B" w14:textId="77777777" w:rsidR="001C2E43" w:rsidRDefault="00B64113">
            <w:pPr>
              <w:widowControl w:val="0"/>
              <w:pBdr>
                <w:top w:val="nil"/>
                <w:left w:val="nil"/>
                <w:bottom w:val="nil"/>
                <w:right w:val="nil"/>
                <w:between w:val="nil"/>
              </w:pBdr>
              <w:spacing w:before="85" w:after="0" w:line="240" w:lineRule="auto"/>
              <w:ind w:left="79" w:right="77"/>
              <w:jc w:val="both"/>
              <w:rPr>
                <w:color w:val="000000"/>
                <w:sz w:val="24"/>
                <w:szCs w:val="24"/>
              </w:rPr>
            </w:pPr>
            <w:r>
              <w:rPr>
                <w:color w:val="000000"/>
                <w:sz w:val="24"/>
                <w:szCs w:val="24"/>
                <w:lang w:val="en"/>
              </w:rPr>
              <w:t xml:space="preserve">Check that the elements of the model meet its detail and information requirements. Both by automated </w:t>
            </w:r>
            <w:r>
              <w:rPr>
                <w:sz w:val="24"/>
                <w:szCs w:val="24"/>
                <w:lang w:val="en"/>
              </w:rPr>
              <w:t>checks and by manually examining the information tables.</w:t>
            </w:r>
          </w:p>
        </w:tc>
        <w:tc>
          <w:tcPr>
            <w:tcW w:w="1702" w:type="dxa"/>
            <w:tcBorders>
              <w:left w:val="dotted" w:sz="4" w:space="0" w:color="D9D9D9"/>
              <w:right w:val="dotted" w:sz="4" w:space="0" w:color="D9D9D9"/>
            </w:tcBorders>
          </w:tcPr>
          <w:p w14:paraId="0000021C" w14:textId="77777777" w:rsidR="001C2E43" w:rsidRDefault="00B64113" w:rsidP="00C35906">
            <w:pPr>
              <w:widowControl w:val="0"/>
              <w:pBdr>
                <w:top w:val="nil"/>
                <w:left w:val="nil"/>
                <w:bottom w:val="nil"/>
                <w:right w:val="nil"/>
                <w:between w:val="nil"/>
              </w:pBdr>
              <w:spacing w:before="85" w:after="0" w:line="240" w:lineRule="auto"/>
              <w:ind w:left="80" w:right="149"/>
              <w:rPr>
                <w:color w:val="000000"/>
                <w:sz w:val="24"/>
                <w:szCs w:val="24"/>
              </w:rPr>
            </w:pPr>
            <w:r>
              <w:rPr>
                <w:color w:val="000000"/>
                <w:sz w:val="24"/>
                <w:szCs w:val="24"/>
                <w:lang w:val="en"/>
              </w:rPr>
              <w:t xml:space="preserve">Before submitting the deliverables to the Client. </w:t>
            </w:r>
            <w:proofErr w:type="gramStart"/>
            <w:r>
              <w:rPr>
                <w:color w:val="000000"/>
                <w:sz w:val="24"/>
                <w:szCs w:val="24"/>
                <w:lang w:val="en"/>
              </w:rPr>
              <w:t>And also</w:t>
            </w:r>
            <w:proofErr w:type="gramEnd"/>
            <w:r>
              <w:rPr>
                <w:sz w:val="24"/>
                <w:szCs w:val="24"/>
                <w:lang w:val="en"/>
              </w:rPr>
              <w:t xml:space="preserve"> checked at least for each coordination </w:t>
            </w:r>
            <w:r>
              <w:rPr>
                <w:sz w:val="24"/>
                <w:szCs w:val="24"/>
                <w:lang w:val="en"/>
              </w:rPr>
              <w:lastRenderedPageBreak/>
              <w:t>meeting</w:t>
            </w:r>
          </w:p>
        </w:tc>
        <w:tc>
          <w:tcPr>
            <w:tcW w:w="1985" w:type="dxa"/>
            <w:tcBorders>
              <w:left w:val="dotted" w:sz="4" w:space="0" w:color="D9D9D9"/>
              <w:right w:val="nil"/>
            </w:tcBorders>
          </w:tcPr>
          <w:p w14:paraId="0000021D" w14:textId="77777777" w:rsidR="001C2E43" w:rsidRDefault="00B64113">
            <w:pPr>
              <w:widowControl w:val="0"/>
              <w:pBdr>
                <w:top w:val="nil"/>
                <w:left w:val="nil"/>
                <w:bottom w:val="nil"/>
                <w:right w:val="nil"/>
                <w:between w:val="nil"/>
              </w:pBdr>
              <w:spacing w:before="85" w:after="0" w:line="240" w:lineRule="auto"/>
              <w:ind w:left="80"/>
              <w:rPr>
                <w:color w:val="000000"/>
                <w:sz w:val="24"/>
                <w:szCs w:val="24"/>
              </w:rPr>
            </w:pPr>
            <w:r>
              <w:rPr>
                <w:color w:val="000000"/>
                <w:sz w:val="24"/>
                <w:szCs w:val="24"/>
                <w:lang w:val="en"/>
              </w:rPr>
              <w:lastRenderedPageBreak/>
              <w:t>BIM Coordinator</w:t>
            </w:r>
          </w:p>
        </w:tc>
      </w:tr>
    </w:tbl>
    <w:p w14:paraId="0000021E" w14:textId="77777777" w:rsidR="001C2E43" w:rsidRDefault="001C2E43">
      <w:pPr>
        <w:widowControl w:val="0"/>
        <w:pBdr>
          <w:top w:val="nil"/>
          <w:left w:val="nil"/>
          <w:bottom w:val="nil"/>
          <w:right w:val="nil"/>
          <w:between w:val="nil"/>
        </w:pBdr>
        <w:spacing w:before="1" w:after="0" w:line="240" w:lineRule="auto"/>
        <w:rPr>
          <w:color w:val="000000"/>
          <w:sz w:val="19"/>
          <w:szCs w:val="19"/>
        </w:rPr>
      </w:pPr>
    </w:p>
    <w:p w14:paraId="0000021F" w14:textId="77777777" w:rsidR="001C2E43" w:rsidRDefault="00B64113" w:rsidP="00B4676E">
      <w:pPr>
        <w:pStyle w:val="Heading3"/>
        <w:numPr>
          <w:ilvl w:val="0"/>
          <w:numId w:val="0"/>
        </w:numPr>
        <w:ind w:left="360"/>
      </w:pPr>
      <w:bookmarkStart w:id="40" w:name="bookmark=id.1hmsyys" w:colFirst="0" w:colLast="0"/>
      <w:bookmarkStart w:id="41" w:name="_Toc174520892"/>
      <w:bookmarkEnd w:id="40"/>
      <w:r>
        <w:rPr>
          <w:lang w:val="en"/>
        </w:rPr>
        <w:t>3.7.2. Coordination and scheduling of collision checks</w:t>
      </w:r>
      <w:bookmarkEnd w:id="41"/>
    </w:p>
    <w:p w14:paraId="00000220" w14:textId="77777777" w:rsidR="001C2E43" w:rsidRDefault="00B64113">
      <w:pPr>
        <w:widowControl w:val="0"/>
        <w:pBdr>
          <w:top w:val="nil"/>
          <w:left w:val="nil"/>
          <w:bottom w:val="nil"/>
          <w:right w:val="nil"/>
          <w:between w:val="nil"/>
        </w:pBdr>
        <w:spacing w:before="230" w:after="0" w:line="276" w:lineRule="auto"/>
        <w:ind w:left="298" w:right="136"/>
        <w:jc w:val="both"/>
        <w:rPr>
          <w:color w:val="000000"/>
          <w:sz w:val="24"/>
          <w:szCs w:val="24"/>
        </w:rPr>
      </w:pPr>
      <w:r>
        <w:rPr>
          <w:color w:val="000000"/>
          <w:sz w:val="24"/>
          <w:szCs w:val="24"/>
          <w:lang w:val="en"/>
        </w:rPr>
        <w:t>No later than the day before the Coordination Meeting, the supplier is required to upload a collision report containing the following information:</w:t>
      </w:r>
    </w:p>
    <w:p w14:paraId="00000221" w14:textId="77777777" w:rsidR="001C2E43" w:rsidRDefault="00B64113">
      <w:pPr>
        <w:widowControl w:val="0"/>
        <w:numPr>
          <w:ilvl w:val="2"/>
          <w:numId w:val="15"/>
        </w:numPr>
        <w:pBdr>
          <w:top w:val="nil"/>
          <w:left w:val="nil"/>
          <w:bottom w:val="nil"/>
          <w:right w:val="nil"/>
          <w:between w:val="nil"/>
        </w:pBdr>
        <w:tabs>
          <w:tab w:val="left" w:pos="1012"/>
        </w:tabs>
        <w:spacing w:after="0" w:line="437" w:lineRule="auto"/>
        <w:ind w:left="1011" w:hanging="355"/>
        <w:rPr>
          <w:color w:val="000000"/>
          <w:sz w:val="24"/>
          <w:szCs w:val="24"/>
        </w:rPr>
      </w:pPr>
      <w:r>
        <w:rPr>
          <w:color w:val="000000"/>
          <w:sz w:val="24"/>
          <w:szCs w:val="24"/>
          <w:lang w:val="en"/>
        </w:rPr>
        <w:t xml:space="preserve">a picture with the detected collision or problem </w:t>
      </w:r>
      <w:proofErr w:type="gramStart"/>
      <w:r>
        <w:rPr>
          <w:color w:val="000000"/>
          <w:sz w:val="24"/>
          <w:szCs w:val="24"/>
          <w:lang w:val="en"/>
        </w:rPr>
        <w:t>area;</w:t>
      </w:r>
      <w:proofErr w:type="gramEnd"/>
    </w:p>
    <w:p w14:paraId="00000222" w14:textId="3550E88E" w:rsidR="001C2E43" w:rsidRDefault="00B64113">
      <w:pPr>
        <w:widowControl w:val="0"/>
        <w:numPr>
          <w:ilvl w:val="2"/>
          <w:numId w:val="15"/>
        </w:numPr>
        <w:pBdr>
          <w:top w:val="nil"/>
          <w:left w:val="nil"/>
          <w:bottom w:val="nil"/>
          <w:right w:val="nil"/>
          <w:between w:val="nil"/>
        </w:pBdr>
        <w:tabs>
          <w:tab w:val="left" w:pos="1012"/>
        </w:tabs>
        <w:spacing w:after="0" w:line="437" w:lineRule="auto"/>
        <w:ind w:left="1011" w:hanging="355"/>
        <w:rPr>
          <w:color w:val="000000"/>
          <w:sz w:val="24"/>
          <w:szCs w:val="24"/>
        </w:rPr>
      </w:pPr>
      <w:r>
        <w:rPr>
          <w:color w:val="000000"/>
          <w:sz w:val="24"/>
          <w:szCs w:val="24"/>
          <w:lang w:val="en"/>
        </w:rPr>
        <w:t xml:space="preserve">an indication of which sections of the construction </w:t>
      </w:r>
      <w:r w:rsidR="00D34926">
        <w:rPr>
          <w:lang w:val="en"/>
        </w:rPr>
        <w:t>design</w:t>
      </w:r>
      <w:r>
        <w:rPr>
          <w:color w:val="000000"/>
          <w:sz w:val="24"/>
          <w:szCs w:val="24"/>
          <w:lang w:val="en"/>
        </w:rPr>
        <w:t xml:space="preserve"> collide or conflict (it is not permissible to indicate all or other sections of the construction </w:t>
      </w:r>
      <w:r w:rsidR="00D34926">
        <w:rPr>
          <w:lang w:val="en"/>
        </w:rPr>
        <w:t>design</w:t>
      </w:r>
      <w:r>
        <w:rPr>
          <w:color w:val="000000"/>
          <w:sz w:val="24"/>
          <w:szCs w:val="24"/>
          <w:lang w:val="en"/>
        </w:rPr>
        <w:t xml:space="preserve"> that do not collide or conflict</w:t>
      </w:r>
      <w:proofErr w:type="gramStart"/>
      <w:r>
        <w:rPr>
          <w:color w:val="000000"/>
          <w:sz w:val="24"/>
          <w:szCs w:val="24"/>
          <w:lang w:val="en"/>
        </w:rPr>
        <w:t>);</w:t>
      </w:r>
      <w:proofErr w:type="gramEnd"/>
    </w:p>
    <w:p w14:paraId="00000223" w14:textId="77777777" w:rsidR="001C2E43" w:rsidRDefault="00B64113">
      <w:pPr>
        <w:widowControl w:val="0"/>
        <w:numPr>
          <w:ilvl w:val="2"/>
          <w:numId w:val="15"/>
        </w:numPr>
        <w:pBdr>
          <w:top w:val="nil"/>
          <w:left w:val="nil"/>
          <w:bottom w:val="nil"/>
          <w:right w:val="nil"/>
          <w:between w:val="nil"/>
        </w:pBdr>
        <w:tabs>
          <w:tab w:val="left" w:pos="1012"/>
        </w:tabs>
        <w:spacing w:before="15" w:after="0" w:line="437" w:lineRule="auto"/>
        <w:ind w:left="1011" w:hanging="355"/>
        <w:rPr>
          <w:color w:val="000000"/>
          <w:sz w:val="24"/>
          <w:szCs w:val="24"/>
        </w:rPr>
      </w:pPr>
      <w:proofErr w:type="gramStart"/>
      <w:r>
        <w:rPr>
          <w:color w:val="000000"/>
          <w:sz w:val="24"/>
          <w:szCs w:val="24"/>
          <w:lang w:val="en"/>
        </w:rPr>
        <w:t>location;</w:t>
      </w:r>
      <w:proofErr w:type="gramEnd"/>
    </w:p>
    <w:p w14:paraId="00000224" w14:textId="77777777" w:rsidR="001C2E43" w:rsidRDefault="00B64113">
      <w:pPr>
        <w:widowControl w:val="0"/>
        <w:numPr>
          <w:ilvl w:val="2"/>
          <w:numId w:val="15"/>
        </w:numPr>
        <w:pBdr>
          <w:top w:val="nil"/>
          <w:left w:val="nil"/>
          <w:bottom w:val="nil"/>
          <w:right w:val="nil"/>
          <w:between w:val="nil"/>
        </w:pBdr>
        <w:tabs>
          <w:tab w:val="left" w:pos="1012"/>
        </w:tabs>
        <w:spacing w:after="0" w:line="437" w:lineRule="auto"/>
        <w:ind w:left="1011" w:hanging="355"/>
        <w:rPr>
          <w:color w:val="000000"/>
          <w:sz w:val="24"/>
          <w:szCs w:val="24"/>
        </w:rPr>
      </w:pPr>
      <w:r>
        <w:rPr>
          <w:color w:val="000000"/>
          <w:sz w:val="24"/>
          <w:szCs w:val="24"/>
          <w:lang w:val="en"/>
        </w:rPr>
        <w:t>the date of the collision or problem area.</w:t>
      </w:r>
    </w:p>
    <w:p w14:paraId="00000225" w14:textId="74EAE320" w:rsidR="001C2E43" w:rsidRDefault="00B64113">
      <w:pPr>
        <w:widowControl w:val="0"/>
        <w:pBdr>
          <w:top w:val="nil"/>
          <w:left w:val="nil"/>
          <w:bottom w:val="nil"/>
          <w:right w:val="nil"/>
          <w:between w:val="nil"/>
        </w:pBdr>
        <w:spacing w:after="0" w:line="276" w:lineRule="auto"/>
        <w:ind w:left="298" w:right="131"/>
        <w:jc w:val="both"/>
        <w:rPr>
          <w:color w:val="000000"/>
          <w:sz w:val="24"/>
          <w:szCs w:val="24"/>
        </w:rPr>
      </w:pPr>
      <w:r>
        <w:rPr>
          <w:color w:val="000000"/>
          <w:sz w:val="24"/>
          <w:szCs w:val="24"/>
          <w:lang w:val="en"/>
        </w:rPr>
        <w:t xml:space="preserve">No later than two days after the Coordination Meeting, the supplier shall upload the minutes of the Coordination Meeting to </w:t>
      </w:r>
      <w:proofErr w:type="gramStart"/>
      <w:r>
        <w:rPr>
          <w:color w:val="000000"/>
          <w:sz w:val="24"/>
          <w:szCs w:val="24"/>
          <w:lang w:val="en"/>
        </w:rPr>
        <w:t>the ,</w:t>
      </w:r>
      <w:proofErr w:type="gramEnd"/>
      <w:r>
        <w:rPr>
          <w:color w:val="000000"/>
          <w:sz w:val="24"/>
          <w:szCs w:val="24"/>
          <w:lang w:val="en"/>
        </w:rPr>
        <w:t xml:space="preserve"> based on the collision report and supplemented with the following information:</w:t>
      </w:r>
    </w:p>
    <w:p w14:paraId="00000226" w14:textId="77777777" w:rsidR="001C2E43" w:rsidRDefault="00B64113">
      <w:pPr>
        <w:widowControl w:val="0"/>
        <w:numPr>
          <w:ilvl w:val="2"/>
          <w:numId w:val="15"/>
        </w:numPr>
        <w:pBdr>
          <w:top w:val="nil"/>
          <w:left w:val="nil"/>
          <w:bottom w:val="nil"/>
          <w:right w:val="nil"/>
          <w:between w:val="nil"/>
        </w:pBdr>
        <w:tabs>
          <w:tab w:val="left" w:pos="1012"/>
        </w:tabs>
        <w:spacing w:after="0" w:line="436" w:lineRule="auto"/>
        <w:ind w:left="1011" w:hanging="355"/>
        <w:rPr>
          <w:color w:val="000000"/>
          <w:sz w:val="24"/>
          <w:szCs w:val="24"/>
        </w:rPr>
      </w:pPr>
      <w:r>
        <w:rPr>
          <w:color w:val="000000"/>
          <w:sz w:val="24"/>
          <w:szCs w:val="24"/>
          <w:lang w:val="en"/>
        </w:rPr>
        <w:t xml:space="preserve">the party responsible for avoiding the collision or problem </w:t>
      </w:r>
      <w:proofErr w:type="gramStart"/>
      <w:r>
        <w:rPr>
          <w:color w:val="000000"/>
          <w:sz w:val="24"/>
          <w:szCs w:val="24"/>
          <w:lang w:val="en"/>
        </w:rPr>
        <w:t>area;</w:t>
      </w:r>
      <w:proofErr w:type="gramEnd"/>
    </w:p>
    <w:p w14:paraId="00000227" w14:textId="77777777" w:rsidR="001C2E43" w:rsidRDefault="00B64113">
      <w:pPr>
        <w:widowControl w:val="0"/>
        <w:numPr>
          <w:ilvl w:val="2"/>
          <w:numId w:val="15"/>
        </w:numPr>
        <w:pBdr>
          <w:top w:val="nil"/>
          <w:left w:val="nil"/>
          <w:bottom w:val="nil"/>
          <w:right w:val="nil"/>
          <w:between w:val="nil"/>
        </w:pBdr>
        <w:tabs>
          <w:tab w:val="left" w:pos="1012"/>
        </w:tabs>
        <w:spacing w:after="0" w:line="386" w:lineRule="auto"/>
        <w:ind w:left="1011" w:hanging="355"/>
        <w:rPr>
          <w:color w:val="000000"/>
          <w:sz w:val="24"/>
          <w:szCs w:val="24"/>
        </w:rPr>
      </w:pPr>
      <w:r>
        <w:rPr>
          <w:color w:val="000000"/>
          <w:sz w:val="24"/>
          <w:szCs w:val="24"/>
          <w:lang w:val="en"/>
        </w:rPr>
        <w:t xml:space="preserve">the expected deadline in which the collision or problem area must be </w:t>
      </w:r>
      <w:proofErr w:type="gramStart"/>
      <w:r>
        <w:rPr>
          <w:color w:val="000000"/>
          <w:sz w:val="24"/>
          <w:szCs w:val="24"/>
          <w:lang w:val="en"/>
        </w:rPr>
        <w:t>resolved;</w:t>
      </w:r>
      <w:proofErr w:type="gramEnd"/>
    </w:p>
    <w:p w14:paraId="00000228" w14:textId="77777777" w:rsidR="001C2E43" w:rsidRDefault="00B64113">
      <w:pPr>
        <w:widowControl w:val="0"/>
        <w:numPr>
          <w:ilvl w:val="2"/>
          <w:numId w:val="15"/>
        </w:numPr>
        <w:pBdr>
          <w:top w:val="nil"/>
          <w:left w:val="nil"/>
          <w:bottom w:val="nil"/>
          <w:right w:val="nil"/>
          <w:between w:val="nil"/>
        </w:pBdr>
        <w:tabs>
          <w:tab w:val="left" w:pos="1012"/>
        </w:tabs>
        <w:spacing w:after="0" w:line="437" w:lineRule="auto"/>
        <w:ind w:left="1011" w:hanging="355"/>
        <w:rPr>
          <w:color w:val="000000"/>
          <w:sz w:val="24"/>
          <w:szCs w:val="24"/>
        </w:rPr>
      </w:pPr>
      <w:r>
        <w:rPr>
          <w:color w:val="000000"/>
          <w:sz w:val="24"/>
          <w:szCs w:val="24"/>
          <w:lang w:val="en"/>
        </w:rPr>
        <w:t>date of resolution of conflicts identified in previous meetings (if applicable).</w:t>
      </w:r>
    </w:p>
    <w:p w14:paraId="00000229" w14:textId="77777777" w:rsidR="001C2E43" w:rsidRDefault="00B64113">
      <w:pPr>
        <w:widowControl w:val="0"/>
        <w:pBdr>
          <w:top w:val="nil"/>
          <w:left w:val="nil"/>
          <w:bottom w:val="nil"/>
          <w:right w:val="nil"/>
          <w:between w:val="nil"/>
        </w:pBdr>
        <w:spacing w:after="0" w:line="278" w:lineRule="auto"/>
        <w:ind w:left="298" w:right="134"/>
        <w:jc w:val="both"/>
        <w:rPr>
          <w:color w:val="000000"/>
          <w:sz w:val="24"/>
          <w:szCs w:val="24"/>
        </w:rPr>
      </w:pPr>
      <w:r>
        <w:rPr>
          <w:sz w:val="24"/>
          <w:szCs w:val="24"/>
          <w:lang w:val="en"/>
        </w:rPr>
        <w:t>The supplier is required</w:t>
      </w:r>
      <w:r>
        <w:rPr>
          <w:color w:val="000000"/>
          <w:sz w:val="24"/>
          <w:szCs w:val="24"/>
          <w:lang w:val="en"/>
        </w:rPr>
        <w:t xml:space="preserve"> to use a BCF server (</w:t>
      </w:r>
      <w:proofErr w:type="spellStart"/>
      <w:r>
        <w:rPr>
          <w:color w:val="000000"/>
          <w:sz w:val="24"/>
          <w:szCs w:val="24"/>
          <w:lang w:val="en"/>
        </w:rPr>
        <w:t>BIMcollab</w:t>
      </w:r>
      <w:proofErr w:type="spellEnd"/>
      <w:r>
        <w:rPr>
          <w:color w:val="000000"/>
          <w:sz w:val="24"/>
          <w:szCs w:val="24"/>
          <w:lang w:val="en"/>
        </w:rPr>
        <w:t xml:space="preserve">, </w:t>
      </w:r>
      <w:proofErr w:type="spellStart"/>
      <w:r>
        <w:rPr>
          <w:color w:val="000000"/>
          <w:sz w:val="24"/>
          <w:szCs w:val="24"/>
          <w:lang w:val="en"/>
        </w:rPr>
        <w:t>Catenda</w:t>
      </w:r>
      <w:proofErr w:type="spellEnd"/>
      <w:r>
        <w:rPr>
          <w:color w:val="000000"/>
          <w:sz w:val="24"/>
          <w:szCs w:val="24"/>
          <w:lang w:val="en"/>
        </w:rPr>
        <w:t xml:space="preserve"> or similar) to manage problem </w:t>
      </w:r>
      <w:r>
        <w:rPr>
          <w:sz w:val="24"/>
          <w:szCs w:val="24"/>
          <w:lang w:val="en"/>
        </w:rPr>
        <w:t>areas</w:t>
      </w:r>
      <w:r>
        <w:rPr>
          <w:color w:val="000000"/>
          <w:sz w:val="24"/>
          <w:szCs w:val="24"/>
          <w:lang w:val="en"/>
        </w:rPr>
        <w:t xml:space="preserve">. Significantly more transparent, no local file volumes, all parties always working with up-to-date information. If needed, you can export the report in pdf or xlsx </w:t>
      </w:r>
      <w:r>
        <w:rPr>
          <w:color w:val="000000"/>
          <w:sz w:val="24"/>
          <w:szCs w:val="24"/>
          <w:lang w:val="en"/>
        </w:rPr>
        <w:lastRenderedPageBreak/>
        <w:t>format, both as a list of problem areas and as graphs.</w:t>
      </w:r>
    </w:p>
    <w:p w14:paraId="0000022A" w14:textId="77777777" w:rsidR="001C2E43" w:rsidRDefault="00B64113">
      <w:pPr>
        <w:widowControl w:val="0"/>
        <w:pBdr>
          <w:top w:val="nil"/>
          <w:left w:val="nil"/>
          <w:bottom w:val="nil"/>
          <w:right w:val="nil"/>
          <w:between w:val="nil"/>
        </w:pBdr>
        <w:spacing w:before="194" w:after="0" w:line="276" w:lineRule="auto"/>
        <w:ind w:left="298" w:right="134"/>
        <w:jc w:val="both"/>
        <w:rPr>
          <w:color w:val="000000"/>
          <w:sz w:val="24"/>
          <w:szCs w:val="24"/>
        </w:rPr>
      </w:pPr>
      <w:r>
        <w:rPr>
          <w:color w:val="000000"/>
          <w:sz w:val="24"/>
          <w:szCs w:val="24"/>
          <w:lang w:val="en"/>
        </w:rPr>
        <w:t>Note: During collision tests, collisions that are deliberate and do not affect the constructability of the elements are permissible. It is permissible not to prevent these collisions. Such collisions can include:</w:t>
      </w:r>
    </w:p>
    <w:p w14:paraId="0000022B" w14:textId="77777777" w:rsidR="001C2E43" w:rsidRDefault="00B64113">
      <w:pPr>
        <w:widowControl w:val="0"/>
        <w:numPr>
          <w:ilvl w:val="0"/>
          <w:numId w:val="40"/>
        </w:numPr>
        <w:pBdr>
          <w:top w:val="nil"/>
          <w:left w:val="nil"/>
          <w:bottom w:val="nil"/>
          <w:right w:val="nil"/>
          <w:between w:val="nil"/>
        </w:pBdr>
        <w:spacing w:after="0" w:line="240" w:lineRule="auto"/>
      </w:pPr>
      <w:r>
        <w:rPr>
          <w:color w:val="000000"/>
          <w:sz w:val="24"/>
          <w:szCs w:val="24"/>
          <w:lang w:val="en"/>
        </w:rPr>
        <w:t xml:space="preserve">perpendicular collisions of engineered model pipes, ventilation ducts and cable </w:t>
      </w:r>
      <w:proofErr w:type="gramStart"/>
      <w:r>
        <w:rPr>
          <w:color w:val="000000"/>
          <w:sz w:val="24"/>
          <w:szCs w:val="24"/>
          <w:lang w:val="en"/>
        </w:rPr>
        <w:t>ladders</w:t>
      </w:r>
      <w:proofErr w:type="gramEnd"/>
      <w:r>
        <w:rPr>
          <w:color w:val="000000"/>
          <w:sz w:val="24"/>
          <w:szCs w:val="24"/>
          <w:lang w:val="en"/>
        </w:rPr>
        <w:t xml:space="preserve"> no larger than d150 mm against non-load-bearing structures;</w:t>
      </w:r>
    </w:p>
    <w:p w14:paraId="0000022C" w14:textId="77777777" w:rsidR="001C2E43" w:rsidRDefault="00B64113">
      <w:pPr>
        <w:widowControl w:val="0"/>
        <w:numPr>
          <w:ilvl w:val="0"/>
          <w:numId w:val="40"/>
        </w:numPr>
        <w:pBdr>
          <w:top w:val="nil"/>
          <w:left w:val="nil"/>
          <w:bottom w:val="nil"/>
          <w:right w:val="nil"/>
          <w:between w:val="nil"/>
        </w:pBdr>
        <w:spacing w:after="0" w:line="240" w:lineRule="auto"/>
      </w:pPr>
      <w:r>
        <w:rPr>
          <w:color w:val="000000"/>
          <w:sz w:val="24"/>
          <w:szCs w:val="24"/>
          <w:lang w:val="en"/>
        </w:rPr>
        <w:t xml:space="preserve">perpendicular collisions of engineered model pipes, ventilation ducts and cables no larger than d50 mm with </w:t>
      </w:r>
      <w:proofErr w:type="gramStart"/>
      <w:r>
        <w:rPr>
          <w:color w:val="000000"/>
          <w:sz w:val="24"/>
          <w:szCs w:val="24"/>
          <w:lang w:val="en"/>
        </w:rPr>
        <w:t>load-bearing</w:t>
      </w:r>
      <w:proofErr w:type="gramEnd"/>
      <w:r>
        <w:rPr>
          <w:color w:val="000000"/>
          <w:sz w:val="24"/>
          <w:szCs w:val="24"/>
          <w:lang w:val="en"/>
        </w:rPr>
        <w:t xml:space="preserve"> structures;</w:t>
      </w:r>
    </w:p>
    <w:p w14:paraId="0000022D" w14:textId="77777777" w:rsidR="001C2E43" w:rsidRDefault="00B64113">
      <w:pPr>
        <w:widowControl w:val="0"/>
        <w:numPr>
          <w:ilvl w:val="0"/>
          <w:numId w:val="40"/>
        </w:numPr>
        <w:pBdr>
          <w:top w:val="nil"/>
          <w:left w:val="nil"/>
          <w:bottom w:val="nil"/>
          <w:right w:val="nil"/>
          <w:between w:val="nil"/>
        </w:pBdr>
        <w:spacing w:after="0" w:line="240" w:lineRule="auto"/>
      </w:pPr>
      <w:r>
        <w:rPr>
          <w:color w:val="000000"/>
          <w:sz w:val="24"/>
          <w:szCs w:val="24"/>
          <w:lang w:val="en"/>
        </w:rPr>
        <w:t xml:space="preserve">perpendicular crossing of pipelines, if the diameter of both pipelines is less than 18 </w:t>
      </w:r>
      <w:proofErr w:type="gramStart"/>
      <w:r>
        <w:rPr>
          <w:color w:val="000000"/>
          <w:sz w:val="24"/>
          <w:szCs w:val="24"/>
          <w:lang w:val="en"/>
        </w:rPr>
        <w:t>mm;</w:t>
      </w:r>
      <w:proofErr w:type="gramEnd"/>
    </w:p>
    <w:p w14:paraId="0000022E" w14:textId="77777777" w:rsidR="001C2E43" w:rsidRDefault="00B64113">
      <w:pPr>
        <w:widowControl w:val="0"/>
        <w:numPr>
          <w:ilvl w:val="0"/>
          <w:numId w:val="40"/>
        </w:numPr>
        <w:pBdr>
          <w:top w:val="nil"/>
          <w:left w:val="nil"/>
          <w:bottom w:val="nil"/>
          <w:right w:val="nil"/>
          <w:between w:val="nil"/>
        </w:pBdr>
        <w:spacing w:after="0" w:line="240" w:lineRule="auto"/>
      </w:pPr>
      <w:r>
        <w:rPr>
          <w:color w:val="000000"/>
          <w:sz w:val="24"/>
          <w:szCs w:val="24"/>
          <w:lang w:val="en"/>
        </w:rPr>
        <w:t xml:space="preserve">intersection of elements with pipeline and duct insulation of less than 1/2 the insulation </w:t>
      </w:r>
      <w:proofErr w:type="gramStart"/>
      <w:r>
        <w:rPr>
          <w:color w:val="000000"/>
          <w:sz w:val="24"/>
          <w:szCs w:val="24"/>
          <w:lang w:val="en"/>
        </w:rPr>
        <w:t>thickness;</w:t>
      </w:r>
      <w:proofErr w:type="gramEnd"/>
    </w:p>
    <w:p w14:paraId="0000022F" w14:textId="77777777" w:rsidR="001C2E43" w:rsidRDefault="00B64113">
      <w:pPr>
        <w:widowControl w:val="0"/>
        <w:numPr>
          <w:ilvl w:val="0"/>
          <w:numId w:val="40"/>
        </w:numPr>
        <w:pBdr>
          <w:top w:val="nil"/>
          <w:left w:val="nil"/>
          <w:bottom w:val="nil"/>
          <w:right w:val="nil"/>
          <w:between w:val="nil"/>
        </w:pBdr>
        <w:spacing w:after="0" w:line="240" w:lineRule="auto"/>
      </w:pPr>
      <w:r>
        <w:rPr>
          <w:color w:val="000000"/>
          <w:sz w:val="24"/>
          <w:szCs w:val="24"/>
          <w:lang w:val="en"/>
        </w:rPr>
        <w:t xml:space="preserve">intersection of light fittings, utility outlets and inlets with suspended </w:t>
      </w:r>
      <w:proofErr w:type="gramStart"/>
      <w:r>
        <w:rPr>
          <w:color w:val="000000"/>
          <w:sz w:val="24"/>
          <w:szCs w:val="24"/>
          <w:lang w:val="en"/>
        </w:rPr>
        <w:t>ceilings;</w:t>
      </w:r>
      <w:proofErr w:type="gramEnd"/>
    </w:p>
    <w:p w14:paraId="00000230" w14:textId="77777777" w:rsidR="001C2E43" w:rsidRDefault="00B64113">
      <w:pPr>
        <w:widowControl w:val="0"/>
        <w:numPr>
          <w:ilvl w:val="0"/>
          <w:numId w:val="40"/>
        </w:numPr>
        <w:pBdr>
          <w:top w:val="nil"/>
          <w:left w:val="nil"/>
          <w:bottom w:val="nil"/>
          <w:right w:val="nil"/>
          <w:between w:val="nil"/>
        </w:pBdr>
        <w:spacing w:after="0" w:line="240" w:lineRule="auto"/>
      </w:pPr>
      <w:r>
        <w:rPr>
          <w:color w:val="000000"/>
          <w:sz w:val="24"/>
          <w:szCs w:val="24"/>
          <w:lang w:val="en"/>
        </w:rPr>
        <w:t>other minor collisions, in agreement with the parties involved in the project.</w:t>
      </w:r>
    </w:p>
    <w:p w14:paraId="00000231" w14:textId="6F01A5FE" w:rsidR="001C2E43" w:rsidRDefault="00B64113">
      <w:pPr>
        <w:widowControl w:val="0"/>
        <w:pBdr>
          <w:top w:val="nil"/>
          <w:left w:val="nil"/>
          <w:bottom w:val="nil"/>
          <w:right w:val="nil"/>
          <w:between w:val="nil"/>
        </w:pBdr>
        <w:spacing w:before="167" w:after="0" w:line="276" w:lineRule="auto"/>
        <w:ind w:left="298" w:right="134"/>
        <w:jc w:val="both"/>
        <w:rPr>
          <w:color w:val="000000"/>
          <w:sz w:val="24"/>
          <w:szCs w:val="24"/>
        </w:rPr>
      </w:pPr>
      <w:r>
        <w:rPr>
          <w:color w:val="000000"/>
          <w:sz w:val="24"/>
          <w:szCs w:val="24"/>
          <w:lang w:val="en"/>
        </w:rPr>
        <w:t xml:space="preserve">In the </w:t>
      </w:r>
      <w:r w:rsidR="008818C7">
        <w:rPr>
          <w:color w:val="000000"/>
          <w:sz w:val="24"/>
          <w:szCs w:val="24"/>
          <w:lang w:val="en"/>
        </w:rPr>
        <w:t>BIM Execution Plan</w:t>
      </w:r>
      <w:r>
        <w:rPr>
          <w:color w:val="000000"/>
          <w:sz w:val="24"/>
          <w:szCs w:val="24"/>
          <w:lang w:val="en"/>
        </w:rPr>
        <w:t>, the supplier needs to describe the coordination and collision checking processes, including the following information:</w:t>
      </w:r>
    </w:p>
    <w:p w14:paraId="00000232" w14:textId="77777777" w:rsidR="001C2E43" w:rsidRDefault="00B64113">
      <w:pPr>
        <w:widowControl w:val="0"/>
        <w:numPr>
          <w:ilvl w:val="2"/>
          <w:numId w:val="15"/>
        </w:numPr>
        <w:pBdr>
          <w:top w:val="nil"/>
          <w:left w:val="nil"/>
          <w:bottom w:val="nil"/>
          <w:right w:val="nil"/>
          <w:between w:val="nil"/>
        </w:pBdr>
        <w:tabs>
          <w:tab w:val="left" w:pos="1012"/>
        </w:tabs>
        <w:spacing w:before="198" w:after="0" w:line="437" w:lineRule="auto"/>
        <w:ind w:left="1011" w:hanging="355"/>
        <w:rPr>
          <w:color w:val="000000"/>
          <w:sz w:val="24"/>
          <w:szCs w:val="24"/>
        </w:rPr>
      </w:pPr>
      <w:r>
        <w:rPr>
          <w:color w:val="000000"/>
          <w:sz w:val="24"/>
          <w:szCs w:val="24"/>
          <w:lang w:val="en"/>
        </w:rPr>
        <w:t xml:space="preserve">coordination and collision detection </w:t>
      </w:r>
      <w:proofErr w:type="gramStart"/>
      <w:r>
        <w:rPr>
          <w:color w:val="000000"/>
          <w:sz w:val="24"/>
          <w:szCs w:val="24"/>
          <w:lang w:val="en"/>
        </w:rPr>
        <w:t>process;</w:t>
      </w:r>
      <w:proofErr w:type="gramEnd"/>
    </w:p>
    <w:p w14:paraId="00000233" w14:textId="77777777" w:rsidR="001C2E43" w:rsidRDefault="00B64113">
      <w:pPr>
        <w:widowControl w:val="0"/>
        <w:numPr>
          <w:ilvl w:val="2"/>
          <w:numId w:val="15"/>
        </w:numPr>
        <w:pBdr>
          <w:top w:val="nil"/>
          <w:left w:val="nil"/>
          <w:bottom w:val="nil"/>
          <w:right w:val="nil"/>
          <w:between w:val="nil"/>
        </w:pBdr>
        <w:tabs>
          <w:tab w:val="left" w:pos="1012"/>
        </w:tabs>
        <w:spacing w:after="0" w:line="385" w:lineRule="auto"/>
        <w:ind w:left="1011" w:hanging="355"/>
        <w:rPr>
          <w:color w:val="000000"/>
          <w:sz w:val="24"/>
          <w:szCs w:val="24"/>
        </w:rPr>
      </w:pPr>
      <w:proofErr w:type="gramStart"/>
      <w:r>
        <w:rPr>
          <w:color w:val="000000"/>
          <w:sz w:val="24"/>
          <w:szCs w:val="24"/>
          <w:lang w:val="en"/>
        </w:rPr>
        <w:t>software;</w:t>
      </w:r>
      <w:proofErr w:type="gramEnd"/>
    </w:p>
    <w:p w14:paraId="00000234" w14:textId="77777777" w:rsidR="001C2E43" w:rsidRDefault="00B64113">
      <w:pPr>
        <w:widowControl w:val="0"/>
        <w:numPr>
          <w:ilvl w:val="2"/>
          <w:numId w:val="15"/>
        </w:numPr>
        <w:pBdr>
          <w:top w:val="nil"/>
          <w:left w:val="nil"/>
          <w:bottom w:val="nil"/>
          <w:right w:val="nil"/>
          <w:between w:val="nil"/>
        </w:pBdr>
        <w:tabs>
          <w:tab w:val="left" w:pos="1012"/>
        </w:tabs>
        <w:spacing w:after="0" w:line="385" w:lineRule="auto"/>
        <w:ind w:left="1011" w:hanging="355"/>
        <w:rPr>
          <w:color w:val="000000"/>
          <w:sz w:val="24"/>
          <w:szCs w:val="24"/>
        </w:rPr>
      </w:pPr>
      <w:r>
        <w:rPr>
          <w:color w:val="000000"/>
          <w:sz w:val="24"/>
          <w:szCs w:val="24"/>
          <w:lang w:val="en"/>
        </w:rPr>
        <w:t xml:space="preserve">creating a collision </w:t>
      </w:r>
      <w:proofErr w:type="gramStart"/>
      <w:r>
        <w:rPr>
          <w:color w:val="000000"/>
          <w:sz w:val="24"/>
          <w:szCs w:val="24"/>
          <w:lang w:val="en"/>
        </w:rPr>
        <w:t>report;</w:t>
      </w:r>
      <w:proofErr w:type="gramEnd"/>
    </w:p>
    <w:p w14:paraId="00000235" w14:textId="77777777" w:rsidR="001C2E43" w:rsidRDefault="00B64113">
      <w:pPr>
        <w:widowControl w:val="0"/>
        <w:numPr>
          <w:ilvl w:val="2"/>
          <w:numId w:val="15"/>
        </w:numPr>
        <w:pBdr>
          <w:top w:val="nil"/>
          <w:left w:val="nil"/>
          <w:bottom w:val="nil"/>
          <w:right w:val="nil"/>
          <w:between w:val="nil"/>
        </w:pBdr>
        <w:tabs>
          <w:tab w:val="left" w:pos="1012"/>
        </w:tabs>
        <w:spacing w:after="0" w:line="385" w:lineRule="auto"/>
        <w:ind w:left="1011" w:hanging="355"/>
        <w:rPr>
          <w:color w:val="000000"/>
          <w:sz w:val="24"/>
          <w:szCs w:val="24"/>
        </w:rPr>
      </w:pPr>
      <w:r>
        <w:rPr>
          <w:color w:val="000000"/>
          <w:sz w:val="24"/>
          <w:szCs w:val="24"/>
          <w:lang w:val="en"/>
        </w:rPr>
        <w:t xml:space="preserve">conduct of coordination </w:t>
      </w:r>
      <w:proofErr w:type="gramStart"/>
      <w:r>
        <w:rPr>
          <w:color w:val="000000"/>
          <w:sz w:val="24"/>
          <w:szCs w:val="24"/>
          <w:lang w:val="en"/>
        </w:rPr>
        <w:t>meetings;</w:t>
      </w:r>
      <w:proofErr w:type="gramEnd"/>
    </w:p>
    <w:p w14:paraId="00000236" w14:textId="77777777" w:rsidR="001C2E43" w:rsidRDefault="00B64113">
      <w:pPr>
        <w:widowControl w:val="0"/>
        <w:numPr>
          <w:ilvl w:val="2"/>
          <w:numId w:val="15"/>
        </w:numPr>
        <w:pBdr>
          <w:top w:val="nil"/>
          <w:left w:val="nil"/>
          <w:bottom w:val="nil"/>
          <w:right w:val="nil"/>
          <w:between w:val="nil"/>
        </w:pBdr>
        <w:tabs>
          <w:tab w:val="left" w:pos="1012"/>
        </w:tabs>
        <w:spacing w:after="0" w:line="385" w:lineRule="auto"/>
        <w:ind w:left="1011" w:hanging="355"/>
        <w:rPr>
          <w:color w:val="000000"/>
          <w:sz w:val="24"/>
          <w:szCs w:val="24"/>
        </w:rPr>
      </w:pPr>
      <w:r>
        <w:rPr>
          <w:color w:val="000000"/>
          <w:sz w:val="24"/>
          <w:szCs w:val="24"/>
          <w:lang w:val="en"/>
        </w:rPr>
        <w:t xml:space="preserve">creation of minutes of the coordination </w:t>
      </w:r>
      <w:proofErr w:type="gramStart"/>
      <w:r>
        <w:rPr>
          <w:color w:val="000000"/>
          <w:sz w:val="24"/>
          <w:szCs w:val="24"/>
          <w:lang w:val="en"/>
        </w:rPr>
        <w:t>meeting;</w:t>
      </w:r>
      <w:proofErr w:type="gramEnd"/>
    </w:p>
    <w:p w14:paraId="00000237" w14:textId="77777777" w:rsidR="001C2E43" w:rsidRDefault="00B64113">
      <w:pPr>
        <w:widowControl w:val="0"/>
        <w:numPr>
          <w:ilvl w:val="2"/>
          <w:numId w:val="15"/>
        </w:numPr>
        <w:pBdr>
          <w:top w:val="nil"/>
          <w:left w:val="nil"/>
          <w:bottom w:val="nil"/>
          <w:right w:val="nil"/>
          <w:between w:val="nil"/>
        </w:pBdr>
        <w:tabs>
          <w:tab w:val="left" w:pos="1012"/>
        </w:tabs>
        <w:spacing w:after="0" w:line="437" w:lineRule="auto"/>
        <w:ind w:left="1011" w:hanging="355"/>
        <w:rPr>
          <w:color w:val="000000"/>
          <w:sz w:val="24"/>
          <w:szCs w:val="24"/>
        </w:rPr>
      </w:pPr>
      <w:r>
        <w:rPr>
          <w:color w:val="000000"/>
          <w:sz w:val="24"/>
          <w:szCs w:val="24"/>
          <w:lang w:val="en"/>
        </w:rPr>
        <w:t>collision avoidance process.</w:t>
      </w:r>
    </w:p>
    <w:p w14:paraId="00000238" w14:textId="77777777" w:rsidR="001C2E43" w:rsidRDefault="001C2E43">
      <w:pPr>
        <w:widowControl w:val="0"/>
        <w:tabs>
          <w:tab w:val="left" w:pos="1012"/>
        </w:tabs>
        <w:spacing w:after="0" w:line="437" w:lineRule="auto"/>
        <w:rPr>
          <w:sz w:val="24"/>
          <w:szCs w:val="24"/>
        </w:rPr>
      </w:pPr>
    </w:p>
    <w:p w14:paraId="00000239" w14:textId="084A77F9" w:rsidR="001C2E43" w:rsidRDefault="00B64113">
      <w:pPr>
        <w:widowControl w:val="0"/>
        <w:pBdr>
          <w:top w:val="nil"/>
          <w:left w:val="nil"/>
          <w:bottom w:val="nil"/>
          <w:right w:val="nil"/>
          <w:between w:val="nil"/>
        </w:pBdr>
        <w:spacing w:before="1" w:after="0" w:line="276" w:lineRule="auto"/>
        <w:ind w:left="298" w:right="134"/>
        <w:jc w:val="both"/>
        <w:rPr>
          <w:color w:val="000000"/>
          <w:sz w:val="24"/>
          <w:szCs w:val="24"/>
        </w:rPr>
      </w:pPr>
      <w:proofErr w:type="gramStart"/>
      <w:r>
        <w:rPr>
          <w:color w:val="000000"/>
          <w:sz w:val="24"/>
          <w:szCs w:val="24"/>
          <w:lang w:val="en"/>
        </w:rPr>
        <w:t>In order to</w:t>
      </w:r>
      <w:proofErr w:type="gramEnd"/>
      <w:r>
        <w:rPr>
          <w:color w:val="000000"/>
          <w:sz w:val="24"/>
          <w:szCs w:val="24"/>
          <w:lang w:val="en"/>
        </w:rPr>
        <w:t xml:space="preserve"> track the supplier's quality control, the </w:t>
      </w:r>
      <w:r>
        <w:rPr>
          <w:sz w:val="24"/>
          <w:szCs w:val="24"/>
          <w:lang w:val="en"/>
        </w:rPr>
        <w:t>BCF server</w:t>
      </w:r>
      <w:r>
        <w:rPr>
          <w:color w:val="000000"/>
          <w:sz w:val="24"/>
          <w:szCs w:val="24"/>
          <w:lang w:val="en"/>
        </w:rPr>
        <w:t xml:space="preserve"> needs to </w:t>
      </w:r>
      <w:r>
        <w:rPr>
          <w:sz w:val="24"/>
          <w:szCs w:val="24"/>
          <w:lang w:val="en"/>
        </w:rPr>
        <w:t>show</w:t>
      </w:r>
      <w:r>
        <w:rPr>
          <w:color w:val="000000"/>
          <w:sz w:val="24"/>
          <w:szCs w:val="24"/>
          <w:lang w:val="en"/>
        </w:rPr>
        <w:t xml:space="preserve"> the results of the collision control according to the schedule of meetings specified in the </w:t>
      </w:r>
      <w:r w:rsidR="008818C7">
        <w:rPr>
          <w:color w:val="000000"/>
          <w:sz w:val="24"/>
          <w:szCs w:val="24"/>
          <w:lang w:val="en"/>
        </w:rPr>
        <w:t>BIM Execution Plan</w:t>
      </w:r>
      <w:r>
        <w:rPr>
          <w:color w:val="000000"/>
          <w:sz w:val="24"/>
          <w:szCs w:val="24"/>
          <w:lang w:val="en"/>
        </w:rPr>
        <w:t>.</w:t>
      </w:r>
    </w:p>
    <w:p w14:paraId="0000023A" w14:textId="77777777" w:rsidR="001C2E43" w:rsidRDefault="001C2E43">
      <w:pPr>
        <w:widowControl w:val="0"/>
        <w:pBdr>
          <w:top w:val="nil"/>
          <w:left w:val="nil"/>
          <w:bottom w:val="nil"/>
          <w:right w:val="nil"/>
          <w:between w:val="nil"/>
        </w:pBdr>
        <w:spacing w:before="10" w:after="0" w:line="240" w:lineRule="auto"/>
        <w:rPr>
          <w:color w:val="000000"/>
          <w:sz w:val="19"/>
          <w:szCs w:val="19"/>
        </w:rPr>
      </w:pPr>
    </w:p>
    <w:p w14:paraId="0000023B" w14:textId="77777777" w:rsidR="001C2E43" w:rsidRDefault="00B64113" w:rsidP="00B4676E">
      <w:pPr>
        <w:pStyle w:val="Heading3"/>
        <w:numPr>
          <w:ilvl w:val="0"/>
          <w:numId w:val="0"/>
        </w:numPr>
        <w:ind w:left="1080" w:hanging="720"/>
      </w:pPr>
      <w:bookmarkStart w:id="42" w:name="bookmark=id.2grqrue" w:colFirst="0" w:colLast="0"/>
      <w:bookmarkStart w:id="43" w:name="_Toc174520893"/>
      <w:bookmarkEnd w:id="42"/>
      <w:r>
        <w:rPr>
          <w:lang w:val="en"/>
        </w:rPr>
        <w:lastRenderedPageBreak/>
        <w:t>3.7.3. Collision detection matrix</w:t>
      </w:r>
      <w:bookmarkEnd w:id="43"/>
    </w:p>
    <w:p w14:paraId="0000023C" w14:textId="3050AF47" w:rsidR="001C2E43" w:rsidRDefault="00B64113">
      <w:pPr>
        <w:widowControl w:val="0"/>
        <w:pBdr>
          <w:top w:val="nil"/>
          <w:left w:val="nil"/>
          <w:bottom w:val="nil"/>
          <w:right w:val="nil"/>
          <w:between w:val="nil"/>
        </w:pBdr>
        <w:spacing w:before="228" w:after="0" w:line="276" w:lineRule="auto"/>
        <w:ind w:left="298" w:right="132"/>
        <w:jc w:val="both"/>
        <w:rPr>
          <w:color w:val="000000"/>
          <w:sz w:val="24"/>
          <w:szCs w:val="24"/>
        </w:rPr>
      </w:pPr>
      <w:r>
        <w:rPr>
          <w:color w:val="000000"/>
          <w:sz w:val="24"/>
          <w:szCs w:val="24"/>
          <w:lang w:val="en"/>
        </w:rPr>
        <w:t xml:space="preserve">It is necessary to include the Collision detection matrix in the </w:t>
      </w:r>
      <w:r w:rsidR="008818C7">
        <w:rPr>
          <w:color w:val="000000"/>
          <w:sz w:val="24"/>
          <w:szCs w:val="24"/>
          <w:lang w:val="en"/>
        </w:rPr>
        <w:t>BIM Execution Plan</w:t>
      </w:r>
      <w:r>
        <w:rPr>
          <w:color w:val="000000"/>
          <w:sz w:val="24"/>
          <w:szCs w:val="24"/>
          <w:lang w:val="en"/>
        </w:rPr>
        <w:t xml:space="preserve">. The Collision detection matrix should show the distribution of priorities among all sections of the construction </w:t>
      </w:r>
      <w:r w:rsidR="00D34926">
        <w:rPr>
          <w:lang w:val="en"/>
        </w:rPr>
        <w:t>design</w:t>
      </w:r>
      <w:r>
        <w:rPr>
          <w:color w:val="000000"/>
          <w:sz w:val="24"/>
          <w:szCs w:val="24"/>
          <w:lang w:val="en"/>
        </w:rPr>
        <w:t xml:space="preserve"> for which BIM models are developed. The purpose of the Collision detection matrix is to determine the priorities of the procedure for the prevention of collisions and problem areas in the sections of the construction </w:t>
      </w:r>
      <w:r w:rsidR="00D34926">
        <w:rPr>
          <w:lang w:val="en"/>
        </w:rPr>
        <w:t>design</w:t>
      </w:r>
      <w:r>
        <w:rPr>
          <w:color w:val="000000"/>
          <w:sz w:val="24"/>
          <w:szCs w:val="24"/>
          <w:lang w:val="en"/>
        </w:rPr>
        <w:t xml:space="preserve">, based on which the parties responsible for the prevention of the detected collisions or problem areas are determined. The Collision detection matrix should be created as a table in which the sections of the construction </w:t>
      </w:r>
      <w:r w:rsidR="00D34926">
        <w:rPr>
          <w:lang w:val="en"/>
        </w:rPr>
        <w:t>design</w:t>
      </w:r>
      <w:r>
        <w:rPr>
          <w:color w:val="000000"/>
          <w:sz w:val="24"/>
          <w:szCs w:val="24"/>
          <w:lang w:val="en"/>
        </w:rPr>
        <w:t xml:space="preserve"> are indicated in priority order, starting from the highest priority to the lowest priority.</w:t>
      </w:r>
    </w:p>
    <w:p w14:paraId="0000023D" w14:textId="77777777" w:rsidR="001C2E43" w:rsidRDefault="00B64113">
      <w:pPr>
        <w:widowControl w:val="0"/>
        <w:pBdr>
          <w:top w:val="nil"/>
          <w:left w:val="nil"/>
          <w:bottom w:val="nil"/>
          <w:right w:val="nil"/>
          <w:between w:val="nil"/>
        </w:pBdr>
        <w:spacing w:before="200" w:after="0" w:line="276" w:lineRule="auto"/>
        <w:ind w:left="298" w:right="131"/>
        <w:jc w:val="both"/>
        <w:rPr>
          <w:color w:val="000000"/>
          <w:sz w:val="24"/>
          <w:szCs w:val="24"/>
        </w:rPr>
      </w:pPr>
      <w:r>
        <w:rPr>
          <w:color w:val="000000"/>
          <w:sz w:val="24"/>
          <w:szCs w:val="24"/>
          <w:lang w:val="en"/>
        </w:rPr>
        <w:t>Note: The collision matrix serves as a general principle for determining the responsible party for resolving collisions and problems, but exceptions may be made where a collision or problem in a lower priority section is resolved by changes or corrections in a higher priority section.</w:t>
      </w:r>
    </w:p>
    <w:p w14:paraId="0000023E" w14:textId="77777777" w:rsidR="001C2E43" w:rsidRDefault="00B64113" w:rsidP="00260ADC">
      <w:pPr>
        <w:pStyle w:val="Heading2"/>
        <w:rPr>
          <w:rFonts w:eastAsia="Calibri"/>
        </w:rPr>
      </w:pPr>
      <w:bookmarkStart w:id="44" w:name="_Toc174520894"/>
      <w:r>
        <w:rPr>
          <w:rFonts w:eastAsia="Calibri"/>
          <w:lang w:val="en"/>
        </w:rPr>
        <w:t>Construction supervision</w:t>
      </w:r>
      <w:bookmarkEnd w:id="44"/>
    </w:p>
    <w:p w14:paraId="0000023F" w14:textId="77777777" w:rsidR="001C2E43" w:rsidRDefault="00B64113">
      <w:pPr>
        <w:ind w:left="284"/>
        <w:rPr>
          <w:sz w:val="24"/>
          <w:szCs w:val="24"/>
        </w:rPr>
      </w:pPr>
      <w:r>
        <w:rPr>
          <w:sz w:val="24"/>
          <w:szCs w:val="24"/>
          <w:lang w:val="en"/>
        </w:rPr>
        <w:t>The construction supervision team plays a vital role in ensuring that BIM is effectively integrated into the construction process. The construction supervisor will need to integrate BIM requirements into the BIM construction supervision plan. This integration involves routine procedures that include regular checking of the BIM model to guarantee its consistency and up-to-date relevance to the construction phase.</w:t>
      </w:r>
    </w:p>
    <w:p w14:paraId="00000240" w14:textId="77777777" w:rsidR="001C2E43" w:rsidRDefault="00B64113">
      <w:pPr>
        <w:ind w:left="284"/>
        <w:rPr>
          <w:b/>
          <w:sz w:val="24"/>
          <w:szCs w:val="24"/>
        </w:rPr>
      </w:pPr>
      <w:r>
        <w:rPr>
          <w:b/>
          <w:sz w:val="24"/>
          <w:szCs w:val="24"/>
          <w:lang w:val="en"/>
        </w:rPr>
        <w:t>Training and performance requirements:</w:t>
      </w:r>
    </w:p>
    <w:p w14:paraId="00000241" w14:textId="77777777" w:rsidR="001C2E43" w:rsidRDefault="00B64113">
      <w:pPr>
        <w:ind w:left="284"/>
        <w:rPr>
          <w:sz w:val="24"/>
          <w:szCs w:val="24"/>
        </w:rPr>
      </w:pPr>
      <w:r>
        <w:rPr>
          <w:sz w:val="24"/>
          <w:szCs w:val="24"/>
          <w:lang w:val="en"/>
        </w:rPr>
        <w:t>The construction supervisor is trained in BIM technologies and must ensure that any training gaps are addressed in daily inspections and additional training is provided where necessary.</w:t>
      </w:r>
    </w:p>
    <w:p w14:paraId="00000242" w14:textId="6CE76513" w:rsidR="001C2E43" w:rsidRDefault="00B64113">
      <w:pPr>
        <w:ind w:left="284"/>
        <w:rPr>
          <w:sz w:val="24"/>
          <w:szCs w:val="24"/>
        </w:rPr>
      </w:pPr>
      <w:r>
        <w:rPr>
          <w:sz w:val="24"/>
          <w:szCs w:val="24"/>
          <w:lang w:val="en"/>
        </w:rPr>
        <w:t xml:space="preserve">Establishes performance criteria for checking and assessing the accuracy of the BIM model, ensuring that the construction manager meets the performance requirements and ensures the integrity of the BIM model throughout the life cycle of the construction </w:t>
      </w:r>
      <w:r w:rsidR="00D34926">
        <w:rPr>
          <w:lang w:val="en"/>
        </w:rPr>
        <w:t>design</w:t>
      </w:r>
      <w:r>
        <w:rPr>
          <w:sz w:val="24"/>
          <w:szCs w:val="24"/>
          <w:lang w:val="en"/>
        </w:rPr>
        <w:t>.</w:t>
      </w:r>
    </w:p>
    <w:p w14:paraId="00000243" w14:textId="77777777" w:rsidR="001C2E43" w:rsidRDefault="00B64113">
      <w:pPr>
        <w:ind w:left="284"/>
        <w:rPr>
          <w:b/>
          <w:sz w:val="24"/>
          <w:szCs w:val="24"/>
        </w:rPr>
      </w:pPr>
      <w:r>
        <w:rPr>
          <w:b/>
          <w:sz w:val="24"/>
          <w:szCs w:val="24"/>
          <w:lang w:val="en"/>
        </w:rPr>
        <w:t>BIM model and daily check:</w:t>
      </w:r>
    </w:p>
    <w:p w14:paraId="00000244" w14:textId="76625873" w:rsidR="001C2E43" w:rsidRDefault="00B64113">
      <w:pPr>
        <w:ind w:left="284"/>
        <w:rPr>
          <w:sz w:val="24"/>
          <w:szCs w:val="24"/>
        </w:rPr>
      </w:pPr>
      <w:r>
        <w:rPr>
          <w:sz w:val="24"/>
          <w:szCs w:val="24"/>
          <w:lang w:val="en"/>
        </w:rPr>
        <w:t>The construction supervisor is responsible for the daily check of the BIM model, ensuring that it reflects the geometric and actual construction object on the construction site. This check can be done using laser scanning and compared to BIM models. Use Annex 5 – Permissible deviations between the BIM model and the point cloud as tolerance between BIM and Point Cloud.</w:t>
      </w:r>
    </w:p>
    <w:p w14:paraId="00000245" w14:textId="77777777" w:rsidR="001C2E43" w:rsidRDefault="00B64113">
      <w:pPr>
        <w:ind w:left="284"/>
        <w:rPr>
          <w:b/>
          <w:sz w:val="24"/>
          <w:szCs w:val="24"/>
        </w:rPr>
      </w:pPr>
      <w:r>
        <w:rPr>
          <w:b/>
          <w:sz w:val="24"/>
          <w:szCs w:val="24"/>
          <w:lang w:val="en"/>
        </w:rPr>
        <w:lastRenderedPageBreak/>
        <w:t>Coordination and error resolution:</w:t>
      </w:r>
    </w:p>
    <w:p w14:paraId="00000246" w14:textId="77777777" w:rsidR="001C2E43" w:rsidRDefault="00B64113">
      <w:pPr>
        <w:ind w:left="284"/>
        <w:rPr>
          <w:sz w:val="24"/>
          <w:szCs w:val="24"/>
        </w:rPr>
      </w:pPr>
      <w:r>
        <w:rPr>
          <w:sz w:val="24"/>
          <w:szCs w:val="24"/>
          <w:lang w:val="en"/>
        </w:rPr>
        <w:t>The construction supervisor shall identify and inform the supplier and the client of any discrepancies between the BIM model and the on-site constructed facility. The supplier shall carry out a coordination check to ensure that all elements of the model are correctly aligned and that there are no collisions between them.</w:t>
      </w:r>
    </w:p>
    <w:p w14:paraId="00000247" w14:textId="77777777" w:rsidR="001C2E43" w:rsidRDefault="00B64113">
      <w:pPr>
        <w:ind w:left="284"/>
        <w:rPr>
          <w:b/>
          <w:sz w:val="24"/>
          <w:szCs w:val="24"/>
        </w:rPr>
      </w:pPr>
      <w:r>
        <w:rPr>
          <w:b/>
          <w:sz w:val="24"/>
          <w:szCs w:val="24"/>
          <w:lang w:val="en"/>
        </w:rPr>
        <w:t>Information flow and data compatibility:</w:t>
      </w:r>
    </w:p>
    <w:p w14:paraId="00000248" w14:textId="77777777" w:rsidR="001C2E43" w:rsidRDefault="00B64113">
      <w:pPr>
        <w:ind w:left="284"/>
        <w:rPr>
          <w:sz w:val="24"/>
          <w:szCs w:val="24"/>
        </w:rPr>
      </w:pPr>
      <w:r>
        <w:rPr>
          <w:sz w:val="24"/>
          <w:szCs w:val="24"/>
          <w:lang w:val="en"/>
        </w:rPr>
        <w:t>The construction supervisor ensures that he is fully aware of the data contained in the BIM model and uses it effectively in his daily work.</w:t>
      </w:r>
    </w:p>
    <w:p w14:paraId="00000249" w14:textId="77777777" w:rsidR="001C2E43" w:rsidRDefault="00B64113">
      <w:pPr>
        <w:ind w:left="284"/>
        <w:rPr>
          <w:sz w:val="24"/>
          <w:szCs w:val="24"/>
        </w:rPr>
      </w:pPr>
      <w:r>
        <w:rPr>
          <w:sz w:val="24"/>
          <w:szCs w:val="24"/>
          <w:lang w:val="en"/>
        </w:rPr>
        <w:t xml:space="preserve">Monitors data compatibility, LoI completion and change monitoring to ensure all data conforms to current construction plans, </w:t>
      </w:r>
      <w:proofErr w:type="gramStart"/>
      <w:r>
        <w:rPr>
          <w:sz w:val="24"/>
          <w:szCs w:val="24"/>
          <w:lang w:val="en"/>
        </w:rPr>
        <w:t>specifications</w:t>
      </w:r>
      <w:proofErr w:type="gramEnd"/>
      <w:r>
        <w:rPr>
          <w:sz w:val="24"/>
          <w:szCs w:val="24"/>
          <w:lang w:val="en"/>
        </w:rPr>
        <w:t xml:space="preserve"> and models.</w:t>
      </w:r>
    </w:p>
    <w:p w14:paraId="0000024A" w14:textId="273BE013" w:rsidR="001C2E43" w:rsidRDefault="00B64113">
      <w:pPr>
        <w:ind w:left="284"/>
        <w:rPr>
          <w:sz w:val="24"/>
          <w:szCs w:val="24"/>
        </w:rPr>
      </w:pPr>
      <w:r w:rsidRPr="0029559C">
        <w:rPr>
          <w:sz w:val="24"/>
          <w:szCs w:val="24"/>
          <w:lang w:val="en"/>
        </w:rPr>
        <w:t xml:space="preserve">At the monthly execution reconciliation, the construction supervisor shall check that the execution matches the as-built execution. In addition, a "Progress Report </w:t>
      </w:r>
      <w:r>
        <w:rPr>
          <w:sz w:val="24"/>
          <w:szCs w:val="24"/>
          <w:lang w:val="en"/>
        </w:rPr>
        <w:t>–</w:t>
      </w:r>
      <w:r w:rsidRPr="0029559C">
        <w:rPr>
          <w:sz w:val="24"/>
          <w:szCs w:val="24"/>
          <w:lang w:val="en"/>
        </w:rPr>
        <w:t xml:space="preserve"> 4D Progress Report Component" is provided by the supplier, comparing what has </w:t>
      </w:r>
      <w:proofErr w:type="gramStart"/>
      <w:r w:rsidRPr="0029559C">
        <w:rPr>
          <w:sz w:val="24"/>
          <w:szCs w:val="24"/>
          <w:lang w:val="en"/>
        </w:rPr>
        <w:t>actually been</w:t>
      </w:r>
      <w:proofErr w:type="gramEnd"/>
      <w:r w:rsidRPr="0029559C">
        <w:rPr>
          <w:sz w:val="24"/>
          <w:szCs w:val="24"/>
          <w:lang w:val="en"/>
        </w:rPr>
        <w:t xml:space="preserve"> built with what was planned. It is convenient to use the execution status attribute in the model with the value "Planned", "Built", etc.</w:t>
      </w:r>
    </w:p>
    <w:p w14:paraId="0000024B" w14:textId="77777777" w:rsidR="001C2E43" w:rsidRDefault="00B64113">
      <w:pPr>
        <w:ind w:left="284"/>
      </w:pPr>
      <w:r>
        <w:rPr>
          <w:sz w:val="24"/>
          <w:szCs w:val="24"/>
          <w:lang w:val="en"/>
        </w:rPr>
        <w:t xml:space="preserve">These points serve as a basis, but it is important to adapt them to the specific project, </w:t>
      </w:r>
      <w:proofErr w:type="gramStart"/>
      <w:r>
        <w:rPr>
          <w:sz w:val="24"/>
          <w:szCs w:val="24"/>
          <w:lang w:val="en"/>
        </w:rPr>
        <w:t>taking into account</w:t>
      </w:r>
      <w:proofErr w:type="gramEnd"/>
      <w:r>
        <w:rPr>
          <w:sz w:val="24"/>
          <w:szCs w:val="24"/>
          <w:lang w:val="en"/>
        </w:rPr>
        <w:t xml:space="preserve"> the specifics of the project and the objectives of using BIM.</w:t>
      </w:r>
    </w:p>
    <w:p w14:paraId="0000024C" w14:textId="77777777" w:rsidR="001C2E43" w:rsidRDefault="00B64113">
      <w:pPr>
        <w:pStyle w:val="Heading1"/>
        <w:numPr>
          <w:ilvl w:val="0"/>
          <w:numId w:val="14"/>
        </w:numPr>
        <w:rPr>
          <w:rFonts w:ascii="Calibri" w:eastAsia="Calibri" w:hAnsi="Calibri" w:cs="Calibri"/>
        </w:rPr>
      </w:pPr>
      <w:bookmarkStart w:id="45" w:name="_Toc174520895"/>
      <w:r>
        <w:rPr>
          <w:rFonts w:ascii="Calibri" w:eastAsia="Calibri" w:hAnsi="Calibri" w:cs="Calibri"/>
          <w:lang w:val="en"/>
        </w:rPr>
        <w:t>Technical requirements</w:t>
      </w:r>
      <w:bookmarkEnd w:id="45"/>
    </w:p>
    <w:p w14:paraId="0000024D" w14:textId="77777777" w:rsidR="001C2E43" w:rsidRDefault="00B64113" w:rsidP="00260ADC">
      <w:pPr>
        <w:pStyle w:val="Heading2"/>
        <w:rPr>
          <w:rFonts w:eastAsia="Calibri"/>
        </w:rPr>
      </w:pPr>
      <w:bookmarkStart w:id="46" w:name="bookmark=id.4f1mdlm" w:colFirst="0" w:colLast="0"/>
      <w:bookmarkStart w:id="47" w:name="_Toc174520896"/>
      <w:bookmarkEnd w:id="46"/>
      <w:r>
        <w:rPr>
          <w:rFonts w:eastAsia="Calibri"/>
          <w:lang w:val="en"/>
        </w:rPr>
        <w:t>Software</w:t>
      </w:r>
      <w:bookmarkEnd w:id="47"/>
    </w:p>
    <w:p w14:paraId="0000024E" w14:textId="77777777" w:rsidR="001C2E43" w:rsidRDefault="00B64113">
      <w:pPr>
        <w:widowControl w:val="0"/>
        <w:pBdr>
          <w:top w:val="nil"/>
          <w:left w:val="nil"/>
          <w:bottom w:val="nil"/>
          <w:right w:val="nil"/>
          <w:between w:val="nil"/>
        </w:pBdr>
        <w:spacing w:before="346" w:after="0" w:line="276" w:lineRule="auto"/>
        <w:ind w:left="298" w:right="131"/>
        <w:jc w:val="both"/>
        <w:rPr>
          <w:color w:val="000000"/>
          <w:sz w:val="24"/>
          <w:szCs w:val="24"/>
        </w:rPr>
      </w:pPr>
      <w:r>
        <w:rPr>
          <w:color w:val="000000"/>
          <w:sz w:val="24"/>
          <w:szCs w:val="24"/>
          <w:lang w:val="en"/>
        </w:rPr>
        <w:t xml:space="preserve">The supplier is obliged to specify the software </w:t>
      </w:r>
      <w:r>
        <w:rPr>
          <w:sz w:val="24"/>
          <w:szCs w:val="24"/>
          <w:lang w:val="en"/>
        </w:rPr>
        <w:t>used for the project</w:t>
      </w:r>
      <w:r>
        <w:rPr>
          <w:color w:val="000000"/>
          <w:sz w:val="24"/>
          <w:szCs w:val="24"/>
          <w:lang w:val="en"/>
        </w:rPr>
        <w:t xml:space="preserve">, its version and file formats. During the design process, software versions must not be changed in an uncoordinated way to avoid compatibility problems. Version changes shall only be made in coordination with the Client and all parties involved in the design process, and by testing with test models to </w:t>
      </w:r>
      <w:r>
        <w:rPr>
          <w:sz w:val="24"/>
          <w:szCs w:val="24"/>
          <w:lang w:val="en"/>
        </w:rPr>
        <w:t>prevent potential loss of information</w:t>
      </w:r>
      <w:r>
        <w:rPr>
          <w:color w:val="000000"/>
          <w:sz w:val="24"/>
          <w:szCs w:val="24"/>
          <w:lang w:val="en"/>
        </w:rPr>
        <w:t xml:space="preserve"> and inaccuracies during the transition process. </w:t>
      </w:r>
    </w:p>
    <w:p w14:paraId="0000024F" w14:textId="77777777" w:rsidR="001C2E43" w:rsidRDefault="00B64113">
      <w:pPr>
        <w:widowControl w:val="0"/>
        <w:pBdr>
          <w:top w:val="nil"/>
          <w:left w:val="nil"/>
          <w:bottom w:val="nil"/>
          <w:right w:val="nil"/>
          <w:between w:val="nil"/>
        </w:pBdr>
        <w:spacing w:before="346" w:after="0" w:line="276" w:lineRule="auto"/>
        <w:ind w:left="298" w:right="131"/>
        <w:jc w:val="both"/>
        <w:rPr>
          <w:color w:val="000000"/>
          <w:sz w:val="24"/>
          <w:szCs w:val="24"/>
        </w:rPr>
      </w:pPr>
      <w:r>
        <w:rPr>
          <w:color w:val="000000"/>
          <w:sz w:val="24"/>
          <w:szCs w:val="24"/>
          <w:lang w:val="en"/>
        </w:rPr>
        <w:t>In the development of BIM models, it is necessary to use "BUILDING SMART" certified computer programs (</w:t>
      </w:r>
      <w:hyperlink r:id="rId17" w:history="1">
        <w:r>
          <w:rPr>
            <w:color w:val="0000FF"/>
            <w:sz w:val="24"/>
            <w:szCs w:val="24"/>
            <w:u w:val="single"/>
            <w:lang w:val="en"/>
          </w:rPr>
          <w:t>https://www.buildingsmart.org/compliance/certified-software/</w:t>
        </w:r>
      </w:hyperlink>
      <w:hyperlink r:id="rId18" w:history="1">
        <w:r>
          <w:rPr>
            <w:color w:val="0000FF"/>
            <w:sz w:val="24"/>
            <w:szCs w:val="24"/>
            <w:u w:val="single"/>
            <w:lang w:val="en"/>
          </w:rPr>
          <w:t>)</w:t>
        </w:r>
      </w:hyperlink>
      <w:r>
        <w:rPr>
          <w:color w:val="000000"/>
          <w:sz w:val="24"/>
          <w:szCs w:val="24"/>
          <w:lang w:val="en"/>
        </w:rPr>
        <w:t>.</w:t>
      </w:r>
    </w:p>
    <w:p w14:paraId="00000250" w14:textId="034F5716" w:rsidR="001C2E43" w:rsidRDefault="00B64113" w:rsidP="00260ADC">
      <w:pPr>
        <w:pStyle w:val="Heading3"/>
      </w:pPr>
      <w:bookmarkStart w:id="48" w:name="bookmark=id.19c6y18" w:colFirst="0" w:colLast="0"/>
      <w:bookmarkStart w:id="49" w:name="_Toc174520897"/>
      <w:bookmarkEnd w:id="48"/>
      <w:r>
        <w:rPr>
          <w:lang w:val="en"/>
        </w:rPr>
        <w:t xml:space="preserve">Software for creating 2D </w:t>
      </w:r>
      <w:proofErr w:type="gramStart"/>
      <w:r>
        <w:rPr>
          <w:lang w:val="en"/>
        </w:rPr>
        <w:t>drawings</w:t>
      </w:r>
      <w:bookmarkEnd w:id="49"/>
      <w:proofErr w:type="gramEnd"/>
    </w:p>
    <w:p w14:paraId="00000251" w14:textId="77777777" w:rsidR="001C2E43" w:rsidRDefault="00B64113">
      <w:pPr>
        <w:widowControl w:val="0"/>
        <w:pBdr>
          <w:top w:val="nil"/>
          <w:left w:val="nil"/>
          <w:bottom w:val="nil"/>
          <w:right w:val="nil"/>
          <w:between w:val="nil"/>
        </w:pBdr>
        <w:spacing w:before="227" w:after="0" w:line="278" w:lineRule="auto"/>
        <w:ind w:left="298" w:right="132"/>
        <w:jc w:val="both"/>
        <w:rPr>
          <w:color w:val="000000"/>
          <w:sz w:val="24"/>
          <w:szCs w:val="24"/>
        </w:rPr>
      </w:pPr>
      <w:r>
        <w:rPr>
          <w:sz w:val="24"/>
          <w:szCs w:val="24"/>
          <w:lang w:val="en"/>
        </w:rPr>
        <w:t xml:space="preserve">The construction drawings shall be produced in the same authoring software as the BIM models, using the geometry of the models to produce views of the drawings. In this way, </w:t>
      </w:r>
      <w:r>
        <w:rPr>
          <w:sz w:val="24"/>
          <w:szCs w:val="24"/>
          <w:lang w:val="en"/>
        </w:rPr>
        <w:lastRenderedPageBreak/>
        <w:t>identical geometry of models and drawings is ensured.</w:t>
      </w:r>
    </w:p>
    <w:p w14:paraId="00000252" w14:textId="77777777" w:rsidR="001C2E43" w:rsidRDefault="00B64113">
      <w:pPr>
        <w:widowControl w:val="0"/>
        <w:pBdr>
          <w:top w:val="nil"/>
          <w:left w:val="nil"/>
          <w:bottom w:val="nil"/>
          <w:right w:val="nil"/>
          <w:between w:val="nil"/>
        </w:pBdr>
        <w:spacing w:before="194" w:after="0" w:line="240" w:lineRule="auto"/>
        <w:ind w:left="298"/>
        <w:jc w:val="both"/>
        <w:rPr>
          <w:color w:val="000000"/>
          <w:sz w:val="24"/>
          <w:szCs w:val="24"/>
        </w:rPr>
      </w:pPr>
      <w:r>
        <w:rPr>
          <w:color w:val="000000"/>
          <w:sz w:val="24"/>
          <w:szCs w:val="24"/>
          <w:lang w:val="en"/>
        </w:rPr>
        <w:t>This requirement does not apply to the following exceptions:</w:t>
      </w:r>
    </w:p>
    <w:p w14:paraId="00000253" w14:textId="77777777" w:rsidR="001C2E43" w:rsidRDefault="00B64113">
      <w:pPr>
        <w:widowControl w:val="0"/>
        <w:numPr>
          <w:ilvl w:val="2"/>
          <w:numId w:val="15"/>
        </w:numPr>
        <w:pBdr>
          <w:top w:val="nil"/>
          <w:left w:val="nil"/>
          <w:bottom w:val="nil"/>
          <w:right w:val="nil"/>
          <w:between w:val="nil"/>
        </w:pBdr>
        <w:tabs>
          <w:tab w:val="left" w:pos="1019"/>
        </w:tabs>
        <w:spacing w:before="84" w:after="0" w:line="213" w:lineRule="auto"/>
        <w:ind w:right="134" w:hanging="360"/>
        <w:jc w:val="both"/>
        <w:rPr>
          <w:color w:val="000000"/>
          <w:sz w:val="24"/>
          <w:szCs w:val="24"/>
        </w:rPr>
      </w:pPr>
      <w:r>
        <w:rPr>
          <w:color w:val="000000"/>
          <w:sz w:val="24"/>
          <w:szCs w:val="24"/>
          <w:lang w:val="en"/>
        </w:rPr>
        <w:t>for displaying assemblies, schematics and high-detail elements with a scale greater than M1:20. In certain cases, upon agreement with the Client, it is permissible to reduce the scale to M1:</w:t>
      </w:r>
      <w:proofErr w:type="gramStart"/>
      <w:r>
        <w:rPr>
          <w:color w:val="000000"/>
          <w:sz w:val="24"/>
          <w:szCs w:val="24"/>
          <w:lang w:val="en"/>
        </w:rPr>
        <w:t>50;</w:t>
      </w:r>
      <w:proofErr w:type="gramEnd"/>
    </w:p>
    <w:p w14:paraId="00000254" w14:textId="77777777" w:rsidR="001C2E43" w:rsidRDefault="00B64113">
      <w:pPr>
        <w:widowControl w:val="0"/>
        <w:numPr>
          <w:ilvl w:val="2"/>
          <w:numId w:val="15"/>
        </w:numPr>
        <w:pBdr>
          <w:top w:val="nil"/>
          <w:left w:val="nil"/>
          <w:bottom w:val="nil"/>
          <w:right w:val="nil"/>
          <w:between w:val="nil"/>
        </w:pBdr>
        <w:tabs>
          <w:tab w:val="left" w:pos="1019"/>
        </w:tabs>
        <w:spacing w:before="6" w:after="0" w:line="452" w:lineRule="auto"/>
        <w:rPr>
          <w:color w:val="000000"/>
          <w:sz w:val="24"/>
          <w:szCs w:val="24"/>
        </w:rPr>
      </w:pPr>
      <w:r>
        <w:rPr>
          <w:color w:val="000000"/>
          <w:sz w:val="24"/>
          <w:szCs w:val="24"/>
          <w:lang w:val="en"/>
        </w:rPr>
        <w:t xml:space="preserve">tables, specifications, if this information is not available or readable in BIM </w:t>
      </w:r>
      <w:proofErr w:type="gramStart"/>
      <w:r>
        <w:rPr>
          <w:color w:val="000000"/>
          <w:sz w:val="24"/>
          <w:szCs w:val="24"/>
          <w:lang w:val="en"/>
        </w:rPr>
        <w:t>models;</w:t>
      </w:r>
      <w:proofErr w:type="gramEnd"/>
    </w:p>
    <w:p w14:paraId="00000255" w14:textId="77777777" w:rsidR="001C2E43" w:rsidRDefault="00B64113">
      <w:pPr>
        <w:widowControl w:val="0"/>
        <w:numPr>
          <w:ilvl w:val="2"/>
          <w:numId w:val="15"/>
        </w:numPr>
        <w:pBdr>
          <w:top w:val="nil"/>
          <w:left w:val="nil"/>
          <w:bottom w:val="nil"/>
          <w:right w:val="nil"/>
          <w:between w:val="nil"/>
        </w:pBdr>
        <w:tabs>
          <w:tab w:val="left" w:pos="1019"/>
        </w:tabs>
        <w:spacing w:after="0" w:line="415" w:lineRule="auto"/>
        <w:rPr>
          <w:color w:val="000000"/>
          <w:sz w:val="24"/>
          <w:szCs w:val="24"/>
        </w:rPr>
      </w:pPr>
      <w:r>
        <w:rPr>
          <w:color w:val="000000"/>
          <w:sz w:val="24"/>
          <w:szCs w:val="24"/>
          <w:lang w:val="en"/>
        </w:rPr>
        <w:t xml:space="preserve">development of geotechnical, topographic and master plan section </w:t>
      </w:r>
      <w:proofErr w:type="gramStart"/>
      <w:r>
        <w:rPr>
          <w:color w:val="000000"/>
          <w:sz w:val="24"/>
          <w:szCs w:val="24"/>
          <w:lang w:val="en"/>
        </w:rPr>
        <w:t>drawings;</w:t>
      </w:r>
      <w:proofErr w:type="gramEnd"/>
    </w:p>
    <w:p w14:paraId="00000256" w14:textId="77777777" w:rsidR="001C2E43" w:rsidRDefault="00B64113">
      <w:pPr>
        <w:widowControl w:val="0"/>
        <w:pBdr>
          <w:top w:val="nil"/>
          <w:left w:val="nil"/>
          <w:bottom w:val="nil"/>
          <w:right w:val="nil"/>
          <w:between w:val="nil"/>
        </w:pBdr>
        <w:spacing w:before="164" w:after="0" w:line="278" w:lineRule="auto"/>
        <w:ind w:left="298" w:right="135"/>
        <w:jc w:val="both"/>
        <w:rPr>
          <w:color w:val="000000"/>
          <w:sz w:val="24"/>
          <w:szCs w:val="24"/>
        </w:rPr>
      </w:pPr>
      <w:r>
        <w:rPr>
          <w:color w:val="000000"/>
          <w:sz w:val="24"/>
          <w:szCs w:val="24"/>
          <w:lang w:val="en"/>
        </w:rPr>
        <w:t>Drawings (or their parts, if applicable) developed in BIM authoring software may not be modified or extended in other authoring software.</w:t>
      </w:r>
    </w:p>
    <w:p w14:paraId="00000257" w14:textId="77777777" w:rsidR="001C2E43" w:rsidRDefault="00B64113">
      <w:pPr>
        <w:widowControl w:val="0"/>
        <w:pBdr>
          <w:top w:val="nil"/>
          <w:left w:val="nil"/>
          <w:bottom w:val="nil"/>
          <w:right w:val="nil"/>
          <w:between w:val="nil"/>
        </w:pBdr>
        <w:spacing w:before="194" w:after="0" w:line="278" w:lineRule="auto"/>
        <w:ind w:left="298" w:right="136"/>
        <w:jc w:val="both"/>
        <w:rPr>
          <w:color w:val="000000"/>
          <w:sz w:val="24"/>
          <w:szCs w:val="24"/>
        </w:rPr>
      </w:pPr>
      <w:r>
        <w:rPr>
          <w:color w:val="000000"/>
          <w:sz w:val="24"/>
          <w:szCs w:val="24"/>
          <w:lang w:val="en"/>
        </w:rPr>
        <w:t>The contractor is obliged to inform the Client about all drawings that are planned to be developed outside BIM authoring programs. The information must be submitted before the drawings are developed.</w:t>
      </w:r>
    </w:p>
    <w:p w14:paraId="00000258" w14:textId="77777777" w:rsidR="001C2E43" w:rsidRDefault="00B64113">
      <w:pPr>
        <w:widowControl w:val="0"/>
        <w:pBdr>
          <w:top w:val="nil"/>
          <w:left w:val="nil"/>
          <w:bottom w:val="nil"/>
          <w:right w:val="nil"/>
          <w:between w:val="nil"/>
        </w:pBdr>
        <w:spacing w:before="194" w:after="0" w:line="278" w:lineRule="auto"/>
        <w:ind w:left="298" w:right="134"/>
        <w:jc w:val="both"/>
        <w:rPr>
          <w:color w:val="000000"/>
          <w:sz w:val="24"/>
          <w:szCs w:val="24"/>
        </w:rPr>
      </w:pPr>
      <w:r>
        <w:rPr>
          <w:color w:val="000000"/>
          <w:sz w:val="24"/>
          <w:szCs w:val="24"/>
          <w:lang w:val="en"/>
        </w:rPr>
        <w:t>The creation and presentation of the construction drawings in the BIM authoring software shall be evidenced by the drawings displayed in the original BIM authoring software file.</w:t>
      </w:r>
    </w:p>
    <w:p w14:paraId="00000259" w14:textId="77777777" w:rsidR="001C2E43" w:rsidRDefault="00B64113" w:rsidP="00260ADC">
      <w:pPr>
        <w:pStyle w:val="Heading2"/>
      </w:pPr>
      <w:bookmarkStart w:id="50" w:name="_Toc174520898"/>
      <w:r>
        <w:rPr>
          <w:lang w:val="en"/>
        </w:rPr>
        <w:t>Computer support</w:t>
      </w:r>
      <w:bookmarkEnd w:id="50"/>
    </w:p>
    <w:p w14:paraId="0000025A" w14:textId="6E0D92F4" w:rsidR="001C2E43" w:rsidRDefault="00B64113">
      <w:pPr>
        <w:widowControl w:val="0"/>
        <w:pBdr>
          <w:top w:val="nil"/>
          <w:left w:val="nil"/>
          <w:bottom w:val="nil"/>
          <w:right w:val="nil"/>
          <w:between w:val="nil"/>
        </w:pBdr>
        <w:spacing w:before="194" w:after="0" w:line="278" w:lineRule="auto"/>
        <w:ind w:left="360" w:right="134"/>
        <w:jc w:val="both"/>
        <w:rPr>
          <w:color w:val="000000"/>
          <w:sz w:val="24"/>
          <w:szCs w:val="24"/>
          <w:highlight w:val="yellow"/>
        </w:rPr>
      </w:pPr>
      <w:r>
        <w:rPr>
          <w:color w:val="000000"/>
          <w:sz w:val="24"/>
          <w:szCs w:val="24"/>
          <w:lang w:val="en"/>
        </w:rPr>
        <w:t xml:space="preserve">The supplier is obliged to use BIM models in the construction work and to ensure that its subcontractors also undertake this obligation. The </w:t>
      </w:r>
      <w:r w:rsidRPr="00C44E89">
        <w:rPr>
          <w:sz w:val="24"/>
          <w:szCs w:val="24"/>
          <w:lang w:val="en"/>
        </w:rPr>
        <w:t>supplier</w:t>
      </w:r>
      <w:r>
        <w:rPr>
          <w:color w:val="000000"/>
          <w:sz w:val="24"/>
          <w:szCs w:val="24"/>
          <w:lang w:val="en"/>
        </w:rPr>
        <w:t xml:space="preserve"> shall thus ensure that the responsible personnel are sufficiently equipped with tablets connected to the internet and access to Trimble Connect software or </w:t>
      </w:r>
      <w:r w:rsidR="00F939CC">
        <w:rPr>
          <w:color w:val="000000"/>
          <w:sz w:val="24"/>
          <w:szCs w:val="24"/>
          <w:lang w:val="en"/>
        </w:rPr>
        <w:t>other for</w:t>
      </w:r>
      <w:r>
        <w:rPr>
          <w:color w:val="000000"/>
          <w:sz w:val="24"/>
          <w:szCs w:val="24"/>
          <w:lang w:val="en"/>
        </w:rPr>
        <w:t xml:space="preserve"> on-site work</w:t>
      </w:r>
      <w:r w:rsidRPr="00C44E89">
        <w:rPr>
          <w:sz w:val="24"/>
          <w:szCs w:val="24"/>
          <w:lang w:val="en"/>
        </w:rPr>
        <w:t>.</w:t>
      </w:r>
      <w:r>
        <w:rPr>
          <w:color w:val="000000"/>
          <w:sz w:val="24"/>
          <w:szCs w:val="24"/>
          <w:lang w:val="en"/>
        </w:rPr>
        <w:t xml:space="preserve"> Each construction manager (including subcontractors' managers) must be equipped with tablets for on-site work</w:t>
      </w:r>
      <w:r w:rsidRPr="00C44E89">
        <w:rPr>
          <w:sz w:val="24"/>
          <w:szCs w:val="24"/>
          <w:lang w:val="en"/>
        </w:rPr>
        <w:t>.</w:t>
      </w:r>
    </w:p>
    <w:p w14:paraId="0000025B" w14:textId="77777777" w:rsidR="001C2E43" w:rsidRDefault="00B64113">
      <w:pPr>
        <w:widowControl w:val="0"/>
        <w:pBdr>
          <w:top w:val="nil"/>
          <w:left w:val="nil"/>
          <w:bottom w:val="nil"/>
          <w:right w:val="nil"/>
          <w:between w:val="nil"/>
        </w:pBdr>
        <w:spacing w:before="194" w:after="0" w:line="278" w:lineRule="auto"/>
        <w:ind w:left="360" w:right="134"/>
        <w:jc w:val="both"/>
        <w:rPr>
          <w:sz w:val="24"/>
          <w:szCs w:val="24"/>
        </w:rPr>
      </w:pPr>
      <w:r>
        <w:rPr>
          <w:color w:val="000000"/>
          <w:sz w:val="24"/>
          <w:szCs w:val="24"/>
          <w:lang w:val="en"/>
        </w:rPr>
        <w:t xml:space="preserve">Computers, </w:t>
      </w:r>
      <w:proofErr w:type="gramStart"/>
      <w:r>
        <w:rPr>
          <w:color w:val="000000"/>
          <w:sz w:val="24"/>
          <w:szCs w:val="24"/>
          <w:lang w:val="en"/>
        </w:rPr>
        <w:t>tablets</w:t>
      </w:r>
      <w:proofErr w:type="gramEnd"/>
      <w:r>
        <w:rPr>
          <w:color w:val="000000"/>
          <w:sz w:val="24"/>
          <w:szCs w:val="24"/>
          <w:lang w:val="en"/>
        </w:rPr>
        <w:t xml:space="preserve"> and mobile devices must meet at least the following minimum requirements:</w:t>
      </w:r>
    </w:p>
    <w:p w14:paraId="0000025C" w14:textId="77777777" w:rsidR="001C2E43" w:rsidRDefault="00B64113">
      <w:pPr>
        <w:widowControl w:val="0"/>
        <w:pBdr>
          <w:top w:val="nil"/>
          <w:left w:val="nil"/>
          <w:bottom w:val="nil"/>
          <w:right w:val="nil"/>
          <w:between w:val="nil"/>
        </w:pBdr>
        <w:spacing w:before="194" w:after="0" w:line="278" w:lineRule="auto"/>
        <w:ind w:right="134"/>
        <w:jc w:val="both"/>
        <w:rPr>
          <w:sz w:val="24"/>
          <w:szCs w:val="24"/>
        </w:rPr>
      </w:pPr>
      <w:r>
        <w:rPr>
          <w:sz w:val="24"/>
          <w:szCs w:val="24"/>
          <w:lang w:val="en"/>
        </w:rPr>
        <w:t xml:space="preserve">Computer (Windows desktop, </w:t>
      </w:r>
      <w:proofErr w:type="gramStart"/>
      <w:r>
        <w:rPr>
          <w:sz w:val="24"/>
          <w:szCs w:val="24"/>
          <w:lang w:val="en"/>
        </w:rPr>
        <w:t>laptops</w:t>
      </w:r>
      <w:proofErr w:type="gramEnd"/>
      <w:r>
        <w:rPr>
          <w:sz w:val="24"/>
          <w:szCs w:val="24"/>
          <w:lang w:val="en"/>
        </w:rPr>
        <w:t xml:space="preserve"> and tablets):</w:t>
      </w:r>
    </w:p>
    <w:tbl>
      <w:tblPr>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513"/>
        <w:gridCol w:w="4513"/>
      </w:tblGrid>
      <w:tr w:rsidR="00D52130" w14:paraId="017F9FD9" w14:textId="77777777">
        <w:tc>
          <w:tcPr>
            <w:tcW w:w="4513" w:type="dxa"/>
            <w:shd w:val="clear" w:color="auto" w:fill="auto"/>
            <w:tcMar>
              <w:top w:w="100" w:type="dxa"/>
              <w:left w:w="100" w:type="dxa"/>
              <w:bottom w:w="100" w:type="dxa"/>
              <w:right w:w="100" w:type="dxa"/>
            </w:tcMar>
          </w:tcPr>
          <w:p w14:paraId="0000025D" w14:textId="77777777" w:rsidR="001C2E43" w:rsidRPr="00135649" w:rsidRDefault="00B64113">
            <w:pPr>
              <w:widowControl w:val="0"/>
              <w:pBdr>
                <w:top w:val="nil"/>
                <w:left w:val="nil"/>
                <w:bottom w:val="nil"/>
                <w:right w:val="nil"/>
                <w:between w:val="nil"/>
              </w:pBdr>
              <w:spacing w:after="0" w:line="240" w:lineRule="auto"/>
              <w:rPr>
                <w:b/>
                <w:color w:val="1B4D46"/>
                <w:sz w:val="24"/>
                <w:szCs w:val="24"/>
              </w:rPr>
            </w:pPr>
            <w:r w:rsidRPr="00135649">
              <w:rPr>
                <w:b/>
                <w:color w:val="1B4D46"/>
                <w:sz w:val="24"/>
                <w:szCs w:val="24"/>
                <w:lang w:val="en"/>
              </w:rPr>
              <w:t>CPU</w:t>
            </w:r>
          </w:p>
        </w:tc>
        <w:tc>
          <w:tcPr>
            <w:tcW w:w="4513" w:type="dxa"/>
            <w:shd w:val="clear" w:color="auto" w:fill="auto"/>
            <w:tcMar>
              <w:top w:w="100" w:type="dxa"/>
              <w:left w:w="100" w:type="dxa"/>
              <w:bottom w:w="100" w:type="dxa"/>
              <w:right w:w="100" w:type="dxa"/>
            </w:tcMar>
          </w:tcPr>
          <w:p w14:paraId="0000025E" w14:textId="77777777" w:rsidR="001C2E43" w:rsidRDefault="00B64113">
            <w:pPr>
              <w:widowControl w:val="0"/>
              <w:pBdr>
                <w:top w:val="nil"/>
                <w:left w:val="nil"/>
                <w:bottom w:val="nil"/>
                <w:right w:val="nil"/>
                <w:between w:val="nil"/>
              </w:pBdr>
              <w:spacing w:after="0" w:line="240" w:lineRule="auto"/>
              <w:rPr>
                <w:sz w:val="24"/>
                <w:szCs w:val="24"/>
              </w:rPr>
            </w:pPr>
            <w:r>
              <w:rPr>
                <w:sz w:val="24"/>
                <w:szCs w:val="24"/>
                <w:lang w:val="en"/>
              </w:rPr>
              <w:t>8-core 2.60Ghz</w:t>
            </w:r>
          </w:p>
        </w:tc>
      </w:tr>
      <w:tr w:rsidR="00D52130" w14:paraId="1823F4A4" w14:textId="77777777">
        <w:tc>
          <w:tcPr>
            <w:tcW w:w="4513" w:type="dxa"/>
            <w:shd w:val="clear" w:color="auto" w:fill="auto"/>
            <w:tcMar>
              <w:top w:w="100" w:type="dxa"/>
              <w:left w:w="100" w:type="dxa"/>
              <w:bottom w:w="100" w:type="dxa"/>
              <w:right w:w="100" w:type="dxa"/>
            </w:tcMar>
          </w:tcPr>
          <w:p w14:paraId="0000025F" w14:textId="77777777" w:rsidR="001C2E43" w:rsidRPr="00135649" w:rsidRDefault="00B64113">
            <w:pPr>
              <w:widowControl w:val="0"/>
              <w:pBdr>
                <w:top w:val="nil"/>
                <w:left w:val="nil"/>
                <w:bottom w:val="nil"/>
                <w:right w:val="nil"/>
                <w:between w:val="nil"/>
              </w:pBdr>
              <w:spacing w:after="0" w:line="240" w:lineRule="auto"/>
              <w:rPr>
                <w:b/>
                <w:color w:val="1B4D46"/>
                <w:sz w:val="24"/>
                <w:szCs w:val="24"/>
              </w:rPr>
            </w:pPr>
            <w:r w:rsidRPr="00135649">
              <w:rPr>
                <w:b/>
                <w:color w:val="1B4D46"/>
                <w:sz w:val="24"/>
                <w:szCs w:val="24"/>
                <w:lang w:val="en"/>
              </w:rPr>
              <w:lastRenderedPageBreak/>
              <w:t>Memory</w:t>
            </w:r>
          </w:p>
        </w:tc>
        <w:tc>
          <w:tcPr>
            <w:tcW w:w="4513" w:type="dxa"/>
            <w:shd w:val="clear" w:color="auto" w:fill="auto"/>
            <w:tcMar>
              <w:top w:w="100" w:type="dxa"/>
              <w:left w:w="100" w:type="dxa"/>
              <w:bottom w:w="100" w:type="dxa"/>
              <w:right w:w="100" w:type="dxa"/>
            </w:tcMar>
          </w:tcPr>
          <w:p w14:paraId="00000260" w14:textId="77777777" w:rsidR="001C2E43" w:rsidRDefault="00B64113">
            <w:pPr>
              <w:widowControl w:val="0"/>
              <w:pBdr>
                <w:top w:val="nil"/>
                <w:left w:val="nil"/>
                <w:bottom w:val="nil"/>
                <w:right w:val="nil"/>
                <w:between w:val="nil"/>
              </w:pBdr>
              <w:spacing w:after="0" w:line="240" w:lineRule="auto"/>
              <w:rPr>
                <w:sz w:val="24"/>
                <w:szCs w:val="24"/>
              </w:rPr>
            </w:pPr>
            <w:r>
              <w:rPr>
                <w:sz w:val="24"/>
                <w:szCs w:val="24"/>
                <w:lang w:val="en"/>
              </w:rPr>
              <w:t>16 GB RAM</w:t>
            </w:r>
          </w:p>
        </w:tc>
      </w:tr>
      <w:tr w:rsidR="00D52130" w14:paraId="366D02E2" w14:textId="77777777">
        <w:tc>
          <w:tcPr>
            <w:tcW w:w="4513" w:type="dxa"/>
            <w:shd w:val="clear" w:color="auto" w:fill="auto"/>
            <w:tcMar>
              <w:top w:w="100" w:type="dxa"/>
              <w:left w:w="100" w:type="dxa"/>
              <w:bottom w:w="100" w:type="dxa"/>
              <w:right w:w="100" w:type="dxa"/>
            </w:tcMar>
          </w:tcPr>
          <w:p w14:paraId="00000261" w14:textId="77777777" w:rsidR="001C2E43" w:rsidRPr="00135649" w:rsidRDefault="00B64113">
            <w:pPr>
              <w:widowControl w:val="0"/>
              <w:pBdr>
                <w:top w:val="nil"/>
                <w:left w:val="nil"/>
                <w:bottom w:val="nil"/>
                <w:right w:val="nil"/>
                <w:between w:val="nil"/>
              </w:pBdr>
              <w:spacing w:after="0" w:line="240" w:lineRule="auto"/>
              <w:rPr>
                <w:b/>
                <w:color w:val="1B4D46"/>
                <w:sz w:val="24"/>
                <w:szCs w:val="24"/>
              </w:rPr>
            </w:pPr>
            <w:r w:rsidRPr="00135649">
              <w:rPr>
                <w:b/>
                <w:color w:val="1B4D46"/>
                <w:sz w:val="24"/>
                <w:szCs w:val="24"/>
                <w:lang w:val="en"/>
              </w:rPr>
              <w:t>Storage</w:t>
            </w:r>
          </w:p>
        </w:tc>
        <w:tc>
          <w:tcPr>
            <w:tcW w:w="4513" w:type="dxa"/>
            <w:shd w:val="clear" w:color="auto" w:fill="auto"/>
            <w:tcMar>
              <w:top w:w="100" w:type="dxa"/>
              <w:left w:w="100" w:type="dxa"/>
              <w:bottom w:w="100" w:type="dxa"/>
              <w:right w:w="100" w:type="dxa"/>
            </w:tcMar>
          </w:tcPr>
          <w:p w14:paraId="00000262" w14:textId="77777777" w:rsidR="001C2E43" w:rsidRDefault="00B64113">
            <w:pPr>
              <w:widowControl w:val="0"/>
              <w:pBdr>
                <w:top w:val="nil"/>
                <w:left w:val="nil"/>
                <w:bottom w:val="nil"/>
                <w:right w:val="nil"/>
                <w:between w:val="nil"/>
              </w:pBdr>
              <w:spacing w:after="0" w:line="240" w:lineRule="auto"/>
              <w:rPr>
                <w:sz w:val="24"/>
                <w:szCs w:val="24"/>
              </w:rPr>
            </w:pPr>
            <w:r>
              <w:rPr>
                <w:sz w:val="24"/>
                <w:szCs w:val="24"/>
                <w:lang w:val="en"/>
              </w:rPr>
              <w:t>256 GB SSD</w:t>
            </w:r>
          </w:p>
        </w:tc>
      </w:tr>
      <w:tr w:rsidR="00D52130" w14:paraId="0F146C23" w14:textId="77777777">
        <w:tc>
          <w:tcPr>
            <w:tcW w:w="4513" w:type="dxa"/>
            <w:shd w:val="clear" w:color="auto" w:fill="auto"/>
            <w:tcMar>
              <w:top w:w="100" w:type="dxa"/>
              <w:left w:w="100" w:type="dxa"/>
              <w:bottom w:w="100" w:type="dxa"/>
              <w:right w:w="100" w:type="dxa"/>
            </w:tcMar>
          </w:tcPr>
          <w:p w14:paraId="00000263" w14:textId="77777777" w:rsidR="001C2E43" w:rsidRPr="00135649" w:rsidRDefault="00B64113">
            <w:pPr>
              <w:widowControl w:val="0"/>
              <w:pBdr>
                <w:top w:val="nil"/>
                <w:left w:val="nil"/>
                <w:bottom w:val="nil"/>
                <w:right w:val="nil"/>
                <w:between w:val="nil"/>
              </w:pBdr>
              <w:spacing w:after="0" w:line="240" w:lineRule="auto"/>
              <w:rPr>
                <w:b/>
                <w:color w:val="1B4D46"/>
                <w:sz w:val="24"/>
                <w:szCs w:val="24"/>
              </w:rPr>
            </w:pPr>
            <w:r w:rsidRPr="00135649">
              <w:rPr>
                <w:b/>
                <w:color w:val="1B4D46"/>
                <w:sz w:val="24"/>
                <w:szCs w:val="24"/>
                <w:lang w:val="en"/>
              </w:rPr>
              <w:t>Graphics card</w:t>
            </w:r>
          </w:p>
        </w:tc>
        <w:tc>
          <w:tcPr>
            <w:tcW w:w="4513" w:type="dxa"/>
            <w:shd w:val="clear" w:color="auto" w:fill="auto"/>
            <w:tcMar>
              <w:top w:w="100" w:type="dxa"/>
              <w:left w:w="100" w:type="dxa"/>
              <w:bottom w:w="100" w:type="dxa"/>
              <w:right w:w="100" w:type="dxa"/>
            </w:tcMar>
          </w:tcPr>
          <w:p w14:paraId="00000264" w14:textId="77777777" w:rsidR="001C2E43" w:rsidRDefault="00B64113">
            <w:pPr>
              <w:widowControl w:val="0"/>
              <w:pBdr>
                <w:top w:val="nil"/>
                <w:left w:val="nil"/>
                <w:bottom w:val="nil"/>
                <w:right w:val="nil"/>
                <w:between w:val="nil"/>
              </w:pBdr>
              <w:spacing w:after="0" w:line="240" w:lineRule="auto"/>
              <w:rPr>
                <w:sz w:val="24"/>
                <w:szCs w:val="24"/>
              </w:rPr>
            </w:pPr>
            <w:r>
              <w:rPr>
                <w:sz w:val="24"/>
                <w:szCs w:val="24"/>
                <w:lang w:val="en"/>
              </w:rPr>
              <w:t>Discrete GPU (Nvidia, AMD)</w:t>
            </w:r>
          </w:p>
        </w:tc>
      </w:tr>
    </w:tbl>
    <w:p w14:paraId="00000265" w14:textId="77777777" w:rsidR="001C2E43" w:rsidRDefault="001C2E43">
      <w:pPr>
        <w:widowControl w:val="0"/>
        <w:pBdr>
          <w:top w:val="nil"/>
          <w:left w:val="nil"/>
          <w:bottom w:val="nil"/>
          <w:right w:val="nil"/>
          <w:between w:val="nil"/>
        </w:pBdr>
        <w:spacing w:before="194" w:after="0" w:line="278" w:lineRule="auto"/>
        <w:ind w:right="134"/>
        <w:jc w:val="both"/>
        <w:rPr>
          <w:sz w:val="24"/>
          <w:szCs w:val="24"/>
        </w:rPr>
      </w:pPr>
    </w:p>
    <w:p w14:paraId="00000266" w14:textId="77777777" w:rsidR="001C2E43" w:rsidRDefault="00B64113">
      <w:pPr>
        <w:widowControl w:val="0"/>
        <w:pBdr>
          <w:top w:val="nil"/>
          <w:left w:val="nil"/>
          <w:bottom w:val="nil"/>
          <w:right w:val="nil"/>
          <w:between w:val="nil"/>
        </w:pBdr>
        <w:spacing w:before="194" w:after="0" w:line="278" w:lineRule="auto"/>
        <w:ind w:right="134"/>
        <w:jc w:val="both"/>
        <w:rPr>
          <w:sz w:val="24"/>
          <w:szCs w:val="24"/>
        </w:rPr>
      </w:pPr>
      <w:r>
        <w:rPr>
          <w:sz w:val="24"/>
          <w:szCs w:val="24"/>
          <w:lang w:val="en"/>
        </w:rPr>
        <w:t>Mobile devices:</w:t>
      </w:r>
    </w:p>
    <w:tbl>
      <w:tblPr>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513"/>
        <w:gridCol w:w="4513"/>
      </w:tblGrid>
      <w:tr w:rsidR="00D52130" w14:paraId="1D853636" w14:textId="77777777">
        <w:trPr>
          <w:trHeight w:val="485"/>
        </w:trPr>
        <w:tc>
          <w:tcPr>
            <w:tcW w:w="4513" w:type="dxa"/>
            <w:shd w:val="clear" w:color="auto" w:fill="auto"/>
            <w:tcMar>
              <w:top w:w="100" w:type="dxa"/>
              <w:left w:w="100" w:type="dxa"/>
              <w:bottom w:w="100" w:type="dxa"/>
              <w:right w:w="100" w:type="dxa"/>
            </w:tcMar>
          </w:tcPr>
          <w:p w14:paraId="00000267" w14:textId="77777777" w:rsidR="001C2E43" w:rsidRPr="00135649" w:rsidRDefault="00B64113" w:rsidP="00135649">
            <w:pPr>
              <w:spacing w:after="0" w:line="240" w:lineRule="auto"/>
              <w:rPr>
                <w:b/>
                <w:color w:val="1B4D46"/>
                <w:sz w:val="24"/>
                <w:szCs w:val="24"/>
              </w:rPr>
            </w:pPr>
            <w:r w:rsidRPr="00135649">
              <w:rPr>
                <w:b/>
                <w:color w:val="1B4D46"/>
                <w:sz w:val="24"/>
                <w:szCs w:val="24"/>
                <w:lang w:val="en"/>
              </w:rPr>
              <w:t>Operating System</w:t>
            </w:r>
          </w:p>
        </w:tc>
        <w:tc>
          <w:tcPr>
            <w:tcW w:w="4513" w:type="dxa"/>
            <w:shd w:val="clear" w:color="auto" w:fill="auto"/>
            <w:tcMar>
              <w:top w:w="100" w:type="dxa"/>
              <w:left w:w="100" w:type="dxa"/>
              <w:bottom w:w="100" w:type="dxa"/>
              <w:right w:w="100" w:type="dxa"/>
            </w:tcMar>
          </w:tcPr>
          <w:p w14:paraId="00000268" w14:textId="77777777" w:rsidR="001C2E43" w:rsidRDefault="00B64113">
            <w:pPr>
              <w:widowControl w:val="0"/>
              <w:spacing w:after="0" w:line="240" w:lineRule="auto"/>
              <w:rPr>
                <w:sz w:val="24"/>
                <w:szCs w:val="24"/>
              </w:rPr>
            </w:pPr>
            <w:r>
              <w:rPr>
                <w:sz w:val="24"/>
                <w:szCs w:val="24"/>
                <w:lang w:val="en"/>
              </w:rPr>
              <w:t>Android 13/ iOS 16 and above</w:t>
            </w:r>
          </w:p>
        </w:tc>
      </w:tr>
      <w:tr w:rsidR="00D52130" w14:paraId="1A7D71A3" w14:textId="77777777">
        <w:tc>
          <w:tcPr>
            <w:tcW w:w="4513" w:type="dxa"/>
            <w:shd w:val="clear" w:color="auto" w:fill="auto"/>
            <w:tcMar>
              <w:top w:w="100" w:type="dxa"/>
              <w:left w:w="100" w:type="dxa"/>
              <w:bottom w:w="100" w:type="dxa"/>
              <w:right w:w="100" w:type="dxa"/>
            </w:tcMar>
          </w:tcPr>
          <w:p w14:paraId="00000269" w14:textId="77777777" w:rsidR="001C2E43" w:rsidRPr="00135649" w:rsidRDefault="00B64113">
            <w:pPr>
              <w:widowControl w:val="0"/>
              <w:spacing w:after="0" w:line="240" w:lineRule="auto"/>
              <w:rPr>
                <w:b/>
                <w:color w:val="1B4D46"/>
                <w:sz w:val="24"/>
                <w:szCs w:val="24"/>
              </w:rPr>
            </w:pPr>
            <w:r w:rsidRPr="00135649">
              <w:rPr>
                <w:b/>
                <w:color w:val="1B4D46"/>
                <w:sz w:val="24"/>
                <w:szCs w:val="24"/>
                <w:lang w:val="en"/>
              </w:rPr>
              <w:t>CPU</w:t>
            </w:r>
          </w:p>
        </w:tc>
        <w:tc>
          <w:tcPr>
            <w:tcW w:w="4513" w:type="dxa"/>
            <w:shd w:val="clear" w:color="auto" w:fill="auto"/>
            <w:tcMar>
              <w:top w:w="100" w:type="dxa"/>
              <w:left w:w="100" w:type="dxa"/>
              <w:bottom w:w="100" w:type="dxa"/>
              <w:right w:w="100" w:type="dxa"/>
            </w:tcMar>
          </w:tcPr>
          <w:p w14:paraId="0000026A" w14:textId="77777777" w:rsidR="001C2E43" w:rsidRDefault="00B64113">
            <w:pPr>
              <w:widowControl w:val="0"/>
              <w:spacing w:after="0" w:line="240" w:lineRule="auto"/>
              <w:rPr>
                <w:sz w:val="24"/>
                <w:szCs w:val="24"/>
              </w:rPr>
            </w:pPr>
            <w:r>
              <w:rPr>
                <w:sz w:val="24"/>
                <w:szCs w:val="24"/>
                <w:lang w:val="en"/>
              </w:rPr>
              <w:t>Hexa-core</w:t>
            </w:r>
          </w:p>
        </w:tc>
      </w:tr>
      <w:tr w:rsidR="00D52130" w14:paraId="597D40A5" w14:textId="77777777">
        <w:tc>
          <w:tcPr>
            <w:tcW w:w="4513" w:type="dxa"/>
            <w:shd w:val="clear" w:color="auto" w:fill="auto"/>
            <w:tcMar>
              <w:top w:w="100" w:type="dxa"/>
              <w:left w:w="100" w:type="dxa"/>
              <w:bottom w:w="100" w:type="dxa"/>
              <w:right w:w="100" w:type="dxa"/>
            </w:tcMar>
          </w:tcPr>
          <w:p w14:paraId="0000026B" w14:textId="77777777" w:rsidR="001C2E43" w:rsidRPr="00135649" w:rsidRDefault="00B64113">
            <w:pPr>
              <w:widowControl w:val="0"/>
              <w:spacing w:after="0" w:line="240" w:lineRule="auto"/>
              <w:rPr>
                <w:b/>
                <w:color w:val="1B4D46"/>
                <w:sz w:val="24"/>
                <w:szCs w:val="24"/>
              </w:rPr>
            </w:pPr>
            <w:r w:rsidRPr="00135649">
              <w:rPr>
                <w:b/>
                <w:color w:val="1B4D46"/>
                <w:sz w:val="24"/>
                <w:szCs w:val="24"/>
                <w:lang w:val="en"/>
              </w:rPr>
              <w:t>Memory</w:t>
            </w:r>
          </w:p>
        </w:tc>
        <w:tc>
          <w:tcPr>
            <w:tcW w:w="4513" w:type="dxa"/>
            <w:shd w:val="clear" w:color="auto" w:fill="auto"/>
            <w:tcMar>
              <w:top w:w="100" w:type="dxa"/>
              <w:left w:w="100" w:type="dxa"/>
              <w:bottom w:w="100" w:type="dxa"/>
              <w:right w:w="100" w:type="dxa"/>
            </w:tcMar>
          </w:tcPr>
          <w:p w14:paraId="0000026C" w14:textId="77777777" w:rsidR="001C2E43" w:rsidRDefault="00B64113">
            <w:pPr>
              <w:widowControl w:val="0"/>
              <w:spacing w:after="0" w:line="240" w:lineRule="auto"/>
              <w:rPr>
                <w:sz w:val="24"/>
                <w:szCs w:val="24"/>
              </w:rPr>
            </w:pPr>
            <w:r>
              <w:rPr>
                <w:sz w:val="24"/>
                <w:szCs w:val="24"/>
                <w:lang w:val="en"/>
              </w:rPr>
              <w:t>6 GB RAM</w:t>
            </w:r>
          </w:p>
          <w:p w14:paraId="0000026D" w14:textId="77777777" w:rsidR="001C2E43" w:rsidRDefault="00B64113">
            <w:pPr>
              <w:widowControl w:val="0"/>
              <w:spacing w:after="0" w:line="240" w:lineRule="auto"/>
              <w:rPr>
                <w:sz w:val="24"/>
                <w:szCs w:val="24"/>
              </w:rPr>
            </w:pPr>
            <w:r>
              <w:rPr>
                <w:sz w:val="24"/>
                <w:szCs w:val="24"/>
                <w:lang w:val="en"/>
              </w:rPr>
              <w:t>8 GB RAM for complex projects1</w:t>
            </w:r>
          </w:p>
        </w:tc>
      </w:tr>
      <w:tr w:rsidR="00D52130" w14:paraId="3525F041" w14:textId="77777777">
        <w:tc>
          <w:tcPr>
            <w:tcW w:w="4513" w:type="dxa"/>
            <w:shd w:val="clear" w:color="auto" w:fill="auto"/>
            <w:tcMar>
              <w:top w:w="100" w:type="dxa"/>
              <w:left w:w="100" w:type="dxa"/>
              <w:bottom w:w="100" w:type="dxa"/>
              <w:right w:w="100" w:type="dxa"/>
            </w:tcMar>
          </w:tcPr>
          <w:p w14:paraId="0000026E" w14:textId="77777777" w:rsidR="001C2E43" w:rsidRPr="00135649" w:rsidRDefault="00B64113">
            <w:pPr>
              <w:widowControl w:val="0"/>
              <w:spacing w:after="0" w:line="240" w:lineRule="auto"/>
              <w:rPr>
                <w:b/>
                <w:color w:val="1B4D46"/>
                <w:sz w:val="24"/>
                <w:szCs w:val="24"/>
              </w:rPr>
            </w:pPr>
            <w:r w:rsidRPr="00135649">
              <w:rPr>
                <w:b/>
                <w:color w:val="1B4D46"/>
                <w:sz w:val="24"/>
                <w:szCs w:val="24"/>
                <w:lang w:val="en"/>
              </w:rPr>
              <w:t>Display</w:t>
            </w:r>
          </w:p>
        </w:tc>
        <w:tc>
          <w:tcPr>
            <w:tcW w:w="4513" w:type="dxa"/>
            <w:shd w:val="clear" w:color="auto" w:fill="auto"/>
            <w:tcMar>
              <w:top w:w="100" w:type="dxa"/>
              <w:left w:w="100" w:type="dxa"/>
              <w:bottom w:w="100" w:type="dxa"/>
              <w:right w:w="100" w:type="dxa"/>
            </w:tcMar>
          </w:tcPr>
          <w:p w14:paraId="0000026F" w14:textId="77777777" w:rsidR="001C2E43" w:rsidRDefault="00B64113">
            <w:pPr>
              <w:widowControl w:val="0"/>
              <w:spacing w:after="0" w:line="240" w:lineRule="auto"/>
              <w:rPr>
                <w:sz w:val="24"/>
                <w:szCs w:val="24"/>
              </w:rPr>
            </w:pPr>
            <w:r>
              <w:rPr>
                <w:sz w:val="24"/>
                <w:szCs w:val="24"/>
                <w:lang w:val="en"/>
              </w:rPr>
              <w:t>1080×1920 pixels resolution</w:t>
            </w:r>
          </w:p>
        </w:tc>
      </w:tr>
      <w:tr w:rsidR="00D52130" w14:paraId="0B7EC030" w14:textId="77777777">
        <w:tc>
          <w:tcPr>
            <w:tcW w:w="4513" w:type="dxa"/>
            <w:shd w:val="clear" w:color="auto" w:fill="auto"/>
            <w:tcMar>
              <w:top w:w="100" w:type="dxa"/>
              <w:left w:w="100" w:type="dxa"/>
              <w:bottom w:w="100" w:type="dxa"/>
              <w:right w:w="100" w:type="dxa"/>
            </w:tcMar>
          </w:tcPr>
          <w:p w14:paraId="00000270" w14:textId="77777777" w:rsidR="001C2E43" w:rsidRPr="00135649" w:rsidRDefault="00B64113">
            <w:pPr>
              <w:widowControl w:val="0"/>
              <w:spacing w:after="0" w:line="240" w:lineRule="auto"/>
              <w:rPr>
                <w:b/>
                <w:color w:val="1B4D46"/>
                <w:sz w:val="24"/>
                <w:szCs w:val="24"/>
              </w:rPr>
            </w:pPr>
            <w:r w:rsidRPr="00135649">
              <w:rPr>
                <w:b/>
                <w:color w:val="1B4D46"/>
                <w:sz w:val="24"/>
                <w:szCs w:val="24"/>
                <w:lang w:val="en"/>
              </w:rPr>
              <w:t>Network</w:t>
            </w:r>
          </w:p>
        </w:tc>
        <w:tc>
          <w:tcPr>
            <w:tcW w:w="4513" w:type="dxa"/>
            <w:shd w:val="clear" w:color="auto" w:fill="auto"/>
            <w:tcMar>
              <w:top w:w="100" w:type="dxa"/>
              <w:left w:w="100" w:type="dxa"/>
              <w:bottom w:w="100" w:type="dxa"/>
              <w:right w:w="100" w:type="dxa"/>
            </w:tcMar>
          </w:tcPr>
          <w:p w14:paraId="00000271" w14:textId="77777777" w:rsidR="001C2E43" w:rsidRDefault="00B64113">
            <w:pPr>
              <w:widowControl w:val="0"/>
              <w:spacing w:after="0" w:line="240" w:lineRule="auto"/>
              <w:rPr>
                <w:sz w:val="24"/>
                <w:szCs w:val="24"/>
              </w:rPr>
            </w:pPr>
            <w:r>
              <w:rPr>
                <w:sz w:val="24"/>
                <w:szCs w:val="24"/>
                <w:lang w:val="en"/>
              </w:rPr>
              <w:t>Wi-Fi, 10 Mbps</w:t>
            </w:r>
          </w:p>
        </w:tc>
      </w:tr>
    </w:tbl>
    <w:p w14:paraId="00000272" w14:textId="63A6977B" w:rsidR="001C2E43" w:rsidRDefault="00B64113">
      <w:pPr>
        <w:widowControl w:val="0"/>
        <w:spacing w:before="194" w:after="0" w:line="278" w:lineRule="auto"/>
        <w:ind w:right="134"/>
        <w:jc w:val="both"/>
        <w:rPr>
          <w:sz w:val="24"/>
          <w:szCs w:val="24"/>
        </w:rPr>
      </w:pPr>
      <w:r>
        <w:rPr>
          <w:sz w:val="24"/>
          <w:szCs w:val="24"/>
          <w:lang w:val="en"/>
        </w:rPr>
        <w:t xml:space="preserve">*Working on site, must have internet access – must provide </w:t>
      </w:r>
      <w:proofErr w:type="spellStart"/>
      <w:r>
        <w:rPr>
          <w:sz w:val="24"/>
          <w:szCs w:val="24"/>
          <w:lang w:val="en"/>
        </w:rPr>
        <w:t>WiFi</w:t>
      </w:r>
      <w:proofErr w:type="spellEnd"/>
      <w:r>
        <w:rPr>
          <w:sz w:val="24"/>
          <w:szCs w:val="24"/>
          <w:lang w:val="en"/>
        </w:rPr>
        <w:t xml:space="preserve"> coverage or (better) 4G/5G connection to the equipment.</w:t>
      </w:r>
    </w:p>
    <w:p w14:paraId="00000273" w14:textId="77777777" w:rsidR="001C2E43" w:rsidRDefault="00B64113">
      <w:pPr>
        <w:widowControl w:val="0"/>
        <w:pBdr>
          <w:top w:val="nil"/>
          <w:left w:val="nil"/>
          <w:bottom w:val="nil"/>
          <w:right w:val="nil"/>
          <w:between w:val="nil"/>
        </w:pBdr>
        <w:spacing w:before="194" w:after="0" w:line="278" w:lineRule="auto"/>
        <w:ind w:right="134"/>
        <w:jc w:val="both"/>
        <w:rPr>
          <w:color w:val="000000"/>
          <w:sz w:val="24"/>
          <w:szCs w:val="24"/>
        </w:rPr>
      </w:pPr>
      <w:r>
        <w:rPr>
          <w:color w:val="000000"/>
          <w:sz w:val="24"/>
          <w:szCs w:val="24"/>
          <w:lang w:val="en"/>
        </w:rPr>
        <w:t xml:space="preserve">To enable the use of the BIM model in on-site meetings, the supplier shall equip its </w:t>
      </w:r>
      <w:r>
        <w:rPr>
          <w:sz w:val="24"/>
          <w:szCs w:val="24"/>
          <w:lang w:val="en"/>
        </w:rPr>
        <w:t>construction site meeting rooms</w:t>
      </w:r>
      <w:r>
        <w:rPr>
          <w:color w:val="000000"/>
          <w:sz w:val="24"/>
          <w:szCs w:val="24"/>
          <w:lang w:val="en"/>
        </w:rPr>
        <w:t xml:space="preserve"> with a minimum </w:t>
      </w:r>
      <w:proofErr w:type="gramStart"/>
      <w:r>
        <w:rPr>
          <w:color w:val="000000"/>
          <w:sz w:val="24"/>
          <w:szCs w:val="24"/>
          <w:lang w:val="en"/>
        </w:rPr>
        <w:t>65 inch</w:t>
      </w:r>
      <w:proofErr w:type="gramEnd"/>
      <w:r>
        <w:rPr>
          <w:color w:val="000000"/>
          <w:sz w:val="24"/>
          <w:szCs w:val="24"/>
          <w:lang w:val="en"/>
        </w:rPr>
        <w:t xml:space="preserve"> screen, online meeting facilities (audio and video) and a computer station powerful enough for BIM review.</w:t>
      </w:r>
    </w:p>
    <w:p w14:paraId="00000274" w14:textId="77777777" w:rsidR="001C2E43" w:rsidRDefault="00B64113" w:rsidP="00260ADC">
      <w:pPr>
        <w:pStyle w:val="Heading2"/>
        <w:rPr>
          <w:rFonts w:eastAsia="Calibri"/>
        </w:rPr>
      </w:pPr>
      <w:bookmarkStart w:id="51" w:name="bookmark=id.nmf14n" w:colFirst="0" w:colLast="0"/>
      <w:bookmarkStart w:id="52" w:name="_Toc174520899"/>
      <w:bookmarkEnd w:id="51"/>
      <w:r>
        <w:rPr>
          <w:rFonts w:eastAsia="Calibri"/>
          <w:lang w:val="en"/>
        </w:rPr>
        <w:t>Data exchange formats</w:t>
      </w:r>
      <w:bookmarkEnd w:id="52"/>
    </w:p>
    <w:p w14:paraId="00000275" w14:textId="77777777" w:rsidR="001C2E43" w:rsidRDefault="00B64113">
      <w:pPr>
        <w:widowControl w:val="0"/>
        <w:pBdr>
          <w:top w:val="nil"/>
          <w:left w:val="nil"/>
          <w:bottom w:val="nil"/>
          <w:right w:val="nil"/>
          <w:between w:val="nil"/>
        </w:pBdr>
        <w:spacing w:before="348" w:after="0" w:line="240" w:lineRule="auto"/>
        <w:ind w:left="298"/>
        <w:rPr>
          <w:color w:val="000000"/>
          <w:sz w:val="24"/>
          <w:szCs w:val="24"/>
        </w:rPr>
      </w:pPr>
      <w:r>
        <w:rPr>
          <w:color w:val="000000"/>
          <w:sz w:val="24"/>
          <w:szCs w:val="24"/>
          <w:lang w:val="en"/>
        </w:rPr>
        <w:t>File formats used for project information exchange:</w:t>
      </w:r>
    </w:p>
    <w:p w14:paraId="00000276" w14:textId="77777777" w:rsidR="001C2E43" w:rsidRDefault="001C2E43">
      <w:pPr>
        <w:widowControl w:val="0"/>
        <w:pBdr>
          <w:top w:val="nil"/>
          <w:left w:val="nil"/>
          <w:bottom w:val="nil"/>
          <w:right w:val="nil"/>
          <w:between w:val="nil"/>
        </w:pBdr>
        <w:spacing w:after="1" w:line="240" w:lineRule="auto"/>
        <w:rPr>
          <w:color w:val="000000"/>
          <w:sz w:val="20"/>
          <w:szCs w:val="20"/>
        </w:rPr>
      </w:pPr>
    </w:p>
    <w:tbl>
      <w:tblPr>
        <w:tblW w:w="9087" w:type="dxa"/>
        <w:tblInd w:w="29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782"/>
        <w:gridCol w:w="6305"/>
      </w:tblGrid>
      <w:tr w:rsidR="00D52130" w14:paraId="189FAB5C" w14:textId="77777777" w:rsidTr="001E75A4">
        <w:trPr>
          <w:trHeight w:val="513"/>
        </w:trPr>
        <w:tc>
          <w:tcPr>
            <w:tcW w:w="2782" w:type="dxa"/>
            <w:tcBorders>
              <w:top w:val="nil"/>
              <w:left w:val="nil"/>
              <w:bottom w:val="nil"/>
              <w:right w:val="dotted" w:sz="4" w:space="0" w:color="D9D9D9"/>
            </w:tcBorders>
            <w:shd w:val="clear" w:color="auto" w:fill="00A888"/>
          </w:tcPr>
          <w:p w14:paraId="00000277" w14:textId="77777777" w:rsidR="001C2E43" w:rsidRPr="001E75A4" w:rsidRDefault="00B64113">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lang w:val="en"/>
              </w:rPr>
              <w:t>Deliverable type</w:t>
            </w:r>
          </w:p>
        </w:tc>
        <w:tc>
          <w:tcPr>
            <w:tcW w:w="6305" w:type="dxa"/>
            <w:tcBorders>
              <w:top w:val="nil"/>
              <w:left w:val="dotted" w:sz="4" w:space="0" w:color="D9D9D9"/>
              <w:bottom w:val="nil"/>
              <w:right w:val="nil"/>
            </w:tcBorders>
            <w:shd w:val="clear" w:color="auto" w:fill="00A888"/>
          </w:tcPr>
          <w:p w14:paraId="00000278" w14:textId="77777777" w:rsidR="001C2E43" w:rsidRPr="001E75A4" w:rsidRDefault="00B64113">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lang w:val="en"/>
              </w:rPr>
              <w:t>Deliverable file format</w:t>
            </w:r>
          </w:p>
        </w:tc>
      </w:tr>
      <w:tr w:rsidR="00D52130" w14:paraId="407DAB8F" w14:textId="77777777">
        <w:trPr>
          <w:trHeight w:val="489"/>
        </w:trPr>
        <w:tc>
          <w:tcPr>
            <w:tcW w:w="2782" w:type="dxa"/>
            <w:tcBorders>
              <w:top w:val="nil"/>
              <w:left w:val="nil"/>
              <w:right w:val="dotted" w:sz="4" w:space="0" w:color="D9D9D9"/>
            </w:tcBorders>
          </w:tcPr>
          <w:p w14:paraId="00000279"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3D BIM models</w:t>
            </w:r>
          </w:p>
        </w:tc>
        <w:tc>
          <w:tcPr>
            <w:tcW w:w="6305" w:type="dxa"/>
            <w:tcBorders>
              <w:top w:val="nil"/>
              <w:left w:val="dotted" w:sz="4" w:space="0" w:color="D9D9D9"/>
              <w:right w:val="nil"/>
            </w:tcBorders>
          </w:tcPr>
          <w:p w14:paraId="0000027A" w14:textId="77777777" w:rsidR="001C2E43" w:rsidRDefault="00B64113">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lang w:val="en"/>
              </w:rPr>
              <w:t>*.</w:t>
            </w:r>
            <w:proofErr w:type="spellStart"/>
            <w:r>
              <w:rPr>
                <w:color w:val="000000"/>
                <w:sz w:val="24"/>
                <w:szCs w:val="24"/>
                <w:lang w:val="en"/>
              </w:rPr>
              <w:t>ifc</w:t>
            </w:r>
            <w:proofErr w:type="spellEnd"/>
            <w:r>
              <w:rPr>
                <w:color w:val="000000"/>
                <w:sz w:val="24"/>
                <w:szCs w:val="24"/>
                <w:lang w:val="en"/>
              </w:rPr>
              <w:t xml:space="preserve"> and author programs in original format</w:t>
            </w:r>
          </w:p>
        </w:tc>
      </w:tr>
      <w:tr w:rsidR="00D52130" w14:paraId="302B5D33" w14:textId="77777777">
        <w:trPr>
          <w:trHeight w:val="491"/>
        </w:trPr>
        <w:tc>
          <w:tcPr>
            <w:tcW w:w="2782" w:type="dxa"/>
            <w:tcBorders>
              <w:left w:val="nil"/>
              <w:right w:val="dotted" w:sz="4" w:space="0" w:color="D9D9D9"/>
            </w:tcBorders>
          </w:tcPr>
          <w:p w14:paraId="0000027B" w14:textId="77777777" w:rsidR="001C2E43" w:rsidRDefault="00B64113">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lang w:val="en"/>
              </w:rPr>
              <w:t>Material specifications</w:t>
            </w:r>
          </w:p>
        </w:tc>
        <w:tc>
          <w:tcPr>
            <w:tcW w:w="6305" w:type="dxa"/>
            <w:tcBorders>
              <w:left w:val="dotted" w:sz="4" w:space="0" w:color="D9D9D9"/>
              <w:right w:val="nil"/>
            </w:tcBorders>
          </w:tcPr>
          <w:p w14:paraId="0000027C" w14:textId="77777777" w:rsidR="001C2E43" w:rsidRDefault="00B64113">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lang w:val="en"/>
              </w:rPr>
              <w:t>*.xlsx</w:t>
            </w:r>
          </w:p>
        </w:tc>
      </w:tr>
      <w:tr w:rsidR="00D52130" w14:paraId="0AA3359D" w14:textId="77777777">
        <w:trPr>
          <w:trHeight w:val="491"/>
        </w:trPr>
        <w:tc>
          <w:tcPr>
            <w:tcW w:w="2782" w:type="dxa"/>
            <w:tcBorders>
              <w:left w:val="nil"/>
              <w:right w:val="dotted" w:sz="4" w:space="0" w:color="D9D9D9"/>
            </w:tcBorders>
          </w:tcPr>
          <w:p w14:paraId="0000027D" w14:textId="77777777" w:rsidR="001C2E43" w:rsidRDefault="00B64113">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lang w:val="en"/>
              </w:rPr>
              <w:t>2D drawings</w:t>
            </w:r>
          </w:p>
        </w:tc>
        <w:tc>
          <w:tcPr>
            <w:tcW w:w="6305" w:type="dxa"/>
            <w:tcBorders>
              <w:left w:val="dotted" w:sz="4" w:space="0" w:color="D9D9D9"/>
              <w:right w:val="nil"/>
            </w:tcBorders>
          </w:tcPr>
          <w:p w14:paraId="0000027E" w14:textId="77777777" w:rsidR="001C2E43" w:rsidRDefault="00B64113">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lang w:val="en"/>
              </w:rPr>
              <w:t>*.dwg and *.pdf</w:t>
            </w:r>
          </w:p>
        </w:tc>
      </w:tr>
      <w:tr w:rsidR="00D52130" w14:paraId="324C7179" w14:textId="77777777">
        <w:trPr>
          <w:trHeight w:val="784"/>
        </w:trPr>
        <w:tc>
          <w:tcPr>
            <w:tcW w:w="2782" w:type="dxa"/>
            <w:tcBorders>
              <w:left w:val="nil"/>
              <w:right w:val="dotted" w:sz="4" w:space="0" w:color="D9D9D9"/>
            </w:tcBorders>
          </w:tcPr>
          <w:p w14:paraId="0000027F" w14:textId="77777777" w:rsidR="001C2E43" w:rsidRDefault="00B64113">
            <w:pPr>
              <w:widowControl w:val="0"/>
              <w:pBdr>
                <w:top w:val="nil"/>
                <w:left w:val="nil"/>
                <w:bottom w:val="nil"/>
                <w:right w:val="nil"/>
                <w:between w:val="nil"/>
              </w:pBdr>
              <w:spacing w:before="83" w:after="0" w:line="240" w:lineRule="auto"/>
              <w:ind w:left="98" w:right="203"/>
              <w:rPr>
                <w:color w:val="000000"/>
                <w:sz w:val="24"/>
                <w:szCs w:val="24"/>
              </w:rPr>
            </w:pPr>
            <w:r>
              <w:rPr>
                <w:color w:val="000000"/>
                <w:sz w:val="24"/>
                <w:szCs w:val="24"/>
                <w:lang w:val="en"/>
              </w:rPr>
              <w:t>Information on managed assets</w:t>
            </w:r>
          </w:p>
        </w:tc>
        <w:tc>
          <w:tcPr>
            <w:tcW w:w="6305" w:type="dxa"/>
            <w:tcBorders>
              <w:left w:val="dotted" w:sz="4" w:space="0" w:color="D9D9D9"/>
              <w:right w:val="nil"/>
            </w:tcBorders>
          </w:tcPr>
          <w:p w14:paraId="00000280" w14:textId="77777777" w:rsidR="001C2E43" w:rsidRDefault="00B64113">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lang w:val="en"/>
              </w:rPr>
              <w:t>*.xlsx</w:t>
            </w:r>
          </w:p>
        </w:tc>
      </w:tr>
      <w:tr w:rsidR="00D52130" w14:paraId="39A9F398" w14:textId="77777777">
        <w:trPr>
          <w:trHeight w:val="489"/>
        </w:trPr>
        <w:tc>
          <w:tcPr>
            <w:tcW w:w="2782" w:type="dxa"/>
            <w:tcBorders>
              <w:left w:val="nil"/>
              <w:right w:val="dotted" w:sz="4" w:space="0" w:color="D9D9D9"/>
            </w:tcBorders>
          </w:tcPr>
          <w:p w14:paraId="00000281"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4D simulation</w:t>
            </w:r>
          </w:p>
        </w:tc>
        <w:tc>
          <w:tcPr>
            <w:tcW w:w="6305" w:type="dxa"/>
            <w:tcBorders>
              <w:left w:val="dotted" w:sz="4" w:space="0" w:color="D9D9D9"/>
              <w:right w:val="nil"/>
            </w:tcBorders>
          </w:tcPr>
          <w:p w14:paraId="00000282" w14:textId="77777777" w:rsidR="001C2E43" w:rsidRDefault="00B64113">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lang w:val="en"/>
              </w:rPr>
              <w:t>*.mpeg or *.</w:t>
            </w:r>
            <w:proofErr w:type="spellStart"/>
            <w:r>
              <w:rPr>
                <w:color w:val="000000"/>
                <w:sz w:val="24"/>
                <w:szCs w:val="24"/>
                <w:lang w:val="en"/>
              </w:rPr>
              <w:t>avi</w:t>
            </w:r>
            <w:proofErr w:type="spellEnd"/>
            <w:r>
              <w:rPr>
                <w:color w:val="000000"/>
                <w:sz w:val="24"/>
                <w:szCs w:val="24"/>
                <w:lang w:val="en"/>
              </w:rPr>
              <w:t xml:space="preserve"> and author programs in original format</w:t>
            </w:r>
          </w:p>
        </w:tc>
      </w:tr>
      <w:tr w:rsidR="00D52130" w14:paraId="47F2D061" w14:textId="77777777">
        <w:trPr>
          <w:trHeight w:val="491"/>
        </w:trPr>
        <w:tc>
          <w:tcPr>
            <w:tcW w:w="2782" w:type="dxa"/>
            <w:tcBorders>
              <w:left w:val="nil"/>
              <w:right w:val="dotted" w:sz="4" w:space="0" w:color="D9D9D9"/>
            </w:tcBorders>
          </w:tcPr>
          <w:p w14:paraId="00000283" w14:textId="77777777" w:rsidR="001C2E43" w:rsidRDefault="00B64113">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lang w:val="en"/>
              </w:rPr>
              <w:lastRenderedPageBreak/>
              <w:t>Other documentation</w:t>
            </w:r>
          </w:p>
        </w:tc>
        <w:tc>
          <w:tcPr>
            <w:tcW w:w="6305" w:type="dxa"/>
            <w:tcBorders>
              <w:left w:val="dotted" w:sz="4" w:space="0" w:color="D9D9D9"/>
              <w:right w:val="nil"/>
            </w:tcBorders>
          </w:tcPr>
          <w:p w14:paraId="00000284" w14:textId="77777777" w:rsidR="001C2E43" w:rsidRDefault="00B64113">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lang w:val="en"/>
              </w:rPr>
              <w:t>*.pdf and *.docx, if applicable</w:t>
            </w:r>
          </w:p>
        </w:tc>
      </w:tr>
    </w:tbl>
    <w:p w14:paraId="00000285"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286" w14:textId="77777777" w:rsidR="001C2E43" w:rsidRDefault="001C2E43">
      <w:pPr>
        <w:widowControl w:val="0"/>
        <w:pBdr>
          <w:top w:val="nil"/>
          <w:left w:val="nil"/>
          <w:bottom w:val="nil"/>
          <w:right w:val="nil"/>
          <w:between w:val="nil"/>
        </w:pBdr>
        <w:spacing w:before="5" w:after="0" w:line="240" w:lineRule="auto"/>
        <w:rPr>
          <w:color w:val="000000"/>
          <w:sz w:val="18"/>
          <w:szCs w:val="18"/>
        </w:rPr>
      </w:pPr>
    </w:p>
    <w:p w14:paraId="00000287" w14:textId="010445D0" w:rsidR="001C2E43" w:rsidRDefault="00B64113">
      <w:pPr>
        <w:widowControl w:val="0"/>
        <w:pBdr>
          <w:top w:val="nil"/>
          <w:left w:val="nil"/>
          <w:bottom w:val="nil"/>
          <w:right w:val="nil"/>
          <w:between w:val="nil"/>
        </w:pBdr>
        <w:spacing w:after="0" w:line="240" w:lineRule="auto"/>
        <w:ind w:left="298"/>
        <w:rPr>
          <w:color w:val="000000"/>
          <w:sz w:val="24"/>
          <w:szCs w:val="24"/>
        </w:rPr>
      </w:pPr>
      <w:r>
        <w:rPr>
          <w:color w:val="000000"/>
          <w:sz w:val="24"/>
          <w:szCs w:val="24"/>
          <w:lang w:val="en"/>
        </w:rPr>
        <w:t xml:space="preserve">The formats of the other deliverables must be specified in the </w:t>
      </w:r>
      <w:r w:rsidR="008818C7">
        <w:rPr>
          <w:color w:val="000000"/>
          <w:sz w:val="24"/>
          <w:szCs w:val="24"/>
          <w:lang w:val="en"/>
        </w:rPr>
        <w:t>BIM Execution Plan</w:t>
      </w:r>
      <w:r>
        <w:rPr>
          <w:color w:val="000000"/>
          <w:sz w:val="24"/>
          <w:szCs w:val="24"/>
          <w:lang w:val="en"/>
        </w:rPr>
        <w:t>.</w:t>
      </w:r>
    </w:p>
    <w:p w14:paraId="00000288" w14:textId="77777777" w:rsidR="001C2E43" w:rsidRDefault="001C2E43">
      <w:pPr>
        <w:widowControl w:val="0"/>
        <w:pBdr>
          <w:top w:val="nil"/>
          <w:left w:val="nil"/>
          <w:bottom w:val="nil"/>
          <w:right w:val="nil"/>
          <w:between w:val="nil"/>
        </w:pBdr>
        <w:spacing w:before="5" w:after="0" w:line="240" w:lineRule="auto"/>
        <w:rPr>
          <w:color w:val="000000"/>
          <w:sz w:val="23"/>
          <w:szCs w:val="23"/>
        </w:rPr>
      </w:pPr>
    </w:p>
    <w:p w14:paraId="00000289" w14:textId="216FBDF1" w:rsidR="001C2E43" w:rsidRDefault="00B64113" w:rsidP="00260ADC">
      <w:pPr>
        <w:pStyle w:val="Heading3"/>
      </w:pPr>
      <w:bookmarkStart w:id="53" w:name="bookmark=id.1mrcu09" w:colFirst="0" w:colLast="0"/>
      <w:bookmarkStart w:id="54" w:name="_Toc174520900"/>
      <w:bookmarkEnd w:id="53"/>
      <w:r>
        <w:rPr>
          <w:lang w:val="en"/>
        </w:rPr>
        <w:t>Original format files</w:t>
      </w:r>
      <w:bookmarkEnd w:id="54"/>
    </w:p>
    <w:p w14:paraId="0000028A" w14:textId="77777777" w:rsidR="001C2E43" w:rsidRDefault="00B64113">
      <w:pPr>
        <w:widowControl w:val="0"/>
        <w:pBdr>
          <w:top w:val="nil"/>
          <w:left w:val="nil"/>
          <w:bottom w:val="nil"/>
          <w:right w:val="nil"/>
          <w:between w:val="nil"/>
        </w:pBdr>
        <w:spacing w:before="228" w:after="0" w:line="276" w:lineRule="auto"/>
        <w:ind w:left="298" w:right="132"/>
        <w:jc w:val="both"/>
        <w:rPr>
          <w:color w:val="000000"/>
          <w:sz w:val="24"/>
          <w:szCs w:val="24"/>
        </w:rPr>
      </w:pPr>
      <w:r>
        <w:rPr>
          <w:color w:val="000000"/>
          <w:sz w:val="24"/>
          <w:szCs w:val="24"/>
          <w:lang w:val="en"/>
        </w:rPr>
        <w:t>Original files are defined as authoring software files containing graphical and/or non-graphical information about the building or facility concerned. The original format files are also those files used for export from the original format of the authoring software to the *.IFC file format. The size of the original files of the authoring software to be submitted must be such as to allow re-export to *.IFC file format without loss of graphical and non-graphical information.</w:t>
      </w:r>
    </w:p>
    <w:bookmarkStart w:id="55" w:name="bookmark=id.2lwamvv" w:colFirst="0" w:colLast="0"/>
    <w:bookmarkStart w:id="56" w:name="_Toc174520901"/>
    <w:bookmarkEnd w:id="55"/>
    <w:p w14:paraId="0000028B" w14:textId="77777777" w:rsidR="001C2E43" w:rsidRDefault="009B41EB" w:rsidP="00260ADC">
      <w:pPr>
        <w:pStyle w:val="Heading2"/>
        <w:rPr>
          <w:rFonts w:eastAsia="Calibri"/>
        </w:rPr>
      </w:pPr>
      <w:sdt>
        <w:sdtPr>
          <w:tag w:val="goog_rdk_2"/>
          <w:id w:val="1820894191"/>
        </w:sdtPr>
        <w:sdtEndPr/>
        <w:sdtContent/>
      </w:sdt>
      <w:r w:rsidR="00194505">
        <w:rPr>
          <w:rFonts w:eastAsia="Calibri"/>
          <w:lang w:val="en"/>
        </w:rPr>
        <w:t>Generating file names</w:t>
      </w:r>
      <w:bookmarkEnd w:id="56"/>
    </w:p>
    <w:p w14:paraId="0000028C" w14:textId="77777777" w:rsidR="001C2E43" w:rsidRDefault="00B64113">
      <w:pPr>
        <w:widowControl w:val="0"/>
        <w:pBdr>
          <w:top w:val="nil"/>
          <w:left w:val="nil"/>
          <w:bottom w:val="nil"/>
          <w:right w:val="nil"/>
          <w:between w:val="nil"/>
        </w:pBdr>
        <w:spacing w:before="348" w:after="0" w:line="276" w:lineRule="auto"/>
        <w:ind w:left="298"/>
        <w:rPr>
          <w:color w:val="000000"/>
          <w:sz w:val="24"/>
          <w:szCs w:val="24"/>
        </w:rPr>
      </w:pPr>
      <w:r>
        <w:rPr>
          <w:color w:val="000000"/>
          <w:sz w:val="24"/>
          <w:szCs w:val="24"/>
          <w:lang w:val="en"/>
        </w:rPr>
        <w:t>File names within the project should be created according to a uniform structure. The file name consists of 4 separate groups separated by a dash:</w:t>
      </w:r>
    </w:p>
    <w:p w14:paraId="0000028D" w14:textId="18E27B10" w:rsidR="001C2E43" w:rsidRDefault="00B64113">
      <w:pPr>
        <w:spacing w:before="199" w:line="276" w:lineRule="auto"/>
        <w:ind w:left="298" w:right="136"/>
        <w:rPr>
          <w:i/>
          <w:sz w:val="24"/>
          <w:szCs w:val="24"/>
        </w:rPr>
      </w:pPr>
      <w:r>
        <w:rPr>
          <w:i/>
          <w:color w:val="8E929D"/>
          <w:sz w:val="24"/>
          <w:szCs w:val="24"/>
          <w:lang w:val="en"/>
        </w:rPr>
        <w:t xml:space="preserve">[Construction </w:t>
      </w:r>
      <w:r w:rsidR="00D34926">
        <w:rPr>
          <w:i/>
          <w:color w:val="8E929D"/>
          <w:sz w:val="24"/>
          <w:szCs w:val="24"/>
          <w:lang w:val="en"/>
        </w:rPr>
        <w:t xml:space="preserve">design </w:t>
      </w:r>
      <w:r>
        <w:rPr>
          <w:i/>
          <w:color w:val="8E929D"/>
          <w:sz w:val="24"/>
          <w:szCs w:val="24"/>
          <w:lang w:val="en"/>
        </w:rPr>
        <w:t>section] – [Building part or area] – [Project stage] – [Name]</w:t>
      </w:r>
    </w:p>
    <w:p w14:paraId="0000028E" w14:textId="77777777" w:rsidR="001C2E43" w:rsidRDefault="001C2E43">
      <w:pPr>
        <w:widowControl w:val="0"/>
        <w:pBdr>
          <w:top w:val="nil"/>
          <w:left w:val="nil"/>
          <w:bottom w:val="nil"/>
          <w:right w:val="nil"/>
          <w:between w:val="nil"/>
        </w:pBdr>
        <w:spacing w:before="5" w:after="0" w:line="240" w:lineRule="auto"/>
        <w:rPr>
          <w:i/>
          <w:color w:val="000000"/>
          <w:sz w:val="16"/>
          <w:szCs w:val="16"/>
        </w:rPr>
      </w:pPr>
    </w:p>
    <w:tbl>
      <w:tblPr>
        <w:tblW w:w="9087" w:type="dxa"/>
        <w:tblInd w:w="29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1594"/>
        <w:gridCol w:w="7493"/>
      </w:tblGrid>
      <w:tr w:rsidR="00D52130" w14:paraId="5BD7F357" w14:textId="77777777" w:rsidTr="001E75A4">
        <w:trPr>
          <w:trHeight w:val="830"/>
        </w:trPr>
        <w:tc>
          <w:tcPr>
            <w:tcW w:w="1594" w:type="dxa"/>
            <w:tcBorders>
              <w:top w:val="nil"/>
              <w:left w:val="nil"/>
              <w:bottom w:val="nil"/>
              <w:right w:val="dotted" w:sz="4" w:space="0" w:color="D9D9D9"/>
            </w:tcBorders>
            <w:shd w:val="clear" w:color="auto" w:fill="00A888"/>
          </w:tcPr>
          <w:p w14:paraId="0000028F" w14:textId="77777777" w:rsidR="001C2E43" w:rsidRPr="001E75A4" w:rsidRDefault="00B64113">
            <w:pPr>
              <w:widowControl w:val="0"/>
              <w:pBdr>
                <w:top w:val="nil"/>
                <w:left w:val="nil"/>
                <w:bottom w:val="nil"/>
                <w:right w:val="nil"/>
                <w:between w:val="nil"/>
              </w:pBdr>
              <w:spacing w:before="89" w:after="0" w:line="235" w:lineRule="auto"/>
              <w:ind w:left="98" w:right="116"/>
              <w:rPr>
                <w:color w:val="1B4D46"/>
                <w:sz w:val="24"/>
                <w:szCs w:val="24"/>
              </w:rPr>
            </w:pPr>
            <w:r w:rsidRPr="001E75A4">
              <w:rPr>
                <w:color w:val="1B4D46"/>
                <w:sz w:val="24"/>
                <w:szCs w:val="24"/>
                <w:lang w:val="en"/>
              </w:rPr>
              <w:t>Name group</w:t>
            </w:r>
          </w:p>
        </w:tc>
        <w:tc>
          <w:tcPr>
            <w:tcW w:w="7493" w:type="dxa"/>
            <w:tcBorders>
              <w:top w:val="nil"/>
              <w:left w:val="dotted" w:sz="4" w:space="0" w:color="D9D9D9"/>
              <w:bottom w:val="nil"/>
              <w:right w:val="nil"/>
            </w:tcBorders>
            <w:shd w:val="clear" w:color="auto" w:fill="00A888"/>
          </w:tcPr>
          <w:p w14:paraId="00000290" w14:textId="77777777" w:rsidR="001C2E43" w:rsidRPr="001E75A4" w:rsidRDefault="00B64113">
            <w:pPr>
              <w:widowControl w:val="0"/>
              <w:pBdr>
                <w:top w:val="nil"/>
                <w:left w:val="nil"/>
                <w:bottom w:val="nil"/>
                <w:right w:val="nil"/>
                <w:between w:val="nil"/>
              </w:pBdr>
              <w:spacing w:before="84" w:after="0" w:line="240" w:lineRule="auto"/>
              <w:ind w:left="80"/>
              <w:rPr>
                <w:color w:val="1B4D46"/>
                <w:sz w:val="24"/>
                <w:szCs w:val="24"/>
              </w:rPr>
            </w:pPr>
            <w:r w:rsidRPr="001E75A4">
              <w:rPr>
                <w:color w:val="1B4D46"/>
                <w:sz w:val="24"/>
                <w:szCs w:val="24"/>
                <w:lang w:val="en"/>
              </w:rPr>
              <w:t>Description</w:t>
            </w:r>
          </w:p>
        </w:tc>
      </w:tr>
      <w:tr w:rsidR="00D52130" w14:paraId="069F3876" w14:textId="77777777">
        <w:trPr>
          <w:trHeight w:val="284"/>
        </w:trPr>
        <w:tc>
          <w:tcPr>
            <w:tcW w:w="1594" w:type="dxa"/>
            <w:tcBorders>
              <w:top w:val="nil"/>
              <w:left w:val="nil"/>
              <w:right w:val="dotted" w:sz="4" w:space="0" w:color="D9D9D9"/>
            </w:tcBorders>
          </w:tcPr>
          <w:p w14:paraId="00000291" w14:textId="30F7100A" w:rsidR="001C2E43" w:rsidRDefault="00B64113">
            <w:pPr>
              <w:widowControl w:val="0"/>
              <w:pBdr>
                <w:top w:val="nil"/>
                <w:left w:val="nil"/>
                <w:bottom w:val="nil"/>
                <w:right w:val="nil"/>
                <w:between w:val="nil"/>
              </w:pBdr>
              <w:spacing w:before="86" w:after="0" w:line="240" w:lineRule="auto"/>
              <w:ind w:left="98"/>
              <w:rPr>
                <w:color w:val="000000"/>
                <w:sz w:val="24"/>
                <w:szCs w:val="24"/>
              </w:rPr>
            </w:pPr>
            <w:r>
              <w:rPr>
                <w:color w:val="000000"/>
                <w:sz w:val="24"/>
                <w:szCs w:val="24"/>
                <w:lang w:val="en"/>
              </w:rPr>
              <w:t xml:space="preserve">Construction </w:t>
            </w:r>
            <w:r w:rsidR="00D34926">
              <w:rPr>
                <w:lang w:val="en"/>
              </w:rPr>
              <w:t>design</w:t>
            </w:r>
            <w:r>
              <w:rPr>
                <w:color w:val="000000"/>
                <w:sz w:val="24"/>
                <w:szCs w:val="24"/>
                <w:lang w:val="en"/>
              </w:rPr>
              <w:t xml:space="preserve"> section </w:t>
            </w:r>
          </w:p>
        </w:tc>
        <w:tc>
          <w:tcPr>
            <w:tcW w:w="7493" w:type="dxa"/>
            <w:tcBorders>
              <w:top w:val="nil"/>
              <w:left w:val="dotted" w:sz="4" w:space="0" w:color="D9D9D9"/>
              <w:right w:val="nil"/>
            </w:tcBorders>
          </w:tcPr>
          <w:p w14:paraId="00000292" w14:textId="77777777" w:rsidR="001C2E43" w:rsidRDefault="00B64113">
            <w:pPr>
              <w:widowControl w:val="0"/>
              <w:pBdr>
                <w:top w:val="nil"/>
                <w:left w:val="nil"/>
                <w:bottom w:val="nil"/>
                <w:right w:val="nil"/>
                <w:between w:val="nil"/>
              </w:pBdr>
              <w:spacing w:before="86" w:after="0" w:line="240" w:lineRule="auto"/>
              <w:ind w:left="80"/>
              <w:rPr>
                <w:color w:val="000000"/>
                <w:sz w:val="24"/>
                <w:szCs w:val="24"/>
              </w:rPr>
            </w:pPr>
            <w:r>
              <w:rPr>
                <w:color w:val="000000"/>
                <w:sz w:val="24"/>
                <w:szCs w:val="24"/>
                <w:lang w:val="en"/>
              </w:rPr>
              <w:t>The name of the section according to the information specified in LBN 202-18 "Construction design documentation preparation". Where a section is split into several parts, this should be reflected in the title of the section by placing an underscore after the title and the split part. Example AVK_V.</w:t>
            </w:r>
          </w:p>
        </w:tc>
      </w:tr>
      <w:tr w:rsidR="00D52130" w14:paraId="2545B0E7" w14:textId="77777777">
        <w:trPr>
          <w:trHeight w:val="750"/>
        </w:trPr>
        <w:tc>
          <w:tcPr>
            <w:tcW w:w="1594" w:type="dxa"/>
            <w:tcBorders>
              <w:left w:val="nil"/>
              <w:right w:val="dotted" w:sz="4" w:space="0" w:color="D9D9D9"/>
            </w:tcBorders>
          </w:tcPr>
          <w:p w14:paraId="00000293" w14:textId="77777777" w:rsidR="001C2E43" w:rsidRDefault="00B64113">
            <w:pPr>
              <w:widowControl w:val="0"/>
              <w:pBdr>
                <w:top w:val="nil"/>
                <w:left w:val="nil"/>
                <w:bottom w:val="nil"/>
                <w:right w:val="nil"/>
                <w:between w:val="nil"/>
              </w:pBdr>
              <w:spacing w:before="83" w:after="0" w:line="240" w:lineRule="auto"/>
              <w:ind w:left="98" w:right="288"/>
              <w:rPr>
                <w:color w:val="000000"/>
                <w:sz w:val="24"/>
                <w:szCs w:val="24"/>
              </w:rPr>
            </w:pPr>
            <w:r>
              <w:rPr>
                <w:color w:val="000000"/>
                <w:sz w:val="24"/>
                <w:szCs w:val="24"/>
                <w:lang w:val="en"/>
              </w:rPr>
              <w:t>Building part or area</w:t>
            </w:r>
          </w:p>
        </w:tc>
        <w:tc>
          <w:tcPr>
            <w:tcW w:w="7493" w:type="dxa"/>
            <w:tcBorders>
              <w:left w:val="dotted" w:sz="4" w:space="0" w:color="D9D9D9"/>
              <w:right w:val="nil"/>
            </w:tcBorders>
          </w:tcPr>
          <w:p w14:paraId="00000294" w14:textId="77777777" w:rsidR="001C2E43" w:rsidRDefault="00B64113">
            <w:pPr>
              <w:widowControl w:val="0"/>
              <w:pBdr>
                <w:top w:val="nil"/>
                <w:left w:val="nil"/>
                <w:bottom w:val="nil"/>
                <w:right w:val="nil"/>
                <w:between w:val="nil"/>
              </w:pBdr>
              <w:spacing w:before="83" w:after="0" w:line="240" w:lineRule="auto"/>
              <w:ind w:left="80" w:right="81"/>
              <w:jc w:val="both"/>
              <w:rPr>
                <w:color w:val="000000"/>
                <w:sz w:val="24"/>
                <w:szCs w:val="24"/>
              </w:rPr>
            </w:pPr>
            <w:r>
              <w:rPr>
                <w:color w:val="000000"/>
                <w:sz w:val="24"/>
                <w:szCs w:val="24"/>
                <w:lang w:val="en"/>
              </w:rPr>
              <w:t>Building part or area according to the specifics of the project. The recommended length of the designation of a building part or area is 1 symbol.</w:t>
            </w:r>
          </w:p>
        </w:tc>
      </w:tr>
      <w:tr w:rsidR="00D52130" w14:paraId="7DA063EF" w14:textId="77777777">
        <w:trPr>
          <w:trHeight w:val="784"/>
        </w:trPr>
        <w:tc>
          <w:tcPr>
            <w:tcW w:w="1594" w:type="dxa"/>
            <w:tcBorders>
              <w:left w:val="nil"/>
              <w:right w:val="dotted" w:sz="4" w:space="0" w:color="D9D9D9"/>
            </w:tcBorders>
          </w:tcPr>
          <w:p w14:paraId="00000295"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Project stage</w:t>
            </w:r>
          </w:p>
        </w:tc>
        <w:tc>
          <w:tcPr>
            <w:tcW w:w="7493" w:type="dxa"/>
            <w:tcBorders>
              <w:left w:val="dotted" w:sz="4" w:space="0" w:color="D9D9D9"/>
              <w:right w:val="nil"/>
            </w:tcBorders>
          </w:tcPr>
          <w:p w14:paraId="00000296" w14:textId="3DE0CE1D" w:rsidR="001C2E43" w:rsidRDefault="00B64113">
            <w:pPr>
              <w:widowControl w:val="0"/>
              <w:pBdr>
                <w:top w:val="nil"/>
                <w:left w:val="nil"/>
                <w:bottom w:val="nil"/>
                <w:right w:val="nil"/>
                <w:between w:val="nil"/>
              </w:pBdr>
              <w:spacing w:before="83" w:after="0" w:line="240" w:lineRule="auto"/>
              <w:ind w:left="80"/>
              <w:rPr>
                <w:color w:val="000000"/>
                <w:sz w:val="24"/>
                <w:szCs w:val="24"/>
              </w:rPr>
            </w:pPr>
            <w:r>
              <w:rPr>
                <w:color w:val="000000"/>
                <w:sz w:val="24"/>
                <w:szCs w:val="24"/>
                <w:lang w:val="en"/>
              </w:rPr>
              <w:t>Project stage is used to describe the stage of the project in which the file is created. Project stage length – 3 symbols. See the table below for the applicable designations of the Project stage.</w:t>
            </w:r>
          </w:p>
        </w:tc>
      </w:tr>
      <w:tr w:rsidR="00D52130" w14:paraId="0D26B5BF" w14:textId="77777777">
        <w:trPr>
          <w:trHeight w:val="781"/>
        </w:trPr>
        <w:tc>
          <w:tcPr>
            <w:tcW w:w="1594" w:type="dxa"/>
            <w:tcBorders>
              <w:left w:val="nil"/>
              <w:right w:val="dotted" w:sz="4" w:space="0" w:color="D9D9D9"/>
            </w:tcBorders>
          </w:tcPr>
          <w:p w14:paraId="00000297" w14:textId="77777777" w:rsidR="001C2E43" w:rsidRDefault="00B64113">
            <w:pPr>
              <w:widowControl w:val="0"/>
              <w:pBdr>
                <w:top w:val="nil"/>
                <w:left w:val="nil"/>
                <w:bottom w:val="nil"/>
                <w:right w:val="nil"/>
                <w:between w:val="nil"/>
              </w:pBdr>
              <w:spacing w:before="83" w:after="0" w:line="240" w:lineRule="auto"/>
              <w:ind w:left="98" w:right="237"/>
              <w:rPr>
                <w:color w:val="000000"/>
                <w:sz w:val="24"/>
                <w:szCs w:val="24"/>
              </w:rPr>
            </w:pPr>
            <w:r>
              <w:rPr>
                <w:color w:val="000000"/>
                <w:sz w:val="24"/>
                <w:szCs w:val="24"/>
                <w:lang w:val="en"/>
              </w:rPr>
              <w:t>Name</w:t>
            </w:r>
          </w:p>
        </w:tc>
        <w:tc>
          <w:tcPr>
            <w:tcW w:w="7493" w:type="dxa"/>
            <w:tcBorders>
              <w:left w:val="dotted" w:sz="4" w:space="0" w:color="D9D9D9"/>
              <w:right w:val="nil"/>
            </w:tcBorders>
          </w:tcPr>
          <w:p w14:paraId="00000298" w14:textId="77777777" w:rsidR="001C2E43" w:rsidRDefault="00B64113">
            <w:pPr>
              <w:widowControl w:val="0"/>
              <w:pBdr>
                <w:top w:val="nil"/>
                <w:left w:val="nil"/>
                <w:bottom w:val="nil"/>
                <w:right w:val="nil"/>
                <w:between w:val="nil"/>
              </w:pBdr>
              <w:spacing w:before="83" w:after="0" w:line="240" w:lineRule="auto"/>
              <w:ind w:left="80"/>
              <w:rPr>
                <w:color w:val="000000"/>
                <w:sz w:val="24"/>
                <w:szCs w:val="24"/>
              </w:rPr>
            </w:pPr>
            <w:r>
              <w:rPr>
                <w:color w:val="000000"/>
                <w:sz w:val="24"/>
                <w:szCs w:val="24"/>
                <w:lang w:val="en"/>
              </w:rPr>
              <w:t>File name, short description of what the model file contains max in 6 words</w:t>
            </w:r>
          </w:p>
        </w:tc>
      </w:tr>
    </w:tbl>
    <w:p w14:paraId="00000299" w14:textId="77777777" w:rsidR="001C2E43" w:rsidRDefault="001C2E43">
      <w:pPr>
        <w:widowControl w:val="0"/>
        <w:pBdr>
          <w:top w:val="nil"/>
          <w:left w:val="nil"/>
          <w:bottom w:val="nil"/>
          <w:right w:val="nil"/>
          <w:between w:val="nil"/>
        </w:pBdr>
        <w:spacing w:before="1" w:after="0" w:line="240" w:lineRule="auto"/>
        <w:rPr>
          <w:b/>
          <w:color w:val="000000"/>
          <w:sz w:val="20"/>
          <w:szCs w:val="20"/>
        </w:rPr>
      </w:pPr>
    </w:p>
    <w:p w14:paraId="0000029A" w14:textId="77777777" w:rsidR="001C2E43" w:rsidRDefault="00B64113">
      <w:pPr>
        <w:spacing w:before="198"/>
        <w:ind w:left="298"/>
        <w:rPr>
          <w:b/>
          <w:sz w:val="24"/>
          <w:szCs w:val="24"/>
        </w:rPr>
      </w:pPr>
      <w:r>
        <w:rPr>
          <w:b/>
          <w:sz w:val="24"/>
          <w:szCs w:val="24"/>
          <w:lang w:val="en"/>
        </w:rPr>
        <w:t>Information content designations</w:t>
      </w:r>
    </w:p>
    <w:tbl>
      <w:tblPr>
        <w:tblW w:w="9087" w:type="dxa"/>
        <w:tblInd w:w="291" w:type="dxa"/>
        <w:tblLayout w:type="fixed"/>
        <w:tblCellMar>
          <w:left w:w="0" w:type="dxa"/>
          <w:right w:w="0" w:type="dxa"/>
        </w:tblCellMar>
        <w:tblLook w:val="0000" w:firstRow="0" w:lastRow="0" w:firstColumn="0" w:lastColumn="0" w:noHBand="0" w:noVBand="0"/>
      </w:tblPr>
      <w:tblGrid>
        <w:gridCol w:w="2026"/>
        <w:gridCol w:w="7061"/>
      </w:tblGrid>
      <w:tr w:rsidR="00D52130" w14:paraId="211725D9" w14:textId="77777777" w:rsidTr="001E75A4">
        <w:trPr>
          <w:trHeight w:val="513"/>
        </w:trPr>
        <w:tc>
          <w:tcPr>
            <w:tcW w:w="9087" w:type="dxa"/>
            <w:gridSpan w:val="2"/>
            <w:shd w:val="clear" w:color="auto" w:fill="00A888"/>
          </w:tcPr>
          <w:p w14:paraId="0000029B" w14:textId="77777777" w:rsidR="001C2E43" w:rsidRPr="001E75A4" w:rsidRDefault="00B64113">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lang w:val="en"/>
              </w:rPr>
              <w:lastRenderedPageBreak/>
              <w:t>Building part or area</w:t>
            </w:r>
          </w:p>
        </w:tc>
      </w:tr>
      <w:tr w:rsidR="00D52130" w14:paraId="1013B7EC" w14:textId="77777777">
        <w:trPr>
          <w:trHeight w:val="489"/>
        </w:trPr>
        <w:tc>
          <w:tcPr>
            <w:tcW w:w="2026" w:type="dxa"/>
            <w:tcBorders>
              <w:right w:val="dotted" w:sz="4" w:space="0" w:color="D9D9D9"/>
            </w:tcBorders>
            <w:shd w:val="clear" w:color="auto" w:fill="F1F1F1"/>
          </w:tcPr>
          <w:p w14:paraId="0000029D"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Designation</w:t>
            </w:r>
          </w:p>
        </w:tc>
        <w:tc>
          <w:tcPr>
            <w:tcW w:w="7061" w:type="dxa"/>
            <w:tcBorders>
              <w:left w:val="dotted" w:sz="4" w:space="0" w:color="D9D9D9"/>
            </w:tcBorders>
            <w:shd w:val="clear" w:color="auto" w:fill="F1F1F1"/>
          </w:tcPr>
          <w:p w14:paraId="0000029E" w14:textId="77777777" w:rsidR="001C2E43" w:rsidRDefault="00B64113">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lang w:val="en"/>
              </w:rPr>
              <w:t>Description</w:t>
            </w:r>
          </w:p>
        </w:tc>
      </w:tr>
      <w:tr w:rsidR="00D52130" w14:paraId="5F839427" w14:textId="77777777">
        <w:trPr>
          <w:trHeight w:val="491"/>
        </w:trPr>
        <w:tc>
          <w:tcPr>
            <w:tcW w:w="2026" w:type="dxa"/>
            <w:tcBorders>
              <w:bottom w:val="dotted" w:sz="4" w:space="0" w:color="808080"/>
              <w:right w:val="dotted" w:sz="4" w:space="0" w:color="D9D9D9"/>
            </w:tcBorders>
          </w:tcPr>
          <w:p w14:paraId="0000029F" w14:textId="77777777" w:rsidR="001C2E43" w:rsidRDefault="00B64113">
            <w:pPr>
              <w:widowControl w:val="0"/>
              <w:pBdr>
                <w:top w:val="nil"/>
                <w:left w:val="nil"/>
                <w:bottom w:val="nil"/>
                <w:right w:val="nil"/>
                <w:between w:val="nil"/>
              </w:pBdr>
              <w:spacing w:before="86" w:after="0" w:line="240" w:lineRule="auto"/>
              <w:ind w:left="98"/>
              <w:rPr>
                <w:color w:val="000000"/>
                <w:sz w:val="24"/>
                <w:szCs w:val="24"/>
              </w:rPr>
            </w:pPr>
            <w:r>
              <w:rPr>
                <w:color w:val="000000"/>
                <w:sz w:val="24"/>
                <w:szCs w:val="24"/>
                <w:lang w:val="en"/>
              </w:rPr>
              <w:t>A</w:t>
            </w:r>
          </w:p>
        </w:tc>
        <w:tc>
          <w:tcPr>
            <w:tcW w:w="7061" w:type="dxa"/>
            <w:tcBorders>
              <w:left w:val="dotted" w:sz="4" w:space="0" w:color="D9D9D9"/>
              <w:bottom w:val="dotted" w:sz="4" w:space="0" w:color="808080"/>
            </w:tcBorders>
          </w:tcPr>
          <w:p w14:paraId="000002A0" w14:textId="77777777" w:rsidR="001C2E43" w:rsidRDefault="00B64113">
            <w:pPr>
              <w:widowControl w:val="0"/>
              <w:pBdr>
                <w:top w:val="nil"/>
                <w:left w:val="nil"/>
                <w:bottom w:val="nil"/>
                <w:right w:val="nil"/>
                <w:between w:val="nil"/>
              </w:pBdr>
              <w:spacing w:before="86" w:after="0" w:line="240" w:lineRule="auto"/>
              <w:rPr>
                <w:color w:val="000000"/>
                <w:sz w:val="24"/>
                <w:szCs w:val="24"/>
              </w:rPr>
            </w:pPr>
            <w:r>
              <w:rPr>
                <w:color w:val="000000"/>
                <w:sz w:val="24"/>
                <w:szCs w:val="24"/>
                <w:lang w:val="en"/>
              </w:rPr>
              <w:t xml:space="preserve">  6. Transcript of the new terminal</w:t>
            </w:r>
          </w:p>
        </w:tc>
      </w:tr>
      <w:tr w:rsidR="00D52130" w14:paraId="55D77794" w14:textId="77777777">
        <w:trPr>
          <w:trHeight w:val="491"/>
        </w:trPr>
        <w:tc>
          <w:tcPr>
            <w:tcW w:w="2026" w:type="dxa"/>
            <w:tcBorders>
              <w:top w:val="dotted" w:sz="4" w:space="0" w:color="808080"/>
              <w:bottom w:val="dotted" w:sz="4" w:space="0" w:color="808080"/>
              <w:right w:val="dotted" w:sz="4" w:space="0" w:color="D9D9D9"/>
            </w:tcBorders>
          </w:tcPr>
          <w:p w14:paraId="000002A1"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B-G</w:t>
            </w:r>
          </w:p>
        </w:tc>
        <w:tc>
          <w:tcPr>
            <w:tcW w:w="7061" w:type="dxa"/>
            <w:tcBorders>
              <w:top w:val="dotted" w:sz="4" w:space="0" w:color="808080"/>
              <w:left w:val="dotted" w:sz="4" w:space="0" w:color="D9D9D9"/>
              <w:bottom w:val="dotted" w:sz="4" w:space="0" w:color="808080"/>
            </w:tcBorders>
          </w:tcPr>
          <w:p w14:paraId="000002A2" w14:textId="77777777" w:rsidR="001C2E43" w:rsidRDefault="00B64113">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lang w:val="en"/>
              </w:rPr>
              <w:t>Transcripts of existing airport terminals</w:t>
            </w:r>
          </w:p>
        </w:tc>
      </w:tr>
      <w:tr w:rsidR="00D52130" w14:paraId="461359AF" w14:textId="77777777">
        <w:trPr>
          <w:trHeight w:val="491"/>
        </w:trPr>
        <w:tc>
          <w:tcPr>
            <w:tcW w:w="2026" w:type="dxa"/>
            <w:tcBorders>
              <w:top w:val="dotted" w:sz="4" w:space="0" w:color="808080"/>
              <w:bottom w:val="dotted" w:sz="4" w:space="0" w:color="808080"/>
              <w:right w:val="dotted" w:sz="4" w:space="0" w:color="D9D9D9"/>
            </w:tcBorders>
          </w:tcPr>
          <w:p w14:paraId="000002A3" w14:textId="77777777" w:rsidR="001C2E43" w:rsidRDefault="001C2E43">
            <w:pPr>
              <w:widowControl w:val="0"/>
              <w:pBdr>
                <w:top w:val="nil"/>
                <w:left w:val="nil"/>
                <w:bottom w:val="nil"/>
                <w:right w:val="nil"/>
                <w:between w:val="nil"/>
              </w:pBdr>
              <w:spacing w:before="83" w:after="0" w:line="240" w:lineRule="auto"/>
              <w:ind w:left="98"/>
              <w:rPr>
                <w:color w:val="000000"/>
                <w:sz w:val="24"/>
                <w:szCs w:val="24"/>
              </w:rPr>
            </w:pPr>
          </w:p>
        </w:tc>
        <w:tc>
          <w:tcPr>
            <w:tcW w:w="7061" w:type="dxa"/>
            <w:tcBorders>
              <w:top w:val="dotted" w:sz="4" w:space="0" w:color="808080"/>
              <w:left w:val="dotted" w:sz="4" w:space="0" w:color="D9D9D9"/>
              <w:bottom w:val="dotted" w:sz="4" w:space="0" w:color="808080"/>
            </w:tcBorders>
          </w:tcPr>
          <w:p w14:paraId="000002A4" w14:textId="77777777" w:rsidR="001C2E43" w:rsidRDefault="001C2E43">
            <w:pPr>
              <w:widowControl w:val="0"/>
              <w:pBdr>
                <w:top w:val="nil"/>
                <w:left w:val="nil"/>
                <w:bottom w:val="nil"/>
                <w:right w:val="nil"/>
                <w:between w:val="nil"/>
              </w:pBdr>
              <w:spacing w:before="83" w:after="0" w:line="240" w:lineRule="auto"/>
              <w:ind w:left="78"/>
              <w:rPr>
                <w:color w:val="000000"/>
                <w:sz w:val="24"/>
                <w:szCs w:val="24"/>
              </w:rPr>
            </w:pPr>
          </w:p>
        </w:tc>
      </w:tr>
      <w:tr w:rsidR="00D52130" w14:paraId="6F645E25" w14:textId="77777777" w:rsidTr="001E75A4">
        <w:trPr>
          <w:trHeight w:val="513"/>
        </w:trPr>
        <w:tc>
          <w:tcPr>
            <w:tcW w:w="9087" w:type="dxa"/>
            <w:gridSpan w:val="2"/>
            <w:shd w:val="clear" w:color="auto" w:fill="00A888"/>
          </w:tcPr>
          <w:p w14:paraId="000002A5" w14:textId="77777777" w:rsidR="001C2E43" w:rsidRPr="001E75A4" w:rsidRDefault="00B64113">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lang w:val="en"/>
              </w:rPr>
              <w:t>Project stage</w:t>
            </w:r>
          </w:p>
        </w:tc>
      </w:tr>
      <w:tr w:rsidR="00D52130" w14:paraId="787CADE5" w14:textId="77777777">
        <w:trPr>
          <w:trHeight w:val="489"/>
        </w:trPr>
        <w:tc>
          <w:tcPr>
            <w:tcW w:w="2026" w:type="dxa"/>
            <w:tcBorders>
              <w:right w:val="dotted" w:sz="4" w:space="0" w:color="D9D9D9"/>
            </w:tcBorders>
            <w:shd w:val="clear" w:color="auto" w:fill="F1F1F1"/>
          </w:tcPr>
          <w:p w14:paraId="000002A7"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Designation</w:t>
            </w:r>
          </w:p>
        </w:tc>
        <w:tc>
          <w:tcPr>
            <w:tcW w:w="7061" w:type="dxa"/>
            <w:tcBorders>
              <w:left w:val="dotted" w:sz="4" w:space="0" w:color="D9D9D9"/>
            </w:tcBorders>
            <w:shd w:val="clear" w:color="auto" w:fill="F1F1F1"/>
          </w:tcPr>
          <w:p w14:paraId="000002A8" w14:textId="77777777" w:rsidR="001C2E43" w:rsidRDefault="00B64113">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lang w:val="en"/>
              </w:rPr>
              <w:t>Description</w:t>
            </w:r>
          </w:p>
        </w:tc>
      </w:tr>
      <w:tr w:rsidR="00D52130" w14:paraId="62281F27" w14:textId="77777777">
        <w:trPr>
          <w:trHeight w:val="491"/>
        </w:trPr>
        <w:tc>
          <w:tcPr>
            <w:tcW w:w="2026" w:type="dxa"/>
            <w:tcBorders>
              <w:bottom w:val="dotted" w:sz="4" w:space="0" w:color="808080"/>
              <w:right w:val="dotted" w:sz="4" w:space="0" w:color="D9D9D9"/>
            </w:tcBorders>
          </w:tcPr>
          <w:p w14:paraId="000002A9" w14:textId="77777777" w:rsidR="001C2E43" w:rsidRDefault="00B64113">
            <w:pPr>
              <w:widowControl w:val="0"/>
              <w:pBdr>
                <w:top w:val="nil"/>
                <w:left w:val="nil"/>
                <w:bottom w:val="nil"/>
                <w:right w:val="nil"/>
                <w:between w:val="nil"/>
              </w:pBdr>
              <w:spacing w:before="86" w:after="0" w:line="240" w:lineRule="auto"/>
              <w:ind w:left="98"/>
              <w:rPr>
                <w:color w:val="000000"/>
                <w:sz w:val="24"/>
                <w:szCs w:val="24"/>
              </w:rPr>
            </w:pPr>
            <w:r>
              <w:rPr>
                <w:color w:val="000000"/>
                <w:sz w:val="24"/>
                <w:szCs w:val="24"/>
                <w:lang w:val="en"/>
              </w:rPr>
              <w:t>DSG</w:t>
            </w:r>
          </w:p>
        </w:tc>
        <w:tc>
          <w:tcPr>
            <w:tcW w:w="7061" w:type="dxa"/>
            <w:tcBorders>
              <w:left w:val="dotted" w:sz="4" w:space="0" w:color="D9D9D9"/>
              <w:bottom w:val="dotted" w:sz="4" w:space="0" w:color="808080"/>
            </w:tcBorders>
          </w:tcPr>
          <w:p w14:paraId="000002AA" w14:textId="77777777" w:rsidR="001C2E43" w:rsidRDefault="00B64113">
            <w:pPr>
              <w:widowControl w:val="0"/>
              <w:pBdr>
                <w:top w:val="nil"/>
                <w:left w:val="nil"/>
                <w:bottom w:val="nil"/>
                <w:right w:val="nil"/>
                <w:between w:val="nil"/>
              </w:pBdr>
              <w:spacing w:before="86" w:after="0" w:line="240" w:lineRule="auto"/>
              <w:rPr>
                <w:color w:val="000000"/>
                <w:sz w:val="24"/>
                <w:szCs w:val="24"/>
              </w:rPr>
            </w:pPr>
            <w:r>
              <w:rPr>
                <w:color w:val="000000"/>
                <w:sz w:val="24"/>
                <w:szCs w:val="24"/>
                <w:lang w:val="en"/>
              </w:rPr>
              <w:t xml:space="preserve">  </w:t>
            </w:r>
            <w:r>
              <w:rPr>
                <w:i/>
                <w:color w:val="000000"/>
                <w:sz w:val="24"/>
                <w:szCs w:val="24"/>
                <w:lang w:val="en"/>
              </w:rPr>
              <w:t>Design</w:t>
            </w:r>
            <w:r>
              <w:rPr>
                <w:color w:val="000000"/>
                <w:sz w:val="24"/>
                <w:szCs w:val="24"/>
                <w:lang w:val="en"/>
              </w:rPr>
              <w:t xml:space="preserve"> or Design stage transcript</w:t>
            </w:r>
          </w:p>
        </w:tc>
      </w:tr>
      <w:tr w:rsidR="00D52130" w14:paraId="384009D6" w14:textId="77777777">
        <w:trPr>
          <w:trHeight w:val="491"/>
        </w:trPr>
        <w:tc>
          <w:tcPr>
            <w:tcW w:w="2026" w:type="dxa"/>
            <w:tcBorders>
              <w:top w:val="dotted" w:sz="4" w:space="0" w:color="808080"/>
              <w:bottom w:val="dotted" w:sz="4" w:space="0" w:color="808080"/>
              <w:right w:val="dotted" w:sz="4" w:space="0" w:color="D9D9D9"/>
            </w:tcBorders>
          </w:tcPr>
          <w:p w14:paraId="000002AB"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CON</w:t>
            </w:r>
          </w:p>
        </w:tc>
        <w:tc>
          <w:tcPr>
            <w:tcW w:w="7061" w:type="dxa"/>
            <w:tcBorders>
              <w:top w:val="dotted" w:sz="4" w:space="0" w:color="808080"/>
              <w:left w:val="dotted" w:sz="4" w:space="0" w:color="D9D9D9"/>
              <w:bottom w:val="dotted" w:sz="4" w:space="0" w:color="808080"/>
            </w:tcBorders>
          </w:tcPr>
          <w:p w14:paraId="000002AC" w14:textId="77777777" w:rsidR="001C2E43" w:rsidRDefault="00B64113">
            <w:pPr>
              <w:widowControl w:val="0"/>
              <w:pBdr>
                <w:top w:val="nil"/>
                <w:left w:val="nil"/>
                <w:bottom w:val="nil"/>
                <w:right w:val="nil"/>
                <w:between w:val="nil"/>
              </w:pBdr>
              <w:spacing w:before="83" w:after="0" w:line="240" w:lineRule="auto"/>
              <w:ind w:left="78"/>
              <w:rPr>
                <w:color w:val="000000"/>
                <w:sz w:val="24"/>
                <w:szCs w:val="24"/>
              </w:rPr>
            </w:pPr>
            <w:r>
              <w:rPr>
                <w:i/>
                <w:color w:val="000000"/>
                <w:sz w:val="24"/>
                <w:szCs w:val="24"/>
                <w:lang w:val="en"/>
              </w:rPr>
              <w:t>Construction</w:t>
            </w:r>
            <w:r>
              <w:rPr>
                <w:color w:val="000000"/>
                <w:sz w:val="24"/>
                <w:szCs w:val="24"/>
                <w:lang w:val="en"/>
              </w:rPr>
              <w:t xml:space="preserve"> or Construction phase transcripts</w:t>
            </w:r>
          </w:p>
        </w:tc>
      </w:tr>
      <w:tr w:rsidR="00D52130" w14:paraId="0BC63B73" w14:textId="77777777">
        <w:trPr>
          <w:trHeight w:val="491"/>
        </w:trPr>
        <w:tc>
          <w:tcPr>
            <w:tcW w:w="2026" w:type="dxa"/>
            <w:tcBorders>
              <w:top w:val="dotted" w:sz="4" w:space="0" w:color="808080"/>
              <w:bottom w:val="dotted" w:sz="4" w:space="0" w:color="808080"/>
              <w:right w:val="dotted" w:sz="4" w:space="0" w:color="D9D9D9"/>
            </w:tcBorders>
          </w:tcPr>
          <w:p w14:paraId="000002AD"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ASB</w:t>
            </w:r>
          </w:p>
        </w:tc>
        <w:tc>
          <w:tcPr>
            <w:tcW w:w="7061" w:type="dxa"/>
            <w:tcBorders>
              <w:top w:val="dotted" w:sz="4" w:space="0" w:color="808080"/>
              <w:left w:val="dotted" w:sz="4" w:space="0" w:color="D9D9D9"/>
              <w:bottom w:val="dotted" w:sz="4" w:space="0" w:color="808080"/>
            </w:tcBorders>
          </w:tcPr>
          <w:p w14:paraId="000002AE" w14:textId="77777777" w:rsidR="001C2E43" w:rsidRDefault="00B64113">
            <w:pPr>
              <w:widowControl w:val="0"/>
              <w:pBdr>
                <w:top w:val="nil"/>
                <w:left w:val="nil"/>
                <w:bottom w:val="nil"/>
                <w:right w:val="nil"/>
                <w:between w:val="nil"/>
              </w:pBdr>
              <w:spacing w:before="83" w:after="0" w:line="240" w:lineRule="auto"/>
              <w:ind w:left="78"/>
              <w:rPr>
                <w:i/>
                <w:color w:val="000000"/>
                <w:sz w:val="24"/>
                <w:szCs w:val="24"/>
              </w:rPr>
            </w:pPr>
            <w:proofErr w:type="gramStart"/>
            <w:r>
              <w:rPr>
                <w:i/>
                <w:color w:val="000000"/>
                <w:sz w:val="24"/>
                <w:szCs w:val="24"/>
                <w:lang w:val="en"/>
              </w:rPr>
              <w:t>As-Built</w:t>
            </w:r>
            <w:proofErr w:type="gramEnd"/>
            <w:r>
              <w:rPr>
                <w:color w:val="000000"/>
                <w:sz w:val="24"/>
                <w:szCs w:val="24"/>
                <w:lang w:val="en"/>
              </w:rPr>
              <w:t xml:space="preserve"> or Commissioning (Executive model)</w:t>
            </w:r>
          </w:p>
        </w:tc>
      </w:tr>
    </w:tbl>
    <w:p w14:paraId="000002AF" w14:textId="69D9B305" w:rsidR="001C2E43" w:rsidRDefault="00B64113">
      <w:pPr>
        <w:widowControl w:val="0"/>
        <w:pBdr>
          <w:top w:val="nil"/>
          <w:left w:val="nil"/>
          <w:bottom w:val="nil"/>
          <w:right w:val="nil"/>
          <w:between w:val="nil"/>
        </w:pBdr>
        <w:spacing w:before="89" w:after="0" w:line="276" w:lineRule="auto"/>
        <w:ind w:left="298" w:right="134"/>
        <w:jc w:val="both"/>
        <w:rPr>
          <w:sz w:val="24"/>
          <w:szCs w:val="24"/>
        </w:rPr>
      </w:pPr>
      <w:bookmarkStart w:id="57" w:name="_heading=h.206ipza" w:colFirst="0" w:colLast="0"/>
      <w:bookmarkEnd w:id="57"/>
      <w:r>
        <w:rPr>
          <w:color w:val="000000"/>
          <w:sz w:val="24"/>
          <w:szCs w:val="24"/>
          <w:lang w:val="en"/>
        </w:rPr>
        <w:t xml:space="preserve">Where additional file types, information content designations and floor or level designations are required, these should be agreed with all project participants and specified in the post-contract </w:t>
      </w:r>
      <w:r w:rsidR="008818C7">
        <w:rPr>
          <w:color w:val="000000"/>
          <w:sz w:val="24"/>
          <w:szCs w:val="24"/>
          <w:lang w:val="en"/>
        </w:rPr>
        <w:t>BIM Execution Plan</w:t>
      </w:r>
      <w:r>
        <w:rPr>
          <w:color w:val="000000"/>
          <w:sz w:val="24"/>
          <w:szCs w:val="24"/>
          <w:lang w:val="en"/>
        </w:rPr>
        <w:t>.</w:t>
      </w:r>
    </w:p>
    <w:p w14:paraId="000002B0" w14:textId="254BAA75" w:rsidR="001C2E43" w:rsidRDefault="00B64113">
      <w:pPr>
        <w:widowControl w:val="0"/>
        <w:pBdr>
          <w:top w:val="nil"/>
          <w:left w:val="nil"/>
          <w:bottom w:val="nil"/>
          <w:right w:val="nil"/>
          <w:between w:val="nil"/>
        </w:pBdr>
        <w:spacing w:before="89" w:after="0" w:line="276" w:lineRule="auto"/>
        <w:ind w:left="298" w:right="134"/>
        <w:jc w:val="both"/>
        <w:rPr>
          <w:sz w:val="24"/>
          <w:szCs w:val="24"/>
        </w:rPr>
      </w:pPr>
      <w:bookmarkStart w:id="58" w:name="_heading=h.2v8s7glp56u6" w:colFirst="0" w:colLast="0"/>
      <w:bookmarkEnd w:id="58"/>
      <w:r>
        <w:rPr>
          <w:sz w:val="24"/>
          <w:szCs w:val="24"/>
          <w:lang w:val="en"/>
        </w:rPr>
        <w:t xml:space="preserve">The file names must remain unchanged when updating the file version in order to be correctly recognized </w:t>
      </w:r>
      <w:proofErr w:type="gramStart"/>
      <w:r>
        <w:rPr>
          <w:sz w:val="24"/>
          <w:szCs w:val="24"/>
          <w:lang w:val="en"/>
        </w:rPr>
        <w:t>by  and</w:t>
      </w:r>
      <w:proofErr w:type="gramEnd"/>
      <w:r>
        <w:rPr>
          <w:sz w:val="24"/>
          <w:szCs w:val="24"/>
          <w:lang w:val="en"/>
        </w:rPr>
        <w:t xml:space="preserve"> other BIM software.</w:t>
      </w:r>
    </w:p>
    <w:p w14:paraId="000002B1" w14:textId="77777777" w:rsidR="001C2E43" w:rsidRDefault="001C2E43">
      <w:pPr>
        <w:widowControl w:val="0"/>
        <w:pBdr>
          <w:top w:val="nil"/>
          <w:left w:val="nil"/>
          <w:bottom w:val="nil"/>
          <w:right w:val="nil"/>
          <w:between w:val="nil"/>
        </w:pBdr>
        <w:spacing w:before="89" w:after="0" w:line="276" w:lineRule="auto"/>
        <w:ind w:left="298" w:right="134"/>
        <w:jc w:val="both"/>
        <w:rPr>
          <w:color w:val="ACB41E"/>
          <w:sz w:val="24"/>
          <w:szCs w:val="24"/>
        </w:rPr>
      </w:pPr>
      <w:bookmarkStart w:id="59" w:name="_heading=h.o7pqudov886s" w:colFirst="0" w:colLast="0"/>
      <w:bookmarkEnd w:id="59"/>
    </w:p>
    <w:p w14:paraId="000002B2" w14:textId="77777777" w:rsidR="001C2E43" w:rsidRDefault="00B64113" w:rsidP="00260ADC">
      <w:pPr>
        <w:pStyle w:val="Heading2"/>
        <w:rPr>
          <w:rFonts w:eastAsia="Calibri"/>
        </w:rPr>
      </w:pPr>
      <w:bookmarkStart w:id="60" w:name="_Toc174520902"/>
      <w:r>
        <w:rPr>
          <w:rFonts w:eastAsia="Calibri"/>
          <w:lang w:val="en"/>
        </w:rPr>
        <w:t xml:space="preserve">Model </w:t>
      </w:r>
      <w:proofErr w:type="gramStart"/>
      <w:r>
        <w:rPr>
          <w:rFonts w:eastAsia="Calibri"/>
          <w:lang w:val="en"/>
        </w:rPr>
        <w:t>development</w:t>
      </w:r>
      <w:bookmarkEnd w:id="60"/>
      <w:proofErr w:type="gramEnd"/>
    </w:p>
    <w:p w14:paraId="000002B3" w14:textId="77777777" w:rsidR="001C2E43" w:rsidRDefault="00B64113" w:rsidP="00260ADC">
      <w:pPr>
        <w:pStyle w:val="Heading3"/>
      </w:pPr>
      <w:bookmarkStart w:id="61" w:name="bookmark=id.1egqt2p" w:colFirst="0" w:colLast="0"/>
      <w:bookmarkStart w:id="62" w:name="_Toc174520903"/>
      <w:bookmarkEnd w:id="61"/>
      <w:r>
        <w:rPr>
          <w:lang w:val="en"/>
        </w:rPr>
        <w:t>Level of detail</w:t>
      </w:r>
      <w:bookmarkEnd w:id="62"/>
    </w:p>
    <w:p w14:paraId="000002B4" w14:textId="3E949A0B" w:rsidR="001C2E43" w:rsidRDefault="00B64113">
      <w:pPr>
        <w:widowControl w:val="0"/>
        <w:pBdr>
          <w:top w:val="nil"/>
          <w:left w:val="nil"/>
          <w:bottom w:val="nil"/>
          <w:right w:val="nil"/>
          <w:between w:val="nil"/>
        </w:pBdr>
        <w:spacing w:before="228" w:after="0" w:line="276" w:lineRule="auto"/>
        <w:ind w:left="298" w:right="131"/>
        <w:jc w:val="both"/>
        <w:rPr>
          <w:color w:val="000000"/>
          <w:sz w:val="24"/>
          <w:szCs w:val="24"/>
        </w:rPr>
      </w:pPr>
      <w:r>
        <w:rPr>
          <w:color w:val="000000"/>
          <w:sz w:val="24"/>
          <w:szCs w:val="24"/>
          <w:lang w:val="en"/>
        </w:rPr>
        <w:t>The detailing requirements set for the project can be divided into two parts – the level of graphic detailing of models (</w:t>
      </w:r>
      <w:proofErr w:type="spellStart"/>
      <w:r>
        <w:rPr>
          <w:color w:val="000000"/>
          <w:sz w:val="24"/>
          <w:szCs w:val="24"/>
          <w:lang w:val="en"/>
        </w:rPr>
        <w:t>L</w:t>
      </w:r>
      <w:r>
        <w:rPr>
          <w:sz w:val="24"/>
          <w:szCs w:val="24"/>
          <w:lang w:val="en"/>
        </w:rPr>
        <w:t>oG</w:t>
      </w:r>
      <w:proofErr w:type="spellEnd"/>
      <w:r>
        <w:rPr>
          <w:color w:val="000000"/>
          <w:sz w:val="24"/>
          <w:szCs w:val="24"/>
          <w:lang w:val="en"/>
        </w:rPr>
        <w:t>) and the level of detailing information (L</w:t>
      </w:r>
      <w:r>
        <w:rPr>
          <w:sz w:val="24"/>
          <w:szCs w:val="24"/>
          <w:lang w:val="en"/>
        </w:rPr>
        <w:t>ol</w:t>
      </w:r>
      <w:r>
        <w:rPr>
          <w:color w:val="000000"/>
          <w:sz w:val="24"/>
          <w:szCs w:val="24"/>
          <w:lang w:val="en"/>
        </w:rPr>
        <w:t>). The graphical level of detail represents only the level of geometric accuracy and detail of the elements. The level of information detail represents the amount of information that is added to the elements.</w:t>
      </w:r>
    </w:p>
    <w:p w14:paraId="000002B5" w14:textId="77777777" w:rsidR="001C2E43" w:rsidRDefault="00B64113" w:rsidP="00260ADC">
      <w:pPr>
        <w:pStyle w:val="Heading3"/>
      </w:pPr>
      <w:bookmarkStart w:id="63" w:name="bookmark=id.2dlolyb" w:colFirst="0" w:colLast="0"/>
      <w:bookmarkStart w:id="64" w:name="_Toc174520904"/>
      <w:bookmarkEnd w:id="63"/>
      <w:r>
        <w:rPr>
          <w:lang w:val="en"/>
        </w:rPr>
        <w:t>The level of graphic detail</w:t>
      </w:r>
      <w:bookmarkEnd w:id="64"/>
    </w:p>
    <w:p w14:paraId="000002B6" w14:textId="77777777" w:rsidR="001C2E43" w:rsidRDefault="00B64113">
      <w:pPr>
        <w:widowControl w:val="0"/>
        <w:pBdr>
          <w:top w:val="nil"/>
          <w:left w:val="nil"/>
          <w:bottom w:val="nil"/>
          <w:right w:val="nil"/>
          <w:between w:val="nil"/>
        </w:pBdr>
        <w:spacing w:before="160" w:after="0" w:line="240" w:lineRule="auto"/>
        <w:ind w:left="298"/>
        <w:jc w:val="both"/>
        <w:rPr>
          <w:color w:val="000000"/>
          <w:sz w:val="24"/>
          <w:szCs w:val="24"/>
        </w:rPr>
      </w:pPr>
      <w:r>
        <w:rPr>
          <w:color w:val="000000"/>
          <w:sz w:val="24"/>
          <w:szCs w:val="24"/>
          <w:lang w:val="en"/>
        </w:rPr>
        <w:t>A brief description of the graphic detail levels of the models:</w:t>
      </w:r>
    </w:p>
    <w:p w14:paraId="000002B7" w14:textId="77777777" w:rsidR="001C2E43" w:rsidRDefault="001C2E43">
      <w:pPr>
        <w:widowControl w:val="0"/>
        <w:pBdr>
          <w:top w:val="nil"/>
          <w:left w:val="nil"/>
          <w:bottom w:val="nil"/>
          <w:right w:val="nil"/>
          <w:between w:val="nil"/>
        </w:pBdr>
        <w:spacing w:before="11" w:after="0" w:line="240" w:lineRule="auto"/>
        <w:rPr>
          <w:color w:val="000000"/>
          <w:sz w:val="19"/>
          <w:szCs w:val="19"/>
        </w:rPr>
      </w:pPr>
    </w:p>
    <w:tbl>
      <w:tblPr>
        <w:tblW w:w="9080" w:type="dxa"/>
        <w:tblInd w:w="298" w:type="dxa"/>
        <w:tblLayout w:type="fixed"/>
        <w:tblCellMar>
          <w:left w:w="0" w:type="dxa"/>
          <w:right w:w="0" w:type="dxa"/>
        </w:tblCellMar>
        <w:tblLook w:val="0000" w:firstRow="0" w:lastRow="0" w:firstColumn="0" w:lastColumn="0" w:noHBand="0" w:noVBand="0"/>
      </w:tblPr>
      <w:tblGrid>
        <w:gridCol w:w="9080"/>
      </w:tblGrid>
      <w:tr w:rsidR="00D52130" w14:paraId="4EE3630C" w14:textId="77777777" w:rsidTr="001E75A4">
        <w:trPr>
          <w:trHeight w:val="410"/>
        </w:trPr>
        <w:tc>
          <w:tcPr>
            <w:tcW w:w="9080" w:type="dxa"/>
            <w:shd w:val="clear" w:color="auto" w:fill="00A888"/>
          </w:tcPr>
          <w:p w14:paraId="000002B8" w14:textId="77777777" w:rsidR="001C2E43" w:rsidRPr="001E75A4" w:rsidRDefault="00B64113">
            <w:pPr>
              <w:widowControl w:val="0"/>
              <w:pBdr>
                <w:top w:val="nil"/>
                <w:left w:val="nil"/>
                <w:bottom w:val="nil"/>
                <w:right w:val="nil"/>
                <w:between w:val="nil"/>
              </w:pBdr>
              <w:spacing w:before="57" w:after="0" w:line="240" w:lineRule="auto"/>
              <w:ind w:left="91"/>
              <w:rPr>
                <w:color w:val="1B4D46"/>
                <w:sz w:val="24"/>
                <w:szCs w:val="24"/>
              </w:rPr>
            </w:pPr>
            <w:r w:rsidRPr="001E75A4">
              <w:rPr>
                <w:color w:val="1B4D46"/>
                <w:sz w:val="24"/>
                <w:szCs w:val="24"/>
                <w:lang w:val="en"/>
              </w:rPr>
              <w:t>LOD 100</w:t>
            </w:r>
          </w:p>
        </w:tc>
      </w:tr>
      <w:tr w:rsidR="00D52130" w14:paraId="045BAD03" w14:textId="77777777">
        <w:trPr>
          <w:trHeight w:val="1213"/>
        </w:trPr>
        <w:tc>
          <w:tcPr>
            <w:tcW w:w="9080" w:type="dxa"/>
          </w:tcPr>
          <w:p w14:paraId="000002B9" w14:textId="77777777" w:rsidR="001C2E43" w:rsidRDefault="00B64113">
            <w:pPr>
              <w:widowControl w:val="0"/>
              <w:numPr>
                <w:ilvl w:val="0"/>
                <w:numId w:val="31"/>
              </w:numPr>
              <w:pBdr>
                <w:top w:val="nil"/>
                <w:left w:val="nil"/>
                <w:bottom w:val="nil"/>
                <w:right w:val="nil"/>
                <w:between w:val="nil"/>
              </w:pBdr>
              <w:tabs>
                <w:tab w:val="left" w:pos="805"/>
              </w:tabs>
              <w:spacing w:before="139" w:after="0" w:line="240" w:lineRule="auto"/>
              <w:ind w:right="86" w:hanging="356"/>
              <w:rPr>
                <w:color w:val="000000"/>
                <w:sz w:val="24"/>
                <w:szCs w:val="24"/>
              </w:rPr>
            </w:pPr>
            <w:r>
              <w:rPr>
                <w:color w:val="000000"/>
                <w:sz w:val="24"/>
                <w:szCs w:val="24"/>
                <w:lang w:val="en"/>
              </w:rPr>
              <w:lastRenderedPageBreak/>
              <w:t xml:space="preserve">A model element is represented by a symbol or other generic term intended to indicate the presence of the element, but not its shape, </w:t>
            </w:r>
            <w:proofErr w:type="gramStart"/>
            <w:r>
              <w:rPr>
                <w:color w:val="000000"/>
                <w:sz w:val="24"/>
                <w:szCs w:val="24"/>
                <w:lang w:val="en"/>
              </w:rPr>
              <w:t>size</w:t>
            </w:r>
            <w:proofErr w:type="gramEnd"/>
            <w:r>
              <w:rPr>
                <w:color w:val="000000"/>
                <w:sz w:val="24"/>
                <w:szCs w:val="24"/>
                <w:lang w:val="en"/>
              </w:rPr>
              <w:t xml:space="preserve"> or exact location.</w:t>
            </w:r>
          </w:p>
          <w:p w14:paraId="000002BA" w14:textId="77777777" w:rsidR="001C2E43" w:rsidRDefault="00B64113">
            <w:pPr>
              <w:widowControl w:val="0"/>
              <w:numPr>
                <w:ilvl w:val="0"/>
                <w:numId w:val="31"/>
              </w:numPr>
              <w:pBdr>
                <w:top w:val="nil"/>
                <w:left w:val="nil"/>
                <w:bottom w:val="nil"/>
                <w:right w:val="nil"/>
                <w:between w:val="nil"/>
              </w:pBdr>
              <w:tabs>
                <w:tab w:val="left" w:pos="805"/>
              </w:tabs>
              <w:spacing w:before="15" w:after="0" w:line="240" w:lineRule="auto"/>
              <w:ind w:hanging="356"/>
              <w:rPr>
                <w:color w:val="000000"/>
                <w:sz w:val="24"/>
                <w:szCs w:val="24"/>
              </w:rPr>
            </w:pPr>
            <w:r>
              <w:rPr>
                <w:color w:val="000000"/>
                <w:sz w:val="24"/>
                <w:szCs w:val="24"/>
                <w:lang w:val="en"/>
              </w:rPr>
              <w:t>Any information obtained from LOD 100 elements should be considered approximate.</w:t>
            </w:r>
          </w:p>
        </w:tc>
      </w:tr>
      <w:tr w:rsidR="00D52130" w14:paraId="4C0903E9" w14:textId="77777777" w:rsidTr="001E75A4">
        <w:trPr>
          <w:trHeight w:val="370"/>
        </w:trPr>
        <w:tc>
          <w:tcPr>
            <w:tcW w:w="9080" w:type="dxa"/>
            <w:shd w:val="clear" w:color="auto" w:fill="00A888"/>
          </w:tcPr>
          <w:p w14:paraId="000002BB" w14:textId="77777777" w:rsidR="001C2E43" w:rsidRPr="001E75A4" w:rsidRDefault="00B64113">
            <w:pPr>
              <w:widowControl w:val="0"/>
              <w:pBdr>
                <w:top w:val="nil"/>
                <w:left w:val="nil"/>
                <w:bottom w:val="nil"/>
                <w:right w:val="nil"/>
                <w:between w:val="nil"/>
              </w:pBdr>
              <w:spacing w:before="19" w:after="0" w:line="240" w:lineRule="auto"/>
              <w:ind w:left="91"/>
              <w:rPr>
                <w:color w:val="1B4D46"/>
                <w:sz w:val="24"/>
                <w:szCs w:val="24"/>
              </w:rPr>
            </w:pPr>
            <w:r w:rsidRPr="001E75A4">
              <w:rPr>
                <w:color w:val="1B4D46"/>
                <w:sz w:val="24"/>
                <w:szCs w:val="24"/>
                <w:lang w:val="en"/>
              </w:rPr>
              <w:t>LOD 200</w:t>
            </w:r>
          </w:p>
        </w:tc>
      </w:tr>
      <w:tr w:rsidR="00D52130" w14:paraId="10E7E7DA" w14:textId="77777777">
        <w:trPr>
          <w:trHeight w:val="3064"/>
        </w:trPr>
        <w:tc>
          <w:tcPr>
            <w:tcW w:w="9080" w:type="dxa"/>
          </w:tcPr>
          <w:p w14:paraId="000002BC" w14:textId="77777777" w:rsidR="001C2E43" w:rsidRDefault="00B64113">
            <w:pPr>
              <w:widowControl w:val="0"/>
              <w:numPr>
                <w:ilvl w:val="0"/>
                <w:numId w:val="30"/>
              </w:numPr>
              <w:pBdr>
                <w:top w:val="nil"/>
                <w:left w:val="nil"/>
                <w:bottom w:val="nil"/>
                <w:right w:val="nil"/>
                <w:between w:val="nil"/>
              </w:pBdr>
              <w:tabs>
                <w:tab w:val="left" w:pos="805"/>
              </w:tabs>
              <w:spacing w:before="139" w:after="0" w:line="240" w:lineRule="auto"/>
              <w:ind w:right="81" w:hanging="356"/>
              <w:rPr>
                <w:color w:val="000000"/>
                <w:sz w:val="24"/>
                <w:szCs w:val="24"/>
              </w:rPr>
            </w:pPr>
            <w:r>
              <w:rPr>
                <w:color w:val="000000"/>
                <w:sz w:val="24"/>
                <w:szCs w:val="24"/>
                <w:lang w:val="en"/>
              </w:rPr>
              <w:t xml:space="preserve">A model element is graphically represented as a generic facility or system with approximate quantities, size, shape, </w:t>
            </w:r>
            <w:proofErr w:type="gramStart"/>
            <w:r>
              <w:rPr>
                <w:color w:val="000000"/>
                <w:sz w:val="24"/>
                <w:szCs w:val="24"/>
                <w:lang w:val="en"/>
              </w:rPr>
              <w:t>location</w:t>
            </w:r>
            <w:proofErr w:type="gramEnd"/>
            <w:r>
              <w:rPr>
                <w:color w:val="000000"/>
                <w:sz w:val="24"/>
                <w:szCs w:val="24"/>
                <w:lang w:val="en"/>
              </w:rPr>
              <w:t xml:space="preserve"> and orientation. A model element can</w:t>
            </w:r>
          </w:p>
          <w:p w14:paraId="000002BD" w14:textId="77777777" w:rsidR="001C2E43" w:rsidRDefault="00B64113">
            <w:pPr>
              <w:widowControl w:val="0"/>
              <w:pBdr>
                <w:top w:val="nil"/>
                <w:left w:val="nil"/>
                <w:bottom w:val="nil"/>
                <w:right w:val="nil"/>
                <w:between w:val="nil"/>
              </w:pBdr>
              <w:spacing w:before="16" w:after="0" w:line="240" w:lineRule="auto"/>
              <w:ind w:left="804" w:right="83"/>
              <w:jc w:val="both"/>
              <w:rPr>
                <w:color w:val="000000"/>
                <w:sz w:val="24"/>
                <w:szCs w:val="24"/>
              </w:rPr>
            </w:pPr>
            <w:r>
              <w:rPr>
                <w:color w:val="000000"/>
                <w:sz w:val="24"/>
                <w:szCs w:val="24"/>
                <w:lang w:val="en"/>
              </w:rPr>
              <w:t>be both recognizable in relation to the facility it represents and to serve as a volume for highlighting or booking spaces. Non-graphical information can also be added to a model element.</w:t>
            </w:r>
          </w:p>
          <w:p w14:paraId="000002BE" w14:textId="77777777" w:rsidR="001C2E43" w:rsidRDefault="00B64113">
            <w:pPr>
              <w:widowControl w:val="0"/>
              <w:numPr>
                <w:ilvl w:val="0"/>
                <w:numId w:val="30"/>
              </w:numPr>
              <w:pBdr>
                <w:top w:val="nil"/>
                <w:left w:val="nil"/>
                <w:bottom w:val="nil"/>
                <w:right w:val="nil"/>
                <w:between w:val="nil"/>
              </w:pBdr>
              <w:tabs>
                <w:tab w:val="left" w:pos="805"/>
              </w:tabs>
              <w:spacing w:before="85" w:after="0" w:line="177" w:lineRule="auto"/>
              <w:ind w:right="83" w:hanging="356"/>
              <w:rPr>
                <w:color w:val="000000"/>
                <w:sz w:val="24"/>
                <w:szCs w:val="24"/>
              </w:rPr>
            </w:pPr>
            <w:r>
              <w:rPr>
                <w:color w:val="000000"/>
                <w:sz w:val="24"/>
                <w:szCs w:val="24"/>
                <w:lang w:val="en"/>
              </w:rPr>
              <w:t>The model must be sufficiently accurate to ensure that the design meets the constraints imposed (e.g. regulatory requirements for construction design</w:t>
            </w:r>
          </w:p>
          <w:p w14:paraId="000002BF" w14:textId="77777777" w:rsidR="001C2E43" w:rsidRDefault="00B64113">
            <w:pPr>
              <w:widowControl w:val="0"/>
              <w:pBdr>
                <w:top w:val="nil"/>
                <w:left w:val="nil"/>
                <w:bottom w:val="nil"/>
                <w:right w:val="nil"/>
                <w:between w:val="nil"/>
              </w:pBdr>
              <w:spacing w:before="16" w:after="0" w:line="291" w:lineRule="auto"/>
              <w:ind w:left="804"/>
              <w:jc w:val="both"/>
              <w:rPr>
                <w:color w:val="000000"/>
                <w:sz w:val="24"/>
                <w:szCs w:val="24"/>
              </w:rPr>
            </w:pPr>
            <w:r>
              <w:rPr>
                <w:color w:val="000000"/>
                <w:sz w:val="24"/>
                <w:szCs w:val="24"/>
                <w:lang w:val="en"/>
              </w:rPr>
              <w:t>in minimum composition) before detailing the project.</w:t>
            </w:r>
          </w:p>
          <w:p w14:paraId="000002C0" w14:textId="77777777" w:rsidR="001C2E43" w:rsidRDefault="00B64113">
            <w:pPr>
              <w:widowControl w:val="0"/>
              <w:numPr>
                <w:ilvl w:val="0"/>
                <w:numId w:val="30"/>
              </w:numPr>
              <w:pBdr>
                <w:top w:val="nil"/>
                <w:left w:val="nil"/>
                <w:bottom w:val="nil"/>
                <w:right w:val="nil"/>
                <w:between w:val="nil"/>
              </w:pBdr>
              <w:tabs>
                <w:tab w:val="left" w:pos="805"/>
              </w:tabs>
              <w:spacing w:after="0" w:line="460" w:lineRule="auto"/>
              <w:ind w:hanging="356"/>
              <w:rPr>
                <w:color w:val="000000"/>
                <w:sz w:val="24"/>
                <w:szCs w:val="24"/>
              </w:rPr>
            </w:pPr>
            <w:r>
              <w:rPr>
                <w:color w:val="000000"/>
                <w:sz w:val="24"/>
                <w:szCs w:val="24"/>
                <w:lang w:val="en"/>
              </w:rPr>
              <w:t>Any information obtained from LOD 200 elements should be considered approximate.</w:t>
            </w:r>
          </w:p>
        </w:tc>
      </w:tr>
      <w:tr w:rsidR="00D52130" w14:paraId="2BB64062" w14:textId="77777777" w:rsidTr="001E75A4">
        <w:trPr>
          <w:trHeight w:val="370"/>
        </w:trPr>
        <w:tc>
          <w:tcPr>
            <w:tcW w:w="9080" w:type="dxa"/>
            <w:shd w:val="clear" w:color="auto" w:fill="00A888"/>
          </w:tcPr>
          <w:p w14:paraId="000002C1" w14:textId="77777777" w:rsidR="001C2E43" w:rsidRPr="001E75A4" w:rsidRDefault="00B64113">
            <w:pPr>
              <w:widowControl w:val="0"/>
              <w:pBdr>
                <w:top w:val="nil"/>
                <w:left w:val="nil"/>
                <w:bottom w:val="nil"/>
                <w:right w:val="nil"/>
                <w:between w:val="nil"/>
              </w:pBdr>
              <w:spacing w:before="19" w:after="0" w:line="240" w:lineRule="auto"/>
              <w:rPr>
                <w:color w:val="1B4D46"/>
                <w:sz w:val="24"/>
                <w:szCs w:val="24"/>
              </w:rPr>
            </w:pPr>
            <w:r w:rsidRPr="001E75A4">
              <w:rPr>
                <w:color w:val="1B4D46"/>
                <w:sz w:val="24"/>
                <w:szCs w:val="24"/>
                <w:lang w:val="en"/>
              </w:rPr>
              <w:t xml:space="preserve">  LOD 300</w:t>
            </w:r>
          </w:p>
        </w:tc>
      </w:tr>
      <w:tr w:rsidR="00D52130" w14:paraId="09D0AD32" w14:textId="77777777">
        <w:trPr>
          <w:trHeight w:val="2642"/>
        </w:trPr>
        <w:tc>
          <w:tcPr>
            <w:tcW w:w="9080" w:type="dxa"/>
            <w:tcBorders>
              <w:bottom w:val="single" w:sz="4" w:space="0" w:color="808080"/>
            </w:tcBorders>
          </w:tcPr>
          <w:p w14:paraId="000002C2" w14:textId="77777777" w:rsidR="001C2E43" w:rsidRDefault="00B64113">
            <w:pPr>
              <w:widowControl w:val="0"/>
              <w:numPr>
                <w:ilvl w:val="0"/>
                <w:numId w:val="29"/>
              </w:numPr>
              <w:pBdr>
                <w:top w:val="nil"/>
                <w:left w:val="nil"/>
                <w:bottom w:val="nil"/>
                <w:right w:val="nil"/>
                <w:between w:val="nil"/>
              </w:pBdr>
              <w:tabs>
                <w:tab w:val="left" w:pos="805"/>
              </w:tabs>
              <w:spacing w:before="139" w:after="0" w:line="240" w:lineRule="auto"/>
              <w:ind w:right="82" w:hanging="356"/>
              <w:rPr>
                <w:color w:val="000000"/>
                <w:sz w:val="24"/>
                <w:szCs w:val="24"/>
              </w:rPr>
            </w:pPr>
            <w:r>
              <w:rPr>
                <w:color w:val="000000"/>
                <w:sz w:val="24"/>
                <w:szCs w:val="24"/>
                <w:lang w:val="en"/>
              </w:rPr>
              <w:t xml:space="preserve">A model element is a graphical representation of a specific and precise facility or system in terms of quantity, size, shape, </w:t>
            </w:r>
            <w:proofErr w:type="gramStart"/>
            <w:r>
              <w:rPr>
                <w:color w:val="000000"/>
                <w:sz w:val="24"/>
                <w:szCs w:val="24"/>
                <w:lang w:val="en"/>
              </w:rPr>
              <w:t>location</w:t>
            </w:r>
            <w:proofErr w:type="gramEnd"/>
            <w:r>
              <w:rPr>
                <w:color w:val="000000"/>
                <w:sz w:val="24"/>
                <w:szCs w:val="24"/>
                <w:lang w:val="en"/>
              </w:rPr>
              <w:t xml:space="preserve"> and orientation. Developed</w:t>
            </w:r>
          </w:p>
          <w:p w14:paraId="000002C3" w14:textId="77777777" w:rsidR="001C2E43" w:rsidRDefault="00B64113">
            <w:pPr>
              <w:widowControl w:val="0"/>
              <w:pBdr>
                <w:top w:val="nil"/>
                <w:left w:val="nil"/>
                <w:bottom w:val="nil"/>
                <w:right w:val="nil"/>
                <w:between w:val="nil"/>
              </w:pBdr>
              <w:spacing w:before="16" w:after="0" w:line="240" w:lineRule="auto"/>
              <w:ind w:left="804" w:right="82"/>
              <w:jc w:val="both"/>
              <w:rPr>
                <w:color w:val="000000"/>
                <w:sz w:val="24"/>
                <w:szCs w:val="24"/>
              </w:rPr>
            </w:pPr>
            <w:r>
              <w:rPr>
                <w:color w:val="000000"/>
                <w:sz w:val="24"/>
                <w:szCs w:val="24"/>
                <w:lang w:val="en"/>
              </w:rPr>
              <w:t>amount, size, shape, location, and orientation of an element can be measured directly from the model without using non-model information (such as annotations). Non-graphical information can also be added to a model element.</w:t>
            </w:r>
          </w:p>
          <w:p w14:paraId="000002C4" w14:textId="77777777" w:rsidR="001C2E43" w:rsidRDefault="00B64113">
            <w:pPr>
              <w:widowControl w:val="0"/>
              <w:numPr>
                <w:ilvl w:val="0"/>
                <w:numId w:val="29"/>
              </w:numPr>
              <w:pBdr>
                <w:top w:val="nil"/>
                <w:left w:val="nil"/>
                <w:bottom w:val="nil"/>
                <w:right w:val="nil"/>
                <w:between w:val="nil"/>
              </w:pBdr>
              <w:tabs>
                <w:tab w:val="left" w:pos="805"/>
              </w:tabs>
              <w:spacing w:before="85" w:after="0" w:line="240" w:lineRule="auto"/>
              <w:ind w:right="83" w:hanging="356"/>
              <w:rPr>
                <w:color w:val="000000"/>
                <w:sz w:val="24"/>
                <w:szCs w:val="24"/>
              </w:rPr>
            </w:pPr>
            <w:r>
              <w:rPr>
                <w:color w:val="000000"/>
                <w:sz w:val="24"/>
                <w:szCs w:val="24"/>
                <w:lang w:val="en"/>
              </w:rPr>
              <w:t xml:space="preserve">The model can be used to check all regulatory requirements (e.g. statutory requirements for building design), </w:t>
            </w:r>
            <w:proofErr w:type="gramStart"/>
            <w:r>
              <w:rPr>
                <w:color w:val="000000"/>
                <w:sz w:val="24"/>
                <w:szCs w:val="24"/>
                <w:lang w:val="en"/>
              </w:rPr>
              <w:t>as long as</w:t>
            </w:r>
            <w:proofErr w:type="gramEnd"/>
            <w:r>
              <w:rPr>
                <w:color w:val="000000"/>
                <w:sz w:val="24"/>
                <w:szCs w:val="24"/>
                <w:lang w:val="en"/>
              </w:rPr>
              <w:t xml:space="preserve"> they are not related to a specific brand,</w:t>
            </w:r>
          </w:p>
          <w:p w14:paraId="000002C5" w14:textId="77777777" w:rsidR="001C2E43" w:rsidRDefault="00B64113">
            <w:pPr>
              <w:widowControl w:val="0"/>
              <w:pBdr>
                <w:top w:val="nil"/>
                <w:left w:val="nil"/>
                <w:bottom w:val="nil"/>
                <w:right w:val="nil"/>
                <w:between w:val="nil"/>
              </w:pBdr>
              <w:spacing w:before="16" w:after="0" w:line="240" w:lineRule="auto"/>
              <w:ind w:left="804"/>
              <w:jc w:val="both"/>
              <w:rPr>
                <w:color w:val="000000"/>
                <w:sz w:val="24"/>
                <w:szCs w:val="24"/>
              </w:rPr>
            </w:pPr>
            <w:r>
              <w:rPr>
                <w:color w:val="000000"/>
                <w:sz w:val="24"/>
                <w:szCs w:val="24"/>
                <w:lang w:val="en"/>
              </w:rPr>
              <w:t>model or material (this also applies to subsequent LOD levels).</w:t>
            </w:r>
          </w:p>
        </w:tc>
      </w:tr>
    </w:tbl>
    <w:p w14:paraId="000002C6" w14:textId="77777777" w:rsidR="001C2E43" w:rsidRDefault="001C2E43">
      <w:pPr>
        <w:widowControl w:val="0"/>
        <w:pBdr>
          <w:top w:val="nil"/>
          <w:left w:val="nil"/>
          <w:bottom w:val="nil"/>
          <w:right w:val="nil"/>
          <w:between w:val="nil"/>
        </w:pBdr>
        <w:spacing w:before="4" w:after="0" w:line="240" w:lineRule="auto"/>
        <w:rPr>
          <w:color w:val="000000"/>
          <w:sz w:val="7"/>
          <w:szCs w:val="7"/>
        </w:rPr>
      </w:pPr>
    </w:p>
    <w:tbl>
      <w:tblPr>
        <w:tblW w:w="9079" w:type="dxa"/>
        <w:tblInd w:w="298" w:type="dxa"/>
        <w:tblLayout w:type="fixed"/>
        <w:tblCellMar>
          <w:left w:w="0" w:type="dxa"/>
          <w:right w:w="0" w:type="dxa"/>
        </w:tblCellMar>
        <w:tblLook w:val="0000" w:firstRow="0" w:lastRow="0" w:firstColumn="0" w:lastColumn="0" w:noHBand="0" w:noVBand="0"/>
      </w:tblPr>
      <w:tblGrid>
        <w:gridCol w:w="9079"/>
      </w:tblGrid>
      <w:tr w:rsidR="00D52130" w14:paraId="2591167B" w14:textId="77777777" w:rsidTr="001E75A4">
        <w:trPr>
          <w:trHeight w:val="408"/>
        </w:trPr>
        <w:tc>
          <w:tcPr>
            <w:tcW w:w="9079" w:type="dxa"/>
            <w:shd w:val="clear" w:color="auto" w:fill="00A888"/>
          </w:tcPr>
          <w:p w14:paraId="000002C7" w14:textId="77777777" w:rsidR="001C2E43" w:rsidRPr="001E75A4" w:rsidRDefault="00B64113">
            <w:pPr>
              <w:widowControl w:val="0"/>
              <w:pBdr>
                <w:top w:val="nil"/>
                <w:left w:val="nil"/>
                <w:bottom w:val="nil"/>
                <w:right w:val="nil"/>
                <w:between w:val="nil"/>
              </w:pBdr>
              <w:spacing w:before="57" w:after="0" w:line="240" w:lineRule="auto"/>
              <w:ind w:left="91"/>
              <w:rPr>
                <w:color w:val="1B4D46"/>
                <w:sz w:val="24"/>
                <w:szCs w:val="24"/>
              </w:rPr>
            </w:pPr>
            <w:r w:rsidRPr="001E75A4">
              <w:rPr>
                <w:color w:val="1B4D46"/>
                <w:sz w:val="24"/>
                <w:szCs w:val="24"/>
                <w:lang w:val="en"/>
              </w:rPr>
              <w:t>LOD 350</w:t>
            </w:r>
          </w:p>
        </w:tc>
      </w:tr>
      <w:tr w:rsidR="00D52130" w14:paraId="4A1832D1" w14:textId="77777777">
        <w:trPr>
          <w:trHeight w:val="2639"/>
        </w:trPr>
        <w:tc>
          <w:tcPr>
            <w:tcW w:w="9079" w:type="dxa"/>
          </w:tcPr>
          <w:p w14:paraId="000002C8" w14:textId="77777777" w:rsidR="001C2E43" w:rsidRDefault="00B64113">
            <w:pPr>
              <w:widowControl w:val="0"/>
              <w:numPr>
                <w:ilvl w:val="0"/>
                <w:numId w:val="13"/>
              </w:numPr>
              <w:pBdr>
                <w:top w:val="nil"/>
                <w:left w:val="nil"/>
                <w:bottom w:val="nil"/>
                <w:right w:val="nil"/>
                <w:between w:val="nil"/>
              </w:pBdr>
              <w:tabs>
                <w:tab w:val="left" w:pos="805"/>
              </w:tabs>
              <w:spacing w:before="139" w:after="0" w:line="240" w:lineRule="auto"/>
              <w:ind w:right="82" w:hanging="356"/>
              <w:rPr>
                <w:color w:val="000000"/>
                <w:sz w:val="24"/>
                <w:szCs w:val="24"/>
              </w:rPr>
            </w:pPr>
            <w:r>
              <w:rPr>
                <w:color w:val="000000"/>
                <w:sz w:val="24"/>
                <w:szCs w:val="24"/>
                <w:lang w:val="en"/>
              </w:rPr>
              <w:lastRenderedPageBreak/>
              <w:t xml:space="preserve">A model element is graphically represented as a specific and precise facility or system in terms of its specified quantity, size, shape, location, </w:t>
            </w:r>
            <w:proofErr w:type="gramStart"/>
            <w:r>
              <w:rPr>
                <w:color w:val="000000"/>
                <w:sz w:val="24"/>
                <w:szCs w:val="24"/>
                <w:lang w:val="en"/>
              </w:rPr>
              <w:t>orientation</w:t>
            </w:r>
            <w:proofErr w:type="gramEnd"/>
            <w:r>
              <w:rPr>
                <w:color w:val="000000"/>
                <w:sz w:val="24"/>
                <w:szCs w:val="24"/>
                <w:lang w:val="en"/>
              </w:rPr>
              <w:t xml:space="preserve"> and interfaces with</w:t>
            </w:r>
          </w:p>
          <w:p w14:paraId="000002C9" w14:textId="77777777" w:rsidR="001C2E43" w:rsidRDefault="00B64113">
            <w:pPr>
              <w:widowControl w:val="0"/>
              <w:pBdr>
                <w:top w:val="nil"/>
                <w:left w:val="nil"/>
                <w:bottom w:val="nil"/>
                <w:right w:val="nil"/>
                <w:between w:val="nil"/>
              </w:pBdr>
              <w:spacing w:before="16" w:after="0" w:line="240" w:lineRule="auto"/>
              <w:ind w:left="804" w:right="82"/>
              <w:jc w:val="both"/>
              <w:rPr>
                <w:color w:val="000000"/>
                <w:sz w:val="24"/>
                <w:szCs w:val="24"/>
              </w:rPr>
            </w:pPr>
            <w:r>
              <w:rPr>
                <w:color w:val="000000"/>
                <w:sz w:val="24"/>
                <w:szCs w:val="24"/>
                <w:lang w:val="en"/>
              </w:rPr>
              <w:t>other building systems. The details necessary for the coordination of the element with nearby or attached elements are modelled (e.g. supports and joints are modelled).</w:t>
            </w:r>
          </w:p>
          <w:p w14:paraId="000002CA" w14:textId="77777777" w:rsidR="001C2E43" w:rsidRDefault="00B64113">
            <w:pPr>
              <w:widowControl w:val="0"/>
              <w:numPr>
                <w:ilvl w:val="0"/>
                <w:numId w:val="13"/>
              </w:numPr>
              <w:pBdr>
                <w:top w:val="nil"/>
                <w:left w:val="nil"/>
                <w:bottom w:val="nil"/>
                <w:right w:val="nil"/>
                <w:between w:val="nil"/>
              </w:pBdr>
              <w:tabs>
                <w:tab w:val="left" w:pos="805"/>
              </w:tabs>
              <w:spacing w:before="85" w:after="0" w:line="240" w:lineRule="auto"/>
              <w:ind w:right="81" w:hanging="356"/>
              <w:rPr>
                <w:color w:val="000000"/>
                <w:sz w:val="24"/>
                <w:szCs w:val="24"/>
              </w:rPr>
            </w:pPr>
            <w:r>
              <w:rPr>
                <w:color w:val="000000"/>
                <w:sz w:val="24"/>
                <w:szCs w:val="24"/>
                <w:lang w:val="en"/>
              </w:rPr>
              <w:t>Developed amount, size, shape, location, and orientation of an element can be measured directly from the model without using non-model information (such as annotations).</w:t>
            </w:r>
          </w:p>
          <w:p w14:paraId="000002CB" w14:textId="77777777" w:rsidR="001C2E43" w:rsidRDefault="00B64113">
            <w:pPr>
              <w:widowControl w:val="0"/>
              <w:pBdr>
                <w:top w:val="nil"/>
                <w:left w:val="nil"/>
                <w:bottom w:val="nil"/>
                <w:right w:val="nil"/>
                <w:between w:val="nil"/>
              </w:pBdr>
              <w:spacing w:before="16" w:after="0" w:line="240" w:lineRule="auto"/>
              <w:ind w:left="804"/>
              <w:jc w:val="both"/>
              <w:rPr>
                <w:color w:val="000000"/>
                <w:sz w:val="24"/>
                <w:szCs w:val="24"/>
              </w:rPr>
            </w:pPr>
            <w:r>
              <w:rPr>
                <w:color w:val="000000"/>
                <w:sz w:val="24"/>
                <w:szCs w:val="24"/>
                <w:lang w:val="en"/>
              </w:rPr>
              <w:t>Non-graphical information can also be added to a model element.</w:t>
            </w:r>
          </w:p>
        </w:tc>
      </w:tr>
      <w:tr w:rsidR="00D52130" w14:paraId="1D62565E" w14:textId="77777777" w:rsidTr="001E75A4">
        <w:trPr>
          <w:trHeight w:val="408"/>
        </w:trPr>
        <w:tc>
          <w:tcPr>
            <w:tcW w:w="9079" w:type="dxa"/>
            <w:shd w:val="clear" w:color="auto" w:fill="00A888"/>
          </w:tcPr>
          <w:p w14:paraId="000002CC" w14:textId="77777777" w:rsidR="001C2E43" w:rsidRPr="001E75A4" w:rsidRDefault="00B64113">
            <w:pPr>
              <w:widowControl w:val="0"/>
              <w:pBdr>
                <w:top w:val="nil"/>
                <w:left w:val="nil"/>
                <w:bottom w:val="nil"/>
                <w:right w:val="nil"/>
                <w:between w:val="nil"/>
              </w:pBdr>
              <w:spacing w:before="57" w:after="0" w:line="240" w:lineRule="auto"/>
              <w:ind w:left="91"/>
              <w:rPr>
                <w:color w:val="1B4D46"/>
                <w:sz w:val="24"/>
                <w:szCs w:val="24"/>
              </w:rPr>
            </w:pPr>
            <w:r w:rsidRPr="001E75A4">
              <w:rPr>
                <w:color w:val="1B4D46"/>
                <w:sz w:val="24"/>
                <w:szCs w:val="24"/>
                <w:lang w:val="en"/>
              </w:rPr>
              <w:t>LOD 400</w:t>
            </w:r>
          </w:p>
        </w:tc>
      </w:tr>
      <w:tr w:rsidR="00D52130" w14:paraId="609810D7" w14:textId="77777777" w:rsidTr="00135649">
        <w:trPr>
          <w:trHeight w:val="1560"/>
        </w:trPr>
        <w:tc>
          <w:tcPr>
            <w:tcW w:w="9079" w:type="dxa"/>
          </w:tcPr>
          <w:p w14:paraId="000002CD" w14:textId="77777777" w:rsidR="001C2E43" w:rsidRDefault="00B64113">
            <w:pPr>
              <w:widowControl w:val="0"/>
              <w:numPr>
                <w:ilvl w:val="0"/>
                <w:numId w:val="12"/>
              </w:numPr>
              <w:pBdr>
                <w:top w:val="nil"/>
                <w:left w:val="nil"/>
                <w:bottom w:val="nil"/>
                <w:right w:val="nil"/>
                <w:between w:val="nil"/>
              </w:pBdr>
              <w:tabs>
                <w:tab w:val="left" w:pos="805"/>
              </w:tabs>
              <w:spacing w:before="139" w:after="0" w:line="240" w:lineRule="auto"/>
              <w:ind w:right="82" w:hanging="356"/>
              <w:rPr>
                <w:color w:val="000000"/>
                <w:sz w:val="24"/>
                <w:szCs w:val="24"/>
              </w:rPr>
            </w:pPr>
            <w:r>
              <w:rPr>
                <w:color w:val="000000"/>
                <w:sz w:val="24"/>
                <w:szCs w:val="24"/>
                <w:lang w:val="en"/>
              </w:rPr>
              <w:t xml:space="preserve">A model element is a graphical representation of a specific and precise facility or system in terms of quantity, size, shape, </w:t>
            </w:r>
            <w:proofErr w:type="gramStart"/>
            <w:r>
              <w:rPr>
                <w:color w:val="000000"/>
                <w:sz w:val="24"/>
                <w:szCs w:val="24"/>
                <w:lang w:val="en"/>
              </w:rPr>
              <w:t>location</w:t>
            </w:r>
            <w:proofErr w:type="gramEnd"/>
            <w:r>
              <w:rPr>
                <w:color w:val="000000"/>
                <w:sz w:val="24"/>
                <w:szCs w:val="24"/>
                <w:lang w:val="en"/>
              </w:rPr>
              <w:t xml:space="preserve"> and orientation with detail,</w:t>
            </w:r>
          </w:p>
          <w:p w14:paraId="000002CE" w14:textId="77777777" w:rsidR="001C2E43" w:rsidRDefault="00B64113">
            <w:pPr>
              <w:widowControl w:val="0"/>
              <w:pBdr>
                <w:top w:val="nil"/>
                <w:left w:val="nil"/>
                <w:bottom w:val="nil"/>
                <w:right w:val="nil"/>
                <w:between w:val="nil"/>
              </w:pBdr>
              <w:spacing w:before="16" w:after="0" w:line="240" w:lineRule="auto"/>
              <w:ind w:left="804" w:right="81"/>
              <w:jc w:val="both"/>
              <w:rPr>
                <w:color w:val="000000"/>
                <w:sz w:val="24"/>
                <w:szCs w:val="24"/>
              </w:rPr>
            </w:pPr>
            <w:r>
              <w:rPr>
                <w:color w:val="000000"/>
                <w:sz w:val="24"/>
                <w:szCs w:val="24"/>
                <w:lang w:val="en"/>
              </w:rPr>
              <w:t xml:space="preserve">manufacturing, </w:t>
            </w:r>
            <w:proofErr w:type="gramStart"/>
            <w:r>
              <w:rPr>
                <w:color w:val="000000"/>
                <w:sz w:val="24"/>
                <w:szCs w:val="24"/>
                <w:lang w:val="en"/>
              </w:rPr>
              <w:t>assembly</w:t>
            </w:r>
            <w:proofErr w:type="gramEnd"/>
            <w:r>
              <w:rPr>
                <w:color w:val="000000"/>
                <w:sz w:val="24"/>
                <w:szCs w:val="24"/>
                <w:lang w:val="en"/>
              </w:rPr>
              <w:t xml:space="preserve"> and installation information. Developed amount, size, shape, location, and orientation of an element can be measured directly from the model without using non-model information (such as annotations). Non-graphical information can also be added to a model element.</w:t>
            </w:r>
          </w:p>
          <w:p w14:paraId="000002CF" w14:textId="77777777" w:rsidR="001C2E43" w:rsidRDefault="00B64113">
            <w:pPr>
              <w:widowControl w:val="0"/>
              <w:numPr>
                <w:ilvl w:val="0"/>
                <w:numId w:val="12"/>
              </w:numPr>
              <w:pBdr>
                <w:top w:val="nil"/>
                <w:left w:val="nil"/>
                <w:bottom w:val="nil"/>
                <w:right w:val="nil"/>
                <w:between w:val="nil"/>
              </w:pBdr>
              <w:tabs>
                <w:tab w:val="left" w:pos="805"/>
              </w:tabs>
              <w:spacing w:before="84" w:after="0" w:line="240" w:lineRule="auto"/>
              <w:ind w:right="81" w:hanging="356"/>
              <w:rPr>
                <w:color w:val="000000"/>
                <w:sz w:val="24"/>
                <w:szCs w:val="24"/>
              </w:rPr>
            </w:pPr>
            <w:r>
              <w:rPr>
                <w:color w:val="000000"/>
                <w:sz w:val="24"/>
                <w:szCs w:val="24"/>
                <w:lang w:val="en"/>
              </w:rPr>
              <w:t xml:space="preserve">The model element shall be modelled with sufficient detail and accuracy for the manufacture and installation of the component depicted. This is the highest in </w:t>
            </w:r>
            <w:proofErr w:type="gramStart"/>
            <w:r>
              <w:rPr>
                <w:color w:val="000000"/>
                <w:sz w:val="24"/>
                <w:szCs w:val="24"/>
                <w:lang w:val="en"/>
              </w:rPr>
              <w:t>graphical</w:t>
            </w:r>
            <w:proofErr w:type="gramEnd"/>
          </w:p>
          <w:p w14:paraId="000002D0" w14:textId="77777777" w:rsidR="001C2E43" w:rsidRDefault="00B64113">
            <w:pPr>
              <w:widowControl w:val="0"/>
              <w:pBdr>
                <w:top w:val="nil"/>
                <w:left w:val="nil"/>
                <w:bottom w:val="nil"/>
                <w:right w:val="nil"/>
                <w:between w:val="nil"/>
              </w:pBdr>
              <w:spacing w:before="17" w:after="0" w:line="240" w:lineRule="auto"/>
              <w:ind w:left="804"/>
              <w:jc w:val="both"/>
              <w:rPr>
                <w:color w:val="000000"/>
                <w:sz w:val="24"/>
                <w:szCs w:val="24"/>
              </w:rPr>
            </w:pPr>
            <w:r>
              <w:rPr>
                <w:color w:val="000000"/>
                <w:sz w:val="24"/>
                <w:szCs w:val="24"/>
                <w:lang w:val="en"/>
              </w:rPr>
              <w:t>level of detail.</w:t>
            </w:r>
          </w:p>
          <w:p w14:paraId="000002D1" w14:textId="77777777" w:rsidR="001C2E43" w:rsidRDefault="00B64113">
            <w:pPr>
              <w:widowControl w:val="0"/>
              <w:numPr>
                <w:ilvl w:val="0"/>
                <w:numId w:val="12"/>
              </w:numPr>
              <w:pBdr>
                <w:top w:val="nil"/>
                <w:left w:val="nil"/>
                <w:bottom w:val="nil"/>
                <w:right w:val="nil"/>
                <w:between w:val="nil"/>
              </w:pBdr>
              <w:tabs>
                <w:tab w:val="left" w:pos="805"/>
              </w:tabs>
              <w:spacing w:before="84" w:after="0" w:line="240" w:lineRule="auto"/>
              <w:ind w:right="81" w:hanging="356"/>
              <w:rPr>
                <w:color w:val="000000"/>
                <w:sz w:val="24"/>
                <w:szCs w:val="24"/>
              </w:rPr>
            </w:pPr>
            <w:r>
              <w:rPr>
                <w:color w:val="000000"/>
                <w:sz w:val="24"/>
                <w:szCs w:val="24"/>
                <w:lang w:val="en"/>
              </w:rPr>
              <w:t>In case LOD 400 is requested at the design stage, the manufacturer or model may not be specified, so the information at the construction stage must be supplemented with</w:t>
            </w:r>
          </w:p>
          <w:p w14:paraId="000002D2" w14:textId="5ADA3255" w:rsidR="001E75A4" w:rsidRPr="001E75A4" w:rsidRDefault="00B64113" w:rsidP="001E75A4">
            <w:pPr>
              <w:widowControl w:val="0"/>
              <w:pBdr>
                <w:top w:val="nil"/>
                <w:left w:val="nil"/>
                <w:bottom w:val="nil"/>
                <w:right w:val="nil"/>
                <w:between w:val="nil"/>
              </w:pBdr>
              <w:spacing w:before="17" w:after="0" w:line="240" w:lineRule="auto"/>
              <w:ind w:left="804"/>
              <w:jc w:val="both"/>
              <w:rPr>
                <w:color w:val="000000"/>
                <w:sz w:val="24"/>
                <w:szCs w:val="24"/>
              </w:rPr>
            </w:pPr>
            <w:r>
              <w:rPr>
                <w:color w:val="000000"/>
                <w:sz w:val="24"/>
                <w:szCs w:val="24"/>
                <w:lang w:val="en"/>
              </w:rPr>
              <w:t>the brand or model finally selected.</w:t>
            </w:r>
          </w:p>
        </w:tc>
      </w:tr>
      <w:tr w:rsidR="00D52130" w14:paraId="44CAE6E4" w14:textId="77777777" w:rsidTr="001E75A4">
        <w:trPr>
          <w:trHeight w:val="407"/>
        </w:trPr>
        <w:tc>
          <w:tcPr>
            <w:tcW w:w="9079" w:type="dxa"/>
            <w:shd w:val="clear" w:color="auto" w:fill="00A888"/>
          </w:tcPr>
          <w:p w14:paraId="000002D3" w14:textId="77777777" w:rsidR="001C2E43" w:rsidRDefault="00B64113">
            <w:pPr>
              <w:widowControl w:val="0"/>
              <w:pBdr>
                <w:top w:val="nil"/>
                <w:left w:val="nil"/>
                <w:bottom w:val="nil"/>
                <w:right w:val="nil"/>
                <w:between w:val="nil"/>
              </w:pBdr>
              <w:spacing w:before="57" w:after="0" w:line="240" w:lineRule="auto"/>
              <w:ind w:left="91"/>
              <w:rPr>
                <w:color w:val="000000"/>
                <w:sz w:val="24"/>
                <w:szCs w:val="24"/>
              </w:rPr>
            </w:pPr>
            <w:r w:rsidRPr="001E75A4">
              <w:rPr>
                <w:color w:val="1B4D46"/>
                <w:sz w:val="24"/>
                <w:szCs w:val="24"/>
                <w:lang w:val="en"/>
              </w:rPr>
              <w:t>LOD 500</w:t>
            </w:r>
          </w:p>
        </w:tc>
      </w:tr>
      <w:tr w:rsidR="00D52130" w14:paraId="37088A0D" w14:textId="77777777" w:rsidTr="00135649">
        <w:trPr>
          <w:trHeight w:val="2423"/>
        </w:trPr>
        <w:tc>
          <w:tcPr>
            <w:tcW w:w="9079" w:type="dxa"/>
            <w:tcBorders>
              <w:bottom w:val="single" w:sz="4" w:space="0" w:color="808080"/>
            </w:tcBorders>
          </w:tcPr>
          <w:p w14:paraId="000002D4" w14:textId="77777777" w:rsidR="001C2E43" w:rsidRDefault="00B64113">
            <w:pPr>
              <w:widowControl w:val="0"/>
              <w:numPr>
                <w:ilvl w:val="0"/>
                <w:numId w:val="11"/>
              </w:numPr>
              <w:pBdr>
                <w:top w:val="nil"/>
                <w:left w:val="nil"/>
                <w:bottom w:val="nil"/>
                <w:right w:val="nil"/>
                <w:between w:val="nil"/>
              </w:pBdr>
              <w:tabs>
                <w:tab w:val="left" w:pos="805"/>
              </w:tabs>
              <w:spacing w:before="139" w:after="0" w:line="240" w:lineRule="auto"/>
              <w:ind w:right="83" w:hanging="356"/>
              <w:rPr>
                <w:color w:val="000000"/>
                <w:sz w:val="24"/>
                <w:szCs w:val="24"/>
              </w:rPr>
            </w:pPr>
            <w:r>
              <w:rPr>
                <w:color w:val="000000"/>
                <w:sz w:val="24"/>
                <w:szCs w:val="24"/>
                <w:lang w:val="en"/>
              </w:rPr>
              <w:lastRenderedPageBreak/>
              <w:t xml:space="preserve">A model element has been verified </w:t>
            </w:r>
            <w:r>
              <w:rPr>
                <w:sz w:val="24"/>
                <w:szCs w:val="24"/>
                <w:lang w:val="en"/>
              </w:rPr>
              <w:t>by construction</w:t>
            </w:r>
            <w:r>
              <w:rPr>
                <w:color w:val="000000"/>
                <w:sz w:val="24"/>
                <w:szCs w:val="24"/>
                <w:lang w:val="en"/>
              </w:rPr>
              <w:t xml:space="preserve"> to a certain quantity, size, shape, </w:t>
            </w:r>
            <w:proofErr w:type="gramStart"/>
            <w:r>
              <w:rPr>
                <w:color w:val="000000"/>
                <w:sz w:val="24"/>
                <w:szCs w:val="24"/>
                <w:lang w:val="en"/>
              </w:rPr>
              <w:t>location</w:t>
            </w:r>
            <w:proofErr w:type="gramEnd"/>
            <w:r>
              <w:rPr>
                <w:color w:val="000000"/>
                <w:sz w:val="24"/>
                <w:szCs w:val="24"/>
                <w:lang w:val="en"/>
              </w:rPr>
              <w:t xml:space="preserve"> and orientation.</w:t>
            </w:r>
          </w:p>
          <w:p w14:paraId="000002D5" w14:textId="77777777" w:rsidR="001C2E43" w:rsidRDefault="00B64113">
            <w:pPr>
              <w:widowControl w:val="0"/>
              <w:numPr>
                <w:ilvl w:val="0"/>
                <w:numId w:val="11"/>
              </w:numPr>
              <w:pBdr>
                <w:top w:val="nil"/>
                <w:left w:val="nil"/>
                <w:bottom w:val="nil"/>
                <w:right w:val="nil"/>
                <w:between w:val="nil"/>
              </w:pBdr>
              <w:tabs>
                <w:tab w:val="left" w:pos="805"/>
              </w:tabs>
              <w:spacing w:before="99" w:after="0" w:line="240" w:lineRule="auto"/>
              <w:ind w:right="84" w:hanging="356"/>
              <w:rPr>
                <w:color w:val="000000"/>
                <w:sz w:val="24"/>
                <w:szCs w:val="24"/>
              </w:rPr>
            </w:pPr>
            <w:r>
              <w:rPr>
                <w:color w:val="000000"/>
                <w:sz w:val="24"/>
                <w:szCs w:val="24"/>
                <w:lang w:val="en"/>
              </w:rPr>
              <w:t xml:space="preserve">LOD 500 refers to inspection </w:t>
            </w:r>
            <w:r>
              <w:rPr>
                <w:sz w:val="24"/>
                <w:szCs w:val="24"/>
                <w:lang w:val="en"/>
              </w:rPr>
              <w:t>by construction</w:t>
            </w:r>
            <w:r>
              <w:rPr>
                <w:color w:val="000000"/>
                <w:sz w:val="24"/>
                <w:szCs w:val="24"/>
                <w:lang w:val="en"/>
              </w:rPr>
              <w:t xml:space="preserve"> and is not associated with an even higher level of graphical or non-graphical detail.</w:t>
            </w:r>
          </w:p>
        </w:tc>
      </w:tr>
    </w:tbl>
    <w:p w14:paraId="000002D6" w14:textId="77777777" w:rsidR="001C2E43" w:rsidRDefault="001C2E43">
      <w:pPr>
        <w:widowControl w:val="0"/>
        <w:pBdr>
          <w:top w:val="nil"/>
          <w:left w:val="nil"/>
          <w:bottom w:val="nil"/>
          <w:right w:val="nil"/>
          <w:between w:val="nil"/>
        </w:pBdr>
        <w:spacing w:before="8" w:after="0" w:line="240" w:lineRule="auto"/>
        <w:rPr>
          <w:color w:val="000000"/>
          <w:sz w:val="21"/>
          <w:szCs w:val="21"/>
        </w:rPr>
      </w:pPr>
    </w:p>
    <w:p w14:paraId="000002D7" w14:textId="77777777" w:rsidR="001C2E43" w:rsidRDefault="00B64113">
      <w:pPr>
        <w:widowControl w:val="0"/>
        <w:pBdr>
          <w:top w:val="nil"/>
          <w:left w:val="nil"/>
          <w:bottom w:val="nil"/>
          <w:right w:val="nil"/>
          <w:between w:val="nil"/>
        </w:pBdr>
        <w:spacing w:before="52" w:after="0" w:line="276" w:lineRule="auto"/>
        <w:ind w:left="298" w:right="133"/>
        <w:jc w:val="both"/>
        <w:rPr>
          <w:color w:val="000000"/>
          <w:sz w:val="24"/>
          <w:szCs w:val="24"/>
        </w:rPr>
      </w:pPr>
      <w:r>
        <w:rPr>
          <w:color w:val="000000"/>
          <w:sz w:val="24"/>
          <w:szCs w:val="24"/>
          <w:lang w:val="en"/>
        </w:rPr>
        <w:t xml:space="preserve">A detailed description of the detail levels of the models can be found in the document "Level of Development Specification 2021 (Part I)" developed by the BIM Forum (available at </w:t>
      </w:r>
      <w:hyperlink r:id="rId19" w:history="1">
        <w:r>
          <w:rPr>
            <w:color w:val="7DFCCC"/>
            <w:u w:val="single"/>
            <w:lang w:val="en"/>
          </w:rPr>
          <w:t>https://bimforum.org/lod/</w:t>
        </w:r>
      </w:hyperlink>
      <w:r>
        <w:rPr>
          <w:color w:val="000000"/>
          <w:sz w:val="24"/>
          <w:szCs w:val="24"/>
          <w:lang w:val="en"/>
        </w:rPr>
        <w:t>).</w:t>
      </w:r>
    </w:p>
    <w:p w14:paraId="000002D8" w14:textId="77777777" w:rsidR="001C2E43" w:rsidRDefault="001C2E43">
      <w:pPr>
        <w:widowControl w:val="0"/>
        <w:pBdr>
          <w:top w:val="nil"/>
          <w:left w:val="nil"/>
          <w:bottom w:val="nil"/>
          <w:right w:val="nil"/>
          <w:between w:val="nil"/>
        </w:pBdr>
        <w:spacing w:before="1" w:after="0" w:line="240" w:lineRule="auto"/>
        <w:rPr>
          <w:color w:val="000000"/>
          <w:sz w:val="12"/>
          <w:szCs w:val="12"/>
        </w:rPr>
      </w:pPr>
    </w:p>
    <w:p w14:paraId="000002D9" w14:textId="6C36C15B" w:rsidR="001C2E43" w:rsidRDefault="00B64113">
      <w:pPr>
        <w:widowControl w:val="0"/>
        <w:pBdr>
          <w:top w:val="nil"/>
          <w:left w:val="nil"/>
          <w:bottom w:val="nil"/>
          <w:right w:val="nil"/>
          <w:between w:val="nil"/>
        </w:pBdr>
        <w:spacing w:before="52" w:after="0" w:line="276" w:lineRule="auto"/>
        <w:ind w:left="298" w:right="132"/>
        <w:jc w:val="both"/>
        <w:rPr>
          <w:color w:val="000000"/>
          <w:sz w:val="24"/>
          <w:szCs w:val="24"/>
        </w:rPr>
      </w:pPr>
      <w:r>
        <w:rPr>
          <w:color w:val="000000"/>
          <w:sz w:val="24"/>
          <w:szCs w:val="24"/>
          <w:lang w:val="en"/>
        </w:rPr>
        <w:t xml:space="preserve">In BIM models, it is necessary to model all the elements specified in the construction </w:t>
      </w:r>
      <w:r w:rsidR="00D34926">
        <w:rPr>
          <w:lang w:val="en"/>
        </w:rPr>
        <w:t>design</w:t>
      </w:r>
      <w:r>
        <w:rPr>
          <w:color w:val="000000"/>
          <w:sz w:val="24"/>
          <w:szCs w:val="24"/>
          <w:lang w:val="en"/>
        </w:rPr>
        <w:t xml:space="preserve">. </w:t>
      </w:r>
      <w:r>
        <w:rPr>
          <w:sz w:val="24"/>
          <w:szCs w:val="24"/>
          <w:lang w:val="en"/>
        </w:rPr>
        <w:t>The supplier</w:t>
      </w:r>
      <w:r>
        <w:rPr>
          <w:color w:val="000000"/>
          <w:sz w:val="24"/>
          <w:szCs w:val="24"/>
          <w:lang w:val="en"/>
        </w:rPr>
        <w:t xml:space="preserve"> has the </w:t>
      </w:r>
      <w:r>
        <w:rPr>
          <w:sz w:val="24"/>
          <w:szCs w:val="24"/>
          <w:lang w:val="en"/>
        </w:rPr>
        <w:t>right</w:t>
      </w:r>
      <w:r>
        <w:rPr>
          <w:color w:val="000000"/>
          <w:sz w:val="24"/>
          <w:szCs w:val="24"/>
          <w:lang w:val="en"/>
        </w:rPr>
        <w:t xml:space="preserve"> to submit a proposal for those elements that are not depicted in the BIM model, </w:t>
      </w:r>
      <w:proofErr w:type="gramStart"/>
      <w:r>
        <w:rPr>
          <w:color w:val="000000"/>
          <w:sz w:val="24"/>
          <w:szCs w:val="24"/>
          <w:lang w:val="en"/>
        </w:rPr>
        <w:t>provided that</w:t>
      </w:r>
      <w:proofErr w:type="gramEnd"/>
      <w:r>
        <w:rPr>
          <w:color w:val="000000"/>
          <w:sz w:val="24"/>
          <w:szCs w:val="24"/>
          <w:lang w:val="en"/>
        </w:rPr>
        <w:t xml:space="preserve"> this does not hinder the achievement of the </w:t>
      </w:r>
      <w:r>
        <w:rPr>
          <w:sz w:val="24"/>
          <w:szCs w:val="24"/>
          <w:lang w:val="en"/>
        </w:rPr>
        <w:t>objectives</w:t>
      </w:r>
      <w:r>
        <w:rPr>
          <w:color w:val="000000"/>
          <w:sz w:val="24"/>
          <w:szCs w:val="24"/>
          <w:lang w:val="en"/>
        </w:rPr>
        <w:t xml:space="preserve"> set by the Client regarding the application of BIM.</w:t>
      </w:r>
    </w:p>
    <w:p w14:paraId="000002DA" w14:textId="77777777" w:rsidR="001C2E43" w:rsidRDefault="001C2E43">
      <w:pPr>
        <w:widowControl w:val="0"/>
        <w:pBdr>
          <w:top w:val="nil"/>
          <w:left w:val="nil"/>
          <w:bottom w:val="nil"/>
          <w:right w:val="nil"/>
          <w:between w:val="nil"/>
        </w:pBdr>
        <w:spacing w:before="9" w:after="0" w:line="240" w:lineRule="auto"/>
        <w:rPr>
          <w:color w:val="000000"/>
          <w:sz w:val="19"/>
          <w:szCs w:val="19"/>
        </w:rPr>
      </w:pPr>
    </w:p>
    <w:p w14:paraId="000002DB" w14:textId="5BA80C20" w:rsidR="001C2E43" w:rsidRDefault="00B64113">
      <w:pPr>
        <w:widowControl w:val="0"/>
        <w:pBdr>
          <w:top w:val="nil"/>
          <w:left w:val="nil"/>
          <w:bottom w:val="nil"/>
          <w:right w:val="nil"/>
          <w:between w:val="nil"/>
        </w:pBdr>
        <w:spacing w:after="0" w:line="276" w:lineRule="auto"/>
        <w:ind w:left="298" w:right="132"/>
        <w:jc w:val="both"/>
        <w:rPr>
          <w:color w:val="000000"/>
          <w:sz w:val="24"/>
          <w:szCs w:val="24"/>
        </w:rPr>
      </w:pPr>
      <w:r>
        <w:rPr>
          <w:color w:val="000000"/>
          <w:sz w:val="24"/>
          <w:szCs w:val="24"/>
          <w:lang w:val="en"/>
        </w:rPr>
        <w:t xml:space="preserve">The list of exceptions may be supplemented during the project by agreement between the client and the supplier and by describing each specific exception in the Post-Contract </w:t>
      </w:r>
      <w:r w:rsidR="008818C7">
        <w:rPr>
          <w:color w:val="000000"/>
          <w:sz w:val="24"/>
          <w:szCs w:val="24"/>
          <w:lang w:val="en"/>
        </w:rPr>
        <w:t>BIM Execution Plan</w:t>
      </w:r>
      <w:r>
        <w:rPr>
          <w:color w:val="000000"/>
          <w:sz w:val="24"/>
          <w:szCs w:val="24"/>
          <w:lang w:val="en"/>
        </w:rPr>
        <w:t>.</w:t>
      </w:r>
    </w:p>
    <w:bookmarkStart w:id="65" w:name="bookmark=id.3cqmetx" w:colFirst="0" w:colLast="0"/>
    <w:bookmarkStart w:id="66" w:name="_Toc174520905"/>
    <w:bookmarkEnd w:id="65"/>
    <w:p w14:paraId="000002DC" w14:textId="77777777" w:rsidR="001C2E43" w:rsidRDefault="009B41EB" w:rsidP="00260ADC">
      <w:pPr>
        <w:pStyle w:val="Heading3"/>
      </w:pPr>
      <w:sdt>
        <w:sdtPr>
          <w:tag w:val="goog_rdk_3"/>
          <w:id w:val="480675822"/>
        </w:sdtPr>
        <w:sdtEndPr/>
        <w:sdtContent/>
      </w:sdt>
      <w:r w:rsidR="00194505">
        <w:rPr>
          <w:lang w:val="en"/>
        </w:rPr>
        <w:t>Level of information detail</w:t>
      </w:r>
      <w:bookmarkEnd w:id="66"/>
    </w:p>
    <w:p w14:paraId="000002DD" w14:textId="0487C701" w:rsidR="001C2E43" w:rsidRDefault="00B64113">
      <w:pPr>
        <w:widowControl w:val="0"/>
        <w:pBdr>
          <w:top w:val="nil"/>
          <w:left w:val="nil"/>
          <w:bottom w:val="nil"/>
          <w:right w:val="nil"/>
          <w:between w:val="nil"/>
        </w:pBdr>
        <w:spacing w:before="158" w:after="0" w:line="278" w:lineRule="auto"/>
        <w:ind w:left="298" w:right="135"/>
        <w:jc w:val="both"/>
        <w:rPr>
          <w:color w:val="000000"/>
          <w:sz w:val="24"/>
          <w:szCs w:val="24"/>
        </w:rPr>
      </w:pPr>
      <w:r>
        <w:rPr>
          <w:color w:val="000000"/>
          <w:sz w:val="24"/>
          <w:szCs w:val="24"/>
          <w:lang w:val="en"/>
        </w:rPr>
        <w:t xml:space="preserve">Building construction and management needs require specific information to be specified in 3D BIM </w:t>
      </w:r>
      <w:proofErr w:type="spellStart"/>
      <w:proofErr w:type="gramStart"/>
      <w:r>
        <w:rPr>
          <w:color w:val="000000"/>
          <w:sz w:val="24"/>
          <w:szCs w:val="24"/>
          <w:lang w:val="en"/>
        </w:rPr>
        <w:t>models.</w:t>
      </w:r>
      <w:r>
        <w:rPr>
          <w:sz w:val="24"/>
          <w:szCs w:val="24"/>
          <w:lang w:val="en"/>
        </w:rPr>
        <w:t>A</w:t>
      </w:r>
      <w:r>
        <w:rPr>
          <w:color w:val="000000"/>
          <w:sz w:val="24"/>
          <w:szCs w:val="24"/>
          <w:lang w:val="en"/>
        </w:rPr>
        <w:t>ttributes</w:t>
      </w:r>
      <w:proofErr w:type="spellEnd"/>
      <w:proofErr w:type="gramEnd"/>
      <w:r>
        <w:rPr>
          <w:color w:val="000000"/>
          <w:sz w:val="24"/>
          <w:szCs w:val="24"/>
          <w:lang w:val="en"/>
        </w:rPr>
        <w:t xml:space="preserve"> must use the correct value type. RIX-Length would be a Length parameter, RIX-Area would be an </w:t>
      </w:r>
      <w:proofErr w:type="gramStart"/>
      <w:r>
        <w:rPr>
          <w:color w:val="000000"/>
          <w:sz w:val="24"/>
          <w:szCs w:val="24"/>
          <w:lang w:val="en"/>
        </w:rPr>
        <w:t>Area</w:t>
      </w:r>
      <w:proofErr w:type="gramEnd"/>
      <w:r>
        <w:rPr>
          <w:color w:val="000000"/>
          <w:sz w:val="24"/>
          <w:szCs w:val="24"/>
          <w:lang w:val="en"/>
        </w:rPr>
        <w:t xml:space="preserve"> parameter. RIX-Classification should be exported as </w:t>
      </w:r>
      <w:proofErr w:type="spellStart"/>
      <w:r>
        <w:rPr>
          <w:color w:val="000000"/>
          <w:sz w:val="24"/>
          <w:szCs w:val="24"/>
          <w:lang w:val="en"/>
        </w:rPr>
        <w:t>IfcClassification</w:t>
      </w:r>
      <w:proofErr w:type="spellEnd"/>
      <w:r>
        <w:rPr>
          <w:color w:val="000000"/>
          <w:sz w:val="24"/>
          <w:szCs w:val="24"/>
          <w:lang w:val="en"/>
        </w:rPr>
        <w:t xml:space="preserve"> </w:t>
      </w:r>
      <w:proofErr w:type="spellStart"/>
      <w:proofErr w:type="gramStart"/>
      <w:r>
        <w:rPr>
          <w:color w:val="000000"/>
          <w:sz w:val="24"/>
          <w:szCs w:val="24"/>
          <w:lang w:val="en"/>
        </w:rPr>
        <w:t>etc.</w:t>
      </w:r>
      <w:r>
        <w:rPr>
          <w:sz w:val="24"/>
          <w:szCs w:val="24"/>
          <w:lang w:val="en"/>
        </w:rPr>
        <w:t>It</w:t>
      </w:r>
      <w:proofErr w:type="spellEnd"/>
      <w:proofErr w:type="gramEnd"/>
      <w:r>
        <w:rPr>
          <w:sz w:val="24"/>
          <w:szCs w:val="24"/>
          <w:lang w:val="en"/>
        </w:rPr>
        <w:t xml:space="preserve"> is necessary to create</w:t>
      </w:r>
      <w:r>
        <w:rPr>
          <w:color w:val="000000"/>
          <w:sz w:val="24"/>
          <w:szCs w:val="24"/>
          <w:lang w:val="en"/>
        </w:rPr>
        <w:t xml:space="preserve"> a </w:t>
      </w:r>
      <w:r w:rsidR="00DC3310">
        <w:rPr>
          <w:color w:val="000000"/>
          <w:sz w:val="24"/>
          <w:szCs w:val="24"/>
          <w:lang w:val="en"/>
        </w:rPr>
        <w:t>Common</w:t>
      </w:r>
      <w:r>
        <w:rPr>
          <w:color w:val="000000"/>
          <w:sz w:val="24"/>
          <w:szCs w:val="24"/>
          <w:lang w:val="en"/>
        </w:rPr>
        <w:t xml:space="preserve"> set of attributes, "RIX-</w:t>
      </w:r>
      <w:r>
        <w:rPr>
          <w:sz w:val="24"/>
          <w:szCs w:val="24"/>
          <w:lang w:val="en"/>
        </w:rPr>
        <w:t>Data</w:t>
      </w:r>
      <w:r>
        <w:rPr>
          <w:color w:val="000000"/>
          <w:sz w:val="24"/>
          <w:szCs w:val="24"/>
          <w:lang w:val="en"/>
        </w:rPr>
        <w:t>", so that the information added to BIM models can be easily selected.</w:t>
      </w:r>
    </w:p>
    <w:p w14:paraId="000002DE" w14:textId="77777777" w:rsidR="001C2E43" w:rsidRDefault="00B64113">
      <w:pPr>
        <w:widowControl w:val="0"/>
        <w:pBdr>
          <w:top w:val="nil"/>
          <w:left w:val="nil"/>
          <w:bottom w:val="nil"/>
          <w:right w:val="nil"/>
          <w:between w:val="nil"/>
        </w:pBdr>
        <w:spacing w:before="197" w:after="0" w:line="276" w:lineRule="auto"/>
        <w:ind w:left="298" w:right="134"/>
        <w:jc w:val="both"/>
        <w:rPr>
          <w:color w:val="000000"/>
          <w:sz w:val="24"/>
          <w:szCs w:val="24"/>
        </w:rPr>
      </w:pPr>
      <w:r>
        <w:rPr>
          <w:color w:val="000000"/>
          <w:sz w:val="24"/>
          <w:szCs w:val="24"/>
          <w:lang w:val="en"/>
        </w:rPr>
        <w:t>Requirements for the information to be added to the model elements can be found in Annex 2 "Information detail requirements". The information to be added is divided into data groups (e.g. "AR, Finish") and data sets (e.g. "Wall finish").</w:t>
      </w:r>
    </w:p>
    <w:p w14:paraId="000002DF" w14:textId="77777777" w:rsidR="001C2E43" w:rsidRDefault="00B64113">
      <w:pPr>
        <w:widowControl w:val="0"/>
        <w:pBdr>
          <w:top w:val="nil"/>
          <w:left w:val="nil"/>
          <w:bottom w:val="nil"/>
          <w:right w:val="nil"/>
          <w:between w:val="nil"/>
        </w:pBdr>
        <w:spacing w:before="199" w:after="0" w:line="276" w:lineRule="auto"/>
        <w:ind w:left="298" w:right="134"/>
        <w:jc w:val="both"/>
        <w:rPr>
          <w:color w:val="000000"/>
          <w:sz w:val="24"/>
          <w:szCs w:val="24"/>
        </w:rPr>
      </w:pPr>
      <w:r>
        <w:rPr>
          <w:color w:val="000000"/>
          <w:sz w:val="24"/>
          <w:szCs w:val="24"/>
          <w:lang w:val="en"/>
        </w:rPr>
        <w:t>The name of the data group is indicated on the left side of each table. The name of the data set and its brief description are given at the top of the table.</w:t>
      </w:r>
    </w:p>
    <w:p w14:paraId="000002E0" w14:textId="3C42DD30" w:rsidR="001C2E43" w:rsidRDefault="00B64113">
      <w:pPr>
        <w:widowControl w:val="0"/>
        <w:pBdr>
          <w:top w:val="nil"/>
          <w:left w:val="nil"/>
          <w:bottom w:val="nil"/>
          <w:right w:val="nil"/>
          <w:between w:val="nil"/>
        </w:pBdr>
        <w:spacing w:before="199" w:after="0" w:line="276" w:lineRule="auto"/>
        <w:ind w:left="298" w:right="131"/>
        <w:jc w:val="both"/>
        <w:rPr>
          <w:color w:val="000000"/>
          <w:sz w:val="24"/>
          <w:szCs w:val="24"/>
        </w:rPr>
      </w:pPr>
      <w:r>
        <w:rPr>
          <w:color w:val="000000"/>
          <w:sz w:val="24"/>
          <w:szCs w:val="24"/>
          <w:lang w:val="en"/>
        </w:rPr>
        <w:t xml:space="preserve">Data groups "AR, Windows and doors", "AR, Finish", "AR, Premises ID"; "AR, </w:t>
      </w:r>
      <w:proofErr w:type="gramStart"/>
      <w:r>
        <w:rPr>
          <w:color w:val="000000"/>
          <w:sz w:val="24"/>
          <w:szCs w:val="24"/>
          <w:lang w:val="en"/>
        </w:rPr>
        <w:t>Building</w:t>
      </w:r>
      <w:proofErr w:type="gramEnd"/>
      <w:r>
        <w:rPr>
          <w:color w:val="000000"/>
          <w:sz w:val="24"/>
          <w:szCs w:val="24"/>
          <w:lang w:val="en"/>
        </w:rPr>
        <w:t xml:space="preserve"> elements", "BK, Building constructions", "Engineering networks" refer to specific parts of the construction </w:t>
      </w:r>
      <w:r w:rsidR="00D34926">
        <w:rPr>
          <w:lang w:val="en"/>
        </w:rPr>
        <w:t>design</w:t>
      </w:r>
      <w:r>
        <w:rPr>
          <w:color w:val="000000"/>
          <w:sz w:val="24"/>
          <w:szCs w:val="24"/>
          <w:lang w:val="en"/>
        </w:rPr>
        <w:t>.</w:t>
      </w:r>
    </w:p>
    <w:p w14:paraId="000002E1" w14:textId="77777777" w:rsidR="001C2E43" w:rsidRDefault="00B64113">
      <w:pPr>
        <w:widowControl w:val="0"/>
        <w:pBdr>
          <w:top w:val="nil"/>
          <w:left w:val="nil"/>
          <w:bottom w:val="nil"/>
          <w:right w:val="nil"/>
          <w:between w:val="nil"/>
        </w:pBdr>
        <w:spacing w:before="200" w:after="0" w:line="276" w:lineRule="auto"/>
        <w:ind w:left="298" w:right="133"/>
        <w:jc w:val="both"/>
        <w:rPr>
          <w:color w:val="000000"/>
          <w:sz w:val="24"/>
          <w:szCs w:val="24"/>
        </w:rPr>
      </w:pPr>
      <w:r>
        <w:rPr>
          <w:color w:val="000000"/>
          <w:sz w:val="24"/>
          <w:szCs w:val="24"/>
          <w:lang w:val="en"/>
        </w:rPr>
        <w:t xml:space="preserve">Data groups "AR, Windows and doors", "AR, Finish", "AR, Premises ID"; "AR, </w:t>
      </w:r>
      <w:proofErr w:type="gramStart"/>
      <w:r>
        <w:rPr>
          <w:color w:val="000000"/>
          <w:sz w:val="24"/>
          <w:szCs w:val="24"/>
          <w:lang w:val="en"/>
        </w:rPr>
        <w:t>Building</w:t>
      </w:r>
      <w:proofErr w:type="gramEnd"/>
      <w:r>
        <w:rPr>
          <w:color w:val="000000"/>
          <w:sz w:val="24"/>
          <w:szCs w:val="24"/>
          <w:lang w:val="en"/>
        </w:rPr>
        <w:t xml:space="preserve"> </w:t>
      </w:r>
      <w:r>
        <w:rPr>
          <w:color w:val="000000"/>
          <w:sz w:val="24"/>
          <w:szCs w:val="24"/>
          <w:lang w:val="en"/>
        </w:rPr>
        <w:lastRenderedPageBreak/>
        <w:t>elements", "BK, Building constructions", "Engineering networks" require information that can be used both during construction works and in the framework of the building management and maintenance process.</w:t>
      </w:r>
    </w:p>
    <w:p w14:paraId="000002E2" w14:textId="77777777" w:rsidR="001C2E43" w:rsidRDefault="00B64113">
      <w:pPr>
        <w:widowControl w:val="0"/>
        <w:pBdr>
          <w:top w:val="nil"/>
          <w:left w:val="nil"/>
          <w:bottom w:val="nil"/>
          <w:right w:val="nil"/>
          <w:between w:val="nil"/>
        </w:pBdr>
        <w:spacing w:before="201" w:after="0" w:line="276" w:lineRule="auto"/>
        <w:ind w:left="298" w:right="134"/>
        <w:jc w:val="both"/>
        <w:rPr>
          <w:color w:val="000000"/>
          <w:sz w:val="24"/>
          <w:szCs w:val="24"/>
        </w:rPr>
      </w:pPr>
      <w:r>
        <w:rPr>
          <w:color w:val="000000"/>
          <w:sz w:val="24"/>
          <w:szCs w:val="24"/>
          <w:lang w:val="en"/>
        </w:rPr>
        <w:t xml:space="preserve">Depending on the needs and purposes of information use, the Client determines the amount of non-graphical information to be added within the scope of the specific project, using </w:t>
      </w:r>
      <w:r>
        <w:rPr>
          <w:sz w:val="24"/>
          <w:szCs w:val="24"/>
          <w:lang w:val="en"/>
        </w:rPr>
        <w:t>Annex 2</w:t>
      </w:r>
      <w:r>
        <w:rPr>
          <w:color w:val="000000"/>
          <w:sz w:val="24"/>
          <w:szCs w:val="24"/>
          <w:lang w:val="en"/>
        </w:rPr>
        <w:t xml:space="preserve"> "Information detail requirements". Instructions for adding information:</w:t>
      </w:r>
    </w:p>
    <w:p w14:paraId="000002E3" w14:textId="77777777" w:rsidR="001C2E43" w:rsidRDefault="00B64113">
      <w:pPr>
        <w:widowControl w:val="0"/>
        <w:numPr>
          <w:ilvl w:val="0"/>
          <w:numId w:val="9"/>
        </w:numPr>
        <w:pBdr>
          <w:top w:val="nil"/>
          <w:left w:val="nil"/>
          <w:bottom w:val="nil"/>
          <w:right w:val="nil"/>
          <w:between w:val="nil"/>
        </w:pBdr>
        <w:tabs>
          <w:tab w:val="left" w:pos="1012"/>
        </w:tabs>
        <w:spacing w:before="128" w:after="0" w:line="240" w:lineRule="auto"/>
        <w:ind w:right="134" w:hanging="355"/>
        <w:rPr>
          <w:color w:val="000000"/>
          <w:sz w:val="24"/>
          <w:szCs w:val="24"/>
        </w:rPr>
      </w:pPr>
      <w:r>
        <w:rPr>
          <w:color w:val="000000"/>
          <w:sz w:val="24"/>
          <w:szCs w:val="24"/>
          <w:lang w:val="en"/>
        </w:rPr>
        <w:t xml:space="preserve">The structure of the tables must be respected, and it is not permitted to merge, </w:t>
      </w:r>
      <w:proofErr w:type="gramStart"/>
      <w:r>
        <w:rPr>
          <w:color w:val="000000"/>
          <w:sz w:val="24"/>
          <w:szCs w:val="24"/>
          <w:lang w:val="en"/>
        </w:rPr>
        <w:t>relocate</w:t>
      </w:r>
      <w:proofErr w:type="gramEnd"/>
      <w:r>
        <w:rPr>
          <w:color w:val="000000"/>
          <w:sz w:val="24"/>
          <w:szCs w:val="24"/>
          <w:lang w:val="en"/>
        </w:rPr>
        <w:t xml:space="preserve"> or modify attribute names.</w:t>
      </w:r>
    </w:p>
    <w:p w14:paraId="000002E4" w14:textId="77777777" w:rsidR="001C2E43" w:rsidRDefault="00B64113">
      <w:pPr>
        <w:widowControl w:val="0"/>
        <w:numPr>
          <w:ilvl w:val="0"/>
          <w:numId w:val="9"/>
        </w:numPr>
        <w:pBdr>
          <w:top w:val="nil"/>
          <w:left w:val="nil"/>
          <w:bottom w:val="nil"/>
          <w:right w:val="nil"/>
          <w:between w:val="nil"/>
        </w:pBdr>
        <w:tabs>
          <w:tab w:val="left" w:pos="1012"/>
        </w:tabs>
        <w:spacing w:before="99" w:after="0" w:line="240" w:lineRule="auto"/>
        <w:ind w:right="131" w:hanging="355"/>
        <w:rPr>
          <w:color w:val="000000"/>
          <w:sz w:val="24"/>
          <w:szCs w:val="24"/>
        </w:rPr>
      </w:pPr>
      <w:r>
        <w:rPr>
          <w:color w:val="000000"/>
          <w:sz w:val="24"/>
          <w:szCs w:val="24"/>
          <w:lang w:val="en"/>
        </w:rPr>
        <w:t>Data set information fields should be added as soon as model elements are created, while attribute information should be added as soon as it is available.</w:t>
      </w:r>
    </w:p>
    <w:p w14:paraId="000002E5" w14:textId="77777777" w:rsidR="001C2E43" w:rsidRDefault="00B64113">
      <w:pPr>
        <w:widowControl w:val="0"/>
        <w:numPr>
          <w:ilvl w:val="0"/>
          <w:numId w:val="9"/>
        </w:numPr>
        <w:pBdr>
          <w:top w:val="nil"/>
          <w:left w:val="nil"/>
          <w:bottom w:val="nil"/>
          <w:right w:val="nil"/>
          <w:between w:val="nil"/>
        </w:pBdr>
        <w:tabs>
          <w:tab w:val="left" w:pos="1012"/>
        </w:tabs>
        <w:spacing w:before="101" w:after="0" w:line="240" w:lineRule="auto"/>
        <w:ind w:right="135" w:hanging="355"/>
        <w:rPr>
          <w:color w:val="000000"/>
          <w:sz w:val="24"/>
          <w:szCs w:val="24"/>
        </w:rPr>
      </w:pPr>
      <w:r>
        <w:rPr>
          <w:color w:val="000000"/>
          <w:sz w:val="24"/>
          <w:szCs w:val="24"/>
          <w:lang w:val="en"/>
        </w:rPr>
        <w:t>In some authoring software it is acceptable to omit the data set name for technical reasons, but it must appear when exporting the model in *.IFC file format.</w:t>
      </w:r>
    </w:p>
    <w:p w14:paraId="000002E6" w14:textId="27C1BDD1" w:rsidR="001C2E43" w:rsidRDefault="00B64113" w:rsidP="00C35906">
      <w:pPr>
        <w:widowControl w:val="0"/>
        <w:numPr>
          <w:ilvl w:val="0"/>
          <w:numId w:val="9"/>
        </w:numPr>
        <w:pBdr>
          <w:top w:val="nil"/>
          <w:left w:val="nil"/>
          <w:bottom w:val="nil"/>
          <w:right w:val="nil"/>
          <w:between w:val="nil"/>
        </w:pBdr>
        <w:tabs>
          <w:tab w:val="left" w:pos="1012"/>
          <w:tab w:val="left" w:pos="2364"/>
          <w:tab w:val="left" w:pos="3729"/>
          <w:tab w:val="left" w:pos="4956"/>
          <w:tab w:val="left" w:pos="6912"/>
          <w:tab w:val="left" w:pos="8443"/>
        </w:tabs>
        <w:spacing w:before="101" w:after="0" w:line="240" w:lineRule="auto"/>
        <w:ind w:right="132" w:hanging="355"/>
        <w:rPr>
          <w:color w:val="000000"/>
          <w:sz w:val="24"/>
          <w:szCs w:val="24"/>
        </w:rPr>
      </w:pPr>
      <w:r>
        <w:rPr>
          <w:color w:val="000000"/>
          <w:sz w:val="24"/>
          <w:szCs w:val="24"/>
          <w:lang w:val="en"/>
        </w:rPr>
        <w:t>Adding</w:t>
      </w:r>
      <w:r w:rsidR="00C35906">
        <w:rPr>
          <w:color w:val="000000"/>
          <w:sz w:val="24"/>
          <w:szCs w:val="24"/>
          <w:lang w:val="en"/>
        </w:rPr>
        <w:t xml:space="preserve"> </w:t>
      </w:r>
      <w:r>
        <w:rPr>
          <w:color w:val="000000"/>
          <w:sz w:val="24"/>
          <w:szCs w:val="24"/>
          <w:lang w:val="en"/>
        </w:rPr>
        <w:t>information to</w:t>
      </w:r>
      <w:r w:rsidR="00C35906">
        <w:rPr>
          <w:color w:val="000000"/>
          <w:sz w:val="24"/>
          <w:szCs w:val="24"/>
          <w:lang w:val="en"/>
        </w:rPr>
        <w:t xml:space="preserve"> </w:t>
      </w:r>
      <w:r>
        <w:rPr>
          <w:color w:val="000000"/>
          <w:sz w:val="24"/>
          <w:szCs w:val="24"/>
          <w:lang w:val="en"/>
        </w:rPr>
        <w:t>attribute</w:t>
      </w:r>
      <w:r w:rsidR="00C35906">
        <w:rPr>
          <w:color w:val="000000"/>
          <w:sz w:val="24"/>
          <w:szCs w:val="24"/>
          <w:lang w:val="en"/>
        </w:rPr>
        <w:t xml:space="preserve"> </w:t>
      </w:r>
      <w:r>
        <w:rPr>
          <w:color w:val="000000"/>
          <w:sz w:val="24"/>
          <w:szCs w:val="24"/>
          <w:lang w:val="en"/>
        </w:rPr>
        <w:t>"</w:t>
      </w:r>
      <w:proofErr w:type="spellStart"/>
      <w:r>
        <w:rPr>
          <w:color w:val="000000"/>
          <w:sz w:val="24"/>
          <w:szCs w:val="24"/>
          <w:lang w:val="en"/>
        </w:rPr>
        <w:t>RIX_Name</w:t>
      </w:r>
      <w:proofErr w:type="spellEnd"/>
      <w:r>
        <w:rPr>
          <w:color w:val="000000"/>
          <w:sz w:val="24"/>
          <w:szCs w:val="24"/>
          <w:lang w:val="en"/>
        </w:rPr>
        <w:t xml:space="preserve"> or Name" </w:t>
      </w:r>
      <w:r>
        <w:rPr>
          <w:i/>
          <w:color w:val="000000"/>
          <w:sz w:val="24"/>
          <w:szCs w:val="24"/>
          <w:lang w:val="en"/>
        </w:rPr>
        <w:t>(description)</w:t>
      </w:r>
      <w:r>
        <w:rPr>
          <w:color w:val="000000"/>
          <w:sz w:val="24"/>
          <w:szCs w:val="24"/>
          <w:lang w:val="en"/>
        </w:rPr>
        <w:t>,</w:t>
      </w:r>
      <w:r w:rsidR="00C35906">
        <w:rPr>
          <w:color w:val="000000"/>
          <w:sz w:val="24"/>
          <w:szCs w:val="24"/>
          <w:lang w:val="en"/>
        </w:rPr>
        <w:t xml:space="preserve"> </w:t>
      </w:r>
      <w:r>
        <w:rPr>
          <w:color w:val="000000"/>
          <w:sz w:val="24"/>
          <w:szCs w:val="24"/>
          <w:lang w:val="en"/>
        </w:rPr>
        <w:t>the element name must be clearly defined, specific to the intended element. A generic or ambiguous name is not allowed.</w:t>
      </w:r>
    </w:p>
    <w:p w14:paraId="000002E7" w14:textId="77777777" w:rsidR="001C2E43" w:rsidRDefault="00B64113">
      <w:pPr>
        <w:widowControl w:val="0"/>
        <w:numPr>
          <w:ilvl w:val="0"/>
          <w:numId w:val="9"/>
        </w:numPr>
        <w:pBdr>
          <w:top w:val="nil"/>
          <w:left w:val="nil"/>
          <w:bottom w:val="nil"/>
          <w:right w:val="nil"/>
          <w:between w:val="nil"/>
        </w:pBdr>
        <w:tabs>
          <w:tab w:val="left" w:pos="1012"/>
        </w:tabs>
        <w:spacing w:before="83" w:after="0" w:line="240" w:lineRule="auto"/>
        <w:ind w:right="133" w:hanging="355"/>
        <w:rPr>
          <w:color w:val="000000"/>
          <w:sz w:val="24"/>
          <w:szCs w:val="24"/>
        </w:rPr>
      </w:pPr>
      <w:r>
        <w:rPr>
          <w:color w:val="000000"/>
          <w:sz w:val="24"/>
          <w:szCs w:val="24"/>
          <w:lang w:val="en"/>
        </w:rPr>
        <w:t>In case an element consisting of several layers is modelled by a single model element, all layers and their thicknesses need to be specified under the "RIX-Material or Material" attribute.</w:t>
      </w:r>
    </w:p>
    <w:p w14:paraId="000002E8" w14:textId="5E73F9A6" w:rsidR="001C2E43" w:rsidRDefault="00B64113">
      <w:pPr>
        <w:widowControl w:val="0"/>
        <w:numPr>
          <w:ilvl w:val="0"/>
          <w:numId w:val="9"/>
        </w:numPr>
        <w:pBdr>
          <w:top w:val="nil"/>
          <w:left w:val="nil"/>
          <w:bottom w:val="nil"/>
          <w:right w:val="nil"/>
          <w:between w:val="nil"/>
        </w:pBdr>
        <w:tabs>
          <w:tab w:val="left" w:pos="1012"/>
        </w:tabs>
        <w:spacing w:before="85" w:after="0" w:line="240" w:lineRule="auto"/>
        <w:ind w:right="134" w:hanging="355"/>
        <w:rPr>
          <w:color w:val="000000"/>
          <w:sz w:val="24"/>
          <w:szCs w:val="24"/>
        </w:rPr>
      </w:pPr>
      <w:r>
        <w:rPr>
          <w:color w:val="000000"/>
          <w:sz w:val="24"/>
          <w:szCs w:val="24"/>
          <w:lang w:val="en"/>
        </w:rPr>
        <w:t>When adding information to the "</w:t>
      </w:r>
      <w:proofErr w:type="spellStart"/>
      <w:r>
        <w:rPr>
          <w:color w:val="000000"/>
          <w:sz w:val="24"/>
          <w:szCs w:val="24"/>
          <w:lang w:val="en"/>
        </w:rPr>
        <w:t>RIX_Type</w:t>
      </w:r>
      <w:proofErr w:type="spellEnd"/>
      <w:r>
        <w:rPr>
          <w:color w:val="000000"/>
          <w:sz w:val="24"/>
          <w:szCs w:val="24"/>
          <w:lang w:val="en"/>
        </w:rPr>
        <w:t xml:space="preserve"> or Type" attribute, you must specify the element type as presented in the construction </w:t>
      </w:r>
      <w:r w:rsidR="00D34926">
        <w:rPr>
          <w:lang w:val="en"/>
        </w:rPr>
        <w:t>design</w:t>
      </w:r>
      <w:r>
        <w:rPr>
          <w:color w:val="000000"/>
          <w:sz w:val="24"/>
          <w:szCs w:val="24"/>
          <w:lang w:val="en"/>
        </w:rPr>
        <w:t xml:space="preserve">. If a specific element is not assigned a specific type in the construction </w:t>
      </w:r>
      <w:r w:rsidR="00D34926">
        <w:rPr>
          <w:lang w:val="en"/>
        </w:rPr>
        <w:t>design</w:t>
      </w:r>
      <w:r>
        <w:rPr>
          <w:color w:val="000000"/>
          <w:sz w:val="24"/>
          <w:szCs w:val="24"/>
          <w:lang w:val="en"/>
        </w:rPr>
        <w:t>, it needs to be assigned separately in BIM models. The same type names for different elements are not allowed.</w:t>
      </w:r>
    </w:p>
    <w:p w14:paraId="000002E9" w14:textId="77777777" w:rsidR="001C2E43" w:rsidRDefault="00B64113">
      <w:pPr>
        <w:widowControl w:val="0"/>
        <w:numPr>
          <w:ilvl w:val="0"/>
          <w:numId w:val="9"/>
        </w:numPr>
        <w:pBdr>
          <w:top w:val="nil"/>
          <w:left w:val="nil"/>
          <w:bottom w:val="nil"/>
          <w:right w:val="nil"/>
          <w:between w:val="nil"/>
        </w:pBdr>
        <w:tabs>
          <w:tab w:val="left" w:pos="1012"/>
        </w:tabs>
        <w:spacing w:before="85" w:after="0" w:line="240" w:lineRule="auto"/>
        <w:ind w:right="134" w:hanging="355"/>
        <w:rPr>
          <w:color w:val="000000"/>
          <w:sz w:val="24"/>
          <w:szCs w:val="24"/>
        </w:rPr>
      </w:pPr>
      <w:r>
        <w:rPr>
          <w:color w:val="000000"/>
          <w:sz w:val="24"/>
          <w:szCs w:val="24"/>
          <w:lang w:val="en"/>
        </w:rPr>
        <w:t>Attribute names must appear in the exact order as they appear in the detail tables, and all attribute names must be created, even if it is known that an attribute will not be filled in.</w:t>
      </w:r>
    </w:p>
    <w:p w14:paraId="000002EA" w14:textId="77777777" w:rsidR="001C2E43" w:rsidRDefault="00B64113">
      <w:pPr>
        <w:widowControl w:val="0"/>
        <w:numPr>
          <w:ilvl w:val="0"/>
          <w:numId w:val="9"/>
        </w:numPr>
        <w:pBdr>
          <w:top w:val="nil"/>
          <w:left w:val="nil"/>
          <w:bottom w:val="nil"/>
          <w:right w:val="nil"/>
          <w:between w:val="nil"/>
        </w:pBdr>
        <w:tabs>
          <w:tab w:val="left" w:pos="1012"/>
        </w:tabs>
        <w:spacing w:before="83" w:after="0" w:line="240" w:lineRule="auto"/>
        <w:ind w:right="137" w:hanging="355"/>
        <w:rPr>
          <w:color w:val="000000"/>
          <w:sz w:val="24"/>
          <w:szCs w:val="24"/>
        </w:rPr>
      </w:pPr>
      <w:r>
        <w:rPr>
          <w:color w:val="000000"/>
          <w:sz w:val="24"/>
          <w:szCs w:val="24"/>
          <w:lang w:val="en"/>
        </w:rPr>
        <w:t>Attribute information must be filled in English.</w:t>
      </w:r>
    </w:p>
    <w:p w14:paraId="000002EB" w14:textId="27405174" w:rsidR="001C2E43" w:rsidRDefault="00B64113">
      <w:pPr>
        <w:widowControl w:val="0"/>
        <w:numPr>
          <w:ilvl w:val="0"/>
          <w:numId w:val="9"/>
        </w:numPr>
        <w:pBdr>
          <w:top w:val="nil"/>
          <w:left w:val="nil"/>
          <w:bottom w:val="nil"/>
          <w:right w:val="nil"/>
          <w:between w:val="nil"/>
        </w:pBdr>
        <w:tabs>
          <w:tab w:val="left" w:pos="1012"/>
        </w:tabs>
        <w:spacing w:before="83" w:after="0" w:line="240" w:lineRule="auto"/>
        <w:ind w:right="137" w:hanging="355"/>
        <w:rPr>
          <w:color w:val="000000"/>
          <w:sz w:val="24"/>
          <w:szCs w:val="24"/>
        </w:rPr>
      </w:pPr>
      <w:r>
        <w:rPr>
          <w:color w:val="000000"/>
          <w:sz w:val="24"/>
          <w:szCs w:val="24"/>
          <w:lang w:val="en"/>
        </w:rPr>
        <w:lastRenderedPageBreak/>
        <w:t xml:space="preserve">All attributes that apply to add a "relative link". The link is created and stored in </w:t>
      </w:r>
      <w:r w:rsidR="001063AB">
        <w:rPr>
          <w:sz w:val="24"/>
          <w:szCs w:val="24"/>
          <w:lang w:val="en"/>
        </w:rPr>
        <w:t xml:space="preserve">the </w:t>
      </w:r>
      <w:r w:rsidR="001063AB">
        <w:rPr>
          <w:color w:val="000000"/>
          <w:sz w:val="24"/>
          <w:szCs w:val="24"/>
          <w:lang w:val="en"/>
        </w:rPr>
        <w:t>specified</w:t>
      </w:r>
      <w:r>
        <w:rPr>
          <w:color w:val="000000"/>
          <w:sz w:val="24"/>
          <w:szCs w:val="24"/>
          <w:lang w:val="en"/>
        </w:rPr>
        <w:t xml:space="preserve"> by the Client.</w:t>
      </w:r>
    </w:p>
    <w:p w14:paraId="000002EC" w14:textId="77777777" w:rsidR="001C2E43" w:rsidRDefault="00B64113">
      <w:pPr>
        <w:widowControl w:val="0"/>
        <w:numPr>
          <w:ilvl w:val="0"/>
          <w:numId w:val="9"/>
        </w:numPr>
        <w:pBdr>
          <w:top w:val="nil"/>
          <w:left w:val="nil"/>
          <w:bottom w:val="nil"/>
          <w:right w:val="nil"/>
          <w:between w:val="nil"/>
        </w:pBdr>
        <w:tabs>
          <w:tab w:val="left" w:pos="1012"/>
        </w:tabs>
        <w:spacing w:before="101" w:after="0" w:line="240" w:lineRule="auto"/>
        <w:ind w:right="135" w:hanging="355"/>
        <w:rPr>
          <w:color w:val="000000"/>
          <w:sz w:val="24"/>
          <w:szCs w:val="24"/>
        </w:rPr>
      </w:pPr>
      <w:r>
        <w:rPr>
          <w:color w:val="000000"/>
          <w:sz w:val="24"/>
          <w:szCs w:val="24"/>
          <w:lang w:val="en"/>
        </w:rPr>
        <w:t>The "Project stage" column indicates the control point at which the required information must be presented to the model elements. It is only possible to withhold information at the relevant control point when that information is not available and needs to be displayed until it becomes available.</w:t>
      </w:r>
    </w:p>
    <w:p w14:paraId="000002ED" w14:textId="2ACCDE6E" w:rsidR="001C2E43" w:rsidRDefault="00B64113">
      <w:pPr>
        <w:widowControl w:val="0"/>
        <w:numPr>
          <w:ilvl w:val="0"/>
          <w:numId w:val="9"/>
        </w:numPr>
        <w:pBdr>
          <w:top w:val="nil"/>
          <w:left w:val="nil"/>
          <w:bottom w:val="nil"/>
          <w:right w:val="nil"/>
          <w:between w:val="nil"/>
        </w:pBdr>
        <w:tabs>
          <w:tab w:val="left" w:pos="1012"/>
        </w:tabs>
        <w:spacing w:before="84" w:after="0" w:line="240" w:lineRule="auto"/>
        <w:ind w:right="134" w:hanging="355"/>
        <w:rPr>
          <w:color w:val="000000"/>
          <w:sz w:val="24"/>
          <w:szCs w:val="24"/>
        </w:rPr>
      </w:pPr>
      <w:r>
        <w:rPr>
          <w:color w:val="000000"/>
          <w:sz w:val="24"/>
          <w:szCs w:val="24"/>
          <w:lang w:val="en"/>
        </w:rPr>
        <w:t xml:space="preserve">It is not allowed to indicate a link to a website found on the Internet in the attributes in which it is necessary to indicate a link to an external document. The purpose is to indicate the web </w:t>
      </w:r>
      <w:r w:rsidR="001063AB">
        <w:rPr>
          <w:color w:val="000000"/>
          <w:sz w:val="24"/>
          <w:szCs w:val="24"/>
          <w:lang w:val="en"/>
        </w:rPr>
        <w:t>version link</w:t>
      </w:r>
      <w:r>
        <w:rPr>
          <w:color w:val="000000"/>
          <w:sz w:val="24"/>
          <w:szCs w:val="24"/>
          <w:lang w:val="en"/>
        </w:rPr>
        <w:t xml:space="preserve"> to the specific document. As an exception, the website is saved as a copy in .HTML format and then linked to this saved version.</w:t>
      </w:r>
    </w:p>
    <w:p w14:paraId="000002EE" w14:textId="77777777" w:rsidR="001C2E43" w:rsidRDefault="00B64113">
      <w:pPr>
        <w:widowControl w:val="0"/>
        <w:numPr>
          <w:ilvl w:val="0"/>
          <w:numId w:val="9"/>
        </w:numPr>
        <w:pBdr>
          <w:top w:val="nil"/>
          <w:left w:val="nil"/>
          <w:bottom w:val="nil"/>
          <w:right w:val="nil"/>
          <w:between w:val="nil"/>
        </w:pBdr>
        <w:tabs>
          <w:tab w:val="left" w:pos="1012"/>
        </w:tabs>
        <w:spacing w:before="84" w:after="0" w:line="240" w:lineRule="auto"/>
        <w:ind w:right="134" w:hanging="355"/>
        <w:rPr>
          <w:color w:val="000000"/>
          <w:sz w:val="24"/>
          <w:szCs w:val="24"/>
        </w:rPr>
      </w:pPr>
      <w:r>
        <w:rPr>
          <w:color w:val="000000"/>
          <w:sz w:val="24"/>
          <w:szCs w:val="24"/>
          <w:lang w:val="en"/>
        </w:rPr>
        <w:t>Files attached to BIM models should be saved in a separate folder and submitted with the BIM models so that the relative link between the models and the attached files is not lost.</w:t>
      </w:r>
    </w:p>
    <w:p w14:paraId="000002EF" w14:textId="0E709A43" w:rsidR="001C2E43" w:rsidRDefault="00B64113">
      <w:pPr>
        <w:widowControl w:val="0"/>
        <w:numPr>
          <w:ilvl w:val="0"/>
          <w:numId w:val="9"/>
        </w:numPr>
        <w:pBdr>
          <w:top w:val="nil"/>
          <w:left w:val="nil"/>
          <w:bottom w:val="nil"/>
          <w:right w:val="nil"/>
          <w:between w:val="nil"/>
        </w:pBdr>
        <w:tabs>
          <w:tab w:val="left" w:pos="1012"/>
        </w:tabs>
        <w:spacing w:before="82" w:after="0" w:line="240" w:lineRule="auto"/>
        <w:ind w:right="135" w:hanging="355"/>
        <w:rPr>
          <w:color w:val="000000"/>
          <w:sz w:val="24"/>
          <w:szCs w:val="24"/>
        </w:rPr>
      </w:pPr>
      <w:r>
        <w:rPr>
          <w:color w:val="000000"/>
          <w:sz w:val="24"/>
          <w:szCs w:val="24"/>
          <w:lang w:val="en"/>
        </w:rPr>
        <w:t xml:space="preserve">The Post-Contract </w:t>
      </w:r>
      <w:r w:rsidR="008818C7">
        <w:rPr>
          <w:color w:val="000000"/>
          <w:sz w:val="24"/>
          <w:szCs w:val="24"/>
          <w:lang w:val="en"/>
        </w:rPr>
        <w:t>BIM Execution Plan</w:t>
      </w:r>
      <w:r>
        <w:rPr>
          <w:color w:val="000000"/>
          <w:sz w:val="24"/>
          <w:szCs w:val="24"/>
          <w:lang w:val="en"/>
        </w:rPr>
        <w:t xml:space="preserve"> needs to describe in detail the procedure for adding non-graphical information to the original format files of the authoring software (description of the correspondence of the attributes in Annex 2 "Information detail requirements" to the built-in attributes of the authoring software and to the newly created attributes, their naming) and the export of this information to *.IFC file format (description of the steps to be taken, the auxiliary files to be used and the attachment of these auxiliary files to the annex).</w:t>
      </w:r>
    </w:p>
    <w:p w14:paraId="000002F0" w14:textId="77777777" w:rsidR="001C2E43" w:rsidRDefault="00B64113">
      <w:pPr>
        <w:widowControl w:val="0"/>
        <w:pBdr>
          <w:top w:val="nil"/>
          <w:left w:val="nil"/>
          <w:bottom w:val="nil"/>
          <w:right w:val="nil"/>
          <w:between w:val="nil"/>
        </w:pBdr>
        <w:spacing w:before="17" w:after="0" w:line="240" w:lineRule="auto"/>
        <w:ind w:left="298" w:right="134"/>
        <w:jc w:val="both"/>
        <w:rPr>
          <w:color w:val="000000"/>
          <w:sz w:val="24"/>
          <w:szCs w:val="24"/>
        </w:rPr>
      </w:pPr>
      <w:r>
        <w:rPr>
          <w:color w:val="000000"/>
          <w:sz w:val="24"/>
          <w:szCs w:val="24"/>
          <w:lang w:val="en"/>
        </w:rPr>
        <w:t xml:space="preserve">Note: When developing the Post-Contract BIP, agree with the supplier which possible attributes can be included in the MAF to avoid duplicate information. </w:t>
      </w:r>
    </w:p>
    <w:p w14:paraId="000002F1" w14:textId="77777777" w:rsidR="001C2E43" w:rsidRDefault="00B64113">
      <w:pPr>
        <w:widowControl w:val="0"/>
        <w:pBdr>
          <w:top w:val="nil"/>
          <w:left w:val="nil"/>
          <w:bottom w:val="nil"/>
          <w:right w:val="nil"/>
          <w:between w:val="nil"/>
        </w:pBdr>
        <w:spacing w:before="89" w:after="0" w:line="240" w:lineRule="auto"/>
        <w:ind w:left="298"/>
        <w:jc w:val="both"/>
        <w:rPr>
          <w:color w:val="000000"/>
          <w:sz w:val="24"/>
          <w:szCs w:val="24"/>
        </w:rPr>
      </w:pPr>
      <w:r>
        <w:rPr>
          <w:color w:val="000000"/>
          <w:sz w:val="24"/>
          <w:szCs w:val="24"/>
          <w:lang w:val="en"/>
        </w:rPr>
        <w:t>Explanation of control point abbreviations:</w:t>
      </w:r>
    </w:p>
    <w:p w14:paraId="000002F2" w14:textId="77777777" w:rsidR="001C2E43" w:rsidRDefault="001C2E43">
      <w:pPr>
        <w:widowControl w:val="0"/>
        <w:pBdr>
          <w:top w:val="nil"/>
          <w:left w:val="nil"/>
          <w:bottom w:val="nil"/>
          <w:right w:val="nil"/>
          <w:between w:val="nil"/>
        </w:pBdr>
        <w:spacing w:before="1" w:after="0" w:line="240" w:lineRule="auto"/>
        <w:rPr>
          <w:color w:val="000000"/>
          <w:sz w:val="20"/>
          <w:szCs w:val="20"/>
        </w:rPr>
      </w:pPr>
    </w:p>
    <w:tbl>
      <w:tblPr>
        <w:tblW w:w="8661" w:type="dxa"/>
        <w:tblInd w:w="713" w:type="dxa"/>
        <w:tblBorders>
          <w:top w:val="dotted" w:sz="4" w:space="0" w:color="A6A6A6"/>
          <w:left w:val="dotted" w:sz="4" w:space="0" w:color="A6A6A6"/>
          <w:bottom w:val="dotted" w:sz="4" w:space="0" w:color="A6A6A6"/>
          <w:right w:val="dotted" w:sz="4" w:space="0" w:color="A6A6A6"/>
          <w:insideH w:val="dotted" w:sz="4" w:space="0" w:color="A6A6A6"/>
          <w:insideV w:val="dotted" w:sz="4" w:space="0" w:color="A6A6A6"/>
        </w:tblBorders>
        <w:tblLayout w:type="fixed"/>
        <w:tblCellMar>
          <w:left w:w="0" w:type="dxa"/>
          <w:right w:w="0" w:type="dxa"/>
        </w:tblCellMar>
        <w:tblLook w:val="0000" w:firstRow="0" w:lastRow="0" w:firstColumn="0" w:lastColumn="0" w:noHBand="0" w:noVBand="0"/>
      </w:tblPr>
      <w:tblGrid>
        <w:gridCol w:w="1999"/>
        <w:gridCol w:w="6662"/>
      </w:tblGrid>
      <w:tr w:rsidR="00D52130" w14:paraId="39F619DF" w14:textId="77777777" w:rsidTr="001E75A4">
        <w:trPr>
          <w:trHeight w:val="513"/>
        </w:trPr>
        <w:tc>
          <w:tcPr>
            <w:tcW w:w="1999" w:type="dxa"/>
            <w:tcBorders>
              <w:top w:val="nil"/>
              <w:left w:val="nil"/>
              <w:bottom w:val="nil"/>
              <w:right w:val="dotted" w:sz="4" w:space="0" w:color="D9D9D9"/>
            </w:tcBorders>
            <w:shd w:val="clear" w:color="auto" w:fill="00A888"/>
          </w:tcPr>
          <w:p w14:paraId="000002F3" w14:textId="77777777" w:rsidR="001C2E43" w:rsidRPr="001E75A4" w:rsidRDefault="00B64113">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lang w:val="en"/>
              </w:rPr>
              <w:t>Abbreviation</w:t>
            </w:r>
          </w:p>
        </w:tc>
        <w:tc>
          <w:tcPr>
            <w:tcW w:w="6662" w:type="dxa"/>
            <w:tcBorders>
              <w:top w:val="nil"/>
              <w:left w:val="dotted" w:sz="4" w:space="0" w:color="D9D9D9"/>
              <w:bottom w:val="nil"/>
              <w:right w:val="nil"/>
            </w:tcBorders>
            <w:shd w:val="clear" w:color="auto" w:fill="00A888"/>
          </w:tcPr>
          <w:p w14:paraId="000002F4" w14:textId="77777777" w:rsidR="001C2E43" w:rsidRPr="001E75A4" w:rsidRDefault="00B64113">
            <w:pPr>
              <w:widowControl w:val="0"/>
              <w:pBdr>
                <w:top w:val="nil"/>
                <w:left w:val="nil"/>
                <w:bottom w:val="nil"/>
                <w:right w:val="nil"/>
                <w:between w:val="nil"/>
              </w:pBdr>
              <w:spacing w:before="84" w:after="0" w:line="240" w:lineRule="auto"/>
              <w:ind w:left="81"/>
              <w:rPr>
                <w:color w:val="1B4D46"/>
                <w:sz w:val="24"/>
                <w:szCs w:val="24"/>
              </w:rPr>
            </w:pPr>
            <w:r w:rsidRPr="001E75A4">
              <w:rPr>
                <w:color w:val="1B4D46"/>
                <w:sz w:val="24"/>
                <w:szCs w:val="24"/>
                <w:lang w:val="en"/>
              </w:rPr>
              <w:t>Transcript</w:t>
            </w:r>
          </w:p>
        </w:tc>
      </w:tr>
      <w:tr w:rsidR="00D52130" w14:paraId="314B4313" w14:textId="77777777">
        <w:trPr>
          <w:trHeight w:val="491"/>
        </w:trPr>
        <w:tc>
          <w:tcPr>
            <w:tcW w:w="1999" w:type="dxa"/>
            <w:tcBorders>
              <w:top w:val="nil"/>
              <w:left w:val="nil"/>
              <w:right w:val="dotted" w:sz="4" w:space="0" w:color="D9D9D9"/>
            </w:tcBorders>
          </w:tcPr>
          <w:p w14:paraId="000002F5"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DSG</w:t>
            </w:r>
          </w:p>
        </w:tc>
        <w:tc>
          <w:tcPr>
            <w:tcW w:w="6662" w:type="dxa"/>
            <w:tcBorders>
              <w:left w:val="dotted" w:sz="4" w:space="0" w:color="D9D9D9"/>
              <w:bottom w:val="dotted" w:sz="4" w:space="0" w:color="808080"/>
            </w:tcBorders>
          </w:tcPr>
          <w:p w14:paraId="000002F6" w14:textId="77777777" w:rsidR="001C2E43" w:rsidRDefault="00B64113">
            <w:pPr>
              <w:widowControl w:val="0"/>
              <w:spacing w:before="86" w:after="0" w:line="240" w:lineRule="auto"/>
              <w:ind w:left="81"/>
              <w:rPr>
                <w:sz w:val="24"/>
                <w:szCs w:val="24"/>
              </w:rPr>
            </w:pPr>
            <w:r>
              <w:rPr>
                <w:sz w:val="24"/>
                <w:szCs w:val="24"/>
                <w:lang w:val="en"/>
              </w:rPr>
              <w:t xml:space="preserve"> </w:t>
            </w:r>
            <w:r>
              <w:rPr>
                <w:i/>
                <w:sz w:val="24"/>
                <w:szCs w:val="24"/>
                <w:lang w:val="en"/>
              </w:rPr>
              <w:t>Design</w:t>
            </w:r>
            <w:r>
              <w:rPr>
                <w:sz w:val="24"/>
                <w:szCs w:val="24"/>
                <w:lang w:val="en"/>
              </w:rPr>
              <w:t xml:space="preserve"> or Design stage transcript</w:t>
            </w:r>
          </w:p>
        </w:tc>
      </w:tr>
      <w:tr w:rsidR="00D52130" w14:paraId="2F58F92F" w14:textId="77777777">
        <w:trPr>
          <w:trHeight w:val="489"/>
        </w:trPr>
        <w:tc>
          <w:tcPr>
            <w:tcW w:w="1999" w:type="dxa"/>
            <w:tcBorders>
              <w:left w:val="nil"/>
              <w:right w:val="dotted" w:sz="4" w:space="0" w:color="D9D9D9"/>
            </w:tcBorders>
          </w:tcPr>
          <w:p w14:paraId="000002F7"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CON</w:t>
            </w:r>
          </w:p>
        </w:tc>
        <w:tc>
          <w:tcPr>
            <w:tcW w:w="6662" w:type="dxa"/>
            <w:tcBorders>
              <w:top w:val="dotted" w:sz="4" w:space="0" w:color="808080"/>
              <w:left w:val="dotted" w:sz="4" w:space="0" w:color="D9D9D9"/>
              <w:bottom w:val="dotted" w:sz="4" w:space="0" w:color="808080"/>
            </w:tcBorders>
          </w:tcPr>
          <w:p w14:paraId="000002F8" w14:textId="77777777" w:rsidR="001C2E43" w:rsidRDefault="00B64113">
            <w:pPr>
              <w:widowControl w:val="0"/>
              <w:spacing w:before="83" w:after="0" w:line="240" w:lineRule="auto"/>
              <w:ind w:left="78"/>
              <w:rPr>
                <w:sz w:val="24"/>
                <w:szCs w:val="24"/>
              </w:rPr>
            </w:pPr>
            <w:r>
              <w:rPr>
                <w:i/>
                <w:sz w:val="24"/>
                <w:szCs w:val="24"/>
                <w:lang w:val="en"/>
              </w:rPr>
              <w:t>Construction</w:t>
            </w:r>
            <w:r>
              <w:rPr>
                <w:sz w:val="24"/>
                <w:szCs w:val="24"/>
                <w:lang w:val="en"/>
              </w:rPr>
              <w:t xml:space="preserve"> or Construction phase transcripts</w:t>
            </w:r>
          </w:p>
        </w:tc>
      </w:tr>
      <w:tr w:rsidR="00D52130" w14:paraId="035C4C48" w14:textId="77777777">
        <w:trPr>
          <w:trHeight w:val="491"/>
        </w:trPr>
        <w:tc>
          <w:tcPr>
            <w:tcW w:w="1999" w:type="dxa"/>
            <w:tcBorders>
              <w:left w:val="nil"/>
              <w:right w:val="dotted" w:sz="4" w:space="0" w:color="D9D9D9"/>
            </w:tcBorders>
          </w:tcPr>
          <w:p w14:paraId="000002F9" w14:textId="77777777" w:rsidR="001C2E43" w:rsidRDefault="00B64113">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lang w:val="en"/>
              </w:rPr>
              <w:t>ASB</w:t>
            </w:r>
          </w:p>
        </w:tc>
        <w:tc>
          <w:tcPr>
            <w:tcW w:w="6662" w:type="dxa"/>
            <w:tcBorders>
              <w:top w:val="dotted" w:sz="4" w:space="0" w:color="808080"/>
              <w:left w:val="dotted" w:sz="4" w:space="0" w:color="D9D9D9"/>
              <w:bottom w:val="dotted" w:sz="4" w:space="0" w:color="808080"/>
            </w:tcBorders>
          </w:tcPr>
          <w:p w14:paraId="000002FA" w14:textId="77777777" w:rsidR="001C2E43" w:rsidRDefault="00B64113">
            <w:pPr>
              <w:widowControl w:val="0"/>
              <w:spacing w:before="83" w:after="0" w:line="240" w:lineRule="auto"/>
              <w:ind w:left="78"/>
              <w:rPr>
                <w:i/>
                <w:sz w:val="24"/>
                <w:szCs w:val="24"/>
              </w:rPr>
            </w:pPr>
            <w:proofErr w:type="gramStart"/>
            <w:r>
              <w:rPr>
                <w:i/>
                <w:sz w:val="24"/>
                <w:szCs w:val="24"/>
                <w:lang w:val="en"/>
              </w:rPr>
              <w:t>As-Built</w:t>
            </w:r>
            <w:proofErr w:type="gramEnd"/>
            <w:r>
              <w:rPr>
                <w:sz w:val="24"/>
                <w:szCs w:val="24"/>
                <w:lang w:val="en"/>
              </w:rPr>
              <w:t xml:space="preserve"> or Commissioning (Executive model)</w:t>
            </w:r>
          </w:p>
        </w:tc>
      </w:tr>
    </w:tbl>
    <w:p w14:paraId="000002FB"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2FC" w14:textId="77777777" w:rsidR="001C2E43" w:rsidRDefault="001C2E43">
      <w:pPr>
        <w:widowControl w:val="0"/>
        <w:pBdr>
          <w:top w:val="nil"/>
          <w:left w:val="nil"/>
          <w:bottom w:val="nil"/>
          <w:right w:val="nil"/>
          <w:between w:val="nil"/>
        </w:pBdr>
        <w:spacing w:before="4" w:after="0" w:line="240" w:lineRule="auto"/>
        <w:rPr>
          <w:color w:val="000000"/>
          <w:sz w:val="23"/>
          <w:szCs w:val="23"/>
        </w:rPr>
      </w:pPr>
    </w:p>
    <w:p w14:paraId="000002FD" w14:textId="77777777" w:rsidR="001C2E43" w:rsidRDefault="00B64113" w:rsidP="00260ADC">
      <w:pPr>
        <w:pStyle w:val="Heading3"/>
      </w:pPr>
      <w:bookmarkStart w:id="67" w:name="bookmark=id.4bvk7pj" w:colFirst="0" w:colLast="0"/>
      <w:bookmarkStart w:id="68" w:name="_Toc174520906"/>
      <w:bookmarkEnd w:id="67"/>
      <w:r>
        <w:rPr>
          <w:lang w:val="en"/>
        </w:rPr>
        <w:lastRenderedPageBreak/>
        <w:t>Coordinates</w:t>
      </w:r>
      <w:bookmarkEnd w:id="68"/>
    </w:p>
    <w:p w14:paraId="000002FE" w14:textId="1D1857D5" w:rsidR="001C2E43" w:rsidRDefault="009B41EB">
      <w:pPr>
        <w:widowControl w:val="0"/>
        <w:pBdr>
          <w:top w:val="nil"/>
          <w:left w:val="nil"/>
          <w:bottom w:val="nil"/>
          <w:right w:val="nil"/>
          <w:between w:val="nil"/>
        </w:pBdr>
        <w:spacing w:before="228" w:after="0" w:line="276" w:lineRule="auto"/>
        <w:ind w:left="298" w:right="132"/>
        <w:jc w:val="both"/>
        <w:rPr>
          <w:color w:val="000000"/>
          <w:sz w:val="24"/>
          <w:szCs w:val="24"/>
        </w:rPr>
      </w:pPr>
      <w:sdt>
        <w:sdtPr>
          <w:tag w:val="goog_rdk_4"/>
          <w:id w:val="1483687981"/>
        </w:sdtPr>
        <w:sdtEndPr/>
        <w:sdtContent/>
      </w:sdt>
      <w:r w:rsidR="00194505">
        <w:rPr>
          <w:color w:val="000000"/>
          <w:sz w:val="24"/>
          <w:szCs w:val="24"/>
          <w:lang w:val="en"/>
        </w:rPr>
        <w:t xml:space="preserve">Each 3D BIM model of a building project must </w:t>
      </w:r>
      <w:proofErr w:type="gramStart"/>
      <w:r w:rsidR="00194505">
        <w:rPr>
          <w:color w:val="000000"/>
          <w:sz w:val="24"/>
          <w:szCs w:val="24"/>
          <w:lang w:val="en"/>
        </w:rPr>
        <w:t>be located in</w:t>
      </w:r>
      <w:proofErr w:type="gramEnd"/>
      <w:r w:rsidR="00194505">
        <w:rPr>
          <w:color w:val="000000"/>
          <w:sz w:val="24"/>
          <w:szCs w:val="24"/>
          <w:lang w:val="en"/>
        </w:rPr>
        <w:t xml:space="preserve"> a </w:t>
      </w:r>
      <w:r w:rsidR="00DC3310">
        <w:rPr>
          <w:color w:val="000000"/>
          <w:sz w:val="24"/>
          <w:szCs w:val="24"/>
          <w:lang w:val="en"/>
        </w:rPr>
        <w:t>Common</w:t>
      </w:r>
      <w:r w:rsidR="00194505">
        <w:rPr>
          <w:color w:val="000000"/>
          <w:sz w:val="24"/>
          <w:szCs w:val="24"/>
          <w:lang w:val="en"/>
        </w:rPr>
        <w:t xml:space="preserve"> coordinate system that corresponds to the true coordinates of the building according to the coordinate system LKS-92 and LAS-2000.5. The models must be correctly oriented towards the north of the construction </w:t>
      </w:r>
      <w:r w:rsidR="00D34926">
        <w:rPr>
          <w:lang w:val="en"/>
        </w:rPr>
        <w:t>design</w:t>
      </w:r>
      <w:r w:rsidR="00194505">
        <w:rPr>
          <w:color w:val="000000"/>
          <w:sz w:val="24"/>
          <w:szCs w:val="24"/>
          <w:lang w:val="en"/>
        </w:rPr>
        <w:t>.</w:t>
      </w:r>
    </w:p>
    <w:p w14:paraId="000002FF" w14:textId="77777777" w:rsidR="001C2E43" w:rsidRDefault="00B64113">
      <w:pPr>
        <w:widowControl w:val="0"/>
        <w:pBdr>
          <w:top w:val="nil"/>
          <w:left w:val="nil"/>
          <w:bottom w:val="nil"/>
          <w:right w:val="nil"/>
          <w:between w:val="nil"/>
        </w:pBdr>
        <w:spacing w:before="201" w:after="0" w:line="240" w:lineRule="auto"/>
        <w:ind w:left="298"/>
        <w:jc w:val="both"/>
        <w:rPr>
          <w:color w:val="000000"/>
          <w:sz w:val="24"/>
          <w:szCs w:val="24"/>
        </w:rPr>
      </w:pPr>
      <w:r>
        <w:rPr>
          <w:color w:val="000000"/>
          <w:sz w:val="24"/>
          <w:szCs w:val="24"/>
          <w:lang w:val="en"/>
        </w:rPr>
        <w:t>Guidelines for ensuring uniform coordinates when starting design:</w:t>
      </w:r>
    </w:p>
    <w:p w14:paraId="00000300" w14:textId="77777777" w:rsidR="001C2E43" w:rsidRDefault="00B64113">
      <w:pPr>
        <w:widowControl w:val="0"/>
        <w:numPr>
          <w:ilvl w:val="0"/>
          <w:numId w:val="9"/>
        </w:numPr>
        <w:pBdr>
          <w:top w:val="nil"/>
          <w:left w:val="nil"/>
          <w:bottom w:val="nil"/>
          <w:right w:val="nil"/>
          <w:between w:val="nil"/>
        </w:pBdr>
        <w:tabs>
          <w:tab w:val="left" w:pos="1012"/>
        </w:tabs>
        <w:spacing w:before="128" w:after="0" w:line="240" w:lineRule="auto"/>
        <w:ind w:right="135" w:hanging="355"/>
        <w:rPr>
          <w:color w:val="000000"/>
          <w:sz w:val="24"/>
          <w:szCs w:val="24"/>
        </w:rPr>
      </w:pPr>
      <w:r>
        <w:rPr>
          <w:color w:val="000000"/>
          <w:sz w:val="24"/>
          <w:szCs w:val="24"/>
          <w:lang w:val="en"/>
        </w:rPr>
        <w:t>The architect will share a model containing the axes and levels of the project as early as possible. This model should be used to achieve uniform project coordinates.</w:t>
      </w:r>
    </w:p>
    <w:p w14:paraId="00000301" w14:textId="77777777" w:rsidR="001C2E43" w:rsidRDefault="00B64113">
      <w:pPr>
        <w:widowControl w:val="0"/>
        <w:numPr>
          <w:ilvl w:val="0"/>
          <w:numId w:val="9"/>
        </w:numPr>
        <w:pBdr>
          <w:top w:val="nil"/>
          <w:left w:val="nil"/>
          <w:bottom w:val="nil"/>
          <w:right w:val="nil"/>
          <w:between w:val="nil"/>
        </w:pBdr>
        <w:tabs>
          <w:tab w:val="left" w:pos="1012"/>
        </w:tabs>
        <w:spacing w:before="99" w:after="0" w:line="240" w:lineRule="auto"/>
        <w:ind w:right="134" w:hanging="355"/>
        <w:rPr>
          <w:color w:val="000000"/>
          <w:sz w:val="24"/>
          <w:szCs w:val="24"/>
        </w:rPr>
      </w:pPr>
      <w:r>
        <w:rPr>
          <w:color w:val="000000"/>
          <w:sz w:val="24"/>
          <w:szCs w:val="24"/>
          <w:lang w:val="en"/>
        </w:rPr>
        <w:t>Each party involved in the design will use this model to ensure the project is in the exact location without modification.</w:t>
      </w:r>
    </w:p>
    <w:p w14:paraId="00000302" w14:textId="77777777" w:rsidR="001C2E43" w:rsidRDefault="00B64113">
      <w:pPr>
        <w:widowControl w:val="0"/>
        <w:numPr>
          <w:ilvl w:val="0"/>
          <w:numId w:val="9"/>
        </w:numPr>
        <w:pBdr>
          <w:top w:val="nil"/>
          <w:left w:val="nil"/>
          <w:bottom w:val="nil"/>
          <w:right w:val="nil"/>
          <w:between w:val="nil"/>
        </w:pBdr>
        <w:tabs>
          <w:tab w:val="left" w:pos="1012"/>
        </w:tabs>
        <w:spacing w:before="101" w:after="0" w:line="240" w:lineRule="auto"/>
        <w:ind w:right="137" w:hanging="355"/>
        <w:rPr>
          <w:color w:val="000000"/>
          <w:sz w:val="24"/>
          <w:szCs w:val="24"/>
        </w:rPr>
      </w:pPr>
      <w:r>
        <w:rPr>
          <w:color w:val="000000"/>
          <w:sz w:val="24"/>
          <w:szCs w:val="24"/>
          <w:lang w:val="en"/>
        </w:rPr>
        <w:t>If the facility is divided into several parts (e.g. buildings or blocks) and therefore models, it is necessary to define a zero point for each model.</w:t>
      </w:r>
    </w:p>
    <w:p w14:paraId="00000303" w14:textId="77777777" w:rsidR="001C2E43" w:rsidRDefault="001C2E43">
      <w:pPr>
        <w:widowControl w:val="0"/>
        <w:pBdr>
          <w:top w:val="nil"/>
          <w:left w:val="nil"/>
          <w:bottom w:val="nil"/>
          <w:right w:val="nil"/>
          <w:between w:val="nil"/>
        </w:pBdr>
        <w:spacing w:after="0" w:line="240" w:lineRule="auto"/>
        <w:rPr>
          <w:color w:val="000000"/>
          <w:sz w:val="21"/>
          <w:szCs w:val="21"/>
        </w:rPr>
      </w:pPr>
    </w:p>
    <w:p w14:paraId="00000304" w14:textId="77777777" w:rsidR="001C2E43" w:rsidRDefault="00B64113" w:rsidP="00260ADC">
      <w:pPr>
        <w:pStyle w:val="Heading3"/>
      </w:pPr>
      <w:bookmarkStart w:id="69" w:name="bookmark=id.1664s55" w:colFirst="0" w:colLast="0"/>
      <w:bookmarkStart w:id="70" w:name="_Toc174520907"/>
      <w:bookmarkEnd w:id="69"/>
      <w:r>
        <w:rPr>
          <w:lang w:val="en"/>
        </w:rPr>
        <w:t>Classification</w:t>
      </w:r>
      <w:bookmarkEnd w:id="70"/>
    </w:p>
    <w:p w14:paraId="00000305" w14:textId="55B26484" w:rsidR="001C2E43" w:rsidRDefault="00B64113">
      <w:pPr>
        <w:widowControl w:val="0"/>
        <w:pBdr>
          <w:top w:val="nil"/>
          <w:left w:val="nil"/>
          <w:bottom w:val="nil"/>
          <w:right w:val="nil"/>
          <w:between w:val="nil"/>
        </w:pBdr>
        <w:spacing w:before="231" w:after="0" w:line="276" w:lineRule="auto"/>
        <w:ind w:left="298" w:right="134"/>
        <w:jc w:val="both"/>
        <w:rPr>
          <w:color w:val="000000"/>
          <w:sz w:val="24"/>
          <w:szCs w:val="24"/>
        </w:rPr>
      </w:pPr>
      <w:r>
        <w:rPr>
          <w:color w:val="000000"/>
          <w:sz w:val="24"/>
          <w:szCs w:val="24"/>
          <w:lang w:val="en"/>
        </w:rPr>
        <w:t xml:space="preserve">The elements of the 3D BIM </w:t>
      </w:r>
      <w:proofErr w:type="gramStart"/>
      <w:r>
        <w:rPr>
          <w:color w:val="000000"/>
          <w:sz w:val="24"/>
          <w:szCs w:val="24"/>
          <w:lang w:val="en"/>
        </w:rPr>
        <w:t>models</w:t>
      </w:r>
      <w:proofErr w:type="gramEnd"/>
      <w:r>
        <w:rPr>
          <w:color w:val="000000"/>
          <w:sz w:val="24"/>
          <w:szCs w:val="24"/>
          <w:lang w:val="en"/>
        </w:rPr>
        <w:t xml:space="preserve"> to be developed for the project shall be classified in accordance with ISO 12006-2:2015 Construction Information Management Part 2 – Basic Principles of Classification.</w:t>
      </w:r>
    </w:p>
    <w:p w14:paraId="00000306" w14:textId="77777777" w:rsidR="001C2E43" w:rsidRDefault="00B64113">
      <w:pPr>
        <w:spacing w:before="198" w:line="276" w:lineRule="auto"/>
        <w:ind w:left="298" w:right="131"/>
        <w:jc w:val="both"/>
        <w:rPr>
          <w:sz w:val="24"/>
          <w:szCs w:val="24"/>
        </w:rPr>
      </w:pPr>
      <w:r>
        <w:rPr>
          <w:sz w:val="24"/>
          <w:szCs w:val="24"/>
          <w:lang w:val="en"/>
        </w:rPr>
        <w:t xml:space="preserve">It is necessary to use the classification </w:t>
      </w:r>
      <w:proofErr w:type="spellStart"/>
      <w:r>
        <w:rPr>
          <w:sz w:val="24"/>
          <w:szCs w:val="24"/>
          <w:lang w:val="en"/>
        </w:rPr>
        <w:t>UniClass</w:t>
      </w:r>
      <w:proofErr w:type="spellEnd"/>
      <w:r>
        <w:rPr>
          <w:sz w:val="24"/>
          <w:szCs w:val="24"/>
          <w:lang w:val="en"/>
        </w:rPr>
        <w:t xml:space="preserve"> 2015 using the Products, Systems and Spaces tables (Information is available </w:t>
      </w:r>
      <w:hyperlink r:id="rId20" w:anchor="classificationtables" w:history="1">
        <w:r>
          <w:rPr>
            <w:color w:val="7DFCCC"/>
            <w:u w:val="single"/>
            <w:lang w:val="en"/>
          </w:rPr>
          <w:t>on</w:t>
        </w:r>
      </w:hyperlink>
      <w:r>
        <w:rPr>
          <w:sz w:val="24"/>
          <w:szCs w:val="24"/>
          <w:lang w:val="en"/>
        </w:rPr>
        <w:t xml:space="preserve"> the NBS website </w:t>
      </w:r>
      <w:hyperlink r:id="rId21" w:anchor="classificationtables" w:history="1">
        <w:r>
          <w:rPr>
            <w:color w:val="7DFCCC"/>
            <w:u w:val="single"/>
            <w:lang w:val="en"/>
          </w:rPr>
          <w:t>https://www.thenbs.com/our-tools/uniclass-2015#classificationtables</w:t>
        </w:r>
      </w:hyperlink>
      <w:r>
        <w:rPr>
          <w:sz w:val="24"/>
          <w:szCs w:val="24"/>
          <w:lang w:val="en"/>
        </w:rPr>
        <w:t>). The Products and Systems tables can be used simultaneously for each specific building element or facility.</w:t>
      </w:r>
    </w:p>
    <w:p w14:paraId="00000307" w14:textId="77777777" w:rsidR="001C2E43" w:rsidRDefault="009B41EB">
      <w:pPr>
        <w:widowControl w:val="0"/>
        <w:pBdr>
          <w:top w:val="nil"/>
          <w:left w:val="nil"/>
          <w:bottom w:val="nil"/>
          <w:right w:val="nil"/>
          <w:between w:val="nil"/>
        </w:pBdr>
        <w:spacing w:before="89" w:after="0" w:line="276" w:lineRule="auto"/>
        <w:ind w:left="298" w:right="133"/>
        <w:jc w:val="both"/>
        <w:rPr>
          <w:color w:val="000000"/>
          <w:sz w:val="24"/>
          <w:szCs w:val="24"/>
        </w:rPr>
      </w:pPr>
      <w:sdt>
        <w:sdtPr>
          <w:tag w:val="goog_rdk_5"/>
          <w:id w:val="1177380276"/>
        </w:sdtPr>
        <w:sdtEndPr/>
        <w:sdtContent/>
      </w:sdt>
      <w:sdt>
        <w:sdtPr>
          <w:tag w:val="goog_rdk_6"/>
          <w:id w:val="151756560"/>
        </w:sdtPr>
        <w:sdtEndPr/>
        <w:sdtContent/>
      </w:sdt>
      <w:r w:rsidR="00194505">
        <w:rPr>
          <w:color w:val="000000"/>
          <w:sz w:val="24"/>
          <w:szCs w:val="24"/>
          <w:lang w:val="en"/>
        </w:rPr>
        <w:t xml:space="preserve">The classification needs to be presented in models under a separate data set. The data set name as well as the attribute names must be identical in all models. For each specific classification table, it is necessary to present both </w:t>
      </w:r>
      <w:r w:rsidR="00194505">
        <w:rPr>
          <w:i/>
          <w:color w:val="000000"/>
          <w:sz w:val="24"/>
          <w:szCs w:val="24"/>
          <w:lang w:val="en"/>
        </w:rPr>
        <w:t>the description</w:t>
      </w:r>
      <w:r w:rsidR="00194505">
        <w:rPr>
          <w:color w:val="000000"/>
          <w:sz w:val="24"/>
          <w:szCs w:val="24"/>
          <w:lang w:val="en"/>
        </w:rPr>
        <w:t xml:space="preserve"> and </w:t>
      </w:r>
      <w:r w:rsidR="00194505">
        <w:rPr>
          <w:i/>
          <w:color w:val="000000"/>
          <w:sz w:val="24"/>
          <w:szCs w:val="24"/>
          <w:lang w:val="en"/>
        </w:rPr>
        <w:t>number</w:t>
      </w:r>
      <w:r w:rsidR="00194505">
        <w:rPr>
          <w:color w:val="000000"/>
          <w:sz w:val="24"/>
          <w:szCs w:val="24"/>
          <w:lang w:val="en"/>
        </w:rPr>
        <w:t xml:space="preserve"> attributes.</w:t>
      </w:r>
    </w:p>
    <w:p w14:paraId="00000308" w14:textId="77777777" w:rsidR="001C2E43" w:rsidRDefault="00B64113">
      <w:pPr>
        <w:widowControl w:val="0"/>
        <w:pBdr>
          <w:top w:val="nil"/>
          <w:left w:val="nil"/>
          <w:bottom w:val="nil"/>
          <w:right w:val="nil"/>
          <w:between w:val="nil"/>
        </w:pBdr>
        <w:spacing w:before="89" w:after="0" w:line="276" w:lineRule="auto"/>
        <w:ind w:left="298" w:right="133"/>
        <w:jc w:val="both"/>
        <w:rPr>
          <w:sz w:val="24"/>
          <w:szCs w:val="24"/>
        </w:rPr>
      </w:pPr>
      <w:r>
        <w:rPr>
          <w:sz w:val="24"/>
          <w:szCs w:val="24"/>
          <w:lang w:val="en"/>
        </w:rPr>
        <w:t>To use a separate data set for classification, it is recommended to immediately indicate its name and the names of the classification attributes. This will help keep information consistent across projects. E.g. dataset RIX-Classification, attributes RIX-</w:t>
      </w:r>
      <w:proofErr w:type="spellStart"/>
      <w:r>
        <w:rPr>
          <w:sz w:val="24"/>
          <w:szCs w:val="24"/>
          <w:lang w:val="en"/>
        </w:rPr>
        <w:t>PrCode</w:t>
      </w:r>
      <w:proofErr w:type="spellEnd"/>
      <w:r>
        <w:rPr>
          <w:sz w:val="24"/>
          <w:szCs w:val="24"/>
          <w:lang w:val="en"/>
        </w:rPr>
        <w:t>, RIX-</w:t>
      </w:r>
      <w:proofErr w:type="spellStart"/>
      <w:r>
        <w:rPr>
          <w:sz w:val="24"/>
          <w:szCs w:val="24"/>
          <w:lang w:val="en"/>
        </w:rPr>
        <w:t>SsCode</w:t>
      </w:r>
      <w:proofErr w:type="spellEnd"/>
      <w:r>
        <w:rPr>
          <w:sz w:val="24"/>
          <w:szCs w:val="24"/>
          <w:lang w:val="en"/>
        </w:rPr>
        <w:t>, etc.</w:t>
      </w:r>
    </w:p>
    <w:p w14:paraId="00000309" w14:textId="77777777" w:rsidR="001C2E43" w:rsidRDefault="00B64113">
      <w:pPr>
        <w:widowControl w:val="0"/>
        <w:pBdr>
          <w:top w:val="nil"/>
          <w:left w:val="nil"/>
          <w:bottom w:val="nil"/>
          <w:right w:val="nil"/>
          <w:between w:val="nil"/>
        </w:pBdr>
        <w:spacing w:before="199" w:after="0" w:line="278" w:lineRule="auto"/>
        <w:ind w:left="298" w:right="133"/>
        <w:jc w:val="both"/>
        <w:rPr>
          <w:color w:val="000000"/>
          <w:sz w:val="24"/>
          <w:szCs w:val="24"/>
        </w:rPr>
      </w:pPr>
      <w:r>
        <w:rPr>
          <w:color w:val="000000"/>
          <w:sz w:val="24"/>
          <w:szCs w:val="24"/>
          <w:lang w:val="en"/>
        </w:rPr>
        <w:t xml:space="preserve">Model elements must be graded with model detail reaching LOD300 graphical detail </w:t>
      </w:r>
      <w:r>
        <w:rPr>
          <w:color w:val="000000"/>
          <w:sz w:val="24"/>
          <w:szCs w:val="24"/>
          <w:lang w:val="en"/>
        </w:rPr>
        <w:lastRenderedPageBreak/>
        <w:t>level.</w:t>
      </w:r>
    </w:p>
    <w:p w14:paraId="0000030A" w14:textId="77777777" w:rsidR="001C2E43" w:rsidRDefault="00B64113">
      <w:pPr>
        <w:widowControl w:val="0"/>
        <w:pBdr>
          <w:top w:val="nil"/>
          <w:left w:val="nil"/>
          <w:bottom w:val="nil"/>
          <w:right w:val="nil"/>
          <w:between w:val="nil"/>
        </w:pBdr>
        <w:spacing w:before="199" w:after="0" w:line="278" w:lineRule="auto"/>
        <w:ind w:left="298" w:right="133"/>
        <w:jc w:val="both"/>
        <w:rPr>
          <w:sz w:val="24"/>
          <w:szCs w:val="24"/>
        </w:rPr>
      </w:pPr>
      <w:r>
        <w:rPr>
          <w:sz w:val="24"/>
          <w:szCs w:val="24"/>
          <w:lang w:val="en"/>
        </w:rPr>
        <w:t>Latvian national classification, standard No. LVS 1078m publication, which will need to be included in the project.</w:t>
      </w:r>
    </w:p>
    <w:p w14:paraId="0000030B" w14:textId="77777777" w:rsidR="001C2E43" w:rsidRDefault="001C2E43">
      <w:pPr>
        <w:widowControl w:val="0"/>
        <w:pBdr>
          <w:top w:val="nil"/>
          <w:left w:val="nil"/>
          <w:bottom w:val="nil"/>
          <w:right w:val="nil"/>
          <w:between w:val="nil"/>
        </w:pBdr>
        <w:spacing w:before="3" w:after="0" w:line="240" w:lineRule="auto"/>
        <w:rPr>
          <w:color w:val="000000"/>
          <w:sz w:val="19"/>
          <w:szCs w:val="19"/>
        </w:rPr>
      </w:pPr>
    </w:p>
    <w:p w14:paraId="0000030C" w14:textId="77777777" w:rsidR="001C2E43" w:rsidRDefault="00B64113" w:rsidP="00260ADC">
      <w:pPr>
        <w:pStyle w:val="Heading3"/>
      </w:pPr>
      <w:bookmarkStart w:id="71" w:name="bookmark=id.25b2l0r" w:colFirst="0" w:colLast="0"/>
      <w:bookmarkStart w:id="72" w:name="_Toc174520908"/>
      <w:bookmarkEnd w:id="71"/>
      <w:r>
        <w:rPr>
          <w:lang w:val="en"/>
        </w:rPr>
        <w:t>Modeling</w:t>
      </w:r>
      <w:bookmarkEnd w:id="72"/>
    </w:p>
    <w:p w14:paraId="0000030D" w14:textId="77777777" w:rsidR="001C2E43" w:rsidRDefault="00B64113" w:rsidP="00B4676E">
      <w:pPr>
        <w:widowControl w:val="0"/>
        <w:pBdr>
          <w:top w:val="nil"/>
          <w:left w:val="nil"/>
          <w:bottom w:val="nil"/>
          <w:right w:val="nil"/>
          <w:between w:val="nil"/>
        </w:pBdr>
        <w:spacing w:before="230" w:after="0" w:line="276" w:lineRule="auto"/>
        <w:ind w:left="298"/>
        <w:jc w:val="both"/>
        <w:rPr>
          <w:color w:val="000000"/>
          <w:sz w:val="24"/>
          <w:szCs w:val="24"/>
        </w:rPr>
      </w:pPr>
      <w:r>
        <w:rPr>
          <w:color w:val="000000"/>
          <w:sz w:val="24"/>
          <w:szCs w:val="24"/>
          <w:lang w:val="en"/>
        </w:rPr>
        <w:t>The following minimum requirements are set for the modeling process:</w:t>
      </w:r>
    </w:p>
    <w:p w14:paraId="0000030E" w14:textId="676B776F" w:rsidR="001C2E43" w:rsidRDefault="00B64113" w:rsidP="00B4676E">
      <w:pPr>
        <w:widowControl w:val="0"/>
        <w:numPr>
          <w:ilvl w:val="0"/>
          <w:numId w:val="46"/>
        </w:numPr>
        <w:pBdr>
          <w:top w:val="nil"/>
          <w:left w:val="nil"/>
          <w:bottom w:val="nil"/>
          <w:right w:val="nil"/>
          <w:between w:val="nil"/>
        </w:pBdr>
        <w:spacing w:before="230" w:after="0" w:line="276" w:lineRule="auto"/>
        <w:jc w:val="both"/>
        <w:rPr>
          <w:sz w:val="24"/>
          <w:szCs w:val="24"/>
        </w:rPr>
      </w:pPr>
      <w:r>
        <w:rPr>
          <w:sz w:val="24"/>
          <w:szCs w:val="24"/>
          <w:lang w:val="en"/>
        </w:rPr>
        <w:t xml:space="preserve">Elements should be modeled as they are intended to be built. That is, not to lay pipelines several tens of meters long, but to foresee the connections where they will </w:t>
      </w:r>
      <w:proofErr w:type="gramStart"/>
      <w:r>
        <w:rPr>
          <w:sz w:val="24"/>
          <w:szCs w:val="24"/>
          <w:lang w:val="en"/>
        </w:rPr>
        <w:t>actually be</w:t>
      </w:r>
      <w:proofErr w:type="gramEnd"/>
      <w:r>
        <w:rPr>
          <w:sz w:val="24"/>
          <w:szCs w:val="24"/>
          <w:lang w:val="en"/>
        </w:rPr>
        <w:t xml:space="preserve"> installed. Also – do not divide risers at </w:t>
      </w:r>
      <w:proofErr w:type="spellStart"/>
      <w:r>
        <w:rPr>
          <w:sz w:val="24"/>
          <w:szCs w:val="24"/>
          <w:lang w:val="en"/>
        </w:rPr>
        <w:t>storey</w:t>
      </w:r>
      <w:proofErr w:type="spellEnd"/>
      <w:r>
        <w:rPr>
          <w:sz w:val="24"/>
          <w:szCs w:val="24"/>
          <w:lang w:val="en"/>
        </w:rPr>
        <w:t xml:space="preserve"> levels if no riser divisions are to be made at these heights during construction.</w:t>
      </w:r>
    </w:p>
    <w:p w14:paraId="0000030F"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The model elements must meet the data detail requirements for the specific project phase, be clearly understandable and contain information on the required parameters and attributes.</w:t>
      </w:r>
    </w:p>
    <w:p w14:paraId="00000310"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It is essential to ensure that model element data can be transferred in IFC format.</w:t>
      </w:r>
    </w:p>
    <w:p w14:paraId="00000311" w14:textId="6C2087F9"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 xml:space="preserve">Model coordinate systems must be consistent between all sections of the construction </w:t>
      </w:r>
      <w:r w:rsidR="00D34926">
        <w:rPr>
          <w:lang w:val="en"/>
        </w:rPr>
        <w:t>design</w:t>
      </w:r>
      <w:r>
        <w:rPr>
          <w:color w:val="000000"/>
          <w:sz w:val="24"/>
          <w:szCs w:val="24"/>
          <w:lang w:val="en"/>
        </w:rPr>
        <w:t xml:space="preserve">. The BIM models of each section of the construction </w:t>
      </w:r>
      <w:r w:rsidR="00D34926">
        <w:rPr>
          <w:lang w:val="en"/>
        </w:rPr>
        <w:t>design</w:t>
      </w:r>
      <w:r>
        <w:rPr>
          <w:color w:val="000000"/>
          <w:sz w:val="24"/>
          <w:szCs w:val="24"/>
          <w:lang w:val="en"/>
        </w:rPr>
        <w:t xml:space="preserve">, as well as the exported IFC models, must </w:t>
      </w:r>
      <w:proofErr w:type="gramStart"/>
      <w:r>
        <w:rPr>
          <w:color w:val="000000"/>
          <w:sz w:val="24"/>
          <w:szCs w:val="24"/>
          <w:lang w:val="en"/>
        </w:rPr>
        <w:t>be located in</w:t>
      </w:r>
      <w:proofErr w:type="gramEnd"/>
      <w:r>
        <w:rPr>
          <w:color w:val="000000"/>
          <w:sz w:val="24"/>
          <w:szCs w:val="24"/>
          <w:lang w:val="en"/>
        </w:rPr>
        <w:t xml:space="preserve"> the same coordinates. When importing IFC models of other sections into BIM authoring software, they must overlap with the BIM model developed in the specific authoring software without manual repositioning. In the case of a project using the same developer's authoring software in several sections of the project, when the authoring software files are merged, they must also overlap in the correct coordinates without manual correction of the position of the models.</w:t>
      </w:r>
    </w:p>
    <w:p w14:paraId="00000312"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 xml:space="preserve">In the model, element contradictions (crossing, overlapping and </w:t>
      </w:r>
      <w:proofErr w:type="gramStart"/>
      <w:r>
        <w:rPr>
          <w:color w:val="000000"/>
          <w:sz w:val="24"/>
          <w:szCs w:val="24"/>
          <w:lang w:val="en"/>
        </w:rPr>
        <w:t>cross-overs</w:t>
      </w:r>
      <w:proofErr w:type="gramEnd"/>
      <w:r>
        <w:rPr>
          <w:color w:val="000000"/>
          <w:sz w:val="24"/>
          <w:szCs w:val="24"/>
          <w:lang w:val="en"/>
        </w:rPr>
        <w:t>) are not allowed, except in section 3.</w:t>
      </w:r>
      <w:r>
        <w:rPr>
          <w:sz w:val="24"/>
          <w:szCs w:val="24"/>
          <w:lang w:val="en"/>
        </w:rPr>
        <w:t>7</w:t>
      </w:r>
      <w:r>
        <w:rPr>
          <w:color w:val="000000"/>
          <w:sz w:val="24"/>
          <w:szCs w:val="24"/>
          <w:lang w:val="en"/>
        </w:rPr>
        <w:t>.2. "Coordination and scheduling of collision checks" in the stipulated cases. It is the responsibility of the BIM coordinator and the 3D BIM modelers (architect, civil engineers) to ensure that the models of the different parts of the project are consistent, have the correct element heights and do not conflict with the models of other parts.</w:t>
      </w:r>
    </w:p>
    <w:p w14:paraId="00000313"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All three geometric indicators (3D) of the model elements are equally important. The accuracy and required reliability of placement of elements in space are equal in three directions.</w:t>
      </w:r>
    </w:p>
    <w:p w14:paraId="00000314"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Model elements must be modeled in layers. The breakdown by floors allows better management of the design of the model and facilitates the estimation and planning of construction based on the model.</w:t>
      </w:r>
    </w:p>
    <w:p w14:paraId="00000315" w14:textId="29808B84"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lastRenderedPageBreak/>
        <w:t xml:space="preserve">The elements of the model must be modeled according to their phases – demountable, </w:t>
      </w:r>
      <w:proofErr w:type="gramStart"/>
      <w:r>
        <w:rPr>
          <w:color w:val="000000"/>
          <w:sz w:val="24"/>
          <w:szCs w:val="24"/>
          <w:lang w:val="en"/>
        </w:rPr>
        <w:t>existing</w:t>
      </w:r>
      <w:proofErr w:type="gramEnd"/>
      <w:r>
        <w:rPr>
          <w:color w:val="000000"/>
          <w:sz w:val="24"/>
          <w:szCs w:val="24"/>
          <w:lang w:val="en"/>
        </w:rPr>
        <w:t xml:space="preserve"> or designed element. All volumes to be dismantled need to be modeled for AR and BK sections.</w:t>
      </w:r>
    </w:p>
    <w:p w14:paraId="00000316"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Models must remove redundant model element types, known as clusters, that have been uploaded to the project. The model must be a single entity and the elements of the model must be modelled as a coherent and continuous system. All the elements that are necessary for the system to work according to the project solution must be modeled.</w:t>
      </w:r>
    </w:p>
    <w:p w14:paraId="00000317"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All elements must be modeled with a tool (function) provided for this in the selected BIM software. However, if different tools are used or new elements are created with generic modelling tools, when exporting IFCs it is important to ensure that they are correctly associated with the IFC classes and types and that they are correctly represented.</w:t>
      </w:r>
    </w:p>
    <w:p w14:paraId="00000318"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 xml:space="preserve">If model elements are changed, existing model elements should be edited first, not </w:t>
      </w:r>
      <w:proofErr w:type="gramStart"/>
      <w:r>
        <w:rPr>
          <w:color w:val="000000"/>
          <w:sz w:val="24"/>
          <w:szCs w:val="24"/>
          <w:lang w:val="en"/>
        </w:rPr>
        <w:t>deleted</w:t>
      </w:r>
      <w:proofErr w:type="gramEnd"/>
      <w:r>
        <w:rPr>
          <w:color w:val="000000"/>
          <w:sz w:val="24"/>
          <w:szCs w:val="24"/>
          <w:lang w:val="en"/>
        </w:rPr>
        <w:t xml:space="preserve"> and new ones created. In this way, elements retain a single GUID identifier and can track actions related to them.</w:t>
      </w:r>
    </w:p>
    <w:p w14:paraId="00000319"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Space elements (</w:t>
      </w:r>
      <w:proofErr w:type="spellStart"/>
      <w:r>
        <w:rPr>
          <w:color w:val="000000"/>
          <w:sz w:val="24"/>
          <w:szCs w:val="24"/>
          <w:lang w:val="en"/>
        </w:rPr>
        <w:t>IfcSpace</w:t>
      </w:r>
      <w:proofErr w:type="spellEnd"/>
      <w:r>
        <w:rPr>
          <w:color w:val="000000"/>
          <w:sz w:val="24"/>
          <w:szCs w:val="24"/>
          <w:lang w:val="en"/>
        </w:rPr>
        <w:t>) must be modeled at all stages of the construction life cycle. The premises must conform to their boundaries and there should be no contradictions between them. All floor surfaces of the building must be covered with room elements.</w:t>
      </w:r>
    </w:p>
    <w:p w14:paraId="0000031A"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2D drawings must be derived from 3D BIM models. Inconsistency of information between 2D drawings and 3D BIM models is not allowed.</w:t>
      </w:r>
    </w:p>
    <w:p w14:paraId="0000031B" w14:textId="386B0046"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 xml:space="preserve">If there are changes to the construction </w:t>
      </w:r>
      <w:r w:rsidR="00D34926">
        <w:rPr>
          <w:lang w:val="en"/>
        </w:rPr>
        <w:t>design</w:t>
      </w:r>
      <w:r>
        <w:rPr>
          <w:color w:val="000000"/>
          <w:sz w:val="24"/>
          <w:szCs w:val="24"/>
          <w:lang w:val="en"/>
        </w:rPr>
        <w:t>, they are first implemented in the model and then the updated drawings are sent out.</w:t>
      </w:r>
    </w:p>
    <w:p w14:paraId="0000031C"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Annotations (references, indications, height marks, measuring lines) attached to the drawings and reproduced on the 2D drawings shall be based on the models (shall comply with</w:t>
      </w:r>
    </w:p>
    <w:p w14:paraId="0000031D"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model), i.e. parameters must be related to model elements.</w:t>
      </w:r>
    </w:p>
    <w:p w14:paraId="0000031E" w14:textId="1674A94D"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 xml:space="preserve">It is necessary to add correct material graphic information (color, pattern, etc.) to decoration and interior elements. It is not allowed to use </w:t>
      </w:r>
      <w:r>
        <w:rPr>
          <w:i/>
          <w:color w:val="000000"/>
          <w:sz w:val="24"/>
          <w:szCs w:val="24"/>
          <w:lang w:val="en"/>
        </w:rPr>
        <w:t>generic</w:t>
      </w:r>
      <w:r>
        <w:rPr>
          <w:color w:val="000000"/>
          <w:sz w:val="24"/>
          <w:szCs w:val="24"/>
          <w:lang w:val="en"/>
        </w:rPr>
        <w:t xml:space="preserve"> materials as finishing for these elements. It is necessary to ensure that the material information in the model is the same as that specified in the construction </w:t>
      </w:r>
      <w:r w:rsidR="00D34926">
        <w:rPr>
          <w:lang w:val="en"/>
        </w:rPr>
        <w:t>design</w:t>
      </w:r>
      <w:r>
        <w:rPr>
          <w:color w:val="000000"/>
          <w:sz w:val="24"/>
          <w:szCs w:val="24"/>
          <w:lang w:val="en"/>
        </w:rPr>
        <w:t xml:space="preserve"> documents.</w:t>
      </w:r>
    </w:p>
    <w:p w14:paraId="0000031F" w14:textId="32E21C3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 xml:space="preserve">Where a part (or parts) of a construction </w:t>
      </w:r>
      <w:r w:rsidR="00D34926">
        <w:rPr>
          <w:lang w:val="en"/>
        </w:rPr>
        <w:t>design</w:t>
      </w:r>
      <w:r>
        <w:rPr>
          <w:color w:val="000000"/>
          <w:sz w:val="24"/>
          <w:szCs w:val="24"/>
          <w:lang w:val="en"/>
        </w:rPr>
        <w:t xml:space="preserve"> has a restricted access status in the technical specification, a "Restricted Information" marking shall be provided visually in the model for that part of the construction </w:t>
      </w:r>
      <w:r w:rsidR="00D34926">
        <w:rPr>
          <w:lang w:val="en"/>
        </w:rPr>
        <w:t>design</w:t>
      </w:r>
      <w:r>
        <w:rPr>
          <w:color w:val="000000"/>
          <w:sz w:val="24"/>
          <w:szCs w:val="24"/>
          <w:lang w:val="en"/>
        </w:rPr>
        <w:t xml:space="preserve">. The designation shall be clarified during the project kick-off meeting and described in the Post-Contract </w:t>
      </w:r>
      <w:r w:rsidR="008818C7">
        <w:rPr>
          <w:color w:val="000000"/>
          <w:sz w:val="24"/>
          <w:szCs w:val="24"/>
          <w:lang w:val="en"/>
        </w:rPr>
        <w:t>BIM Execution Plan</w:t>
      </w:r>
      <w:r>
        <w:rPr>
          <w:color w:val="000000"/>
          <w:sz w:val="24"/>
          <w:szCs w:val="24"/>
          <w:lang w:val="en"/>
        </w:rPr>
        <w:t>.</w:t>
      </w:r>
    </w:p>
    <w:p w14:paraId="00000320" w14:textId="77777777" w:rsidR="001C2E43" w:rsidRDefault="001C2E43" w:rsidP="00B4676E">
      <w:pPr>
        <w:widowControl w:val="0"/>
        <w:pBdr>
          <w:top w:val="nil"/>
          <w:left w:val="nil"/>
          <w:bottom w:val="nil"/>
          <w:right w:val="nil"/>
          <w:between w:val="nil"/>
        </w:pBdr>
        <w:spacing w:after="0" w:line="276" w:lineRule="auto"/>
        <w:rPr>
          <w:color w:val="000000"/>
          <w:sz w:val="34"/>
          <w:szCs w:val="34"/>
        </w:rPr>
      </w:pPr>
    </w:p>
    <w:p w14:paraId="00000321" w14:textId="77777777" w:rsidR="001C2E43" w:rsidRDefault="00B64113" w:rsidP="00B4676E">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lang w:val="en"/>
        </w:rPr>
        <w:t>In case the Project Specific Requirements Template requires models to add non-graphical information to the data group "AR, Finish", the finish elements shall be designed according to the following principles:</w:t>
      </w:r>
    </w:p>
    <w:p w14:paraId="00000322" w14:textId="77777777" w:rsidR="001C2E43" w:rsidRDefault="001C2E43" w:rsidP="00B4676E">
      <w:pPr>
        <w:widowControl w:val="0"/>
        <w:pBdr>
          <w:top w:val="nil"/>
          <w:left w:val="nil"/>
          <w:bottom w:val="nil"/>
          <w:right w:val="nil"/>
          <w:between w:val="nil"/>
        </w:pBdr>
        <w:spacing w:before="2" w:after="0" w:line="276" w:lineRule="auto"/>
        <w:rPr>
          <w:color w:val="000000"/>
          <w:sz w:val="23"/>
          <w:szCs w:val="23"/>
        </w:rPr>
      </w:pPr>
    </w:p>
    <w:p w14:paraId="00000323" w14:textId="77777777" w:rsidR="001C2E43" w:rsidRDefault="00B64113" w:rsidP="00B4676E">
      <w:pPr>
        <w:widowControl w:val="0"/>
        <w:numPr>
          <w:ilvl w:val="0"/>
          <w:numId w:val="44"/>
        </w:numPr>
        <w:pBdr>
          <w:top w:val="nil"/>
          <w:left w:val="nil"/>
          <w:bottom w:val="nil"/>
          <w:right w:val="nil"/>
          <w:between w:val="nil"/>
        </w:pBdr>
        <w:spacing w:after="0" w:line="276" w:lineRule="auto"/>
      </w:pPr>
      <w:r>
        <w:rPr>
          <w:color w:val="000000"/>
          <w:sz w:val="24"/>
          <w:szCs w:val="24"/>
          <w:lang w:val="en"/>
        </w:rPr>
        <w:t>In order to meet the detail requirements for interior and exterior finishes in AR models, it is acceptable to model the finishes in a separate finishes model with all individual interior and exterior finishes modelled with their associated information, or it is possible to model the finishes in the main architectural model by dividing the finishes as individual elements and adding their associated information while maintaining the intended geometry of the interior and exterior spaces. Intersection of finishing elements with building elements of the model is not allowed. The thickness of the finishing layer must be subtracted from the thickness of the building element, modeling it so that it fits the building elements.</w:t>
      </w:r>
    </w:p>
    <w:p w14:paraId="00000324" w14:textId="77777777" w:rsidR="001C2E43" w:rsidRDefault="00B64113" w:rsidP="00B4676E">
      <w:pPr>
        <w:widowControl w:val="0"/>
        <w:numPr>
          <w:ilvl w:val="0"/>
          <w:numId w:val="44"/>
        </w:numPr>
        <w:pBdr>
          <w:top w:val="nil"/>
          <w:left w:val="nil"/>
          <w:bottom w:val="nil"/>
          <w:right w:val="nil"/>
          <w:between w:val="nil"/>
        </w:pBdr>
        <w:spacing w:after="0" w:line="276" w:lineRule="auto"/>
      </w:pPr>
      <w:r>
        <w:rPr>
          <w:color w:val="000000"/>
          <w:sz w:val="24"/>
          <w:szCs w:val="24"/>
          <w:lang w:val="en"/>
        </w:rPr>
        <w:t>Floor and ceiling finishing layers need to be created for each room separately. It is not permissible to use the same finishing element for several rooms separated by partitioning structures.</w:t>
      </w:r>
    </w:p>
    <w:p w14:paraId="00000325" w14:textId="77777777" w:rsidR="001C2E43" w:rsidRDefault="00B64113" w:rsidP="00260ADC">
      <w:pPr>
        <w:pStyle w:val="Heading3"/>
      </w:pPr>
      <w:bookmarkStart w:id="73" w:name="bookmark=id.34g0dwd" w:colFirst="0" w:colLast="0"/>
      <w:bookmarkStart w:id="74" w:name="_Toc174520909"/>
      <w:bookmarkEnd w:id="73"/>
      <w:r>
        <w:rPr>
          <w:lang w:val="en"/>
        </w:rPr>
        <w:t>Unique identification number</w:t>
      </w:r>
      <w:bookmarkEnd w:id="74"/>
    </w:p>
    <w:p w14:paraId="00000326" w14:textId="77777777" w:rsidR="001C2E43" w:rsidRDefault="00B64113">
      <w:pPr>
        <w:widowControl w:val="0"/>
        <w:pBdr>
          <w:top w:val="nil"/>
          <w:left w:val="nil"/>
          <w:bottom w:val="nil"/>
          <w:right w:val="nil"/>
          <w:between w:val="nil"/>
        </w:pBdr>
        <w:spacing w:before="230" w:after="0" w:line="276" w:lineRule="auto"/>
        <w:ind w:left="298" w:right="134"/>
        <w:jc w:val="both"/>
        <w:rPr>
          <w:color w:val="000000"/>
          <w:sz w:val="24"/>
          <w:szCs w:val="24"/>
        </w:rPr>
      </w:pPr>
      <w:r>
        <w:rPr>
          <w:color w:val="000000"/>
          <w:sz w:val="24"/>
          <w:szCs w:val="24"/>
          <w:lang w:val="en"/>
        </w:rPr>
        <w:t>In case the project specific requirements require the addition of a non-graphical information dataset "Asset Information", a unique identification number must be added to specific model elements, which must not be repeated for any other element within the project. The unique identification code assignment methodology consists of the following parts:</w:t>
      </w:r>
    </w:p>
    <w:p w14:paraId="00000327" w14:textId="77777777" w:rsidR="001C2E43" w:rsidRDefault="00B64113" w:rsidP="00135649">
      <w:pPr>
        <w:widowControl w:val="0"/>
        <w:numPr>
          <w:ilvl w:val="0"/>
          <w:numId w:val="9"/>
        </w:numPr>
        <w:pBdr>
          <w:top w:val="nil"/>
          <w:left w:val="nil"/>
          <w:bottom w:val="nil"/>
          <w:right w:val="nil"/>
          <w:between w:val="nil"/>
        </w:pBdr>
        <w:tabs>
          <w:tab w:val="left" w:pos="1012"/>
        </w:tabs>
        <w:spacing w:before="100" w:beforeAutospacing="1" w:after="0" w:line="240" w:lineRule="auto"/>
        <w:ind w:left="1015" w:hanging="357"/>
        <w:rPr>
          <w:color w:val="000000"/>
          <w:sz w:val="24"/>
          <w:szCs w:val="24"/>
        </w:rPr>
      </w:pPr>
      <w:bookmarkStart w:id="75" w:name="_heading=h.43ky6rz" w:colFirst="0" w:colLast="0"/>
      <w:bookmarkEnd w:id="75"/>
      <w:r>
        <w:rPr>
          <w:color w:val="000000"/>
          <w:sz w:val="24"/>
          <w:szCs w:val="24"/>
          <w:lang w:val="en"/>
        </w:rPr>
        <w:t>Numberings of LBN 501-17, Annex 2 "Types of construction works and constructive elements</w:t>
      </w:r>
      <w:proofErr w:type="gramStart"/>
      <w:r>
        <w:rPr>
          <w:color w:val="000000"/>
          <w:sz w:val="24"/>
          <w:szCs w:val="24"/>
          <w:lang w:val="en"/>
        </w:rPr>
        <w:t>";</w:t>
      </w:r>
      <w:proofErr w:type="gramEnd"/>
    </w:p>
    <w:p w14:paraId="00000328" w14:textId="77777777" w:rsidR="001C2E43" w:rsidRDefault="00B64113" w:rsidP="00135649">
      <w:pPr>
        <w:widowControl w:val="0"/>
        <w:numPr>
          <w:ilvl w:val="0"/>
          <w:numId w:val="9"/>
        </w:numPr>
        <w:pBdr>
          <w:top w:val="nil"/>
          <w:left w:val="nil"/>
          <w:bottom w:val="nil"/>
          <w:right w:val="nil"/>
          <w:between w:val="nil"/>
        </w:pBdr>
        <w:tabs>
          <w:tab w:val="left" w:pos="1012"/>
        </w:tabs>
        <w:spacing w:before="100" w:beforeAutospacing="1" w:after="0" w:line="240" w:lineRule="auto"/>
        <w:ind w:left="1015" w:hanging="357"/>
        <w:rPr>
          <w:color w:val="000000"/>
          <w:sz w:val="24"/>
          <w:szCs w:val="24"/>
        </w:rPr>
      </w:pPr>
      <w:r>
        <w:rPr>
          <w:color w:val="000000"/>
          <w:sz w:val="24"/>
          <w:szCs w:val="24"/>
          <w:lang w:val="en"/>
        </w:rPr>
        <w:t xml:space="preserve">Attaching the element to the </w:t>
      </w:r>
      <w:proofErr w:type="gramStart"/>
      <w:r>
        <w:rPr>
          <w:color w:val="000000"/>
          <w:sz w:val="24"/>
          <w:szCs w:val="24"/>
          <w:lang w:val="en"/>
        </w:rPr>
        <w:t>floor;</w:t>
      </w:r>
      <w:proofErr w:type="gramEnd"/>
    </w:p>
    <w:p w14:paraId="00000329" w14:textId="77777777" w:rsidR="001C2E43" w:rsidRDefault="00B64113" w:rsidP="00135649">
      <w:pPr>
        <w:widowControl w:val="0"/>
        <w:numPr>
          <w:ilvl w:val="0"/>
          <w:numId w:val="9"/>
        </w:numPr>
        <w:pBdr>
          <w:top w:val="nil"/>
          <w:left w:val="nil"/>
          <w:bottom w:val="nil"/>
          <w:right w:val="nil"/>
          <w:between w:val="nil"/>
        </w:pBdr>
        <w:tabs>
          <w:tab w:val="left" w:pos="1012"/>
        </w:tabs>
        <w:spacing w:before="100" w:beforeAutospacing="1" w:after="0" w:line="240" w:lineRule="auto"/>
        <w:ind w:left="1015" w:hanging="357"/>
        <w:rPr>
          <w:color w:val="000000"/>
          <w:sz w:val="24"/>
          <w:szCs w:val="24"/>
        </w:rPr>
      </w:pPr>
      <w:r>
        <w:rPr>
          <w:color w:val="000000"/>
          <w:sz w:val="24"/>
          <w:szCs w:val="24"/>
          <w:lang w:val="en"/>
        </w:rPr>
        <w:t xml:space="preserve">Attachment of the element to the </w:t>
      </w:r>
      <w:proofErr w:type="gramStart"/>
      <w:r>
        <w:rPr>
          <w:color w:val="000000"/>
          <w:sz w:val="24"/>
          <w:szCs w:val="24"/>
          <w:lang w:val="en"/>
        </w:rPr>
        <w:t>room;</w:t>
      </w:r>
      <w:proofErr w:type="gramEnd"/>
    </w:p>
    <w:p w14:paraId="0000032A" w14:textId="77777777" w:rsidR="001C2E43" w:rsidRDefault="00B64113" w:rsidP="00135649">
      <w:pPr>
        <w:widowControl w:val="0"/>
        <w:numPr>
          <w:ilvl w:val="0"/>
          <w:numId w:val="9"/>
        </w:numPr>
        <w:pBdr>
          <w:top w:val="nil"/>
          <w:left w:val="nil"/>
          <w:bottom w:val="nil"/>
          <w:right w:val="nil"/>
          <w:between w:val="nil"/>
        </w:pBdr>
        <w:tabs>
          <w:tab w:val="left" w:pos="1012"/>
        </w:tabs>
        <w:spacing w:before="100" w:beforeAutospacing="1" w:after="0" w:line="240" w:lineRule="auto"/>
        <w:ind w:left="1015" w:hanging="357"/>
        <w:rPr>
          <w:color w:val="000000"/>
          <w:sz w:val="24"/>
          <w:szCs w:val="24"/>
        </w:rPr>
      </w:pPr>
      <w:r>
        <w:rPr>
          <w:color w:val="000000"/>
          <w:sz w:val="24"/>
          <w:szCs w:val="24"/>
          <w:lang w:val="en"/>
        </w:rPr>
        <w:t>Element number in sequence.</w:t>
      </w:r>
    </w:p>
    <w:p w14:paraId="0000032B" w14:textId="77777777" w:rsidR="001C2E43" w:rsidRDefault="00B64113" w:rsidP="00135649">
      <w:pPr>
        <w:widowControl w:val="0"/>
        <w:pBdr>
          <w:top w:val="nil"/>
          <w:left w:val="nil"/>
          <w:bottom w:val="nil"/>
          <w:right w:val="nil"/>
          <w:between w:val="nil"/>
        </w:pBdr>
        <w:spacing w:before="96" w:after="0" w:line="240" w:lineRule="auto"/>
        <w:ind w:left="298"/>
        <w:rPr>
          <w:color w:val="000000"/>
          <w:sz w:val="24"/>
          <w:szCs w:val="24"/>
        </w:rPr>
      </w:pPr>
      <w:r>
        <w:rPr>
          <w:color w:val="000000"/>
          <w:sz w:val="24"/>
          <w:szCs w:val="24"/>
          <w:lang w:val="en"/>
        </w:rPr>
        <w:t>Example:</w:t>
      </w:r>
    </w:p>
    <w:p w14:paraId="0000032C" w14:textId="77777777" w:rsidR="001C2E43" w:rsidRDefault="001C2E43" w:rsidP="00135649">
      <w:pPr>
        <w:widowControl w:val="0"/>
        <w:pBdr>
          <w:top w:val="nil"/>
          <w:left w:val="nil"/>
          <w:bottom w:val="nil"/>
          <w:right w:val="nil"/>
          <w:between w:val="nil"/>
        </w:pBdr>
        <w:spacing w:after="0" w:line="240" w:lineRule="auto"/>
        <w:rPr>
          <w:color w:val="000000"/>
          <w:sz w:val="20"/>
          <w:szCs w:val="20"/>
        </w:rPr>
      </w:pPr>
    </w:p>
    <w:p w14:paraId="0000032D" w14:textId="77777777" w:rsidR="001C2E43" w:rsidRDefault="00B64113" w:rsidP="00135649">
      <w:pPr>
        <w:widowControl w:val="0"/>
        <w:numPr>
          <w:ilvl w:val="0"/>
          <w:numId w:val="9"/>
        </w:numPr>
        <w:pBdr>
          <w:top w:val="nil"/>
          <w:left w:val="nil"/>
          <w:bottom w:val="nil"/>
          <w:right w:val="nil"/>
          <w:between w:val="nil"/>
        </w:pBdr>
        <w:tabs>
          <w:tab w:val="left" w:pos="1019"/>
        </w:tabs>
        <w:spacing w:before="1" w:after="0" w:line="240" w:lineRule="auto"/>
        <w:ind w:left="1018" w:hanging="361"/>
        <w:rPr>
          <w:b/>
          <w:color w:val="000000"/>
          <w:sz w:val="24"/>
          <w:szCs w:val="24"/>
        </w:rPr>
      </w:pPr>
      <w:r>
        <w:rPr>
          <w:color w:val="000000"/>
          <w:sz w:val="24"/>
          <w:szCs w:val="24"/>
          <w:lang w:val="en"/>
        </w:rPr>
        <w:lastRenderedPageBreak/>
        <w:t xml:space="preserve">Unique identification number: </w:t>
      </w:r>
      <w:r>
        <w:rPr>
          <w:b/>
          <w:color w:val="000000"/>
          <w:sz w:val="24"/>
          <w:szCs w:val="24"/>
          <w:lang w:val="en"/>
        </w:rPr>
        <w:t>20.3_02_213_001</w:t>
      </w:r>
    </w:p>
    <w:p w14:paraId="0000032E" w14:textId="77777777" w:rsidR="001C2E43" w:rsidRDefault="00B64113" w:rsidP="00135649">
      <w:pPr>
        <w:widowControl w:val="0"/>
        <w:numPr>
          <w:ilvl w:val="0"/>
          <w:numId w:val="9"/>
        </w:numPr>
        <w:pBdr>
          <w:top w:val="nil"/>
          <w:left w:val="nil"/>
          <w:bottom w:val="nil"/>
          <w:right w:val="nil"/>
          <w:between w:val="nil"/>
        </w:pBdr>
        <w:tabs>
          <w:tab w:val="left" w:pos="1019"/>
        </w:tabs>
        <w:spacing w:after="0" w:line="240" w:lineRule="auto"/>
        <w:ind w:left="1018" w:hanging="361"/>
        <w:rPr>
          <w:color w:val="000000"/>
          <w:sz w:val="24"/>
          <w:szCs w:val="24"/>
        </w:rPr>
      </w:pPr>
      <w:r>
        <w:rPr>
          <w:color w:val="000000"/>
          <w:sz w:val="24"/>
          <w:szCs w:val="24"/>
          <w:lang w:val="en"/>
        </w:rPr>
        <w:t>Transcript: Lighting body, building 2nd floor, room 213, first in its UID group.</w:t>
      </w:r>
    </w:p>
    <w:p w14:paraId="0000032F" w14:textId="158231D7" w:rsidR="001C2E43" w:rsidRDefault="001C2E43" w:rsidP="008C7B9E">
      <w:pPr>
        <w:widowControl w:val="0"/>
        <w:pBdr>
          <w:top w:val="nil"/>
          <w:left w:val="nil"/>
          <w:bottom w:val="nil"/>
          <w:right w:val="nil"/>
          <w:between w:val="nil"/>
        </w:pBdr>
        <w:spacing w:before="126" w:after="0" w:line="276" w:lineRule="auto"/>
        <w:ind w:right="130"/>
        <w:jc w:val="both"/>
        <w:rPr>
          <w:color w:val="000000"/>
          <w:sz w:val="24"/>
          <w:szCs w:val="24"/>
        </w:rPr>
      </w:pPr>
    </w:p>
    <w:p w14:paraId="00000330" w14:textId="77777777" w:rsidR="001C2E43" w:rsidRDefault="001C2E43">
      <w:pPr>
        <w:widowControl w:val="0"/>
        <w:pBdr>
          <w:top w:val="nil"/>
          <w:left w:val="nil"/>
          <w:bottom w:val="nil"/>
          <w:right w:val="nil"/>
          <w:between w:val="nil"/>
        </w:pBdr>
        <w:spacing w:before="8" w:after="0" w:line="240" w:lineRule="auto"/>
        <w:rPr>
          <w:color w:val="000000"/>
          <w:sz w:val="19"/>
          <w:szCs w:val="19"/>
        </w:rPr>
      </w:pPr>
    </w:p>
    <w:p w14:paraId="00000331" w14:textId="77777777" w:rsidR="001C2E43" w:rsidRDefault="00B64113" w:rsidP="00260ADC">
      <w:pPr>
        <w:pStyle w:val="Heading3"/>
      </w:pPr>
      <w:bookmarkStart w:id="76" w:name="bookmark=id.2iq8gzs" w:colFirst="0" w:colLast="0"/>
      <w:bookmarkStart w:id="77" w:name="_Toc174520910"/>
      <w:bookmarkEnd w:id="76"/>
      <w:r>
        <w:rPr>
          <w:lang w:val="en"/>
        </w:rPr>
        <w:t>The connected model</w:t>
      </w:r>
      <w:bookmarkEnd w:id="77"/>
    </w:p>
    <w:p w14:paraId="00000332" w14:textId="77777777" w:rsidR="001C2E43" w:rsidRDefault="00B64113">
      <w:pPr>
        <w:widowControl w:val="0"/>
        <w:pBdr>
          <w:top w:val="nil"/>
          <w:left w:val="nil"/>
          <w:bottom w:val="nil"/>
          <w:right w:val="nil"/>
          <w:between w:val="nil"/>
        </w:pBdr>
        <w:spacing w:before="230" w:after="0" w:line="276" w:lineRule="auto"/>
        <w:ind w:left="298" w:right="135"/>
        <w:jc w:val="both"/>
        <w:rPr>
          <w:color w:val="000000"/>
          <w:sz w:val="24"/>
          <w:szCs w:val="24"/>
        </w:rPr>
      </w:pPr>
      <w:r>
        <w:rPr>
          <w:color w:val="000000"/>
          <w:sz w:val="24"/>
          <w:szCs w:val="24"/>
          <w:lang w:val="en"/>
        </w:rPr>
        <w:t>The individual 3D BIM models in *.IFC format from all authors need to be merged into a single integrated model. In the combined model, it should be possible to view each model separately.</w:t>
      </w:r>
    </w:p>
    <w:p w14:paraId="00000333" w14:textId="59E0DC0C" w:rsidR="001C2E43" w:rsidRDefault="00B64113">
      <w:pPr>
        <w:widowControl w:val="0"/>
        <w:pBdr>
          <w:top w:val="nil"/>
          <w:left w:val="nil"/>
          <w:bottom w:val="nil"/>
          <w:right w:val="nil"/>
          <w:between w:val="nil"/>
        </w:pBdr>
        <w:spacing w:before="199" w:after="0" w:line="276" w:lineRule="auto"/>
        <w:ind w:left="298" w:right="132"/>
        <w:jc w:val="both"/>
        <w:rPr>
          <w:color w:val="000000"/>
          <w:sz w:val="24"/>
          <w:szCs w:val="24"/>
        </w:rPr>
      </w:pPr>
      <w:r>
        <w:rPr>
          <w:color w:val="000000"/>
          <w:sz w:val="24"/>
          <w:szCs w:val="24"/>
          <w:lang w:val="en"/>
        </w:rPr>
        <w:t xml:space="preserve">When merging 3D BIM models, the supplier shall ensure that the location of the 3D BIM models is correct, i.e. the models imported into the model matching software shall be shown in the appropriate coordinates as defined in the Post-Contract </w:t>
      </w:r>
      <w:r w:rsidR="008818C7">
        <w:rPr>
          <w:color w:val="000000"/>
          <w:sz w:val="24"/>
          <w:szCs w:val="24"/>
          <w:lang w:val="en"/>
        </w:rPr>
        <w:t>BIM Execution Plan</w:t>
      </w:r>
      <w:r>
        <w:rPr>
          <w:color w:val="000000"/>
          <w:sz w:val="24"/>
          <w:szCs w:val="24"/>
          <w:lang w:val="en"/>
        </w:rPr>
        <w:t>. Manual adjustment of the location of the models in the 3D BIM model matching software is not allowed.</w:t>
      </w:r>
    </w:p>
    <w:p w14:paraId="00000334" w14:textId="33EC2539" w:rsidR="001C2E43" w:rsidRDefault="009B41EB">
      <w:pPr>
        <w:widowControl w:val="0"/>
        <w:pBdr>
          <w:top w:val="nil"/>
          <w:left w:val="nil"/>
          <w:bottom w:val="nil"/>
          <w:right w:val="nil"/>
          <w:between w:val="nil"/>
        </w:pBdr>
        <w:spacing w:before="200" w:after="0" w:line="278" w:lineRule="auto"/>
        <w:ind w:left="298" w:right="135"/>
        <w:jc w:val="both"/>
        <w:rPr>
          <w:color w:val="000000"/>
          <w:sz w:val="24"/>
          <w:szCs w:val="24"/>
        </w:rPr>
      </w:pPr>
      <w:sdt>
        <w:sdtPr>
          <w:tag w:val="goog_rdk_8"/>
          <w:id w:val="685045922"/>
        </w:sdtPr>
        <w:sdtEndPr/>
        <w:sdtContent/>
      </w:sdt>
      <w:r w:rsidR="00194505">
        <w:rPr>
          <w:color w:val="000000"/>
          <w:sz w:val="24"/>
          <w:szCs w:val="24"/>
          <w:lang w:val="en"/>
        </w:rPr>
        <w:t xml:space="preserve">The integrated model shall display the graphical and non-graphical information attached to the 3D BIM models in accordance with the criteria set out in the BIM requirements. It is necessary to submit the results of collisions saved in the combined model </w:t>
      </w:r>
      <w:proofErr w:type="gramStart"/>
      <w:r w:rsidR="00194505">
        <w:rPr>
          <w:color w:val="000000"/>
          <w:sz w:val="24"/>
          <w:szCs w:val="24"/>
          <w:lang w:val="en"/>
        </w:rPr>
        <w:t>in order to</w:t>
      </w:r>
      <w:proofErr w:type="gramEnd"/>
      <w:r w:rsidR="00194505">
        <w:rPr>
          <w:color w:val="000000"/>
          <w:sz w:val="24"/>
          <w:szCs w:val="24"/>
          <w:lang w:val="en"/>
        </w:rPr>
        <w:t xml:space="preserve"> view the performed tests and their results.</w:t>
      </w:r>
    </w:p>
    <w:p w14:paraId="00000335" w14:textId="77777777" w:rsidR="001C2E43" w:rsidRDefault="009B41EB">
      <w:pPr>
        <w:widowControl w:val="0"/>
        <w:pBdr>
          <w:top w:val="nil"/>
          <w:left w:val="nil"/>
          <w:bottom w:val="nil"/>
          <w:right w:val="nil"/>
          <w:between w:val="nil"/>
        </w:pBdr>
        <w:spacing w:before="200" w:after="0" w:line="278" w:lineRule="auto"/>
        <w:ind w:left="298" w:right="135"/>
        <w:jc w:val="both"/>
        <w:rPr>
          <w:color w:val="000000"/>
          <w:sz w:val="24"/>
          <w:szCs w:val="24"/>
        </w:rPr>
      </w:pPr>
      <w:sdt>
        <w:sdtPr>
          <w:tag w:val="goog_rdk_9"/>
          <w:id w:val="1862762297"/>
        </w:sdtPr>
        <w:sdtEndPr/>
        <w:sdtContent/>
      </w:sdt>
      <w:sdt>
        <w:sdtPr>
          <w:tag w:val="goog_rdk_10"/>
          <w:id w:val="2007119761"/>
        </w:sdtPr>
        <w:sdtEndPr/>
        <w:sdtContent/>
      </w:sdt>
      <w:r w:rsidR="00194505">
        <w:rPr>
          <w:color w:val="000000"/>
          <w:sz w:val="24"/>
          <w:szCs w:val="24"/>
          <w:lang w:val="en"/>
        </w:rPr>
        <w:t>When providing the combined model to the Client, suppliers shall additionally provide a report in excel format showing all listed elements with completed attributes in an easy and convenient to view format.</w:t>
      </w:r>
    </w:p>
    <w:p w14:paraId="00000336" w14:textId="77777777" w:rsidR="001C2E43" w:rsidRDefault="00B64113" w:rsidP="00260ADC">
      <w:pPr>
        <w:pStyle w:val="Heading2"/>
        <w:rPr>
          <w:rFonts w:eastAsia="Calibri"/>
        </w:rPr>
      </w:pPr>
      <w:bookmarkStart w:id="78" w:name="_Toc174520911"/>
      <w:r>
        <w:rPr>
          <w:rFonts w:eastAsia="Calibri"/>
          <w:lang w:val="en"/>
        </w:rPr>
        <w:t>Analyses and simulations</w:t>
      </w:r>
      <w:bookmarkEnd w:id="78"/>
    </w:p>
    <w:p w14:paraId="00000337" w14:textId="77777777" w:rsidR="001C2E43" w:rsidRDefault="00B64113" w:rsidP="00260ADC">
      <w:pPr>
        <w:pStyle w:val="Heading3"/>
      </w:pPr>
      <w:bookmarkStart w:id="79" w:name="bookmark=id.1x0gk37" w:colFirst="0" w:colLast="0"/>
      <w:bookmarkStart w:id="80" w:name="_Toc174520912"/>
      <w:bookmarkEnd w:id="79"/>
      <w:r>
        <w:rPr>
          <w:lang w:val="en"/>
        </w:rPr>
        <w:t>4D simulation</w:t>
      </w:r>
      <w:bookmarkEnd w:id="80"/>
    </w:p>
    <w:p w14:paraId="00000338" w14:textId="77777777" w:rsidR="001C2E43" w:rsidRDefault="00B64113">
      <w:pPr>
        <w:widowControl w:val="0"/>
        <w:pBdr>
          <w:top w:val="nil"/>
          <w:left w:val="nil"/>
          <w:bottom w:val="nil"/>
          <w:right w:val="nil"/>
          <w:between w:val="nil"/>
        </w:pBdr>
        <w:spacing w:before="228" w:after="0" w:line="278" w:lineRule="auto"/>
        <w:ind w:left="298" w:right="134"/>
        <w:jc w:val="both"/>
        <w:rPr>
          <w:color w:val="000000"/>
          <w:sz w:val="24"/>
          <w:szCs w:val="24"/>
        </w:rPr>
      </w:pPr>
      <w:r>
        <w:rPr>
          <w:color w:val="000000"/>
          <w:sz w:val="24"/>
          <w:szCs w:val="24"/>
          <w:lang w:val="en"/>
        </w:rPr>
        <w:t xml:space="preserve">4D simulation involves visualization and analysis of the construction process using 3D models and adding a time dimension to them. (4D creation </w:t>
      </w:r>
      <w:proofErr w:type="spellStart"/>
      <w:r>
        <w:rPr>
          <w:sz w:val="24"/>
          <w:szCs w:val="24"/>
          <w:lang w:val="en"/>
        </w:rPr>
        <w:t>i</w:t>
      </w:r>
      <w:proofErr w:type="spellEnd"/>
      <w:r>
        <w:rPr>
          <w:color w:val="000000"/>
          <w:sz w:val="24"/>
          <w:szCs w:val="24"/>
          <w:lang w:val="en"/>
        </w:rPr>
        <w:t xml:space="preserve"> uses the models created in the Design stage)</w:t>
      </w:r>
    </w:p>
    <w:p w14:paraId="00000339" w14:textId="528AD8A0" w:rsidR="001C2E43" w:rsidRDefault="00B64113">
      <w:pPr>
        <w:widowControl w:val="0"/>
        <w:pBdr>
          <w:top w:val="nil"/>
          <w:left w:val="nil"/>
          <w:bottom w:val="nil"/>
          <w:right w:val="nil"/>
          <w:between w:val="nil"/>
        </w:pBdr>
        <w:spacing w:before="196" w:after="0" w:line="276" w:lineRule="auto"/>
        <w:ind w:left="298" w:right="134"/>
        <w:jc w:val="both"/>
        <w:rPr>
          <w:color w:val="000000"/>
          <w:sz w:val="24"/>
          <w:szCs w:val="24"/>
        </w:rPr>
      </w:pPr>
      <w:r>
        <w:rPr>
          <w:color w:val="000000"/>
          <w:sz w:val="24"/>
          <w:szCs w:val="24"/>
          <w:lang w:val="en"/>
        </w:rPr>
        <w:t>When developing a 4D simulation or performing construction activities and</w:t>
      </w:r>
      <w:sdt>
        <w:sdtPr>
          <w:tag w:val="goog_rdk_11"/>
          <w:id w:val="1923610350"/>
        </w:sdtPr>
        <w:sdtEndPr/>
        <w:sdtContent/>
      </w:sdt>
      <w:sdt>
        <w:sdtPr>
          <w:tag w:val="goog_rdk_12"/>
          <w:id w:val="1970075116"/>
        </w:sdtPr>
        <w:sdtEndPr/>
        <w:sdtContent/>
      </w:sdt>
      <w:sdt>
        <w:sdtPr>
          <w:tag w:val="goog_rdk_13"/>
          <w:id w:val="1986937756"/>
        </w:sdtPr>
        <w:sdtEndPr/>
        <w:sdtContent/>
      </w:sdt>
      <w:r>
        <w:rPr>
          <w:color w:val="000000"/>
          <w:sz w:val="24"/>
          <w:szCs w:val="24"/>
          <w:lang w:val="en"/>
        </w:rPr>
        <w:t xml:space="preserve"> the time schedule WBS (Word br</w:t>
      </w:r>
      <w:r>
        <w:rPr>
          <w:sz w:val="24"/>
          <w:szCs w:val="24"/>
          <w:lang w:val="en"/>
        </w:rPr>
        <w:t>eakdown structures</w:t>
      </w:r>
      <w:r>
        <w:rPr>
          <w:color w:val="000000"/>
          <w:sz w:val="24"/>
          <w:szCs w:val="24"/>
          <w:lang w:val="en"/>
        </w:rPr>
        <w:t xml:space="preserve">) </w:t>
      </w:r>
      <w:r>
        <w:rPr>
          <w:sz w:val="24"/>
          <w:szCs w:val="24"/>
          <w:lang w:val="en"/>
        </w:rPr>
        <w:t>must be created so that it is in accordance with the estimate,</w:t>
      </w:r>
      <w:r>
        <w:rPr>
          <w:color w:val="000000"/>
          <w:sz w:val="24"/>
          <w:szCs w:val="24"/>
          <w:lang w:val="en"/>
        </w:rPr>
        <w:t xml:space="preserve"> connection with model </w:t>
      </w:r>
      <w:r>
        <w:rPr>
          <w:sz w:val="24"/>
          <w:szCs w:val="24"/>
          <w:lang w:val="en"/>
        </w:rPr>
        <w:t>components or elements</w:t>
      </w:r>
      <w:r>
        <w:rPr>
          <w:color w:val="000000"/>
          <w:sz w:val="24"/>
          <w:szCs w:val="24"/>
          <w:lang w:val="en"/>
        </w:rPr>
        <w:t>, it is necessary to provide sufficient detail so that the simulation is transparent, the suggestion would be to create an ID number for elements e.g. RIX-</w:t>
      </w:r>
      <w:proofErr w:type="spellStart"/>
      <w:r>
        <w:rPr>
          <w:color w:val="000000"/>
          <w:sz w:val="24"/>
          <w:szCs w:val="24"/>
          <w:lang w:val="en"/>
        </w:rPr>
        <w:t>WBS_No</w:t>
      </w:r>
      <w:proofErr w:type="spellEnd"/>
      <w:r>
        <w:rPr>
          <w:color w:val="000000"/>
          <w:sz w:val="24"/>
          <w:szCs w:val="24"/>
          <w:lang w:val="en"/>
        </w:rPr>
        <w:t xml:space="preserve"> would allow the automatic creation </w:t>
      </w:r>
      <w:r>
        <w:rPr>
          <w:color w:val="000000"/>
          <w:sz w:val="24"/>
          <w:szCs w:val="24"/>
          <w:lang w:val="en"/>
        </w:rPr>
        <w:lastRenderedPageBreak/>
        <w:t>of the WBS structure in the BIM software, as well as significantly speed up and facilitate the creation of 4D simulations. The minimum detail for the model components shall be as follows: models, floors, types of work (volume to be demolished, volume to be retained, new volume), zones, essential equipment. The level of detail for the 4D simulation time is 1 calendar day. For certain types of work, the level of detail may be reduced to 1 week by agreement between the parties.</w:t>
      </w:r>
    </w:p>
    <w:p w14:paraId="0000033A" w14:textId="77777777" w:rsidR="001C2E43" w:rsidRDefault="00B64113">
      <w:pPr>
        <w:widowControl w:val="0"/>
        <w:pBdr>
          <w:top w:val="nil"/>
          <w:left w:val="nil"/>
          <w:bottom w:val="nil"/>
          <w:right w:val="nil"/>
          <w:between w:val="nil"/>
        </w:pBdr>
        <w:spacing w:before="199" w:after="0" w:line="240" w:lineRule="auto"/>
        <w:ind w:left="298"/>
        <w:rPr>
          <w:color w:val="000000"/>
          <w:sz w:val="24"/>
          <w:szCs w:val="24"/>
        </w:rPr>
      </w:pPr>
      <w:r>
        <w:rPr>
          <w:color w:val="000000"/>
          <w:sz w:val="24"/>
          <w:szCs w:val="24"/>
          <w:lang w:val="en"/>
        </w:rPr>
        <w:t>Technical requirements for 4D video:</w:t>
      </w:r>
    </w:p>
    <w:p w14:paraId="0000033B" w14:textId="77777777" w:rsidR="001C2E43" w:rsidRDefault="00B64113" w:rsidP="00B531A5">
      <w:pPr>
        <w:widowControl w:val="0"/>
        <w:numPr>
          <w:ilvl w:val="0"/>
          <w:numId w:val="53"/>
        </w:numPr>
        <w:pBdr>
          <w:top w:val="nil"/>
          <w:left w:val="nil"/>
          <w:bottom w:val="nil"/>
          <w:right w:val="nil"/>
          <w:between w:val="nil"/>
        </w:pBdr>
        <w:tabs>
          <w:tab w:val="left" w:pos="1012"/>
        </w:tabs>
        <w:spacing w:before="44" w:after="0" w:line="437" w:lineRule="auto"/>
        <w:rPr>
          <w:color w:val="000000"/>
          <w:sz w:val="24"/>
          <w:szCs w:val="24"/>
        </w:rPr>
      </w:pPr>
      <w:r>
        <w:rPr>
          <w:color w:val="000000"/>
          <w:sz w:val="24"/>
          <w:szCs w:val="24"/>
          <w:lang w:val="en"/>
        </w:rPr>
        <w:t xml:space="preserve">Video resolution: min 1920x1080 </w:t>
      </w:r>
      <w:proofErr w:type="gramStart"/>
      <w:r>
        <w:rPr>
          <w:color w:val="000000"/>
          <w:sz w:val="24"/>
          <w:szCs w:val="24"/>
          <w:lang w:val="en"/>
        </w:rPr>
        <w:t>pixels;</w:t>
      </w:r>
      <w:proofErr w:type="gramEnd"/>
    </w:p>
    <w:p w14:paraId="0000033C" w14:textId="77777777" w:rsidR="001C2E43" w:rsidRDefault="00B64113" w:rsidP="00B531A5">
      <w:pPr>
        <w:widowControl w:val="0"/>
        <w:numPr>
          <w:ilvl w:val="0"/>
          <w:numId w:val="53"/>
        </w:numPr>
        <w:pBdr>
          <w:top w:val="nil"/>
          <w:left w:val="nil"/>
          <w:bottom w:val="nil"/>
          <w:right w:val="nil"/>
          <w:between w:val="nil"/>
        </w:pBdr>
        <w:tabs>
          <w:tab w:val="left" w:pos="1012"/>
        </w:tabs>
        <w:spacing w:after="0" w:line="386" w:lineRule="auto"/>
        <w:rPr>
          <w:color w:val="000000"/>
          <w:sz w:val="24"/>
          <w:szCs w:val="24"/>
        </w:rPr>
      </w:pPr>
      <w:r w:rsidRPr="00B64113">
        <w:rPr>
          <w:color w:val="000000"/>
          <w:sz w:val="24"/>
          <w:szCs w:val="24"/>
          <w:lang w:val="nb-NO"/>
        </w:rPr>
        <w:t>Video format: *.mpeg or *.avi;</w:t>
      </w:r>
    </w:p>
    <w:p w14:paraId="0000033D" w14:textId="77777777" w:rsidR="001C2E43" w:rsidRDefault="00B64113" w:rsidP="00B531A5">
      <w:pPr>
        <w:widowControl w:val="0"/>
        <w:numPr>
          <w:ilvl w:val="0"/>
          <w:numId w:val="53"/>
        </w:numPr>
        <w:pBdr>
          <w:top w:val="nil"/>
          <w:left w:val="nil"/>
          <w:bottom w:val="nil"/>
          <w:right w:val="nil"/>
          <w:between w:val="nil"/>
        </w:pBdr>
        <w:tabs>
          <w:tab w:val="left" w:pos="1012"/>
        </w:tabs>
        <w:spacing w:after="0" w:line="437" w:lineRule="auto"/>
        <w:rPr>
          <w:color w:val="000000"/>
          <w:sz w:val="24"/>
          <w:szCs w:val="24"/>
        </w:rPr>
      </w:pPr>
      <w:r>
        <w:rPr>
          <w:color w:val="000000"/>
          <w:sz w:val="24"/>
          <w:szCs w:val="24"/>
          <w:lang w:val="en"/>
        </w:rPr>
        <w:t>Not less than 30 frames per second.</w:t>
      </w:r>
    </w:p>
    <w:p w14:paraId="0000033E" w14:textId="77777777" w:rsidR="001C2E43" w:rsidRDefault="00B64113">
      <w:pPr>
        <w:widowControl w:val="0"/>
        <w:pBdr>
          <w:top w:val="nil"/>
          <w:left w:val="nil"/>
          <w:bottom w:val="nil"/>
          <w:right w:val="nil"/>
          <w:between w:val="nil"/>
        </w:pBdr>
        <w:spacing w:before="137" w:after="0" w:line="276" w:lineRule="auto"/>
        <w:ind w:left="298" w:right="131"/>
        <w:jc w:val="both"/>
        <w:rPr>
          <w:color w:val="000000"/>
          <w:sz w:val="24"/>
          <w:szCs w:val="24"/>
        </w:rPr>
      </w:pPr>
      <w:r>
        <w:rPr>
          <w:color w:val="000000"/>
          <w:sz w:val="24"/>
          <w:szCs w:val="24"/>
          <w:lang w:val="en"/>
        </w:rPr>
        <w:t>4D simulations are delivered in video file format and in the original format of the 4D simulation author program.</w:t>
      </w:r>
    </w:p>
    <w:p w14:paraId="0000033F" w14:textId="77777777" w:rsidR="001C2E43" w:rsidRDefault="00B64113">
      <w:pPr>
        <w:widowControl w:val="0"/>
        <w:pBdr>
          <w:top w:val="nil"/>
          <w:left w:val="nil"/>
          <w:bottom w:val="nil"/>
          <w:right w:val="nil"/>
          <w:between w:val="nil"/>
        </w:pBdr>
        <w:spacing w:before="197" w:after="0" w:line="276" w:lineRule="auto"/>
        <w:ind w:right="130"/>
        <w:jc w:val="both"/>
        <w:rPr>
          <w:color w:val="000000"/>
          <w:sz w:val="24"/>
          <w:szCs w:val="24"/>
        </w:rPr>
      </w:pPr>
      <w:r>
        <w:rPr>
          <w:color w:val="000000"/>
          <w:sz w:val="24"/>
          <w:szCs w:val="24"/>
          <w:lang w:val="en"/>
        </w:rPr>
        <w:t>Simultaneously with the 4D simulation of the planned construction process, within the project, making a mark in the section'' 2.3. BIM deliverables'' in the Project Specific Requirements, additional information and analyses may also be required, namely 4D simulation extension, 4D simulation update during construction and constructability analysis.</w:t>
      </w:r>
    </w:p>
    <w:p w14:paraId="00000340" w14:textId="77777777" w:rsidR="001C2E43" w:rsidRDefault="00B64113">
      <w:pPr>
        <w:widowControl w:val="0"/>
        <w:pBdr>
          <w:top w:val="nil"/>
          <w:left w:val="nil"/>
          <w:bottom w:val="nil"/>
          <w:right w:val="nil"/>
          <w:between w:val="nil"/>
        </w:pBdr>
        <w:spacing w:before="197" w:after="0" w:line="276" w:lineRule="auto"/>
        <w:ind w:right="130"/>
        <w:jc w:val="both"/>
        <w:rPr>
          <w:color w:val="000000"/>
          <w:sz w:val="24"/>
          <w:szCs w:val="24"/>
        </w:rPr>
      </w:pPr>
      <w:bookmarkStart w:id="81" w:name="bookmark=id.2w5ecyt" w:colFirst="0" w:colLast="0"/>
      <w:bookmarkEnd w:id="81"/>
      <w:r>
        <w:rPr>
          <w:color w:val="000000"/>
          <w:sz w:val="24"/>
          <w:szCs w:val="24"/>
          <w:lang w:val="en"/>
        </w:rPr>
        <w:t>4D extension</w:t>
      </w:r>
    </w:p>
    <w:p w14:paraId="00000341" w14:textId="77777777" w:rsidR="001C2E43" w:rsidRDefault="00B64113">
      <w:pPr>
        <w:widowControl w:val="0"/>
        <w:pBdr>
          <w:top w:val="nil"/>
          <w:left w:val="nil"/>
          <w:bottom w:val="nil"/>
          <w:right w:val="nil"/>
          <w:between w:val="nil"/>
        </w:pBdr>
        <w:spacing w:before="158" w:after="0" w:line="240" w:lineRule="auto"/>
        <w:ind w:left="298"/>
        <w:rPr>
          <w:color w:val="000000"/>
          <w:sz w:val="24"/>
          <w:szCs w:val="24"/>
        </w:rPr>
      </w:pPr>
      <w:r>
        <w:rPr>
          <w:color w:val="000000"/>
          <w:sz w:val="24"/>
          <w:szCs w:val="24"/>
          <w:lang w:val="en"/>
        </w:rPr>
        <w:t>Construction logistics:</w:t>
      </w:r>
    </w:p>
    <w:p w14:paraId="00000342" w14:textId="77777777" w:rsidR="001C2E43" w:rsidRDefault="00B64113">
      <w:pPr>
        <w:widowControl w:val="0"/>
        <w:numPr>
          <w:ilvl w:val="0"/>
          <w:numId w:val="32"/>
        </w:numPr>
        <w:pBdr>
          <w:top w:val="nil"/>
          <w:left w:val="nil"/>
          <w:bottom w:val="nil"/>
          <w:right w:val="nil"/>
          <w:between w:val="nil"/>
        </w:pBdr>
        <w:spacing w:after="0" w:line="276" w:lineRule="auto"/>
      </w:pPr>
      <w:r>
        <w:rPr>
          <w:color w:val="000000"/>
          <w:sz w:val="24"/>
          <w:szCs w:val="24"/>
          <w:lang w:val="en"/>
        </w:rPr>
        <w:t xml:space="preserve">Construction site </w:t>
      </w:r>
      <w:proofErr w:type="spellStart"/>
      <w:r>
        <w:rPr>
          <w:color w:val="000000"/>
          <w:sz w:val="24"/>
          <w:szCs w:val="24"/>
          <w:lang w:val="en"/>
        </w:rPr>
        <w:t>organisation</w:t>
      </w:r>
      <w:proofErr w:type="spellEnd"/>
      <w:r>
        <w:rPr>
          <w:color w:val="000000"/>
          <w:sz w:val="24"/>
          <w:szCs w:val="24"/>
          <w:lang w:val="en"/>
        </w:rPr>
        <w:t xml:space="preserve"> planning and simulation, including workforce, equipment, heavy machinery deployment/movement planning, temporary structures deployment/movement planning, construction materials supply, </w:t>
      </w:r>
      <w:proofErr w:type="gramStart"/>
      <w:r>
        <w:rPr>
          <w:color w:val="000000"/>
          <w:sz w:val="24"/>
          <w:szCs w:val="24"/>
          <w:lang w:val="en"/>
        </w:rPr>
        <w:t>deployment</w:t>
      </w:r>
      <w:proofErr w:type="gramEnd"/>
      <w:r>
        <w:rPr>
          <w:color w:val="000000"/>
          <w:sz w:val="24"/>
          <w:szCs w:val="24"/>
          <w:lang w:val="en"/>
        </w:rPr>
        <w:t xml:space="preserve"> and storage planning, etc. It also includes checking the availability of resources.</w:t>
      </w:r>
    </w:p>
    <w:p w14:paraId="00000343" w14:textId="77777777" w:rsidR="001C2E43" w:rsidRDefault="00B64113">
      <w:pPr>
        <w:widowControl w:val="0"/>
        <w:pBdr>
          <w:top w:val="nil"/>
          <w:left w:val="nil"/>
          <w:bottom w:val="nil"/>
          <w:right w:val="nil"/>
          <w:between w:val="nil"/>
        </w:pBdr>
        <w:spacing w:after="0" w:line="240" w:lineRule="auto"/>
        <w:ind w:left="298"/>
        <w:rPr>
          <w:color w:val="000000"/>
          <w:sz w:val="24"/>
          <w:szCs w:val="24"/>
        </w:rPr>
      </w:pPr>
      <w:r>
        <w:rPr>
          <w:color w:val="000000"/>
          <w:sz w:val="24"/>
          <w:szCs w:val="24"/>
          <w:lang w:val="en"/>
        </w:rPr>
        <w:t>Construction waste management:</w:t>
      </w:r>
    </w:p>
    <w:p w14:paraId="00000344" w14:textId="77777777" w:rsidR="001C2E43" w:rsidRDefault="00B64113">
      <w:pPr>
        <w:widowControl w:val="0"/>
        <w:numPr>
          <w:ilvl w:val="0"/>
          <w:numId w:val="32"/>
        </w:numPr>
        <w:pBdr>
          <w:top w:val="nil"/>
          <w:left w:val="nil"/>
          <w:bottom w:val="nil"/>
          <w:right w:val="nil"/>
          <w:between w:val="nil"/>
        </w:pBdr>
        <w:spacing w:after="0" w:line="276" w:lineRule="auto"/>
        <w:rPr>
          <w:color w:val="D7F11F"/>
          <w:sz w:val="40"/>
          <w:szCs w:val="40"/>
        </w:rPr>
      </w:pPr>
      <w:r>
        <w:rPr>
          <w:color w:val="000000"/>
          <w:sz w:val="24"/>
          <w:szCs w:val="24"/>
          <w:lang w:val="en"/>
        </w:rPr>
        <w:t>Planning and simulation/modelling of construction and other waste from construction activities, including planning for storage and transport of construction waste, identification of potential construction waste and its volume, identification of factors, technologies and materials influencing the generation of construction waste and reducing its use, and identification of materials that can be reused.</w:t>
      </w:r>
    </w:p>
    <w:p w14:paraId="00000345" w14:textId="77777777" w:rsidR="001C2E43" w:rsidRDefault="00B64113">
      <w:pPr>
        <w:widowControl w:val="0"/>
        <w:pBdr>
          <w:top w:val="nil"/>
          <w:left w:val="nil"/>
          <w:bottom w:val="nil"/>
          <w:right w:val="nil"/>
          <w:between w:val="nil"/>
        </w:pBdr>
        <w:spacing w:before="89" w:after="0" w:line="240" w:lineRule="auto"/>
        <w:ind w:left="298"/>
        <w:jc w:val="both"/>
        <w:rPr>
          <w:color w:val="000000"/>
          <w:sz w:val="24"/>
          <w:szCs w:val="24"/>
        </w:rPr>
      </w:pPr>
      <w:r>
        <w:rPr>
          <w:color w:val="000000"/>
          <w:sz w:val="24"/>
          <w:szCs w:val="24"/>
          <w:lang w:val="en"/>
        </w:rPr>
        <w:t>Analysis of construction intensity by zone:</w:t>
      </w:r>
    </w:p>
    <w:p w14:paraId="00000346" w14:textId="77777777" w:rsidR="001C2E43" w:rsidRDefault="00B64113">
      <w:pPr>
        <w:widowControl w:val="0"/>
        <w:numPr>
          <w:ilvl w:val="4"/>
          <w:numId w:val="7"/>
        </w:numPr>
        <w:pBdr>
          <w:top w:val="nil"/>
          <w:left w:val="nil"/>
          <w:bottom w:val="nil"/>
          <w:right w:val="nil"/>
          <w:between w:val="nil"/>
        </w:pBdr>
        <w:tabs>
          <w:tab w:val="left" w:pos="1012"/>
        </w:tabs>
        <w:spacing w:before="128" w:after="0" w:line="240" w:lineRule="auto"/>
        <w:ind w:left="1011" w:right="137" w:hanging="355"/>
        <w:jc w:val="both"/>
        <w:rPr>
          <w:sz w:val="40"/>
          <w:szCs w:val="40"/>
        </w:rPr>
      </w:pPr>
      <w:r>
        <w:rPr>
          <w:color w:val="000000"/>
          <w:sz w:val="24"/>
          <w:szCs w:val="24"/>
          <w:lang w:val="en"/>
        </w:rPr>
        <w:t xml:space="preserve">Analyses of whether there are overlapping construction activities in the areas </w:t>
      </w:r>
      <w:r>
        <w:rPr>
          <w:color w:val="000000"/>
          <w:sz w:val="24"/>
          <w:szCs w:val="24"/>
          <w:lang w:val="en"/>
        </w:rPr>
        <w:lastRenderedPageBreak/>
        <w:t xml:space="preserve">concerned during the same </w:t>
      </w:r>
      <w:proofErr w:type="gramStart"/>
      <w:r>
        <w:rPr>
          <w:color w:val="000000"/>
          <w:sz w:val="24"/>
          <w:szCs w:val="24"/>
          <w:lang w:val="en"/>
        </w:rPr>
        <w:t>time period</w:t>
      </w:r>
      <w:proofErr w:type="gramEnd"/>
      <w:r>
        <w:rPr>
          <w:color w:val="000000"/>
          <w:sz w:val="24"/>
          <w:szCs w:val="24"/>
          <w:lang w:val="en"/>
        </w:rPr>
        <w:t xml:space="preserve"> that may interfere with or delay each other.</w:t>
      </w:r>
    </w:p>
    <w:p w14:paraId="00000347" w14:textId="77777777" w:rsidR="001C2E43" w:rsidRDefault="00B64113">
      <w:pPr>
        <w:widowControl w:val="0"/>
        <w:pBdr>
          <w:top w:val="nil"/>
          <w:left w:val="nil"/>
          <w:bottom w:val="nil"/>
          <w:right w:val="nil"/>
          <w:between w:val="nil"/>
        </w:pBdr>
        <w:spacing w:before="215" w:after="0" w:line="240" w:lineRule="auto"/>
        <w:ind w:left="298" w:right="135"/>
        <w:jc w:val="both"/>
        <w:rPr>
          <w:color w:val="000000"/>
          <w:sz w:val="24"/>
          <w:szCs w:val="24"/>
        </w:rPr>
      </w:pPr>
      <w:r>
        <w:rPr>
          <w:color w:val="000000"/>
          <w:sz w:val="24"/>
          <w:szCs w:val="24"/>
          <w:lang w:val="en"/>
        </w:rPr>
        <w:t>A 4D extension can be requested on the condition that the development of a basic 4D simulation is envisaged within the project.</w:t>
      </w:r>
    </w:p>
    <w:p w14:paraId="00000348" w14:textId="04FCC04D" w:rsidR="001C2E43" w:rsidRDefault="00B64113" w:rsidP="00260ADC">
      <w:pPr>
        <w:pStyle w:val="Heading3"/>
      </w:pPr>
      <w:bookmarkStart w:id="82" w:name="_Toc174520913"/>
      <w:r>
        <w:rPr>
          <w:lang w:val="en"/>
        </w:rPr>
        <w:t>4D recovery and status management:</w:t>
      </w:r>
      <w:bookmarkEnd w:id="82"/>
    </w:p>
    <w:p w14:paraId="00000349" w14:textId="77777777" w:rsidR="001C2E43" w:rsidRDefault="00B64113">
      <w:pPr>
        <w:widowControl w:val="0"/>
        <w:pBdr>
          <w:top w:val="nil"/>
          <w:left w:val="nil"/>
          <w:bottom w:val="nil"/>
          <w:right w:val="nil"/>
          <w:between w:val="nil"/>
        </w:pBdr>
        <w:spacing w:before="160" w:after="0" w:line="276" w:lineRule="auto"/>
        <w:ind w:left="298" w:right="135"/>
        <w:jc w:val="both"/>
        <w:rPr>
          <w:color w:val="000000"/>
          <w:sz w:val="24"/>
          <w:szCs w:val="24"/>
        </w:rPr>
      </w:pPr>
      <w:r>
        <w:rPr>
          <w:color w:val="000000"/>
          <w:sz w:val="24"/>
          <w:szCs w:val="24"/>
          <w:lang w:val="en"/>
        </w:rPr>
        <w:t>Continuous updating of the 4D simulation during construction in accordance with the actual works carried out on site, as well as planned changes to the original construction schedule (if any).</w:t>
      </w:r>
    </w:p>
    <w:p w14:paraId="0000034A" w14:textId="77777777" w:rsidR="001C2E43" w:rsidRDefault="00B64113">
      <w:pPr>
        <w:widowControl w:val="0"/>
        <w:pBdr>
          <w:top w:val="nil"/>
          <w:left w:val="nil"/>
          <w:bottom w:val="nil"/>
          <w:right w:val="nil"/>
          <w:between w:val="nil"/>
        </w:pBdr>
        <w:spacing w:before="199" w:after="0" w:line="276" w:lineRule="auto"/>
        <w:ind w:left="298" w:right="1010"/>
        <w:rPr>
          <w:color w:val="000000"/>
          <w:sz w:val="24"/>
          <w:szCs w:val="24"/>
        </w:rPr>
      </w:pPr>
      <w:r>
        <w:rPr>
          <w:color w:val="000000"/>
          <w:sz w:val="24"/>
          <w:szCs w:val="24"/>
          <w:lang w:val="en"/>
        </w:rPr>
        <w:t>When renewing a 4D simulation, it should clearly separate completed and planned construction works. Reporting the status of construction works and updating the 4D simulation should be done once per month.</w:t>
      </w:r>
    </w:p>
    <w:p w14:paraId="0000034B" w14:textId="77777777" w:rsidR="001C2E43" w:rsidRDefault="00B64113">
      <w:pPr>
        <w:widowControl w:val="0"/>
        <w:pBdr>
          <w:top w:val="nil"/>
          <w:left w:val="nil"/>
          <w:bottom w:val="nil"/>
          <w:right w:val="nil"/>
          <w:between w:val="nil"/>
        </w:pBdr>
        <w:spacing w:after="0" w:line="276" w:lineRule="auto"/>
        <w:ind w:left="298"/>
        <w:rPr>
          <w:color w:val="000000"/>
          <w:sz w:val="24"/>
          <w:szCs w:val="24"/>
        </w:rPr>
      </w:pPr>
      <w:r>
        <w:rPr>
          <w:color w:val="000000"/>
          <w:sz w:val="24"/>
          <w:szCs w:val="24"/>
          <w:lang w:val="en"/>
        </w:rPr>
        <w:t>The 4D simulation renewal requirements apply to both the basic 4D simulation and the 4D extended simulation (if requested in the Project's Special Requirements).</w:t>
      </w:r>
    </w:p>
    <w:p w14:paraId="0000034C" w14:textId="77777777" w:rsidR="001C2E43" w:rsidRDefault="00B64113">
      <w:pPr>
        <w:widowControl w:val="0"/>
        <w:pBdr>
          <w:top w:val="nil"/>
          <w:left w:val="nil"/>
          <w:bottom w:val="nil"/>
          <w:right w:val="nil"/>
          <w:between w:val="nil"/>
        </w:pBdr>
        <w:spacing w:before="197" w:after="0" w:line="276" w:lineRule="auto"/>
        <w:ind w:left="298"/>
        <w:rPr>
          <w:color w:val="000000"/>
          <w:sz w:val="24"/>
          <w:szCs w:val="24"/>
        </w:rPr>
      </w:pPr>
      <w:r>
        <w:rPr>
          <w:color w:val="000000"/>
          <w:sz w:val="24"/>
          <w:szCs w:val="24"/>
          <w:lang w:val="en"/>
        </w:rPr>
        <w:t>4D renewal and status management can be requested conditionally if the project includes the development of a basic 4D simulation.</w:t>
      </w:r>
    </w:p>
    <w:p w14:paraId="0000034D" w14:textId="3D6B626F" w:rsidR="001C2E43" w:rsidRDefault="00B64113" w:rsidP="00260ADC">
      <w:pPr>
        <w:pStyle w:val="Heading3"/>
      </w:pPr>
      <w:bookmarkStart w:id="83" w:name="bookmark=id.3vac5uf" w:colFirst="0" w:colLast="0"/>
      <w:bookmarkEnd w:id="83"/>
      <w:r>
        <w:rPr>
          <w:lang w:val="en"/>
        </w:rPr>
        <w:t xml:space="preserve"> </w:t>
      </w:r>
      <w:bookmarkStart w:id="84" w:name="_Toc174520914"/>
      <w:r>
        <w:rPr>
          <w:lang w:val="en"/>
        </w:rPr>
        <w:t>Constructability analysis</w:t>
      </w:r>
      <w:bookmarkEnd w:id="84"/>
    </w:p>
    <w:p w14:paraId="0000034E" w14:textId="2C93CB44" w:rsidR="001C2E43" w:rsidRDefault="00B64113">
      <w:pPr>
        <w:widowControl w:val="0"/>
        <w:pBdr>
          <w:top w:val="nil"/>
          <w:left w:val="nil"/>
          <w:bottom w:val="nil"/>
          <w:right w:val="nil"/>
          <w:between w:val="nil"/>
        </w:pBdr>
        <w:spacing w:before="161" w:after="0" w:line="276" w:lineRule="auto"/>
        <w:ind w:left="298" w:right="130"/>
        <w:jc w:val="both"/>
        <w:rPr>
          <w:color w:val="000000"/>
          <w:sz w:val="24"/>
          <w:szCs w:val="24"/>
        </w:rPr>
      </w:pPr>
      <w:r>
        <w:rPr>
          <w:color w:val="000000"/>
          <w:sz w:val="24"/>
          <w:szCs w:val="24"/>
          <w:lang w:val="en"/>
        </w:rPr>
        <w:t>Constructability analysis includes specific operations and assemblies</w:t>
      </w:r>
      <w:sdt>
        <w:sdtPr>
          <w:tag w:val="goog_rdk_14"/>
          <w:id w:val="571071586"/>
        </w:sdtPr>
        <w:sdtEndPr/>
        <w:sdtContent/>
      </w:sdt>
      <w:r>
        <w:rPr>
          <w:color w:val="000000"/>
          <w:sz w:val="24"/>
          <w:szCs w:val="24"/>
          <w:lang w:val="en"/>
        </w:rPr>
        <w:t xml:space="preserve"> simulation the creation of an animation </w:t>
      </w:r>
      <w:proofErr w:type="gramStart"/>
      <w:r>
        <w:rPr>
          <w:color w:val="000000"/>
          <w:sz w:val="24"/>
          <w:szCs w:val="24"/>
          <w:lang w:val="en"/>
        </w:rPr>
        <w:t>in order to</w:t>
      </w:r>
      <w:proofErr w:type="gramEnd"/>
      <w:r>
        <w:rPr>
          <w:color w:val="000000"/>
          <w:sz w:val="24"/>
          <w:szCs w:val="24"/>
          <w:lang w:val="en"/>
        </w:rPr>
        <w:t xml:space="preserve"> make sure before the construction about the feasibility of the implementation of the works envisaged in the project and the prevention or reduction of risks. Constructability analysis can be done</w:t>
      </w:r>
      <w:sdt>
        <w:sdtPr>
          <w:tag w:val="goog_rdk_15"/>
          <w:id w:val="1366954288"/>
        </w:sdtPr>
        <w:sdtEndPr/>
        <w:sdtContent/>
      </w:sdt>
      <w:r>
        <w:rPr>
          <w:color w:val="000000"/>
          <w:sz w:val="24"/>
          <w:szCs w:val="24"/>
          <w:lang w:val="en"/>
        </w:rPr>
        <w:t xml:space="preserve"> for specific stages of construction or rounds, where detailed information is presented on the activities to be performed at the specific stage, the materials and equipment used. Listed below are the main principles that should be followed when developing a constructability analysis:</w:t>
      </w:r>
    </w:p>
    <w:p w14:paraId="0000034F" w14:textId="77777777" w:rsidR="001C2E43" w:rsidRDefault="001C2E43">
      <w:pPr>
        <w:widowControl w:val="0"/>
        <w:pBdr>
          <w:top w:val="nil"/>
          <w:left w:val="nil"/>
          <w:bottom w:val="nil"/>
          <w:right w:val="nil"/>
          <w:between w:val="nil"/>
        </w:pBdr>
        <w:spacing w:before="11" w:after="0" w:line="240" w:lineRule="auto"/>
        <w:rPr>
          <w:color w:val="000000"/>
          <w:sz w:val="17"/>
          <w:szCs w:val="17"/>
        </w:rPr>
      </w:pPr>
    </w:p>
    <w:p w14:paraId="00000350" w14:textId="77777777" w:rsidR="001C2E43" w:rsidRDefault="00B64113">
      <w:pPr>
        <w:widowControl w:val="0"/>
        <w:numPr>
          <w:ilvl w:val="4"/>
          <w:numId w:val="7"/>
        </w:numPr>
        <w:pBdr>
          <w:top w:val="nil"/>
          <w:left w:val="nil"/>
          <w:bottom w:val="nil"/>
          <w:right w:val="nil"/>
          <w:between w:val="nil"/>
        </w:pBdr>
        <w:tabs>
          <w:tab w:val="left" w:pos="1019"/>
        </w:tabs>
        <w:spacing w:after="0" w:line="228" w:lineRule="auto"/>
        <w:ind w:right="133"/>
        <w:jc w:val="both"/>
        <w:rPr>
          <w:sz w:val="40"/>
          <w:szCs w:val="40"/>
        </w:rPr>
      </w:pPr>
      <w:r>
        <w:rPr>
          <w:color w:val="000000"/>
          <w:sz w:val="24"/>
          <w:szCs w:val="24"/>
          <w:lang w:val="en"/>
        </w:rPr>
        <w:t>Installation of large and/or heavy equipment or elements (length over 5m/ weight over 200kg/ volume over 1m</w:t>
      </w:r>
      <w:r>
        <w:rPr>
          <w:color w:val="000000"/>
          <w:sz w:val="24"/>
          <w:szCs w:val="24"/>
          <w:vertAlign w:val="superscript"/>
          <w:lang w:val="en"/>
        </w:rPr>
        <w:t>3</w:t>
      </w:r>
      <w:r>
        <w:rPr>
          <w:color w:val="000000"/>
          <w:sz w:val="24"/>
          <w:szCs w:val="24"/>
          <w:lang w:val="en"/>
        </w:rPr>
        <w:t>) in the facility. The constructability analysis should indicate where the elements are stored in facility prior to installation, the method and technique used to install the element, and the planned installation.</w:t>
      </w:r>
    </w:p>
    <w:p w14:paraId="00000351" w14:textId="77777777" w:rsidR="001C2E43" w:rsidRDefault="00B64113">
      <w:pPr>
        <w:widowControl w:val="0"/>
        <w:pBdr>
          <w:top w:val="nil"/>
          <w:left w:val="nil"/>
          <w:bottom w:val="nil"/>
          <w:right w:val="nil"/>
          <w:between w:val="nil"/>
        </w:pBdr>
        <w:spacing w:before="205" w:after="0" w:line="276" w:lineRule="auto"/>
        <w:ind w:left="1018" w:right="131"/>
        <w:jc w:val="both"/>
        <w:rPr>
          <w:color w:val="000000"/>
          <w:sz w:val="24"/>
          <w:szCs w:val="24"/>
        </w:rPr>
      </w:pPr>
      <w:r>
        <w:rPr>
          <w:color w:val="000000"/>
          <w:sz w:val="24"/>
          <w:szCs w:val="24"/>
          <w:lang w:val="en"/>
        </w:rPr>
        <w:t xml:space="preserve">Note: In certain </w:t>
      </w:r>
      <w:proofErr w:type="gramStart"/>
      <w:r>
        <w:rPr>
          <w:color w:val="000000"/>
          <w:sz w:val="24"/>
          <w:szCs w:val="24"/>
          <w:lang w:val="en"/>
        </w:rPr>
        <w:t>cases</w:t>
      </w:r>
      <w:proofErr w:type="gramEnd"/>
      <w:r>
        <w:rPr>
          <w:color w:val="000000"/>
          <w:sz w:val="24"/>
          <w:szCs w:val="24"/>
          <w:lang w:val="en"/>
        </w:rPr>
        <w:t xml:space="preserve"> it is possible to reduce the scope of the constructability analysis by agreement with the client, e.g. in the case of a new building, not to carry out a monolithic slab analysis, etc.</w:t>
      </w:r>
    </w:p>
    <w:p w14:paraId="00000352" w14:textId="77777777" w:rsidR="001C2E43" w:rsidRDefault="001C2E43">
      <w:pPr>
        <w:widowControl w:val="0"/>
        <w:pBdr>
          <w:top w:val="nil"/>
          <w:left w:val="nil"/>
          <w:bottom w:val="nil"/>
          <w:right w:val="nil"/>
          <w:between w:val="nil"/>
        </w:pBdr>
        <w:spacing w:before="7" w:after="0" w:line="240" w:lineRule="auto"/>
        <w:rPr>
          <w:color w:val="000000"/>
          <w:sz w:val="18"/>
          <w:szCs w:val="18"/>
        </w:rPr>
      </w:pPr>
    </w:p>
    <w:p w14:paraId="00000353" w14:textId="77777777" w:rsidR="001C2E43" w:rsidRDefault="00B64113">
      <w:pPr>
        <w:widowControl w:val="0"/>
        <w:numPr>
          <w:ilvl w:val="4"/>
          <w:numId w:val="7"/>
        </w:numPr>
        <w:pBdr>
          <w:top w:val="nil"/>
          <w:left w:val="nil"/>
          <w:bottom w:val="nil"/>
          <w:right w:val="nil"/>
          <w:between w:val="nil"/>
        </w:pBdr>
        <w:tabs>
          <w:tab w:val="left" w:pos="1019"/>
        </w:tabs>
        <w:spacing w:after="0" w:line="223" w:lineRule="auto"/>
        <w:ind w:right="131"/>
        <w:jc w:val="both"/>
        <w:rPr>
          <w:sz w:val="40"/>
          <w:szCs w:val="40"/>
        </w:rPr>
      </w:pPr>
      <w:r>
        <w:rPr>
          <w:color w:val="000000"/>
          <w:sz w:val="24"/>
          <w:szCs w:val="24"/>
          <w:lang w:val="en"/>
        </w:rPr>
        <w:t>Installation of equipment or elements in a limited space or territory, for example communication shafts, room ceilings, if communications occupy more than 75% of the area of the intended area, etc.</w:t>
      </w:r>
    </w:p>
    <w:p w14:paraId="00000354" w14:textId="77777777" w:rsidR="001C2E43" w:rsidRDefault="00B64113">
      <w:pPr>
        <w:widowControl w:val="0"/>
        <w:pBdr>
          <w:top w:val="nil"/>
          <w:left w:val="nil"/>
          <w:bottom w:val="nil"/>
          <w:right w:val="nil"/>
          <w:between w:val="nil"/>
        </w:pBdr>
        <w:spacing w:before="207" w:after="0" w:line="240" w:lineRule="auto"/>
        <w:ind w:left="298"/>
        <w:jc w:val="both"/>
        <w:rPr>
          <w:color w:val="000000"/>
          <w:sz w:val="24"/>
          <w:szCs w:val="24"/>
        </w:rPr>
      </w:pPr>
      <w:r>
        <w:rPr>
          <w:color w:val="000000"/>
          <w:sz w:val="24"/>
          <w:szCs w:val="24"/>
          <w:lang w:val="en"/>
        </w:rPr>
        <w:lastRenderedPageBreak/>
        <w:t>Note: When creating a constructability analysis, pay attention to the fixing elements.</w:t>
      </w:r>
    </w:p>
    <w:p w14:paraId="00000355" w14:textId="77777777" w:rsidR="001C2E43" w:rsidRDefault="00B64113">
      <w:pPr>
        <w:widowControl w:val="0"/>
        <w:numPr>
          <w:ilvl w:val="4"/>
          <w:numId w:val="7"/>
        </w:numPr>
        <w:pBdr>
          <w:top w:val="nil"/>
          <w:left w:val="nil"/>
          <w:bottom w:val="nil"/>
          <w:right w:val="nil"/>
          <w:between w:val="nil"/>
        </w:pBdr>
        <w:tabs>
          <w:tab w:val="left" w:pos="1019"/>
        </w:tabs>
        <w:spacing w:before="115" w:after="0" w:line="223" w:lineRule="auto"/>
        <w:ind w:right="130"/>
        <w:jc w:val="both"/>
        <w:rPr>
          <w:sz w:val="40"/>
          <w:szCs w:val="40"/>
        </w:rPr>
      </w:pPr>
      <w:r>
        <w:rPr>
          <w:color w:val="000000"/>
          <w:sz w:val="24"/>
          <w:szCs w:val="24"/>
          <w:lang w:val="en"/>
        </w:rPr>
        <w:t xml:space="preserve">Detailed representation of pedestrian and traffic constraints, including solutions to divert these flows, designated areas, technical </w:t>
      </w:r>
      <w:proofErr w:type="gramStart"/>
      <w:r>
        <w:rPr>
          <w:color w:val="000000"/>
          <w:sz w:val="24"/>
          <w:szCs w:val="24"/>
          <w:lang w:val="en"/>
        </w:rPr>
        <w:t>solutions</w:t>
      </w:r>
      <w:proofErr w:type="gramEnd"/>
      <w:r>
        <w:rPr>
          <w:color w:val="000000"/>
          <w:sz w:val="24"/>
          <w:szCs w:val="24"/>
          <w:lang w:val="en"/>
        </w:rPr>
        <w:t xml:space="preserve"> and guidance on flow management.</w:t>
      </w:r>
    </w:p>
    <w:p w14:paraId="00000356" w14:textId="57962EA9" w:rsidR="001C2E43" w:rsidRDefault="00B64113">
      <w:pPr>
        <w:widowControl w:val="0"/>
        <w:pBdr>
          <w:top w:val="nil"/>
          <w:left w:val="nil"/>
          <w:bottom w:val="nil"/>
          <w:right w:val="nil"/>
          <w:between w:val="nil"/>
        </w:pBdr>
        <w:spacing w:before="206" w:after="0" w:line="276" w:lineRule="auto"/>
        <w:ind w:left="298" w:right="134"/>
        <w:jc w:val="both"/>
        <w:rPr>
          <w:color w:val="000000"/>
          <w:sz w:val="24"/>
          <w:szCs w:val="24"/>
        </w:rPr>
      </w:pPr>
      <w:r>
        <w:rPr>
          <w:color w:val="000000"/>
          <w:sz w:val="24"/>
          <w:szCs w:val="24"/>
          <w:lang w:val="en"/>
        </w:rPr>
        <w:t xml:space="preserve">A constructability analysis may also be required where 4D simulation is not foreseen. </w:t>
      </w:r>
    </w:p>
    <w:p w14:paraId="00000357" w14:textId="77777777" w:rsidR="001C2E43" w:rsidRDefault="001C2E43">
      <w:pPr>
        <w:widowControl w:val="0"/>
        <w:pBdr>
          <w:top w:val="nil"/>
          <w:left w:val="nil"/>
          <w:bottom w:val="nil"/>
          <w:right w:val="nil"/>
          <w:between w:val="nil"/>
        </w:pBdr>
        <w:spacing w:before="9" w:after="0" w:line="240" w:lineRule="auto"/>
        <w:rPr>
          <w:color w:val="000000"/>
          <w:sz w:val="19"/>
          <w:szCs w:val="19"/>
        </w:rPr>
      </w:pPr>
    </w:p>
    <w:p w14:paraId="00000358" w14:textId="182B0E98" w:rsidR="001C2E43" w:rsidRDefault="00B64113" w:rsidP="00260ADC">
      <w:pPr>
        <w:pStyle w:val="Heading3"/>
      </w:pPr>
      <w:bookmarkStart w:id="85" w:name="bookmark=id.pkwqa1" w:colFirst="0" w:colLast="0"/>
      <w:bookmarkStart w:id="86" w:name="_Toc174520915"/>
      <w:bookmarkEnd w:id="85"/>
      <w:r>
        <w:rPr>
          <w:lang w:val="en"/>
        </w:rPr>
        <w:t>Analysis of environmental availability</w:t>
      </w:r>
      <w:bookmarkEnd w:id="86"/>
    </w:p>
    <w:p w14:paraId="00000359" w14:textId="77777777" w:rsidR="001C2E43" w:rsidRDefault="00B64113">
      <w:pPr>
        <w:widowControl w:val="0"/>
        <w:pBdr>
          <w:top w:val="nil"/>
          <w:left w:val="nil"/>
          <w:bottom w:val="nil"/>
          <w:right w:val="nil"/>
          <w:between w:val="nil"/>
        </w:pBdr>
        <w:spacing w:before="227" w:after="0" w:line="276" w:lineRule="auto"/>
        <w:ind w:left="298" w:right="133"/>
        <w:jc w:val="both"/>
        <w:rPr>
          <w:color w:val="000000"/>
          <w:sz w:val="24"/>
          <w:szCs w:val="24"/>
        </w:rPr>
      </w:pPr>
      <w:r>
        <w:rPr>
          <w:color w:val="000000"/>
          <w:sz w:val="24"/>
          <w:szCs w:val="24"/>
          <w:lang w:val="en"/>
        </w:rPr>
        <w:t xml:space="preserve">When designing or redesigning the premises, it is necessary to </w:t>
      </w:r>
      <w:proofErr w:type="gramStart"/>
      <w:r>
        <w:rPr>
          <w:color w:val="000000"/>
          <w:sz w:val="24"/>
          <w:szCs w:val="24"/>
          <w:lang w:val="en"/>
        </w:rPr>
        <w:t>take into account</w:t>
      </w:r>
      <w:proofErr w:type="gramEnd"/>
      <w:r>
        <w:rPr>
          <w:color w:val="000000"/>
          <w:sz w:val="24"/>
          <w:szCs w:val="24"/>
          <w:lang w:val="en"/>
        </w:rPr>
        <w:t xml:space="preserve"> the requirements for accessibility of publicly accessible premises for people with mobility, visual and hearing impairments. People with reduced mobility need to be provided with adequate free movement areas in publicly accessible spaces and adapted sanitary facilities.</w:t>
      </w:r>
    </w:p>
    <w:p w14:paraId="0000035A" w14:textId="77777777" w:rsidR="001C2E43" w:rsidRDefault="00B64113">
      <w:pPr>
        <w:widowControl w:val="0"/>
        <w:pBdr>
          <w:top w:val="nil"/>
          <w:left w:val="nil"/>
          <w:bottom w:val="nil"/>
          <w:right w:val="nil"/>
          <w:between w:val="nil"/>
        </w:pBdr>
        <w:spacing w:before="201" w:after="0" w:line="240" w:lineRule="auto"/>
        <w:ind w:left="298"/>
        <w:rPr>
          <w:color w:val="000000"/>
          <w:sz w:val="24"/>
          <w:szCs w:val="24"/>
        </w:rPr>
      </w:pPr>
      <w:r>
        <w:rPr>
          <w:color w:val="000000"/>
          <w:sz w:val="24"/>
          <w:szCs w:val="24"/>
          <w:lang w:val="en"/>
        </w:rPr>
        <w:t>Objective:</w:t>
      </w:r>
    </w:p>
    <w:p w14:paraId="0000035B" w14:textId="77777777" w:rsidR="001C2E43" w:rsidRDefault="00B64113">
      <w:pPr>
        <w:widowControl w:val="0"/>
        <w:numPr>
          <w:ilvl w:val="0"/>
          <w:numId w:val="5"/>
        </w:numPr>
        <w:pBdr>
          <w:top w:val="nil"/>
          <w:left w:val="nil"/>
          <w:bottom w:val="nil"/>
          <w:right w:val="nil"/>
          <w:between w:val="nil"/>
        </w:pBdr>
        <w:tabs>
          <w:tab w:val="left" w:pos="1019"/>
        </w:tabs>
        <w:spacing w:after="0" w:line="240" w:lineRule="auto"/>
        <w:ind w:right="134"/>
        <w:jc w:val="both"/>
        <w:rPr>
          <w:color w:val="000000"/>
          <w:sz w:val="24"/>
          <w:szCs w:val="24"/>
        </w:rPr>
      </w:pPr>
      <w:r>
        <w:rPr>
          <w:color w:val="000000"/>
          <w:sz w:val="24"/>
          <w:szCs w:val="24"/>
          <w:lang w:val="en"/>
        </w:rPr>
        <w:t>Ensure that environmental accessibility is ensured in accordance with the applicable laws and regulations.</w:t>
      </w:r>
    </w:p>
    <w:p w14:paraId="0000035C" w14:textId="73B20017" w:rsidR="001C2E43" w:rsidRDefault="00B64113">
      <w:pPr>
        <w:widowControl w:val="0"/>
        <w:numPr>
          <w:ilvl w:val="0"/>
          <w:numId w:val="5"/>
        </w:numPr>
        <w:pBdr>
          <w:top w:val="nil"/>
          <w:left w:val="nil"/>
          <w:bottom w:val="nil"/>
          <w:right w:val="nil"/>
          <w:between w:val="nil"/>
        </w:pBdr>
        <w:tabs>
          <w:tab w:val="left" w:pos="1019"/>
        </w:tabs>
        <w:spacing w:after="0" w:line="240" w:lineRule="auto"/>
        <w:ind w:right="133"/>
        <w:jc w:val="both"/>
        <w:rPr>
          <w:color w:val="000000"/>
          <w:sz w:val="24"/>
          <w:szCs w:val="24"/>
        </w:rPr>
      </w:pPr>
      <w:r>
        <w:rPr>
          <w:color w:val="000000"/>
          <w:sz w:val="24"/>
          <w:szCs w:val="24"/>
          <w:lang w:val="en"/>
        </w:rPr>
        <w:t xml:space="preserve">Ensure adequate free </w:t>
      </w:r>
      <w:r w:rsidR="00296AA1">
        <w:rPr>
          <w:color w:val="000000"/>
          <w:sz w:val="24"/>
          <w:szCs w:val="24"/>
          <w:lang w:val="en"/>
        </w:rPr>
        <w:t>maneuvering</w:t>
      </w:r>
      <w:r>
        <w:rPr>
          <w:color w:val="000000"/>
          <w:sz w:val="24"/>
          <w:szCs w:val="24"/>
          <w:lang w:val="en"/>
        </w:rPr>
        <w:t xml:space="preserve"> areas during the development of the interior section (IS).</w:t>
      </w:r>
    </w:p>
    <w:p w14:paraId="0000035D" w14:textId="77777777" w:rsidR="001C2E43" w:rsidRDefault="00B64113">
      <w:pPr>
        <w:widowControl w:val="0"/>
        <w:pBdr>
          <w:top w:val="nil"/>
          <w:left w:val="nil"/>
          <w:bottom w:val="nil"/>
          <w:right w:val="nil"/>
          <w:between w:val="nil"/>
        </w:pBdr>
        <w:spacing w:before="201" w:after="0" w:line="240" w:lineRule="auto"/>
        <w:ind w:left="298"/>
        <w:rPr>
          <w:color w:val="000000"/>
          <w:sz w:val="24"/>
          <w:szCs w:val="24"/>
        </w:rPr>
      </w:pPr>
      <w:r>
        <w:rPr>
          <w:color w:val="000000"/>
          <w:sz w:val="24"/>
          <w:szCs w:val="24"/>
          <w:lang w:val="en"/>
        </w:rPr>
        <w:t>Requirements:</w:t>
      </w:r>
    </w:p>
    <w:p w14:paraId="0000035E" w14:textId="77777777" w:rsidR="001C2E43" w:rsidRDefault="00B64113">
      <w:pPr>
        <w:widowControl w:val="0"/>
        <w:numPr>
          <w:ilvl w:val="0"/>
          <w:numId w:val="5"/>
        </w:numPr>
        <w:pBdr>
          <w:top w:val="nil"/>
          <w:left w:val="nil"/>
          <w:bottom w:val="nil"/>
          <w:right w:val="nil"/>
          <w:between w:val="nil"/>
        </w:pBdr>
        <w:tabs>
          <w:tab w:val="left" w:pos="1018"/>
          <w:tab w:val="left" w:pos="1019"/>
        </w:tabs>
        <w:spacing w:after="0" w:line="240" w:lineRule="auto"/>
        <w:ind w:hanging="361"/>
        <w:rPr>
          <w:color w:val="000000"/>
          <w:sz w:val="24"/>
          <w:szCs w:val="24"/>
        </w:rPr>
      </w:pPr>
      <w:r>
        <w:rPr>
          <w:color w:val="000000"/>
          <w:sz w:val="24"/>
          <w:szCs w:val="24"/>
          <w:lang w:val="en"/>
        </w:rPr>
        <w:t>Transparent spatial zones modelled in 3D to allow free movement.</w:t>
      </w:r>
    </w:p>
    <w:p w14:paraId="0000035F" w14:textId="77777777" w:rsidR="001C2E43" w:rsidRDefault="00B64113">
      <w:pPr>
        <w:widowControl w:val="0"/>
        <w:numPr>
          <w:ilvl w:val="0"/>
          <w:numId w:val="5"/>
        </w:numPr>
        <w:pBdr>
          <w:top w:val="nil"/>
          <w:left w:val="nil"/>
          <w:bottom w:val="nil"/>
          <w:right w:val="nil"/>
          <w:between w:val="nil"/>
        </w:pBdr>
        <w:tabs>
          <w:tab w:val="left" w:pos="1018"/>
          <w:tab w:val="left" w:pos="1019"/>
        </w:tabs>
        <w:spacing w:after="0" w:line="242" w:lineRule="auto"/>
        <w:ind w:right="131"/>
        <w:rPr>
          <w:color w:val="000000"/>
          <w:sz w:val="24"/>
          <w:szCs w:val="24"/>
        </w:rPr>
      </w:pPr>
      <w:r>
        <w:rPr>
          <w:color w:val="000000"/>
          <w:sz w:val="24"/>
          <w:szCs w:val="24"/>
          <w:lang w:val="en"/>
        </w:rPr>
        <w:t>For environmental accessibility zones, a clash test has been carried out against the interior section (IN) or, if no interior section is foreseen, against the architectural section (AR).</w:t>
      </w:r>
    </w:p>
    <w:p w14:paraId="00000360" w14:textId="6460F34F" w:rsidR="001C2E43" w:rsidRDefault="00B64113">
      <w:pPr>
        <w:widowControl w:val="0"/>
        <w:numPr>
          <w:ilvl w:val="0"/>
          <w:numId w:val="5"/>
        </w:numPr>
        <w:pBdr>
          <w:top w:val="nil"/>
          <w:left w:val="nil"/>
          <w:bottom w:val="nil"/>
          <w:right w:val="nil"/>
          <w:between w:val="nil"/>
        </w:pBdr>
        <w:tabs>
          <w:tab w:val="left" w:pos="1018"/>
          <w:tab w:val="left" w:pos="1019"/>
        </w:tabs>
        <w:spacing w:after="0" w:line="240" w:lineRule="auto"/>
        <w:ind w:right="135"/>
        <w:rPr>
          <w:color w:val="000000"/>
          <w:sz w:val="24"/>
          <w:szCs w:val="24"/>
        </w:rPr>
      </w:pPr>
      <w:r>
        <w:rPr>
          <w:color w:val="000000"/>
          <w:sz w:val="24"/>
          <w:szCs w:val="24"/>
          <w:lang w:val="en"/>
        </w:rPr>
        <w:t xml:space="preserve">Spatial zones have been developed in accordance with the applicable laws and regulations and the technical </w:t>
      </w:r>
      <w:r w:rsidR="00E25F43">
        <w:rPr>
          <w:color w:val="000000"/>
          <w:sz w:val="24"/>
          <w:szCs w:val="24"/>
          <w:lang w:val="en"/>
        </w:rPr>
        <w:t>specifications.</w:t>
      </w:r>
    </w:p>
    <w:p w14:paraId="00000361" w14:textId="77777777" w:rsidR="001C2E43" w:rsidRDefault="00B64113">
      <w:pPr>
        <w:widowControl w:val="0"/>
        <w:pBdr>
          <w:top w:val="nil"/>
          <w:left w:val="nil"/>
          <w:bottom w:val="nil"/>
          <w:right w:val="nil"/>
          <w:between w:val="nil"/>
        </w:pBdr>
        <w:spacing w:before="195" w:after="0" w:line="276" w:lineRule="auto"/>
        <w:ind w:left="298" w:right="133"/>
        <w:jc w:val="both"/>
        <w:rPr>
          <w:color w:val="000000"/>
          <w:sz w:val="24"/>
          <w:szCs w:val="24"/>
        </w:rPr>
      </w:pPr>
      <w:r>
        <w:rPr>
          <w:color w:val="000000"/>
          <w:sz w:val="24"/>
          <w:szCs w:val="24"/>
          <w:lang w:val="en"/>
        </w:rPr>
        <w:t>Environmental accessibility analyses are developed as an independent IFC model. The model includes spatial volumes of free movement, zones that ensure the movement of people and room for maneuvering with a wheelchair. This model is linked to and checked against the interior model, thus indicating areas where interior objects should not be placed.</w:t>
      </w:r>
    </w:p>
    <w:p w14:paraId="47DB5D1C" w14:textId="77777777" w:rsidR="001E75A4" w:rsidRDefault="001E75A4">
      <w:pPr>
        <w:widowControl w:val="0"/>
        <w:pBdr>
          <w:top w:val="nil"/>
          <w:left w:val="nil"/>
          <w:bottom w:val="nil"/>
          <w:right w:val="nil"/>
          <w:between w:val="nil"/>
        </w:pBdr>
        <w:spacing w:before="195" w:after="0" w:line="276" w:lineRule="auto"/>
        <w:ind w:left="298" w:right="133"/>
        <w:jc w:val="both"/>
        <w:rPr>
          <w:color w:val="000000"/>
          <w:sz w:val="24"/>
          <w:szCs w:val="24"/>
        </w:rPr>
      </w:pPr>
    </w:p>
    <w:p w14:paraId="00000362" w14:textId="77777777" w:rsidR="001C2E43" w:rsidRDefault="001C2E43">
      <w:pPr>
        <w:widowControl w:val="0"/>
        <w:pBdr>
          <w:top w:val="nil"/>
          <w:left w:val="nil"/>
          <w:bottom w:val="nil"/>
          <w:right w:val="nil"/>
          <w:between w:val="nil"/>
        </w:pBdr>
        <w:spacing w:before="6" w:after="0" w:line="240" w:lineRule="auto"/>
        <w:rPr>
          <w:color w:val="000000"/>
          <w:sz w:val="16"/>
          <w:szCs w:val="16"/>
        </w:rPr>
      </w:pPr>
    </w:p>
    <w:tbl>
      <w:tblPr>
        <w:tblW w:w="8931" w:type="dxa"/>
        <w:tblInd w:w="375" w:type="dxa"/>
        <w:tblLayout w:type="fixed"/>
        <w:tblCellMar>
          <w:left w:w="0" w:type="dxa"/>
          <w:right w:w="0" w:type="dxa"/>
        </w:tblCellMar>
        <w:tblLook w:val="0000" w:firstRow="0" w:lastRow="0" w:firstColumn="0" w:lastColumn="0" w:noHBand="0" w:noVBand="0"/>
      </w:tblPr>
      <w:tblGrid>
        <w:gridCol w:w="2268"/>
        <w:gridCol w:w="4822"/>
        <w:gridCol w:w="1841"/>
      </w:tblGrid>
      <w:tr w:rsidR="00D52130" w14:paraId="54DE26F7" w14:textId="77777777" w:rsidTr="001E75A4">
        <w:trPr>
          <w:trHeight w:val="432"/>
        </w:trPr>
        <w:tc>
          <w:tcPr>
            <w:tcW w:w="2268" w:type="dxa"/>
            <w:shd w:val="clear" w:color="auto" w:fill="00A888"/>
          </w:tcPr>
          <w:p w14:paraId="00000363" w14:textId="77777777" w:rsidR="001C2E43" w:rsidRPr="001E75A4" w:rsidRDefault="00B64113">
            <w:pPr>
              <w:widowControl w:val="0"/>
              <w:pBdr>
                <w:top w:val="nil"/>
                <w:left w:val="nil"/>
                <w:bottom w:val="nil"/>
                <w:right w:val="nil"/>
                <w:between w:val="nil"/>
              </w:pBdr>
              <w:spacing w:before="57" w:after="0" w:line="240" w:lineRule="auto"/>
              <w:ind w:left="83"/>
              <w:rPr>
                <w:color w:val="1B4D46"/>
                <w:sz w:val="24"/>
                <w:szCs w:val="24"/>
              </w:rPr>
            </w:pPr>
            <w:r w:rsidRPr="001E75A4">
              <w:rPr>
                <w:color w:val="1B4D46"/>
                <w:sz w:val="24"/>
                <w:szCs w:val="24"/>
                <w:lang w:val="en"/>
              </w:rPr>
              <w:t>Deliverable</w:t>
            </w:r>
          </w:p>
        </w:tc>
        <w:tc>
          <w:tcPr>
            <w:tcW w:w="4822" w:type="dxa"/>
            <w:shd w:val="clear" w:color="auto" w:fill="00A888"/>
          </w:tcPr>
          <w:p w14:paraId="00000364" w14:textId="77777777" w:rsidR="001C2E43" w:rsidRPr="001E75A4" w:rsidRDefault="00B64113">
            <w:pPr>
              <w:widowControl w:val="0"/>
              <w:pBdr>
                <w:top w:val="nil"/>
                <w:left w:val="nil"/>
                <w:bottom w:val="nil"/>
                <w:right w:val="nil"/>
                <w:between w:val="nil"/>
              </w:pBdr>
              <w:spacing w:before="57" w:after="0" w:line="240" w:lineRule="auto"/>
              <w:ind w:left="86"/>
              <w:rPr>
                <w:color w:val="1B4D46"/>
                <w:sz w:val="24"/>
                <w:szCs w:val="24"/>
              </w:rPr>
            </w:pPr>
            <w:r w:rsidRPr="001E75A4">
              <w:rPr>
                <w:color w:val="1B4D46"/>
                <w:sz w:val="24"/>
                <w:szCs w:val="24"/>
                <w:lang w:val="en"/>
              </w:rPr>
              <w:t>Description</w:t>
            </w:r>
          </w:p>
        </w:tc>
        <w:tc>
          <w:tcPr>
            <w:tcW w:w="1841" w:type="dxa"/>
            <w:shd w:val="clear" w:color="auto" w:fill="00A888"/>
          </w:tcPr>
          <w:p w14:paraId="00000365" w14:textId="77777777" w:rsidR="001C2E43" w:rsidRPr="001E75A4" w:rsidRDefault="00B64113">
            <w:pPr>
              <w:widowControl w:val="0"/>
              <w:pBdr>
                <w:top w:val="nil"/>
                <w:left w:val="nil"/>
                <w:bottom w:val="nil"/>
                <w:right w:val="nil"/>
                <w:between w:val="nil"/>
              </w:pBdr>
              <w:spacing w:before="57" w:after="0" w:line="240" w:lineRule="auto"/>
              <w:ind w:left="83"/>
              <w:rPr>
                <w:color w:val="1B4D46"/>
                <w:sz w:val="24"/>
                <w:szCs w:val="24"/>
              </w:rPr>
            </w:pPr>
            <w:r w:rsidRPr="001E75A4">
              <w:rPr>
                <w:color w:val="1B4D46"/>
                <w:sz w:val="24"/>
                <w:szCs w:val="24"/>
                <w:lang w:val="en"/>
              </w:rPr>
              <w:t>Who prepares</w:t>
            </w:r>
          </w:p>
        </w:tc>
      </w:tr>
      <w:tr w:rsidR="00D52130" w14:paraId="6989AF17" w14:textId="77777777">
        <w:trPr>
          <w:trHeight w:val="2162"/>
        </w:trPr>
        <w:tc>
          <w:tcPr>
            <w:tcW w:w="2268" w:type="dxa"/>
            <w:tcBorders>
              <w:bottom w:val="dotted" w:sz="4" w:space="0" w:color="6B6E7A"/>
              <w:right w:val="dotted" w:sz="4" w:space="0" w:color="D9D9D9"/>
            </w:tcBorders>
          </w:tcPr>
          <w:p w14:paraId="00000366" w14:textId="77777777" w:rsidR="001C2E43" w:rsidRDefault="00B64113">
            <w:pPr>
              <w:widowControl w:val="0"/>
              <w:pBdr>
                <w:top w:val="nil"/>
                <w:left w:val="nil"/>
                <w:bottom w:val="nil"/>
                <w:right w:val="nil"/>
                <w:between w:val="nil"/>
              </w:pBdr>
              <w:spacing w:before="54" w:after="0" w:line="240" w:lineRule="auto"/>
              <w:ind w:left="83"/>
              <w:rPr>
                <w:color w:val="000000"/>
                <w:sz w:val="24"/>
                <w:szCs w:val="24"/>
              </w:rPr>
            </w:pPr>
            <w:r>
              <w:rPr>
                <w:color w:val="000000"/>
                <w:sz w:val="24"/>
                <w:szCs w:val="24"/>
                <w:lang w:val="en"/>
              </w:rPr>
              <w:lastRenderedPageBreak/>
              <w:t>IFC file</w:t>
            </w:r>
          </w:p>
        </w:tc>
        <w:tc>
          <w:tcPr>
            <w:tcW w:w="4822" w:type="dxa"/>
            <w:tcBorders>
              <w:left w:val="dotted" w:sz="4" w:space="0" w:color="D9D9D9"/>
              <w:bottom w:val="dotted" w:sz="4" w:space="0" w:color="6B6E7A"/>
              <w:right w:val="dotted" w:sz="4" w:space="0" w:color="D9D9D9"/>
            </w:tcBorders>
          </w:tcPr>
          <w:p w14:paraId="00000367" w14:textId="77777777" w:rsidR="001C2E43" w:rsidRDefault="00B64113">
            <w:pPr>
              <w:widowControl w:val="0"/>
              <w:pBdr>
                <w:top w:val="nil"/>
                <w:left w:val="nil"/>
                <w:bottom w:val="nil"/>
                <w:right w:val="nil"/>
                <w:between w:val="nil"/>
              </w:pBdr>
              <w:spacing w:before="54" w:after="0" w:line="240" w:lineRule="auto"/>
              <w:ind w:left="81" w:right="135"/>
              <w:rPr>
                <w:color w:val="000000"/>
                <w:sz w:val="24"/>
                <w:szCs w:val="24"/>
              </w:rPr>
            </w:pPr>
            <w:r>
              <w:rPr>
                <w:color w:val="000000"/>
                <w:sz w:val="24"/>
                <w:szCs w:val="24"/>
                <w:lang w:val="en"/>
              </w:rPr>
              <w:t xml:space="preserve">Transparent spatial volumes mark the environmental access area for the flow and free movement of people (including in the z-axis direction). Transparent areas </w:t>
            </w:r>
            <w:proofErr w:type="gramStart"/>
            <w:r>
              <w:rPr>
                <w:color w:val="000000"/>
                <w:sz w:val="24"/>
                <w:szCs w:val="24"/>
                <w:lang w:val="en"/>
              </w:rPr>
              <w:t>are located in</w:t>
            </w:r>
            <w:proofErr w:type="gramEnd"/>
            <w:r>
              <w:rPr>
                <w:color w:val="000000"/>
                <w:sz w:val="24"/>
                <w:szCs w:val="24"/>
                <w:lang w:val="en"/>
              </w:rPr>
              <w:t xml:space="preserve"> areas where accessibility requirements need to be met, including toilets, changing rooms, lifts and shower rooms.</w:t>
            </w:r>
          </w:p>
        </w:tc>
        <w:tc>
          <w:tcPr>
            <w:tcW w:w="1841" w:type="dxa"/>
            <w:tcBorders>
              <w:left w:val="dotted" w:sz="4" w:space="0" w:color="D9D9D9"/>
              <w:bottom w:val="dotted" w:sz="4" w:space="0" w:color="6B6E7A"/>
            </w:tcBorders>
          </w:tcPr>
          <w:p w14:paraId="00000368" w14:textId="77777777" w:rsidR="001C2E43" w:rsidRDefault="00B64113">
            <w:pPr>
              <w:widowControl w:val="0"/>
              <w:pBdr>
                <w:top w:val="nil"/>
                <w:left w:val="nil"/>
                <w:bottom w:val="nil"/>
                <w:right w:val="nil"/>
                <w:between w:val="nil"/>
              </w:pBdr>
              <w:spacing w:before="54" w:after="0" w:line="240" w:lineRule="auto"/>
              <w:ind w:left="78" w:right="189"/>
              <w:rPr>
                <w:color w:val="000000"/>
                <w:sz w:val="24"/>
                <w:szCs w:val="24"/>
              </w:rPr>
            </w:pPr>
            <w:r>
              <w:rPr>
                <w:color w:val="000000"/>
                <w:sz w:val="24"/>
                <w:szCs w:val="24"/>
                <w:lang w:val="en"/>
              </w:rPr>
              <w:t>Responsible author of the environmental accessibility section.</w:t>
            </w:r>
          </w:p>
        </w:tc>
      </w:tr>
    </w:tbl>
    <w:p w14:paraId="00000369" w14:textId="5BD93374" w:rsidR="001C2E43" w:rsidRDefault="00B64113" w:rsidP="00260ADC">
      <w:pPr>
        <w:pStyle w:val="Heading3"/>
      </w:pPr>
      <w:bookmarkStart w:id="87" w:name="bookmark=id.1opuj5n" w:colFirst="0" w:colLast="0"/>
      <w:bookmarkStart w:id="88" w:name="_Toc174520916"/>
      <w:bookmarkEnd w:id="87"/>
      <w:r>
        <w:rPr>
          <w:lang w:val="en"/>
        </w:rPr>
        <w:t>Other simulations</w:t>
      </w:r>
      <w:bookmarkEnd w:id="88"/>
    </w:p>
    <w:p w14:paraId="0000036A" w14:textId="77777777" w:rsidR="001C2E43" w:rsidRDefault="00B64113">
      <w:pPr>
        <w:widowControl w:val="0"/>
        <w:pBdr>
          <w:top w:val="nil"/>
          <w:left w:val="nil"/>
          <w:bottom w:val="nil"/>
          <w:right w:val="nil"/>
          <w:between w:val="nil"/>
        </w:pBdr>
        <w:spacing w:before="230" w:after="0" w:line="276" w:lineRule="auto"/>
        <w:ind w:left="298" w:right="133"/>
        <w:jc w:val="both"/>
        <w:rPr>
          <w:color w:val="000000"/>
          <w:sz w:val="24"/>
          <w:szCs w:val="24"/>
        </w:rPr>
      </w:pPr>
      <w:r>
        <w:rPr>
          <w:color w:val="000000"/>
          <w:sz w:val="24"/>
          <w:szCs w:val="24"/>
          <w:lang w:val="en"/>
        </w:rPr>
        <w:t>If requested in the Project's Special Requirements (Annex</w:t>
      </w:r>
      <w:r>
        <w:rPr>
          <w:sz w:val="24"/>
          <w:szCs w:val="24"/>
          <w:lang w:val="en"/>
        </w:rPr>
        <w:t xml:space="preserve"> No. 7)</w:t>
      </w:r>
      <w:r>
        <w:rPr>
          <w:color w:val="000000"/>
          <w:sz w:val="24"/>
          <w:szCs w:val="24"/>
          <w:lang w:val="en"/>
        </w:rPr>
        <w:t xml:space="preserve"> relevant deliverable, they should be used for presenting alternative technical and other solutions to the Client and the user of the building, and for choosing and developing the most optimal technical solutions during design and/or construction works. All simulations are developed in a BIM environment using 3D models.</w:t>
      </w:r>
    </w:p>
    <w:p w14:paraId="0000036B" w14:textId="77777777" w:rsidR="001C2E43" w:rsidRDefault="001C2E43">
      <w:pPr>
        <w:widowControl w:val="0"/>
        <w:pBdr>
          <w:top w:val="nil"/>
          <w:left w:val="nil"/>
          <w:bottom w:val="nil"/>
          <w:right w:val="nil"/>
          <w:between w:val="nil"/>
        </w:pBdr>
        <w:spacing w:before="5" w:after="0" w:line="240" w:lineRule="auto"/>
        <w:rPr>
          <w:color w:val="000000"/>
          <w:sz w:val="16"/>
          <w:szCs w:val="16"/>
        </w:rPr>
      </w:pPr>
    </w:p>
    <w:tbl>
      <w:tblPr>
        <w:tblW w:w="9086" w:type="dxa"/>
        <w:tblInd w:w="286"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100"/>
        <w:gridCol w:w="6986"/>
      </w:tblGrid>
      <w:tr w:rsidR="00D52130" w14:paraId="620EEBA1" w14:textId="77777777" w:rsidTr="001E75A4">
        <w:trPr>
          <w:trHeight w:val="513"/>
        </w:trPr>
        <w:tc>
          <w:tcPr>
            <w:tcW w:w="2100" w:type="dxa"/>
            <w:tcBorders>
              <w:top w:val="nil"/>
              <w:left w:val="nil"/>
              <w:right w:val="dotted" w:sz="4" w:space="0" w:color="D9D9D9"/>
            </w:tcBorders>
            <w:shd w:val="clear" w:color="auto" w:fill="00A888"/>
          </w:tcPr>
          <w:p w14:paraId="0000036C" w14:textId="77777777" w:rsidR="001C2E43" w:rsidRPr="001E75A4" w:rsidRDefault="00B64113">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lang w:val="en"/>
              </w:rPr>
              <w:t>Deliverable</w:t>
            </w:r>
          </w:p>
        </w:tc>
        <w:tc>
          <w:tcPr>
            <w:tcW w:w="6986" w:type="dxa"/>
            <w:tcBorders>
              <w:top w:val="nil"/>
              <w:left w:val="dotted" w:sz="4" w:space="0" w:color="D9D9D9"/>
              <w:right w:val="nil"/>
            </w:tcBorders>
            <w:shd w:val="clear" w:color="auto" w:fill="00A888"/>
          </w:tcPr>
          <w:p w14:paraId="0000036D" w14:textId="77777777" w:rsidR="001C2E43" w:rsidRPr="001E75A4" w:rsidRDefault="00B64113">
            <w:pPr>
              <w:widowControl w:val="0"/>
              <w:pBdr>
                <w:top w:val="nil"/>
                <w:left w:val="nil"/>
                <w:bottom w:val="nil"/>
                <w:right w:val="nil"/>
                <w:between w:val="nil"/>
              </w:pBdr>
              <w:spacing w:before="84" w:after="0" w:line="240" w:lineRule="auto"/>
              <w:ind w:left="79"/>
              <w:rPr>
                <w:color w:val="1B4D46"/>
                <w:sz w:val="24"/>
                <w:szCs w:val="24"/>
              </w:rPr>
            </w:pPr>
            <w:r w:rsidRPr="001E75A4">
              <w:rPr>
                <w:color w:val="1B4D46"/>
                <w:sz w:val="24"/>
                <w:szCs w:val="24"/>
                <w:lang w:val="en"/>
              </w:rPr>
              <w:t>Description</w:t>
            </w:r>
          </w:p>
        </w:tc>
      </w:tr>
      <w:tr w:rsidR="00D52130" w14:paraId="71727D5D" w14:textId="77777777">
        <w:trPr>
          <w:trHeight w:val="1077"/>
        </w:trPr>
        <w:tc>
          <w:tcPr>
            <w:tcW w:w="2100" w:type="dxa"/>
            <w:tcBorders>
              <w:left w:val="nil"/>
              <w:right w:val="dotted" w:sz="4" w:space="0" w:color="D9D9D9"/>
            </w:tcBorders>
          </w:tcPr>
          <w:p w14:paraId="0000036E" w14:textId="77777777" w:rsidR="001C2E43" w:rsidRDefault="00B64113">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lang w:val="en"/>
              </w:rPr>
              <w:t>Acoustic analysis</w:t>
            </w:r>
          </w:p>
        </w:tc>
        <w:tc>
          <w:tcPr>
            <w:tcW w:w="6986" w:type="dxa"/>
            <w:tcBorders>
              <w:left w:val="dotted" w:sz="4" w:space="0" w:color="D9D9D9"/>
              <w:right w:val="nil"/>
            </w:tcBorders>
          </w:tcPr>
          <w:p w14:paraId="0000036F" w14:textId="77777777" w:rsidR="001C2E43" w:rsidRDefault="00B64113">
            <w:pPr>
              <w:widowControl w:val="0"/>
              <w:pBdr>
                <w:top w:val="nil"/>
                <w:left w:val="nil"/>
                <w:bottom w:val="nil"/>
                <w:right w:val="nil"/>
                <w:between w:val="nil"/>
              </w:pBdr>
              <w:spacing w:before="85" w:after="0" w:line="240" w:lineRule="auto"/>
              <w:ind w:left="79" w:right="82"/>
              <w:jc w:val="both"/>
              <w:rPr>
                <w:color w:val="000000"/>
                <w:sz w:val="24"/>
                <w:szCs w:val="24"/>
              </w:rPr>
            </w:pPr>
            <w:r>
              <w:rPr>
                <w:color w:val="000000"/>
                <w:sz w:val="24"/>
                <w:szCs w:val="24"/>
                <w:lang w:val="en"/>
              </w:rPr>
              <w:t>Simulation and analysis, which includes sound studies and simulations, e.g. sound insulation tests and material selection tests, siting tests for sound equipment.</w:t>
            </w:r>
          </w:p>
        </w:tc>
      </w:tr>
      <w:tr w:rsidR="00D52130" w14:paraId="50405EFB" w14:textId="77777777">
        <w:trPr>
          <w:trHeight w:val="1369"/>
        </w:trPr>
        <w:tc>
          <w:tcPr>
            <w:tcW w:w="2100" w:type="dxa"/>
            <w:tcBorders>
              <w:left w:val="nil"/>
              <w:right w:val="dotted" w:sz="4" w:space="0" w:color="D9D9D9"/>
            </w:tcBorders>
          </w:tcPr>
          <w:p w14:paraId="00000370" w14:textId="77777777" w:rsidR="001C2E43" w:rsidRDefault="00B64113">
            <w:pPr>
              <w:widowControl w:val="0"/>
              <w:pBdr>
                <w:top w:val="nil"/>
                <w:left w:val="nil"/>
                <w:bottom w:val="nil"/>
                <w:right w:val="nil"/>
                <w:between w:val="nil"/>
              </w:pBdr>
              <w:spacing w:before="83" w:after="0" w:line="240" w:lineRule="auto"/>
              <w:ind w:left="98" w:right="126"/>
              <w:jc w:val="both"/>
              <w:rPr>
                <w:color w:val="000000"/>
                <w:sz w:val="24"/>
                <w:szCs w:val="24"/>
              </w:rPr>
            </w:pPr>
            <w:r>
              <w:rPr>
                <w:color w:val="000000"/>
                <w:sz w:val="24"/>
                <w:szCs w:val="24"/>
                <w:lang w:val="en"/>
              </w:rPr>
              <w:t>Analysis of people flow and evacuation options</w:t>
            </w:r>
          </w:p>
        </w:tc>
        <w:tc>
          <w:tcPr>
            <w:tcW w:w="6986" w:type="dxa"/>
            <w:tcBorders>
              <w:left w:val="dotted" w:sz="4" w:space="0" w:color="D9D9D9"/>
              <w:right w:val="nil"/>
            </w:tcBorders>
          </w:tcPr>
          <w:p w14:paraId="00000371" w14:textId="77777777" w:rsidR="001C2E43" w:rsidRDefault="00B64113">
            <w:pPr>
              <w:widowControl w:val="0"/>
              <w:pBdr>
                <w:top w:val="nil"/>
                <w:left w:val="nil"/>
                <w:bottom w:val="nil"/>
                <w:right w:val="nil"/>
                <w:between w:val="nil"/>
              </w:pBdr>
              <w:spacing w:before="83" w:after="0" w:line="240" w:lineRule="auto"/>
              <w:ind w:left="79" w:right="81"/>
              <w:jc w:val="both"/>
              <w:rPr>
                <w:color w:val="000000"/>
                <w:sz w:val="24"/>
                <w:szCs w:val="24"/>
              </w:rPr>
            </w:pPr>
            <w:r>
              <w:rPr>
                <w:color w:val="000000"/>
                <w:sz w:val="24"/>
                <w:szCs w:val="24"/>
                <w:lang w:val="en"/>
              </w:rPr>
              <w:t>Simulation and analysis of the behavior of individuals or groups of people using 3D models in normal and emergency situations. Simulations help to identify and improve access, relocation and exit routes.</w:t>
            </w:r>
          </w:p>
        </w:tc>
      </w:tr>
      <w:tr w:rsidR="00D52130" w14:paraId="5088A94F" w14:textId="77777777">
        <w:trPr>
          <w:trHeight w:val="1077"/>
        </w:trPr>
        <w:tc>
          <w:tcPr>
            <w:tcW w:w="2100" w:type="dxa"/>
            <w:tcBorders>
              <w:left w:val="nil"/>
              <w:right w:val="dotted" w:sz="4" w:space="0" w:color="D9D9D9"/>
            </w:tcBorders>
          </w:tcPr>
          <w:p w14:paraId="00000372" w14:textId="77777777" w:rsidR="001C2E43" w:rsidRDefault="00B64113">
            <w:pPr>
              <w:widowControl w:val="0"/>
              <w:pBdr>
                <w:top w:val="nil"/>
                <w:left w:val="nil"/>
                <w:bottom w:val="nil"/>
                <w:right w:val="nil"/>
                <w:between w:val="nil"/>
              </w:pBdr>
              <w:spacing w:before="83" w:after="0" w:line="240" w:lineRule="auto"/>
              <w:ind w:left="98" w:right="823"/>
              <w:rPr>
                <w:color w:val="000000"/>
                <w:sz w:val="24"/>
                <w:szCs w:val="24"/>
              </w:rPr>
            </w:pPr>
            <w:r>
              <w:rPr>
                <w:color w:val="000000"/>
                <w:sz w:val="24"/>
                <w:szCs w:val="24"/>
                <w:lang w:val="en"/>
              </w:rPr>
              <w:t>Fire simulation</w:t>
            </w:r>
          </w:p>
        </w:tc>
        <w:tc>
          <w:tcPr>
            <w:tcW w:w="6986" w:type="dxa"/>
            <w:tcBorders>
              <w:left w:val="dotted" w:sz="4" w:space="0" w:color="D9D9D9"/>
              <w:right w:val="nil"/>
            </w:tcBorders>
          </w:tcPr>
          <w:p w14:paraId="00000373" w14:textId="77777777" w:rsidR="001C2E43" w:rsidRDefault="00B64113">
            <w:pPr>
              <w:widowControl w:val="0"/>
              <w:pBdr>
                <w:top w:val="nil"/>
                <w:left w:val="nil"/>
                <w:bottom w:val="nil"/>
                <w:right w:val="nil"/>
                <w:between w:val="nil"/>
              </w:pBdr>
              <w:spacing w:before="83" w:after="0" w:line="240" w:lineRule="auto"/>
              <w:ind w:left="79" w:right="82"/>
              <w:jc w:val="both"/>
              <w:rPr>
                <w:color w:val="000000"/>
                <w:sz w:val="24"/>
                <w:szCs w:val="24"/>
              </w:rPr>
            </w:pPr>
            <w:r>
              <w:rPr>
                <w:color w:val="000000"/>
                <w:sz w:val="24"/>
                <w:szCs w:val="24"/>
                <w:lang w:val="en"/>
              </w:rPr>
              <w:t>Fire and smoke propagation simulation and analysis of building ventilation systems, automatic fire detection and fire extinguishing systems, etc. for designing.</w:t>
            </w:r>
          </w:p>
        </w:tc>
      </w:tr>
      <w:tr w:rsidR="00D52130" w14:paraId="25D42BA5" w14:textId="77777777">
        <w:trPr>
          <w:trHeight w:val="782"/>
        </w:trPr>
        <w:tc>
          <w:tcPr>
            <w:tcW w:w="2100" w:type="dxa"/>
            <w:tcBorders>
              <w:left w:val="nil"/>
              <w:right w:val="dotted" w:sz="4" w:space="0" w:color="D9D9D9"/>
            </w:tcBorders>
          </w:tcPr>
          <w:p w14:paraId="00000374" w14:textId="77777777" w:rsidR="001C2E43" w:rsidRDefault="00B64113">
            <w:pPr>
              <w:widowControl w:val="0"/>
              <w:pBdr>
                <w:top w:val="nil"/>
                <w:left w:val="nil"/>
                <w:bottom w:val="nil"/>
                <w:right w:val="nil"/>
                <w:between w:val="nil"/>
              </w:pBdr>
              <w:spacing w:before="83" w:after="0" w:line="240" w:lineRule="auto"/>
              <w:ind w:left="98" w:right="526"/>
              <w:rPr>
                <w:color w:val="000000"/>
                <w:sz w:val="24"/>
                <w:szCs w:val="24"/>
              </w:rPr>
            </w:pPr>
            <w:r>
              <w:rPr>
                <w:color w:val="000000"/>
                <w:sz w:val="24"/>
                <w:szCs w:val="24"/>
                <w:lang w:val="en"/>
              </w:rPr>
              <w:t>Lighting simulation</w:t>
            </w:r>
          </w:p>
        </w:tc>
        <w:tc>
          <w:tcPr>
            <w:tcW w:w="6986" w:type="dxa"/>
            <w:tcBorders>
              <w:left w:val="dotted" w:sz="4" w:space="0" w:color="D9D9D9"/>
              <w:right w:val="nil"/>
            </w:tcBorders>
          </w:tcPr>
          <w:p w14:paraId="00000375" w14:textId="77777777" w:rsidR="001C2E43" w:rsidRDefault="00B64113">
            <w:pPr>
              <w:widowControl w:val="0"/>
              <w:pBdr>
                <w:top w:val="nil"/>
                <w:left w:val="nil"/>
                <w:bottom w:val="nil"/>
                <w:right w:val="nil"/>
                <w:between w:val="nil"/>
              </w:pBdr>
              <w:spacing w:before="83" w:after="0" w:line="240" w:lineRule="auto"/>
              <w:ind w:left="79"/>
              <w:rPr>
                <w:color w:val="000000"/>
                <w:sz w:val="24"/>
                <w:szCs w:val="24"/>
              </w:rPr>
            </w:pPr>
            <w:r>
              <w:rPr>
                <w:color w:val="000000"/>
                <w:sz w:val="24"/>
                <w:szCs w:val="24"/>
                <w:lang w:val="en"/>
              </w:rPr>
              <w:t>Simulation and analysis of natural and artificial lighting inside the building.</w:t>
            </w:r>
          </w:p>
        </w:tc>
      </w:tr>
      <w:tr w:rsidR="00D52130" w14:paraId="579B1AA7" w14:textId="77777777">
        <w:trPr>
          <w:trHeight w:val="1077"/>
        </w:trPr>
        <w:tc>
          <w:tcPr>
            <w:tcW w:w="2100" w:type="dxa"/>
            <w:tcBorders>
              <w:left w:val="nil"/>
              <w:right w:val="dotted" w:sz="4" w:space="0" w:color="D9D9D9"/>
            </w:tcBorders>
          </w:tcPr>
          <w:p w14:paraId="00000376" w14:textId="77777777" w:rsidR="001C2E43" w:rsidRDefault="00B64113">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lang w:val="en"/>
              </w:rPr>
              <w:t>Safety analysis</w:t>
            </w:r>
          </w:p>
        </w:tc>
        <w:tc>
          <w:tcPr>
            <w:tcW w:w="6986" w:type="dxa"/>
            <w:tcBorders>
              <w:left w:val="dotted" w:sz="4" w:space="0" w:color="D9D9D9"/>
              <w:right w:val="nil"/>
            </w:tcBorders>
          </w:tcPr>
          <w:p w14:paraId="00000377" w14:textId="77777777" w:rsidR="001C2E43" w:rsidRDefault="00B64113">
            <w:pPr>
              <w:widowControl w:val="0"/>
              <w:pBdr>
                <w:top w:val="nil"/>
                <w:left w:val="nil"/>
                <w:bottom w:val="nil"/>
                <w:right w:val="nil"/>
                <w:between w:val="nil"/>
              </w:pBdr>
              <w:spacing w:before="85" w:after="0" w:line="240" w:lineRule="auto"/>
              <w:ind w:left="79" w:right="82"/>
              <w:jc w:val="both"/>
              <w:rPr>
                <w:color w:val="000000"/>
                <w:sz w:val="24"/>
                <w:szCs w:val="24"/>
              </w:rPr>
            </w:pPr>
            <w:r>
              <w:rPr>
                <w:color w:val="000000"/>
                <w:sz w:val="24"/>
                <w:szCs w:val="24"/>
                <w:lang w:val="en"/>
              </w:rPr>
              <w:t>Use of 3D models for conducting virtual safety audits, which include simulations and analyses of security and access control systems, access areas, video surveillance systems, etc.</w:t>
            </w:r>
          </w:p>
        </w:tc>
      </w:tr>
      <w:tr w:rsidR="00D52130" w14:paraId="745A5DF8" w14:textId="77777777">
        <w:trPr>
          <w:trHeight w:val="1370"/>
        </w:trPr>
        <w:tc>
          <w:tcPr>
            <w:tcW w:w="2100" w:type="dxa"/>
            <w:tcBorders>
              <w:left w:val="nil"/>
              <w:right w:val="dotted" w:sz="4" w:space="0" w:color="D9D9D9"/>
            </w:tcBorders>
          </w:tcPr>
          <w:p w14:paraId="00000378" w14:textId="77777777" w:rsidR="001C2E43" w:rsidRDefault="00B64113">
            <w:pPr>
              <w:widowControl w:val="0"/>
              <w:pBdr>
                <w:top w:val="nil"/>
                <w:left w:val="nil"/>
                <w:bottom w:val="nil"/>
                <w:right w:val="nil"/>
                <w:between w:val="nil"/>
              </w:pBdr>
              <w:spacing w:before="85" w:after="0" w:line="240" w:lineRule="auto"/>
              <w:ind w:left="98" w:right="715"/>
              <w:rPr>
                <w:color w:val="000000"/>
                <w:sz w:val="24"/>
                <w:szCs w:val="24"/>
              </w:rPr>
            </w:pPr>
            <w:r>
              <w:rPr>
                <w:color w:val="000000"/>
                <w:sz w:val="24"/>
                <w:szCs w:val="24"/>
                <w:lang w:val="en"/>
              </w:rPr>
              <w:t>Location analysis</w:t>
            </w:r>
          </w:p>
        </w:tc>
        <w:tc>
          <w:tcPr>
            <w:tcW w:w="6986" w:type="dxa"/>
            <w:tcBorders>
              <w:left w:val="dotted" w:sz="4" w:space="0" w:color="D9D9D9"/>
              <w:right w:val="nil"/>
            </w:tcBorders>
          </w:tcPr>
          <w:p w14:paraId="00000379" w14:textId="77777777" w:rsidR="001C2E43" w:rsidRDefault="00B64113">
            <w:pPr>
              <w:widowControl w:val="0"/>
              <w:pBdr>
                <w:top w:val="nil"/>
                <w:left w:val="nil"/>
                <w:bottom w:val="nil"/>
                <w:right w:val="nil"/>
                <w:between w:val="nil"/>
              </w:pBdr>
              <w:spacing w:before="85" w:after="0" w:line="240" w:lineRule="auto"/>
              <w:ind w:left="79" w:right="82"/>
              <w:jc w:val="both"/>
              <w:rPr>
                <w:color w:val="000000"/>
                <w:sz w:val="24"/>
                <w:szCs w:val="24"/>
              </w:rPr>
            </w:pPr>
            <w:r>
              <w:rPr>
                <w:color w:val="000000"/>
                <w:sz w:val="24"/>
                <w:szCs w:val="24"/>
                <w:lang w:val="en"/>
              </w:rPr>
              <w:t>Analysis in which BIM software or Geographical Information System (GIS) tools are used to select the optimal project site or the optimal location of a building on a given plot of land.</w:t>
            </w:r>
          </w:p>
        </w:tc>
      </w:tr>
      <w:tr w:rsidR="00D52130" w14:paraId="49D3E31C" w14:textId="77777777">
        <w:trPr>
          <w:trHeight w:val="1077"/>
        </w:trPr>
        <w:tc>
          <w:tcPr>
            <w:tcW w:w="2100" w:type="dxa"/>
            <w:tcBorders>
              <w:left w:val="nil"/>
              <w:right w:val="dotted" w:sz="4" w:space="0" w:color="D9D9D9"/>
            </w:tcBorders>
          </w:tcPr>
          <w:p w14:paraId="0000037A" w14:textId="77777777" w:rsidR="001C2E43" w:rsidRDefault="00B64113">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lang w:val="en"/>
              </w:rPr>
              <w:lastRenderedPageBreak/>
              <w:t>Insolation analysis</w:t>
            </w:r>
          </w:p>
        </w:tc>
        <w:tc>
          <w:tcPr>
            <w:tcW w:w="6986" w:type="dxa"/>
            <w:tcBorders>
              <w:left w:val="dotted" w:sz="4" w:space="0" w:color="D9D9D9"/>
              <w:right w:val="nil"/>
            </w:tcBorders>
          </w:tcPr>
          <w:p w14:paraId="0000037B" w14:textId="77777777" w:rsidR="001C2E43" w:rsidRDefault="00B64113">
            <w:pPr>
              <w:widowControl w:val="0"/>
              <w:pBdr>
                <w:top w:val="nil"/>
                <w:left w:val="nil"/>
                <w:bottom w:val="nil"/>
                <w:right w:val="nil"/>
                <w:between w:val="nil"/>
              </w:pBdr>
              <w:spacing w:before="85" w:after="0" w:line="240" w:lineRule="auto"/>
              <w:ind w:left="79" w:right="82"/>
              <w:jc w:val="both"/>
              <w:rPr>
                <w:color w:val="000000"/>
                <w:sz w:val="24"/>
                <w:szCs w:val="24"/>
              </w:rPr>
            </w:pPr>
            <w:r>
              <w:rPr>
                <w:color w:val="000000"/>
                <w:sz w:val="24"/>
                <w:szCs w:val="24"/>
                <w:lang w:val="en"/>
              </w:rPr>
              <w:t>Analysis of the simulation of solar radiation on building surfaces (including reflectance analysis), shadow simulation, building shape and location effects on solar heat loads.</w:t>
            </w:r>
          </w:p>
        </w:tc>
      </w:tr>
      <w:tr w:rsidR="00D52130" w14:paraId="60BC984A" w14:textId="77777777">
        <w:trPr>
          <w:trHeight w:val="2248"/>
        </w:trPr>
        <w:tc>
          <w:tcPr>
            <w:tcW w:w="2100" w:type="dxa"/>
            <w:tcBorders>
              <w:left w:val="nil"/>
              <w:right w:val="dotted" w:sz="4" w:space="0" w:color="D9D9D9"/>
            </w:tcBorders>
          </w:tcPr>
          <w:p w14:paraId="0000037C" w14:textId="77777777" w:rsidR="001C2E43" w:rsidRDefault="00B64113">
            <w:pPr>
              <w:widowControl w:val="0"/>
              <w:pBdr>
                <w:top w:val="nil"/>
                <w:left w:val="nil"/>
                <w:bottom w:val="nil"/>
                <w:right w:val="nil"/>
                <w:between w:val="nil"/>
              </w:pBdr>
              <w:spacing w:before="85" w:after="0" w:line="240" w:lineRule="auto"/>
              <w:ind w:left="98" w:right="251"/>
              <w:rPr>
                <w:color w:val="000000"/>
                <w:sz w:val="24"/>
                <w:szCs w:val="24"/>
              </w:rPr>
            </w:pPr>
            <w:r>
              <w:rPr>
                <w:color w:val="000000"/>
                <w:sz w:val="24"/>
                <w:szCs w:val="24"/>
                <w:lang w:val="en"/>
              </w:rPr>
              <w:t>Construction site risk analysis</w:t>
            </w:r>
          </w:p>
        </w:tc>
        <w:tc>
          <w:tcPr>
            <w:tcW w:w="6986" w:type="dxa"/>
            <w:tcBorders>
              <w:left w:val="dotted" w:sz="4" w:space="0" w:color="D9D9D9"/>
              <w:right w:val="nil"/>
            </w:tcBorders>
          </w:tcPr>
          <w:p w14:paraId="0000037D" w14:textId="77777777" w:rsidR="001C2E43" w:rsidRDefault="00B64113">
            <w:pPr>
              <w:widowControl w:val="0"/>
              <w:pBdr>
                <w:top w:val="nil"/>
                <w:left w:val="nil"/>
                <w:bottom w:val="nil"/>
                <w:right w:val="nil"/>
                <w:between w:val="nil"/>
              </w:pBdr>
              <w:spacing w:before="85" w:after="0" w:line="240" w:lineRule="auto"/>
              <w:ind w:left="78" w:right="81"/>
              <w:jc w:val="both"/>
              <w:rPr>
                <w:color w:val="000000"/>
                <w:sz w:val="24"/>
                <w:szCs w:val="24"/>
              </w:rPr>
            </w:pPr>
            <w:r>
              <w:rPr>
                <w:color w:val="000000"/>
                <w:sz w:val="24"/>
                <w:szCs w:val="24"/>
                <w:lang w:val="en"/>
              </w:rPr>
              <w:t xml:space="preserve">Use of 3D models to identify, </w:t>
            </w:r>
            <w:proofErr w:type="spellStart"/>
            <w:r>
              <w:rPr>
                <w:color w:val="000000"/>
                <w:sz w:val="24"/>
                <w:szCs w:val="24"/>
                <w:lang w:val="en"/>
              </w:rPr>
              <w:t>analyse</w:t>
            </w:r>
            <w:proofErr w:type="spellEnd"/>
            <w:r>
              <w:rPr>
                <w:color w:val="000000"/>
                <w:sz w:val="24"/>
                <w:szCs w:val="24"/>
                <w:lang w:val="en"/>
              </w:rPr>
              <w:t xml:space="preserve"> and evaluate risks and hazards during construction works. For example, a model can be created or used to identify and </w:t>
            </w:r>
            <w:proofErr w:type="spellStart"/>
            <w:r>
              <w:rPr>
                <w:color w:val="000000"/>
                <w:sz w:val="24"/>
                <w:szCs w:val="24"/>
                <w:lang w:val="en"/>
              </w:rPr>
              <w:t>analyse</w:t>
            </w:r>
            <w:proofErr w:type="spellEnd"/>
            <w:r>
              <w:rPr>
                <w:color w:val="000000"/>
                <w:sz w:val="24"/>
                <w:szCs w:val="24"/>
                <w:lang w:val="en"/>
              </w:rPr>
              <w:t xml:space="preserve"> hazards on a construction site (e.g. potential falls from height, movement of heavy machinery, location of guardrails, etc.) and then assess these hazards according to the likelihood of the risk occurring to workers and bystanders.</w:t>
            </w:r>
          </w:p>
        </w:tc>
      </w:tr>
      <w:tr w:rsidR="00D52130" w14:paraId="3E2B3709" w14:textId="77777777">
        <w:trPr>
          <w:trHeight w:val="1077"/>
        </w:trPr>
        <w:tc>
          <w:tcPr>
            <w:tcW w:w="2100" w:type="dxa"/>
            <w:tcBorders>
              <w:left w:val="nil"/>
              <w:right w:val="dotted" w:sz="4" w:space="0" w:color="D9D9D9"/>
            </w:tcBorders>
          </w:tcPr>
          <w:p w14:paraId="0000037E" w14:textId="77777777" w:rsidR="001C2E43" w:rsidRDefault="00B64113">
            <w:pPr>
              <w:widowControl w:val="0"/>
              <w:pBdr>
                <w:top w:val="nil"/>
                <w:left w:val="nil"/>
                <w:bottom w:val="nil"/>
                <w:right w:val="nil"/>
                <w:between w:val="nil"/>
              </w:pBdr>
              <w:spacing w:before="85" w:after="0" w:line="240" w:lineRule="auto"/>
              <w:ind w:left="98" w:right="81"/>
              <w:rPr>
                <w:color w:val="000000"/>
                <w:sz w:val="24"/>
                <w:szCs w:val="24"/>
              </w:rPr>
            </w:pPr>
            <w:r>
              <w:rPr>
                <w:color w:val="000000"/>
                <w:sz w:val="24"/>
                <w:szCs w:val="24"/>
                <w:lang w:val="en"/>
              </w:rPr>
              <w:t>Energy efficiency analysis</w:t>
            </w:r>
          </w:p>
        </w:tc>
        <w:tc>
          <w:tcPr>
            <w:tcW w:w="6986" w:type="dxa"/>
            <w:tcBorders>
              <w:left w:val="dotted" w:sz="4" w:space="0" w:color="D9D9D9"/>
              <w:right w:val="nil"/>
            </w:tcBorders>
          </w:tcPr>
          <w:p w14:paraId="0000037F" w14:textId="77777777" w:rsidR="001C2E43" w:rsidRDefault="00B64113">
            <w:pPr>
              <w:widowControl w:val="0"/>
              <w:pBdr>
                <w:top w:val="nil"/>
                <w:left w:val="nil"/>
                <w:bottom w:val="nil"/>
                <w:right w:val="nil"/>
                <w:between w:val="nil"/>
              </w:pBdr>
              <w:spacing w:before="85" w:after="0" w:line="240" w:lineRule="auto"/>
              <w:ind w:left="79" w:right="81"/>
              <w:jc w:val="both"/>
              <w:rPr>
                <w:color w:val="000000"/>
                <w:sz w:val="24"/>
                <w:szCs w:val="24"/>
              </w:rPr>
            </w:pPr>
            <w:r>
              <w:rPr>
                <w:color w:val="000000"/>
                <w:sz w:val="24"/>
                <w:szCs w:val="24"/>
                <w:lang w:val="en"/>
              </w:rPr>
              <w:t xml:space="preserve">Using 3D models to </w:t>
            </w:r>
            <w:proofErr w:type="spellStart"/>
            <w:r>
              <w:rPr>
                <w:color w:val="000000"/>
                <w:sz w:val="24"/>
                <w:szCs w:val="24"/>
                <w:lang w:val="en"/>
              </w:rPr>
              <w:t>analyse</w:t>
            </w:r>
            <w:proofErr w:type="spellEnd"/>
            <w:r>
              <w:rPr>
                <w:color w:val="000000"/>
                <w:sz w:val="24"/>
                <w:szCs w:val="24"/>
                <w:lang w:val="en"/>
              </w:rPr>
              <w:t xml:space="preserve"> the energy performance of a building, including how and how much energy a particular building consumes. Analysis of the internal temperature of the building during the selection of engineering system solutions and building materials.</w:t>
            </w:r>
          </w:p>
        </w:tc>
      </w:tr>
      <w:tr w:rsidR="00D52130" w14:paraId="1AEB1A2E" w14:textId="77777777">
        <w:trPr>
          <w:trHeight w:val="1637"/>
        </w:trPr>
        <w:tc>
          <w:tcPr>
            <w:tcW w:w="2100" w:type="dxa"/>
            <w:tcBorders>
              <w:bottom w:val="dotted" w:sz="4" w:space="0" w:color="808080"/>
              <w:right w:val="dotted" w:sz="4" w:space="0" w:color="D9D9D9"/>
            </w:tcBorders>
          </w:tcPr>
          <w:p w14:paraId="00000380" w14:textId="77777777" w:rsidR="001C2E43" w:rsidRDefault="00B64113">
            <w:pPr>
              <w:widowControl w:val="0"/>
              <w:pBdr>
                <w:top w:val="nil"/>
                <w:left w:val="nil"/>
                <w:bottom w:val="nil"/>
                <w:right w:val="nil"/>
                <w:between w:val="nil"/>
              </w:pBdr>
              <w:spacing w:after="0" w:line="291" w:lineRule="auto"/>
              <w:ind w:right="289"/>
              <w:rPr>
                <w:color w:val="000000"/>
                <w:sz w:val="24"/>
                <w:szCs w:val="24"/>
              </w:rPr>
            </w:pPr>
            <w:r>
              <w:rPr>
                <w:color w:val="000000"/>
                <w:sz w:val="24"/>
                <w:szCs w:val="24"/>
                <w:lang w:val="en"/>
              </w:rPr>
              <w:t>Sustainability analysis</w:t>
            </w:r>
          </w:p>
        </w:tc>
        <w:tc>
          <w:tcPr>
            <w:tcW w:w="6986" w:type="dxa"/>
            <w:tcBorders>
              <w:left w:val="dotted" w:sz="4" w:space="0" w:color="D9D9D9"/>
              <w:bottom w:val="dotted" w:sz="4" w:space="0" w:color="808080"/>
            </w:tcBorders>
          </w:tcPr>
          <w:p w14:paraId="00000381" w14:textId="77777777" w:rsidR="001C2E43" w:rsidRDefault="00B64113">
            <w:pPr>
              <w:widowControl w:val="0"/>
              <w:pBdr>
                <w:top w:val="nil"/>
                <w:left w:val="nil"/>
                <w:bottom w:val="nil"/>
                <w:right w:val="nil"/>
                <w:between w:val="nil"/>
              </w:pBdr>
              <w:spacing w:after="0" w:line="240" w:lineRule="auto"/>
              <w:ind w:left="83" w:right="75"/>
              <w:jc w:val="both"/>
              <w:rPr>
                <w:color w:val="000000"/>
                <w:sz w:val="24"/>
                <w:szCs w:val="24"/>
              </w:rPr>
            </w:pPr>
            <w:r>
              <w:rPr>
                <w:color w:val="000000"/>
                <w:sz w:val="24"/>
                <w:szCs w:val="24"/>
                <w:lang w:val="en"/>
              </w:rPr>
              <w:t>Environmental impact analysis, including, for example, life cycle analysis of the building, assessment of energy consumption and environmental pollution. If this option is chosen, the project-specific technical specification may describe more detailed requirements for the work to be carried out and its specific characteristics.</w:t>
            </w:r>
          </w:p>
        </w:tc>
      </w:tr>
      <w:tr w:rsidR="00D52130" w14:paraId="48581C3F" w14:textId="77777777">
        <w:trPr>
          <w:trHeight w:val="813"/>
        </w:trPr>
        <w:tc>
          <w:tcPr>
            <w:tcW w:w="2100" w:type="dxa"/>
            <w:tcBorders>
              <w:top w:val="dotted" w:sz="4" w:space="0" w:color="808080"/>
              <w:bottom w:val="dotted" w:sz="4" w:space="0" w:color="808080"/>
              <w:right w:val="dotted" w:sz="4" w:space="0" w:color="D9D9D9"/>
            </w:tcBorders>
          </w:tcPr>
          <w:p w14:paraId="00000382" w14:textId="77777777" w:rsidR="001C2E43" w:rsidRDefault="00B64113">
            <w:pPr>
              <w:widowControl w:val="0"/>
              <w:pBdr>
                <w:top w:val="nil"/>
                <w:left w:val="nil"/>
                <w:bottom w:val="nil"/>
                <w:right w:val="nil"/>
                <w:between w:val="nil"/>
              </w:pBdr>
              <w:spacing w:before="83" w:after="0" w:line="240" w:lineRule="auto"/>
              <w:ind w:left="103"/>
              <w:rPr>
                <w:color w:val="000000"/>
                <w:sz w:val="24"/>
                <w:szCs w:val="24"/>
              </w:rPr>
            </w:pPr>
            <w:r>
              <w:rPr>
                <w:color w:val="000000"/>
                <w:sz w:val="24"/>
                <w:szCs w:val="24"/>
                <w:lang w:val="en"/>
              </w:rPr>
              <w:t>5D</w:t>
            </w:r>
          </w:p>
        </w:tc>
        <w:tc>
          <w:tcPr>
            <w:tcW w:w="6986" w:type="dxa"/>
            <w:tcBorders>
              <w:top w:val="dotted" w:sz="4" w:space="0" w:color="808080"/>
              <w:left w:val="dotted" w:sz="4" w:space="0" w:color="D9D9D9"/>
              <w:bottom w:val="dotted" w:sz="4" w:space="0" w:color="808080"/>
            </w:tcBorders>
          </w:tcPr>
          <w:p w14:paraId="00000383" w14:textId="77777777" w:rsidR="001C2E43" w:rsidRDefault="00B64113">
            <w:pPr>
              <w:widowControl w:val="0"/>
              <w:pBdr>
                <w:top w:val="nil"/>
                <w:left w:val="nil"/>
                <w:bottom w:val="nil"/>
                <w:right w:val="nil"/>
                <w:between w:val="nil"/>
              </w:pBdr>
              <w:spacing w:before="83" w:after="0" w:line="240" w:lineRule="auto"/>
              <w:ind w:left="83"/>
              <w:rPr>
                <w:color w:val="000000"/>
                <w:sz w:val="24"/>
                <w:szCs w:val="24"/>
              </w:rPr>
            </w:pPr>
            <w:r>
              <w:rPr>
                <w:color w:val="000000"/>
                <w:sz w:val="24"/>
                <w:szCs w:val="24"/>
                <w:lang w:val="en"/>
              </w:rPr>
              <w:t>5D BIM is the addition of costs to model elements after the project timeline is associated with those model elements.</w:t>
            </w:r>
          </w:p>
        </w:tc>
      </w:tr>
    </w:tbl>
    <w:p w14:paraId="00000384" w14:textId="635EA504" w:rsidR="001C2E43" w:rsidRDefault="00B64113" w:rsidP="00260ADC">
      <w:pPr>
        <w:pStyle w:val="Heading2"/>
        <w:rPr>
          <w:rFonts w:eastAsia="Calibri"/>
        </w:rPr>
      </w:pPr>
      <w:bookmarkStart w:id="89" w:name="_Toc174520917"/>
      <w:r>
        <w:rPr>
          <w:rFonts w:eastAsia="Calibri"/>
          <w:lang w:val="en"/>
        </w:rPr>
        <w:t>Laser scanning and photogrammetry</w:t>
      </w:r>
      <w:bookmarkEnd w:id="89"/>
    </w:p>
    <w:p w14:paraId="23720DA6" w14:textId="3D1577E3" w:rsidR="00260ADC" w:rsidRDefault="00B64113" w:rsidP="00260ADC">
      <w:pPr>
        <w:pStyle w:val="Heading3"/>
      </w:pPr>
      <w:bookmarkStart w:id="90" w:name="_Toc174520918"/>
      <w:r>
        <w:rPr>
          <w:lang w:val="en"/>
        </w:rPr>
        <w:t>Photogrammetry</w:t>
      </w:r>
      <w:bookmarkEnd w:id="90"/>
    </w:p>
    <w:p w14:paraId="0977C39D" w14:textId="6CC6D4F5" w:rsidR="00260ADC" w:rsidRPr="007363E8" w:rsidRDefault="00B64113" w:rsidP="00B4676E">
      <w:pPr>
        <w:spacing w:line="276" w:lineRule="auto"/>
        <w:ind w:left="357"/>
        <w:jc w:val="both"/>
        <w:rPr>
          <w:sz w:val="24"/>
          <w:szCs w:val="24"/>
        </w:rPr>
      </w:pPr>
      <w:r w:rsidRPr="007363E8">
        <w:rPr>
          <w:sz w:val="24"/>
          <w:szCs w:val="24"/>
          <w:lang w:val="en"/>
        </w:rPr>
        <w:t>Automatic or semi-automatic process of creating 3D models using photographs and image analysis. The photogrammetric processing of the resulting images shall result in a dense point cloud with a minimum point spacing of no more than 10 mm and an accuracy of no less than 50 mm in the Latvian geodetic reference system. Accuracy can be adjusted for specific projects. The Client must hand over the data processing quality report together with the survey results. In addition, the Client must hand over all taken aerial photographs together with their shooting positions and orientations in the Latvian geodetic reference system. The technical specification for a particular project may describe more detailed requirements for the work to be carried out and its specific characteristics.</w:t>
      </w:r>
    </w:p>
    <w:p w14:paraId="00000385" w14:textId="29B14F8C" w:rsidR="001C2E43" w:rsidRDefault="009B41EB" w:rsidP="007363E8">
      <w:pPr>
        <w:widowControl w:val="0"/>
        <w:pBdr>
          <w:top w:val="nil"/>
          <w:left w:val="nil"/>
          <w:bottom w:val="nil"/>
          <w:right w:val="nil"/>
          <w:between w:val="nil"/>
        </w:pBdr>
        <w:spacing w:before="228" w:after="0" w:line="276" w:lineRule="auto"/>
        <w:ind w:left="298" w:right="132"/>
        <w:jc w:val="both"/>
        <w:rPr>
          <w:color w:val="000000"/>
          <w:sz w:val="24"/>
          <w:szCs w:val="24"/>
        </w:rPr>
      </w:pPr>
      <w:sdt>
        <w:sdtPr>
          <w:tag w:val="goog_rdk_16"/>
          <w:id w:val="916914050"/>
        </w:sdtPr>
        <w:sdtEndPr/>
        <w:sdtContent/>
      </w:sdt>
      <w:r w:rsidR="00194505">
        <w:rPr>
          <w:color w:val="000000"/>
          <w:sz w:val="24"/>
          <w:szCs w:val="24"/>
          <w:lang w:val="en"/>
        </w:rPr>
        <w:t>Laser scanning and point cloud creation using a stationary or mobile laser scanner is provided by the supplier as part of the project. The supplier must coordinate the chosen measurement method and the achievable accuracy with the Client in advance.</w:t>
      </w:r>
    </w:p>
    <w:p w14:paraId="00000386" w14:textId="77777777" w:rsidR="001C2E43" w:rsidRDefault="00B64113" w:rsidP="00260ADC">
      <w:pPr>
        <w:pStyle w:val="Heading3"/>
      </w:pPr>
      <w:bookmarkStart w:id="91" w:name="bookmark=id.3mzq4wv" w:colFirst="0" w:colLast="0"/>
      <w:bookmarkStart w:id="92" w:name="_Toc174520919"/>
      <w:bookmarkEnd w:id="91"/>
      <w:r>
        <w:rPr>
          <w:lang w:val="en"/>
        </w:rPr>
        <w:lastRenderedPageBreak/>
        <w:t>General instructions</w:t>
      </w:r>
      <w:bookmarkEnd w:id="92"/>
    </w:p>
    <w:p w14:paraId="00000387" w14:textId="2D154586" w:rsidR="001C2E43" w:rsidRDefault="00B64113" w:rsidP="004E3AE1">
      <w:pPr>
        <w:widowControl w:val="0"/>
        <w:numPr>
          <w:ilvl w:val="4"/>
          <w:numId w:val="21"/>
        </w:numPr>
        <w:pBdr>
          <w:top w:val="nil"/>
          <w:left w:val="nil"/>
          <w:bottom w:val="nil"/>
          <w:right w:val="nil"/>
          <w:between w:val="nil"/>
        </w:pBdr>
        <w:tabs>
          <w:tab w:val="left" w:pos="1019"/>
        </w:tabs>
        <w:spacing w:before="159" w:after="0" w:line="276" w:lineRule="auto"/>
        <w:ind w:left="1021" w:hanging="363"/>
        <w:rPr>
          <w:color w:val="000000"/>
          <w:sz w:val="24"/>
          <w:szCs w:val="24"/>
        </w:rPr>
      </w:pPr>
      <w:r>
        <w:rPr>
          <w:color w:val="000000"/>
          <w:sz w:val="24"/>
          <w:szCs w:val="24"/>
          <w:lang w:val="en"/>
        </w:rPr>
        <w:t xml:space="preserve">The point cloud can be used as input data for modeling and construction </w:t>
      </w:r>
      <w:r w:rsidR="00D34926">
        <w:rPr>
          <w:lang w:val="en"/>
        </w:rPr>
        <w:t>design</w:t>
      </w:r>
      <w:r>
        <w:rPr>
          <w:color w:val="000000"/>
          <w:sz w:val="24"/>
          <w:szCs w:val="24"/>
          <w:lang w:val="en"/>
        </w:rPr>
        <w:t xml:space="preserve"> development.</w:t>
      </w:r>
    </w:p>
    <w:p w14:paraId="00000388" w14:textId="77777777" w:rsidR="001C2E43" w:rsidRDefault="00B64113" w:rsidP="004E3AE1">
      <w:pPr>
        <w:widowControl w:val="0"/>
        <w:numPr>
          <w:ilvl w:val="4"/>
          <w:numId w:val="21"/>
        </w:numPr>
        <w:pBdr>
          <w:top w:val="nil"/>
          <w:left w:val="nil"/>
          <w:bottom w:val="nil"/>
          <w:right w:val="nil"/>
          <w:between w:val="nil"/>
        </w:pBdr>
        <w:tabs>
          <w:tab w:val="left" w:pos="1019"/>
        </w:tabs>
        <w:spacing w:after="0" w:line="276" w:lineRule="auto"/>
        <w:ind w:left="1021" w:hanging="363"/>
        <w:rPr>
          <w:color w:val="000000"/>
          <w:sz w:val="24"/>
          <w:szCs w:val="24"/>
        </w:rPr>
      </w:pPr>
      <w:r>
        <w:rPr>
          <w:color w:val="000000"/>
          <w:sz w:val="24"/>
          <w:szCs w:val="24"/>
          <w:lang w:val="en"/>
        </w:rPr>
        <w:t>The point cloud is considered a priority against the inventory case.</w:t>
      </w:r>
    </w:p>
    <w:p w14:paraId="76B13913" w14:textId="77777777" w:rsidR="003B4FBE" w:rsidRDefault="00B64113" w:rsidP="003B4FBE">
      <w:pPr>
        <w:widowControl w:val="0"/>
        <w:numPr>
          <w:ilvl w:val="4"/>
          <w:numId w:val="21"/>
        </w:numPr>
        <w:pBdr>
          <w:top w:val="nil"/>
          <w:left w:val="nil"/>
          <w:bottom w:val="nil"/>
          <w:right w:val="nil"/>
          <w:between w:val="nil"/>
        </w:pBdr>
        <w:tabs>
          <w:tab w:val="left" w:pos="1019"/>
        </w:tabs>
        <w:spacing w:after="0" w:line="276" w:lineRule="auto"/>
        <w:ind w:left="1021" w:hanging="363"/>
        <w:rPr>
          <w:color w:val="000000"/>
          <w:sz w:val="24"/>
          <w:szCs w:val="24"/>
        </w:rPr>
      </w:pPr>
      <w:r w:rsidRPr="009F7254">
        <w:rPr>
          <w:color w:val="000000"/>
          <w:sz w:val="24"/>
          <w:szCs w:val="24"/>
          <w:lang w:val="en"/>
        </w:rPr>
        <w:t>The accuracy of the 3D BIM models developed by the supplier will be checked against the point cloud.</w:t>
      </w:r>
    </w:p>
    <w:p w14:paraId="0000038A" w14:textId="4FA13669" w:rsidR="001C2E43" w:rsidRPr="003B4FBE" w:rsidRDefault="00B64113" w:rsidP="003B4FBE">
      <w:pPr>
        <w:widowControl w:val="0"/>
        <w:numPr>
          <w:ilvl w:val="4"/>
          <w:numId w:val="21"/>
        </w:numPr>
        <w:pBdr>
          <w:top w:val="nil"/>
          <w:left w:val="nil"/>
          <w:bottom w:val="nil"/>
          <w:right w:val="nil"/>
          <w:between w:val="nil"/>
        </w:pBdr>
        <w:tabs>
          <w:tab w:val="left" w:pos="1019"/>
        </w:tabs>
        <w:spacing w:after="0" w:line="276" w:lineRule="auto"/>
        <w:ind w:left="1021" w:hanging="363"/>
        <w:rPr>
          <w:color w:val="000000"/>
          <w:sz w:val="28"/>
          <w:szCs w:val="28"/>
        </w:rPr>
      </w:pPr>
      <w:r w:rsidRPr="003B4FBE">
        <w:rPr>
          <w:color w:val="000000"/>
          <w:sz w:val="24"/>
          <w:szCs w:val="28"/>
          <w:lang w:val="en"/>
        </w:rPr>
        <w:t>Maximum permissible model deviations from the point cloud: See Annex 5. "Permissible deviations between the BIM model and the point cloud"</w:t>
      </w:r>
    </w:p>
    <w:p w14:paraId="0000038B" w14:textId="77777777" w:rsidR="001C2E43" w:rsidRDefault="00B64113" w:rsidP="004E3AE1">
      <w:pPr>
        <w:pStyle w:val="Heading3"/>
        <w:spacing w:line="276" w:lineRule="auto"/>
      </w:pPr>
      <w:bookmarkStart w:id="93" w:name="_Toc174520920"/>
      <w:r>
        <w:rPr>
          <w:lang w:val="en"/>
        </w:rPr>
        <w:t>Instructions on how the supplier should carry out laser scanning:</w:t>
      </w:r>
      <w:bookmarkEnd w:id="93"/>
    </w:p>
    <w:p w14:paraId="0000038C" w14:textId="0D265C05" w:rsidR="001C2E43" w:rsidRDefault="00B64113" w:rsidP="004E3AE1">
      <w:pPr>
        <w:widowControl w:val="0"/>
        <w:numPr>
          <w:ilvl w:val="0"/>
          <w:numId w:val="38"/>
        </w:numPr>
        <w:pBdr>
          <w:top w:val="nil"/>
          <w:left w:val="nil"/>
          <w:bottom w:val="nil"/>
          <w:right w:val="nil"/>
          <w:between w:val="nil"/>
        </w:pBdr>
        <w:spacing w:after="0" w:line="276" w:lineRule="auto"/>
      </w:pPr>
      <w:r>
        <w:rPr>
          <w:color w:val="000000"/>
          <w:sz w:val="24"/>
          <w:szCs w:val="24"/>
          <w:lang w:val="en"/>
        </w:rPr>
        <w:t>3D scanning works must use a 3D laser scanner that meets the following accuracy indicators:</w:t>
      </w:r>
      <w:r w:rsidR="009B41EB">
        <w:rPr>
          <w:color w:val="000000"/>
          <w:sz w:val="24"/>
          <w:szCs w:val="24"/>
          <w:lang w:val="en"/>
        </w:rPr>
        <w:t xml:space="preserve"> </w:t>
      </w:r>
    </w:p>
    <w:p w14:paraId="0000038D" w14:textId="77777777" w:rsidR="001C2E43" w:rsidRDefault="00B64113" w:rsidP="004E3AE1">
      <w:pPr>
        <w:widowControl w:val="0"/>
        <w:numPr>
          <w:ilvl w:val="5"/>
          <w:numId w:val="21"/>
        </w:numPr>
        <w:pBdr>
          <w:top w:val="nil"/>
          <w:left w:val="nil"/>
          <w:bottom w:val="nil"/>
          <w:right w:val="nil"/>
          <w:between w:val="nil"/>
        </w:pBdr>
        <w:tabs>
          <w:tab w:val="left" w:pos="1739"/>
        </w:tabs>
        <w:spacing w:before="23" w:after="0" w:line="276" w:lineRule="auto"/>
        <w:ind w:right="136"/>
        <w:rPr>
          <w:color w:val="000000"/>
          <w:sz w:val="24"/>
          <w:szCs w:val="24"/>
        </w:rPr>
      </w:pPr>
      <w:r>
        <w:rPr>
          <w:color w:val="000000"/>
          <w:sz w:val="24"/>
          <w:szCs w:val="24"/>
          <w:lang w:val="en"/>
        </w:rPr>
        <w:t xml:space="preserve">ranging error: less than 2 mm at 25 m or less than 3 mm at 100 </w:t>
      </w:r>
      <w:proofErr w:type="gramStart"/>
      <w:r>
        <w:rPr>
          <w:color w:val="000000"/>
          <w:sz w:val="24"/>
          <w:szCs w:val="24"/>
          <w:lang w:val="en"/>
        </w:rPr>
        <w:t>m;</w:t>
      </w:r>
      <w:proofErr w:type="gramEnd"/>
    </w:p>
    <w:p w14:paraId="46A899EA" w14:textId="77777777" w:rsidR="003B4FBE" w:rsidRPr="003B4FBE" w:rsidRDefault="00B64113" w:rsidP="003B4FBE">
      <w:pPr>
        <w:widowControl w:val="0"/>
        <w:numPr>
          <w:ilvl w:val="5"/>
          <w:numId w:val="21"/>
        </w:numPr>
        <w:pBdr>
          <w:top w:val="nil"/>
          <w:left w:val="nil"/>
          <w:bottom w:val="nil"/>
          <w:right w:val="nil"/>
          <w:between w:val="nil"/>
        </w:pBdr>
        <w:tabs>
          <w:tab w:val="left" w:pos="1739"/>
        </w:tabs>
        <w:spacing w:before="3" w:after="0" w:line="276" w:lineRule="auto"/>
        <w:rPr>
          <w:color w:val="000000"/>
          <w:sz w:val="24"/>
          <w:szCs w:val="24"/>
        </w:rPr>
      </w:pPr>
      <w:r>
        <w:rPr>
          <w:color w:val="000000"/>
          <w:sz w:val="24"/>
          <w:szCs w:val="24"/>
          <w:lang w:val="en"/>
        </w:rPr>
        <w:t>3D point accuracy: less than 6.0 mm at 10 m.</w:t>
      </w:r>
    </w:p>
    <w:p w14:paraId="637F3F9D" w14:textId="7D307294" w:rsidR="00CD69EF" w:rsidRPr="003B4FBE" w:rsidRDefault="00B64113" w:rsidP="003B4FBE">
      <w:pPr>
        <w:pStyle w:val="ListParagraph"/>
        <w:widowControl w:val="0"/>
        <w:numPr>
          <w:ilvl w:val="0"/>
          <w:numId w:val="21"/>
        </w:numPr>
        <w:pBdr>
          <w:top w:val="nil"/>
          <w:left w:val="nil"/>
          <w:bottom w:val="nil"/>
          <w:right w:val="nil"/>
          <w:between w:val="nil"/>
        </w:pBdr>
        <w:tabs>
          <w:tab w:val="left" w:pos="1739"/>
        </w:tabs>
        <w:spacing w:before="3" w:after="0" w:line="276" w:lineRule="auto"/>
        <w:rPr>
          <w:color w:val="000000"/>
          <w:szCs w:val="24"/>
        </w:rPr>
      </w:pPr>
      <w:r w:rsidRPr="003B4FBE">
        <w:rPr>
          <w:rStyle w:val="cf01"/>
          <w:rFonts w:ascii="Calibri" w:eastAsiaTheme="majorEastAsia" w:hAnsi="Calibri" w:cs="Calibri"/>
          <w:sz w:val="24"/>
          <w:szCs w:val="24"/>
          <w:lang w:val="en"/>
        </w:rPr>
        <w:t>Accordingly, if a mobile scanner or drone is also envisaged as part of the project, the accuracy requirements are similar for these types of surveying:</w:t>
      </w:r>
    </w:p>
    <w:p w14:paraId="5DD5C428" w14:textId="3A670F27" w:rsidR="008E10CF" w:rsidRPr="008E10CF" w:rsidRDefault="00B64113" w:rsidP="004E3AE1">
      <w:pPr>
        <w:pStyle w:val="pf0"/>
        <w:numPr>
          <w:ilvl w:val="0"/>
          <w:numId w:val="56"/>
        </w:numPr>
        <w:spacing w:line="276" w:lineRule="auto"/>
        <w:rPr>
          <w:rStyle w:val="cf01"/>
          <w:rFonts w:ascii="Calibri" w:hAnsi="Calibri" w:cs="Calibri"/>
          <w:sz w:val="28"/>
          <w:szCs w:val="28"/>
        </w:rPr>
      </w:pPr>
      <w:r w:rsidRPr="00CD69EF">
        <w:rPr>
          <w:rStyle w:val="cf01"/>
          <w:rFonts w:ascii="Calibri" w:eastAsiaTheme="majorEastAsia" w:hAnsi="Calibri" w:cs="Calibri"/>
          <w:sz w:val="24"/>
          <w:szCs w:val="24"/>
          <w:lang w:val="en"/>
        </w:rPr>
        <w:t xml:space="preserve">For mobile scanners, the accuracy is not lower than 6 mm (per 10 m), </w:t>
      </w:r>
    </w:p>
    <w:p w14:paraId="5418353B" w14:textId="2CDDBA2A" w:rsidR="00AE665D" w:rsidRPr="008E10CF" w:rsidRDefault="00B64113" w:rsidP="004E3AE1">
      <w:pPr>
        <w:pStyle w:val="pf0"/>
        <w:numPr>
          <w:ilvl w:val="0"/>
          <w:numId w:val="56"/>
        </w:numPr>
        <w:spacing w:line="276" w:lineRule="auto"/>
        <w:rPr>
          <w:rFonts w:ascii="Calibri" w:hAnsi="Calibri" w:cs="Calibri"/>
          <w:sz w:val="28"/>
          <w:szCs w:val="28"/>
        </w:rPr>
      </w:pPr>
      <w:r w:rsidRPr="00CD69EF">
        <w:rPr>
          <w:rStyle w:val="cf01"/>
          <w:rFonts w:ascii="Calibri" w:eastAsiaTheme="majorEastAsia" w:hAnsi="Calibri" w:cs="Calibri"/>
          <w:sz w:val="24"/>
          <w:szCs w:val="24"/>
          <w:lang w:val="en"/>
        </w:rPr>
        <w:t xml:space="preserve">Mandatory point cloud tie to geodetically surveyed control points ensuring point cloud accuracy of at least 20 mm. </w:t>
      </w:r>
    </w:p>
    <w:p w14:paraId="0000038F" w14:textId="77777777" w:rsidR="001C2E43" w:rsidRDefault="00B64113" w:rsidP="004E3AE1">
      <w:pPr>
        <w:widowControl w:val="0"/>
        <w:numPr>
          <w:ilvl w:val="0"/>
          <w:numId w:val="34"/>
        </w:numPr>
        <w:pBdr>
          <w:top w:val="nil"/>
          <w:left w:val="nil"/>
          <w:bottom w:val="nil"/>
          <w:right w:val="nil"/>
          <w:between w:val="nil"/>
        </w:pBdr>
        <w:spacing w:after="0" w:line="276" w:lineRule="auto"/>
        <w:ind w:hanging="866"/>
      </w:pPr>
      <w:r>
        <w:rPr>
          <w:color w:val="000000"/>
          <w:sz w:val="24"/>
          <w:szCs w:val="24"/>
          <w:lang w:val="en"/>
        </w:rPr>
        <w:t>The contractor must provide at least the following technical parameters of the point cloud:</w:t>
      </w:r>
    </w:p>
    <w:p w14:paraId="00000390" w14:textId="77777777" w:rsidR="001C2E43" w:rsidRDefault="00B64113" w:rsidP="004E3AE1">
      <w:pPr>
        <w:widowControl w:val="0"/>
        <w:numPr>
          <w:ilvl w:val="0"/>
          <w:numId w:val="36"/>
        </w:numPr>
        <w:pBdr>
          <w:top w:val="nil"/>
          <w:left w:val="nil"/>
          <w:bottom w:val="nil"/>
          <w:right w:val="nil"/>
          <w:between w:val="nil"/>
        </w:pBdr>
        <w:spacing w:after="0" w:line="276" w:lineRule="auto"/>
      </w:pPr>
      <w:r>
        <w:rPr>
          <w:color w:val="000000"/>
          <w:sz w:val="24"/>
          <w:szCs w:val="24"/>
          <w:lang w:val="en"/>
        </w:rPr>
        <w:t>registration deviations must not exceed 15 mm, which must appear in the matching report to be submitted with the 3D point cloud.</w:t>
      </w:r>
    </w:p>
    <w:p w14:paraId="00000391" w14:textId="2CB11D35" w:rsidR="001C2E43" w:rsidRDefault="00B64113" w:rsidP="004E3AE1">
      <w:pPr>
        <w:widowControl w:val="0"/>
        <w:numPr>
          <w:ilvl w:val="0"/>
          <w:numId w:val="36"/>
        </w:numPr>
        <w:pBdr>
          <w:top w:val="nil"/>
          <w:left w:val="nil"/>
          <w:bottom w:val="nil"/>
          <w:right w:val="nil"/>
          <w:between w:val="nil"/>
        </w:pBdr>
        <w:spacing w:after="0" w:line="276" w:lineRule="auto"/>
      </w:pPr>
      <w:r>
        <w:rPr>
          <w:color w:val="000000"/>
          <w:sz w:val="24"/>
          <w:szCs w:val="24"/>
          <w:lang w:val="en"/>
        </w:rPr>
        <w:t>point cloud density (space between measured adjacent points): not greater than 20 mm.</w:t>
      </w:r>
    </w:p>
    <w:p w14:paraId="00000392" w14:textId="7D9AB2E2" w:rsidR="001C2E43" w:rsidRDefault="00B64113" w:rsidP="004E3AE1">
      <w:pPr>
        <w:widowControl w:val="0"/>
        <w:numPr>
          <w:ilvl w:val="0"/>
          <w:numId w:val="33"/>
        </w:numPr>
        <w:pBdr>
          <w:top w:val="nil"/>
          <w:left w:val="nil"/>
          <w:bottom w:val="nil"/>
          <w:right w:val="nil"/>
          <w:between w:val="nil"/>
        </w:pBdr>
        <w:spacing w:after="0" w:line="276" w:lineRule="auto"/>
      </w:pPr>
      <w:r>
        <w:rPr>
          <w:color w:val="000000"/>
          <w:sz w:val="24"/>
          <w:szCs w:val="24"/>
          <w:lang w:val="en"/>
        </w:rPr>
        <w:t>3D laser scanning data to be combined into a single coordinate system (data must comply with the Latvian geodetic reference system – LKS-92 and LAS-2000.5 (which is the implementation of the European Vertical Reference System (EVRS) in the territory of Latvia).</w:t>
      </w:r>
    </w:p>
    <w:p w14:paraId="00000393" w14:textId="77777777" w:rsidR="001C2E43" w:rsidRDefault="00B64113" w:rsidP="004E3AE1">
      <w:pPr>
        <w:widowControl w:val="0"/>
        <w:numPr>
          <w:ilvl w:val="0"/>
          <w:numId w:val="33"/>
        </w:numPr>
        <w:pBdr>
          <w:top w:val="nil"/>
          <w:left w:val="nil"/>
          <w:bottom w:val="nil"/>
          <w:right w:val="nil"/>
          <w:between w:val="nil"/>
        </w:pBdr>
        <w:spacing w:after="0" w:line="276" w:lineRule="auto"/>
        <w:ind w:hanging="866"/>
      </w:pPr>
      <w:r>
        <w:rPr>
          <w:color w:val="000000"/>
          <w:sz w:val="24"/>
          <w:szCs w:val="24"/>
          <w:lang w:val="en"/>
        </w:rPr>
        <w:t>Laser scanning and creation of a point cloud should be done prior to the development of construction design documentation solutions.</w:t>
      </w:r>
    </w:p>
    <w:p w14:paraId="00000394" w14:textId="53735520" w:rsidR="001C2E43" w:rsidRDefault="00B64113" w:rsidP="004E3AE1">
      <w:pPr>
        <w:widowControl w:val="0"/>
        <w:numPr>
          <w:ilvl w:val="0"/>
          <w:numId w:val="33"/>
        </w:numPr>
        <w:pBdr>
          <w:top w:val="nil"/>
          <w:left w:val="nil"/>
          <w:bottom w:val="nil"/>
          <w:right w:val="nil"/>
          <w:between w:val="nil"/>
        </w:pBdr>
        <w:spacing w:after="0" w:line="276" w:lineRule="auto"/>
      </w:pPr>
      <w:r>
        <w:rPr>
          <w:color w:val="000000"/>
          <w:sz w:val="24"/>
          <w:szCs w:val="24"/>
          <w:lang w:val="en"/>
        </w:rPr>
        <w:lastRenderedPageBreak/>
        <w:t xml:space="preserve">The supplier provides a connected, </w:t>
      </w:r>
      <w:r w:rsidR="00DC3310">
        <w:rPr>
          <w:color w:val="000000"/>
          <w:sz w:val="24"/>
          <w:szCs w:val="24"/>
          <w:lang w:val="en"/>
        </w:rPr>
        <w:t>Common</w:t>
      </w:r>
      <w:r>
        <w:rPr>
          <w:color w:val="000000"/>
          <w:sz w:val="24"/>
          <w:szCs w:val="24"/>
          <w:lang w:val="en"/>
        </w:rPr>
        <w:t xml:space="preserve"> point cloud.</w:t>
      </w:r>
    </w:p>
    <w:p w14:paraId="00000395" w14:textId="77777777" w:rsidR="001C2E43" w:rsidRDefault="00B64113" w:rsidP="004E3AE1">
      <w:pPr>
        <w:widowControl w:val="0"/>
        <w:numPr>
          <w:ilvl w:val="0"/>
          <w:numId w:val="33"/>
        </w:numPr>
        <w:pBdr>
          <w:top w:val="nil"/>
          <w:left w:val="nil"/>
          <w:bottom w:val="nil"/>
          <w:right w:val="nil"/>
          <w:between w:val="nil"/>
        </w:pBdr>
        <w:spacing w:after="0" w:line="276" w:lineRule="auto"/>
      </w:pPr>
      <w:r>
        <w:rPr>
          <w:color w:val="000000"/>
          <w:sz w:val="24"/>
          <w:szCs w:val="24"/>
          <w:lang w:val="en"/>
        </w:rPr>
        <w:t xml:space="preserve">The supplier provides the point cloud in a format compatible with the authoring programs used by the Client </w:t>
      </w:r>
      <w:proofErr w:type="gramStart"/>
      <w:r>
        <w:rPr>
          <w:color w:val="000000"/>
          <w:sz w:val="24"/>
          <w:szCs w:val="24"/>
          <w:lang w:val="en"/>
        </w:rPr>
        <w:t>(.E</w:t>
      </w:r>
      <w:proofErr w:type="gramEnd"/>
      <w:r>
        <w:rPr>
          <w:color w:val="000000"/>
          <w:sz w:val="24"/>
          <w:szCs w:val="24"/>
          <w:lang w:val="en"/>
        </w:rPr>
        <w:t>57, .RCP, or another format).</w:t>
      </w:r>
    </w:p>
    <w:p w14:paraId="00000396" w14:textId="25D16C5D" w:rsidR="001C2E43" w:rsidRDefault="00B64113" w:rsidP="004E3AE1">
      <w:pPr>
        <w:widowControl w:val="0"/>
        <w:numPr>
          <w:ilvl w:val="0"/>
          <w:numId w:val="33"/>
        </w:numPr>
        <w:pBdr>
          <w:top w:val="nil"/>
          <w:left w:val="nil"/>
          <w:bottom w:val="nil"/>
          <w:right w:val="nil"/>
          <w:between w:val="nil"/>
        </w:pBdr>
        <w:spacing w:after="0" w:line="276" w:lineRule="auto"/>
      </w:pPr>
      <w:r>
        <w:rPr>
          <w:color w:val="000000"/>
          <w:sz w:val="24"/>
          <w:szCs w:val="24"/>
          <w:lang w:val="en"/>
        </w:rPr>
        <w:t>In addition to the merged and processed point clouds, the raw data used in their preparation – the individual raw point clouds in their original file formats as extracted from the scanning machine – must also be provided.</w:t>
      </w:r>
    </w:p>
    <w:p w14:paraId="00000397" w14:textId="77777777" w:rsidR="001C2E43" w:rsidRDefault="00B64113" w:rsidP="004E3AE1">
      <w:pPr>
        <w:widowControl w:val="0"/>
        <w:numPr>
          <w:ilvl w:val="0"/>
          <w:numId w:val="33"/>
        </w:numPr>
        <w:pBdr>
          <w:top w:val="nil"/>
          <w:left w:val="nil"/>
          <w:bottom w:val="nil"/>
          <w:right w:val="nil"/>
          <w:between w:val="nil"/>
        </w:pBdr>
        <w:spacing w:after="0" w:line="276" w:lineRule="auto"/>
      </w:pPr>
      <w:r>
        <w:rPr>
          <w:color w:val="000000"/>
          <w:sz w:val="24"/>
          <w:szCs w:val="24"/>
          <w:lang w:val="en"/>
        </w:rPr>
        <w:t>The contractor must provide the opportunity to view and transfer to the Client the 360-degree pictures taken by the 3D laser scanner at each of the scanning stations.</w:t>
      </w:r>
    </w:p>
    <w:p w14:paraId="00000398" w14:textId="77777777" w:rsidR="001C2E43" w:rsidRDefault="00B64113" w:rsidP="004E3AE1">
      <w:pPr>
        <w:widowControl w:val="0"/>
        <w:numPr>
          <w:ilvl w:val="0"/>
          <w:numId w:val="33"/>
        </w:numPr>
        <w:pBdr>
          <w:top w:val="nil"/>
          <w:left w:val="nil"/>
          <w:bottom w:val="nil"/>
          <w:right w:val="nil"/>
          <w:between w:val="nil"/>
        </w:pBdr>
        <w:spacing w:after="0" w:line="276" w:lineRule="auto"/>
      </w:pPr>
      <w:r>
        <w:rPr>
          <w:color w:val="000000"/>
          <w:sz w:val="24"/>
          <w:szCs w:val="24"/>
          <w:lang w:val="en"/>
        </w:rPr>
        <w:t>The technical specification for a particular project may describe more detailed requirements for the work to be carried out and its specific characteristics.</w:t>
      </w:r>
    </w:p>
    <w:p w14:paraId="00000399" w14:textId="53798668" w:rsidR="001C2E43" w:rsidRDefault="00B64113" w:rsidP="004E3AE1">
      <w:pPr>
        <w:widowControl w:val="0"/>
        <w:numPr>
          <w:ilvl w:val="0"/>
          <w:numId w:val="33"/>
        </w:numPr>
        <w:pBdr>
          <w:top w:val="nil"/>
          <w:left w:val="nil"/>
          <w:bottom w:val="nil"/>
          <w:right w:val="nil"/>
          <w:between w:val="nil"/>
        </w:pBdr>
        <w:spacing w:after="0" w:line="276" w:lineRule="auto"/>
      </w:pPr>
      <w:r>
        <w:rPr>
          <w:color w:val="000000"/>
          <w:sz w:val="24"/>
          <w:szCs w:val="24"/>
          <w:lang w:val="en"/>
        </w:rPr>
        <w:t xml:space="preserve">By agreement of the parties, the Post-Contract </w:t>
      </w:r>
      <w:r w:rsidR="008818C7">
        <w:rPr>
          <w:color w:val="000000"/>
          <w:sz w:val="24"/>
          <w:szCs w:val="24"/>
          <w:lang w:val="en"/>
        </w:rPr>
        <w:t>BIM Execution Plan</w:t>
      </w:r>
      <w:r>
        <w:rPr>
          <w:color w:val="000000"/>
          <w:sz w:val="24"/>
          <w:szCs w:val="24"/>
          <w:lang w:val="en"/>
        </w:rPr>
        <w:t xml:space="preserve"> may adjust the accuracy requirements or specify exceptions if, for objective reasons, certain accuracy indicators cannot be achieved.</w:t>
      </w:r>
    </w:p>
    <w:p w14:paraId="0000039A" w14:textId="77777777" w:rsidR="001C2E43" w:rsidRDefault="00B64113" w:rsidP="00260ADC">
      <w:pPr>
        <w:pStyle w:val="Heading2"/>
        <w:rPr>
          <w:rFonts w:eastAsia="Calibri"/>
        </w:rPr>
      </w:pPr>
      <w:bookmarkStart w:id="94" w:name="_Toc174520921"/>
      <w:r>
        <w:rPr>
          <w:rFonts w:eastAsia="Calibri"/>
          <w:lang w:val="en"/>
        </w:rPr>
        <w:t>Visual aids</w:t>
      </w:r>
      <w:bookmarkEnd w:id="94"/>
    </w:p>
    <w:p w14:paraId="0000039B" w14:textId="77777777" w:rsidR="001C2E43" w:rsidRDefault="00B64113" w:rsidP="00260ADC">
      <w:pPr>
        <w:pStyle w:val="Heading3"/>
      </w:pPr>
      <w:bookmarkStart w:id="95" w:name="bookmark=id.1gf8i83" w:colFirst="0" w:colLast="0"/>
      <w:bookmarkStart w:id="96" w:name="_Toc174520922"/>
      <w:bookmarkEnd w:id="95"/>
      <w:r>
        <w:rPr>
          <w:lang w:val="en"/>
        </w:rPr>
        <w:t>Visualizations</w:t>
      </w:r>
      <w:bookmarkEnd w:id="96"/>
    </w:p>
    <w:p w14:paraId="0000039C" w14:textId="77777777" w:rsidR="001C2E43" w:rsidRDefault="00B64113">
      <w:pPr>
        <w:widowControl w:val="0"/>
        <w:pBdr>
          <w:top w:val="nil"/>
          <w:left w:val="nil"/>
          <w:bottom w:val="nil"/>
          <w:right w:val="nil"/>
          <w:between w:val="nil"/>
        </w:pBdr>
        <w:spacing w:after="0" w:line="240" w:lineRule="auto"/>
        <w:ind w:left="298"/>
        <w:rPr>
          <w:color w:val="000000"/>
          <w:sz w:val="24"/>
          <w:szCs w:val="24"/>
        </w:rPr>
      </w:pPr>
      <w:r>
        <w:rPr>
          <w:color w:val="000000"/>
          <w:sz w:val="24"/>
          <w:szCs w:val="24"/>
          <w:lang w:val="en"/>
        </w:rPr>
        <w:t xml:space="preserve">The development of 3D models to exchange information about visual, </w:t>
      </w:r>
      <w:proofErr w:type="gramStart"/>
      <w:r>
        <w:rPr>
          <w:color w:val="000000"/>
          <w:sz w:val="24"/>
          <w:szCs w:val="24"/>
          <w:lang w:val="en"/>
        </w:rPr>
        <w:t>spatial</w:t>
      </w:r>
      <w:proofErr w:type="gramEnd"/>
      <w:r>
        <w:rPr>
          <w:color w:val="000000"/>
          <w:sz w:val="24"/>
          <w:szCs w:val="24"/>
          <w:lang w:val="en"/>
        </w:rPr>
        <w:t xml:space="preserve"> or functional properties, e.g. through fly-through video.</w:t>
      </w:r>
    </w:p>
    <w:p w14:paraId="0000039D" w14:textId="77777777" w:rsidR="001C2E43" w:rsidRDefault="001C2E43">
      <w:pPr>
        <w:widowControl w:val="0"/>
        <w:pBdr>
          <w:top w:val="nil"/>
          <w:left w:val="nil"/>
          <w:bottom w:val="nil"/>
          <w:right w:val="nil"/>
          <w:between w:val="nil"/>
        </w:pBdr>
        <w:spacing w:after="0" w:line="240" w:lineRule="auto"/>
        <w:ind w:left="298"/>
        <w:rPr>
          <w:color w:val="000000"/>
          <w:sz w:val="24"/>
          <w:szCs w:val="24"/>
        </w:rPr>
      </w:pPr>
    </w:p>
    <w:p w14:paraId="0000039E" w14:textId="41760B57" w:rsidR="001C2E43" w:rsidRDefault="00C91E8E">
      <w:pPr>
        <w:widowControl w:val="0"/>
        <w:pBdr>
          <w:top w:val="nil"/>
          <w:left w:val="nil"/>
          <w:bottom w:val="nil"/>
          <w:right w:val="nil"/>
          <w:between w:val="nil"/>
        </w:pBdr>
        <w:spacing w:after="0" w:line="240" w:lineRule="auto"/>
        <w:ind w:left="298"/>
        <w:rPr>
          <w:color w:val="000000"/>
          <w:sz w:val="24"/>
          <w:szCs w:val="24"/>
        </w:rPr>
      </w:pPr>
      <w:r>
        <w:rPr>
          <w:color w:val="000000"/>
          <w:sz w:val="24"/>
          <w:szCs w:val="24"/>
          <w:lang w:val="en"/>
        </w:rPr>
        <w:t>Visualizations</w:t>
      </w:r>
      <w:r w:rsidR="00B64113">
        <w:rPr>
          <w:color w:val="000000"/>
          <w:sz w:val="24"/>
          <w:szCs w:val="24"/>
          <w:lang w:val="en"/>
        </w:rPr>
        <w:t xml:space="preserve"> should be photorealistic and used to present and coordinate the design solutions with the building user. The resolution of the pictures and videos must be at least 1920x1080 pixels and the video must be at least 30 frames per second.</w:t>
      </w:r>
    </w:p>
    <w:p w14:paraId="0000039F" w14:textId="77777777" w:rsidR="001C2E43" w:rsidRDefault="00B64113">
      <w:pPr>
        <w:widowControl w:val="0"/>
        <w:pBdr>
          <w:top w:val="nil"/>
          <w:left w:val="nil"/>
          <w:bottom w:val="nil"/>
          <w:right w:val="nil"/>
          <w:between w:val="nil"/>
        </w:pBdr>
        <w:spacing w:before="202" w:after="0" w:line="240" w:lineRule="auto"/>
        <w:ind w:left="298"/>
        <w:jc w:val="both"/>
        <w:rPr>
          <w:color w:val="000000"/>
          <w:sz w:val="24"/>
          <w:szCs w:val="24"/>
        </w:rPr>
      </w:pPr>
      <w:r>
        <w:rPr>
          <w:color w:val="000000"/>
          <w:sz w:val="24"/>
          <w:szCs w:val="24"/>
          <w:lang w:val="en"/>
        </w:rPr>
        <w:t>Types of visualizations and file formats to be delivered:</w:t>
      </w:r>
    </w:p>
    <w:p w14:paraId="000003A0" w14:textId="77777777" w:rsidR="001C2E43" w:rsidRDefault="001C2E43">
      <w:pPr>
        <w:widowControl w:val="0"/>
        <w:pBdr>
          <w:top w:val="nil"/>
          <w:left w:val="nil"/>
          <w:bottom w:val="nil"/>
          <w:right w:val="nil"/>
          <w:between w:val="nil"/>
        </w:pBdr>
        <w:spacing w:after="1" w:line="240" w:lineRule="auto"/>
        <w:rPr>
          <w:color w:val="000000"/>
          <w:sz w:val="20"/>
          <w:szCs w:val="20"/>
        </w:rPr>
      </w:pPr>
    </w:p>
    <w:tbl>
      <w:tblPr>
        <w:tblW w:w="9086" w:type="dxa"/>
        <w:tblInd w:w="291" w:type="dxa"/>
        <w:tblLayout w:type="fixed"/>
        <w:tblCellMar>
          <w:left w:w="0" w:type="dxa"/>
          <w:right w:w="0" w:type="dxa"/>
        </w:tblCellMar>
        <w:tblLook w:val="0000" w:firstRow="0" w:lastRow="0" w:firstColumn="0" w:lastColumn="0" w:noHBand="0" w:noVBand="0"/>
      </w:tblPr>
      <w:tblGrid>
        <w:gridCol w:w="4550"/>
        <w:gridCol w:w="4536"/>
      </w:tblGrid>
      <w:tr w:rsidR="00D52130" w14:paraId="37BE6FA1" w14:textId="77777777" w:rsidTr="001E75A4">
        <w:trPr>
          <w:trHeight w:val="513"/>
        </w:trPr>
        <w:tc>
          <w:tcPr>
            <w:tcW w:w="4550" w:type="dxa"/>
            <w:tcBorders>
              <w:right w:val="dotted" w:sz="4" w:space="0" w:color="D9D9D9"/>
            </w:tcBorders>
            <w:shd w:val="clear" w:color="auto" w:fill="00A888"/>
          </w:tcPr>
          <w:p w14:paraId="000003A1" w14:textId="77777777" w:rsidR="001C2E43" w:rsidRPr="001E75A4" w:rsidRDefault="00B64113">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lang w:val="en"/>
              </w:rPr>
              <w:t>Visualization</w:t>
            </w:r>
          </w:p>
        </w:tc>
        <w:tc>
          <w:tcPr>
            <w:tcW w:w="4536" w:type="dxa"/>
            <w:tcBorders>
              <w:left w:val="dotted" w:sz="4" w:space="0" w:color="D9D9D9"/>
            </w:tcBorders>
            <w:shd w:val="clear" w:color="auto" w:fill="00A888"/>
          </w:tcPr>
          <w:p w14:paraId="000003A2" w14:textId="77777777" w:rsidR="001C2E43" w:rsidRPr="001E75A4" w:rsidRDefault="00B64113">
            <w:pPr>
              <w:widowControl w:val="0"/>
              <w:pBdr>
                <w:top w:val="nil"/>
                <w:left w:val="nil"/>
                <w:bottom w:val="nil"/>
                <w:right w:val="nil"/>
                <w:between w:val="nil"/>
              </w:pBdr>
              <w:spacing w:before="84" w:after="0" w:line="240" w:lineRule="auto"/>
              <w:ind w:left="79"/>
              <w:rPr>
                <w:color w:val="1B4D46"/>
                <w:sz w:val="24"/>
                <w:szCs w:val="24"/>
              </w:rPr>
            </w:pPr>
            <w:r w:rsidRPr="001E75A4">
              <w:rPr>
                <w:color w:val="1B4D46"/>
                <w:sz w:val="24"/>
                <w:szCs w:val="24"/>
                <w:lang w:val="en"/>
              </w:rPr>
              <w:t>File format</w:t>
            </w:r>
          </w:p>
        </w:tc>
      </w:tr>
      <w:tr w:rsidR="00D52130" w14:paraId="1FCD538C" w14:textId="77777777">
        <w:trPr>
          <w:trHeight w:val="380"/>
        </w:trPr>
        <w:tc>
          <w:tcPr>
            <w:tcW w:w="4550" w:type="dxa"/>
            <w:tcBorders>
              <w:bottom w:val="dotted" w:sz="4" w:space="0" w:color="A6A6A6"/>
              <w:right w:val="dotted" w:sz="4" w:space="0" w:color="D9D9D9"/>
            </w:tcBorders>
          </w:tcPr>
          <w:p w14:paraId="000003A3"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Picture</w:t>
            </w:r>
          </w:p>
        </w:tc>
        <w:tc>
          <w:tcPr>
            <w:tcW w:w="4536" w:type="dxa"/>
            <w:tcBorders>
              <w:left w:val="dotted" w:sz="4" w:space="0" w:color="D9D9D9"/>
              <w:bottom w:val="dotted" w:sz="4" w:space="0" w:color="A6A6A6"/>
            </w:tcBorders>
          </w:tcPr>
          <w:p w14:paraId="000003A4" w14:textId="77777777" w:rsidR="001C2E43" w:rsidRDefault="00B64113">
            <w:pPr>
              <w:widowControl w:val="0"/>
              <w:pBdr>
                <w:top w:val="nil"/>
                <w:left w:val="nil"/>
                <w:bottom w:val="nil"/>
                <w:right w:val="nil"/>
                <w:between w:val="nil"/>
              </w:pBdr>
              <w:spacing w:before="83" w:after="0" w:line="240" w:lineRule="auto"/>
              <w:ind w:left="79"/>
              <w:rPr>
                <w:color w:val="000000"/>
                <w:sz w:val="24"/>
                <w:szCs w:val="24"/>
              </w:rPr>
            </w:pPr>
            <w:r>
              <w:rPr>
                <w:color w:val="000000"/>
                <w:sz w:val="24"/>
                <w:szCs w:val="24"/>
                <w:lang w:val="en"/>
              </w:rPr>
              <w:t>*.jpeg or .</w:t>
            </w:r>
            <w:proofErr w:type="spellStart"/>
            <w:r>
              <w:rPr>
                <w:color w:val="000000"/>
                <w:sz w:val="24"/>
                <w:szCs w:val="24"/>
                <w:lang w:val="en"/>
              </w:rPr>
              <w:t>png</w:t>
            </w:r>
            <w:proofErr w:type="spellEnd"/>
          </w:p>
        </w:tc>
      </w:tr>
      <w:tr w:rsidR="00D52130" w14:paraId="230AF675" w14:textId="77777777">
        <w:trPr>
          <w:trHeight w:val="489"/>
        </w:trPr>
        <w:tc>
          <w:tcPr>
            <w:tcW w:w="4550" w:type="dxa"/>
            <w:tcBorders>
              <w:top w:val="dotted" w:sz="4" w:space="0" w:color="A6A6A6"/>
              <w:bottom w:val="dotted" w:sz="4" w:space="0" w:color="A6A6A6"/>
              <w:right w:val="dotted" w:sz="4" w:space="0" w:color="D9D9D9"/>
            </w:tcBorders>
          </w:tcPr>
          <w:p w14:paraId="000003A5"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Video</w:t>
            </w:r>
          </w:p>
        </w:tc>
        <w:tc>
          <w:tcPr>
            <w:tcW w:w="4536" w:type="dxa"/>
            <w:tcBorders>
              <w:top w:val="dotted" w:sz="4" w:space="0" w:color="A6A6A6"/>
              <w:left w:val="dotted" w:sz="4" w:space="0" w:color="D9D9D9"/>
              <w:bottom w:val="dotted" w:sz="4" w:space="0" w:color="A6A6A6"/>
            </w:tcBorders>
          </w:tcPr>
          <w:p w14:paraId="000003A6" w14:textId="77777777" w:rsidR="001C2E43" w:rsidRDefault="00B64113">
            <w:pPr>
              <w:widowControl w:val="0"/>
              <w:pBdr>
                <w:top w:val="nil"/>
                <w:left w:val="nil"/>
                <w:bottom w:val="nil"/>
                <w:right w:val="nil"/>
                <w:between w:val="nil"/>
              </w:pBdr>
              <w:spacing w:before="83" w:after="0" w:line="240" w:lineRule="auto"/>
              <w:ind w:left="79"/>
              <w:rPr>
                <w:color w:val="000000"/>
                <w:sz w:val="24"/>
                <w:szCs w:val="24"/>
              </w:rPr>
            </w:pPr>
            <w:r>
              <w:rPr>
                <w:color w:val="000000"/>
                <w:sz w:val="24"/>
                <w:szCs w:val="24"/>
                <w:lang w:val="en"/>
              </w:rPr>
              <w:t>*.mpeg or *.</w:t>
            </w:r>
            <w:proofErr w:type="spellStart"/>
            <w:r>
              <w:rPr>
                <w:color w:val="000000"/>
                <w:sz w:val="24"/>
                <w:szCs w:val="24"/>
                <w:lang w:val="en"/>
              </w:rPr>
              <w:t>avi</w:t>
            </w:r>
            <w:proofErr w:type="spellEnd"/>
          </w:p>
        </w:tc>
      </w:tr>
      <w:tr w:rsidR="00D52130" w14:paraId="769D9CC0" w14:textId="77777777">
        <w:trPr>
          <w:trHeight w:val="491"/>
        </w:trPr>
        <w:tc>
          <w:tcPr>
            <w:tcW w:w="4550" w:type="dxa"/>
            <w:tcBorders>
              <w:top w:val="dotted" w:sz="4" w:space="0" w:color="A6A6A6"/>
              <w:bottom w:val="dotted" w:sz="4" w:space="0" w:color="A6A6A6"/>
              <w:right w:val="dotted" w:sz="4" w:space="0" w:color="D9D9D9"/>
            </w:tcBorders>
          </w:tcPr>
          <w:p w14:paraId="000003A7" w14:textId="77777777" w:rsidR="001C2E43" w:rsidRDefault="00B64113">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lang w:val="en"/>
              </w:rPr>
              <w:t>360⁰ visualization</w:t>
            </w:r>
          </w:p>
        </w:tc>
        <w:tc>
          <w:tcPr>
            <w:tcW w:w="4536" w:type="dxa"/>
            <w:tcBorders>
              <w:top w:val="dotted" w:sz="4" w:space="0" w:color="A6A6A6"/>
              <w:left w:val="dotted" w:sz="4" w:space="0" w:color="D9D9D9"/>
              <w:bottom w:val="dotted" w:sz="4" w:space="0" w:color="A6A6A6"/>
            </w:tcBorders>
          </w:tcPr>
          <w:p w14:paraId="000003A8" w14:textId="6A1FE4DC" w:rsidR="001C2E43" w:rsidRDefault="00B64113">
            <w:pPr>
              <w:widowControl w:val="0"/>
              <w:pBdr>
                <w:top w:val="nil"/>
                <w:left w:val="nil"/>
                <w:bottom w:val="nil"/>
                <w:right w:val="nil"/>
                <w:between w:val="nil"/>
              </w:pBdr>
              <w:spacing w:before="85" w:after="0" w:line="240" w:lineRule="auto"/>
              <w:ind w:left="79"/>
              <w:rPr>
                <w:color w:val="000000"/>
                <w:sz w:val="24"/>
                <w:szCs w:val="24"/>
              </w:rPr>
            </w:pPr>
            <w:r>
              <w:rPr>
                <w:color w:val="000000"/>
                <w:sz w:val="24"/>
                <w:szCs w:val="24"/>
                <w:lang w:val="en"/>
              </w:rPr>
              <w:t xml:space="preserve">Specifications in the </w:t>
            </w:r>
            <w:r w:rsidR="008818C7">
              <w:rPr>
                <w:color w:val="000000"/>
                <w:sz w:val="24"/>
                <w:szCs w:val="24"/>
                <w:lang w:val="en"/>
              </w:rPr>
              <w:t>BIM Execution Plan</w:t>
            </w:r>
          </w:p>
        </w:tc>
      </w:tr>
    </w:tbl>
    <w:p w14:paraId="000003A9" w14:textId="77777777" w:rsidR="001C2E43" w:rsidRDefault="001C2E43">
      <w:pPr>
        <w:pBdr>
          <w:top w:val="nil"/>
          <w:left w:val="nil"/>
          <w:bottom w:val="nil"/>
          <w:right w:val="nil"/>
          <w:between w:val="nil"/>
        </w:pBdr>
        <w:spacing w:after="0" w:line="240" w:lineRule="auto"/>
        <w:rPr>
          <w:color w:val="000000"/>
        </w:rPr>
      </w:pPr>
    </w:p>
    <w:p w14:paraId="000003AA" w14:textId="77777777" w:rsidR="001C2E43" w:rsidRPr="003D6B27" w:rsidRDefault="00B64113">
      <w:pPr>
        <w:widowControl w:val="0"/>
        <w:pBdr>
          <w:top w:val="nil"/>
          <w:left w:val="nil"/>
          <w:bottom w:val="nil"/>
          <w:right w:val="nil"/>
          <w:between w:val="nil"/>
        </w:pBdr>
        <w:spacing w:after="0" w:line="240" w:lineRule="auto"/>
        <w:ind w:left="298"/>
        <w:jc w:val="both"/>
        <w:rPr>
          <w:color w:val="000000"/>
          <w:sz w:val="24"/>
          <w:szCs w:val="24"/>
        </w:rPr>
      </w:pPr>
      <w:r w:rsidRPr="003D6B27">
        <w:rPr>
          <w:color w:val="000000"/>
          <w:sz w:val="24"/>
          <w:szCs w:val="24"/>
          <w:lang w:val="en"/>
        </w:rPr>
        <w:t xml:space="preserve">During the design stage, if there are changes to the appearance of the landscaping, roof, facade or interior, the Client may request 10 updated </w:t>
      </w:r>
      <w:proofErr w:type="spellStart"/>
      <w:r w:rsidRPr="003D6B27">
        <w:rPr>
          <w:color w:val="000000"/>
          <w:sz w:val="24"/>
          <w:szCs w:val="24"/>
          <w:lang w:val="en"/>
        </w:rPr>
        <w:t>visualisations</w:t>
      </w:r>
      <w:proofErr w:type="spellEnd"/>
      <w:r w:rsidRPr="003D6B27">
        <w:rPr>
          <w:color w:val="000000"/>
          <w:sz w:val="24"/>
          <w:szCs w:val="24"/>
          <w:lang w:val="en"/>
        </w:rPr>
        <w:t xml:space="preserve"> (7 </w:t>
      </w:r>
      <w:proofErr w:type="spellStart"/>
      <w:r w:rsidRPr="003D6B27">
        <w:rPr>
          <w:color w:val="000000"/>
          <w:sz w:val="24"/>
          <w:szCs w:val="24"/>
          <w:lang w:val="en"/>
        </w:rPr>
        <w:t>visualisations</w:t>
      </w:r>
      <w:proofErr w:type="spellEnd"/>
      <w:r w:rsidRPr="003D6B27">
        <w:rPr>
          <w:color w:val="000000"/>
          <w:sz w:val="24"/>
          <w:szCs w:val="24"/>
          <w:lang w:val="en"/>
        </w:rPr>
        <w:t xml:space="preserve"> from the exterior and 3 </w:t>
      </w:r>
      <w:proofErr w:type="spellStart"/>
      <w:r w:rsidRPr="003D6B27">
        <w:rPr>
          <w:color w:val="000000"/>
          <w:sz w:val="24"/>
          <w:szCs w:val="24"/>
          <w:lang w:val="en"/>
        </w:rPr>
        <w:t>visualisations</w:t>
      </w:r>
      <w:proofErr w:type="spellEnd"/>
      <w:r w:rsidRPr="003D6B27">
        <w:rPr>
          <w:color w:val="000000"/>
          <w:sz w:val="24"/>
          <w:szCs w:val="24"/>
          <w:lang w:val="en"/>
        </w:rPr>
        <w:t xml:space="preserve"> from the interior).</w:t>
      </w:r>
    </w:p>
    <w:p w14:paraId="000003AB" w14:textId="77777777" w:rsidR="001C2E43" w:rsidRPr="003D6B27" w:rsidRDefault="001C2E43">
      <w:pPr>
        <w:widowControl w:val="0"/>
        <w:pBdr>
          <w:top w:val="nil"/>
          <w:left w:val="nil"/>
          <w:bottom w:val="nil"/>
          <w:right w:val="nil"/>
          <w:between w:val="nil"/>
        </w:pBdr>
        <w:spacing w:after="0" w:line="240" w:lineRule="auto"/>
        <w:ind w:left="298"/>
        <w:jc w:val="both"/>
        <w:rPr>
          <w:color w:val="000000"/>
          <w:sz w:val="24"/>
          <w:szCs w:val="24"/>
        </w:rPr>
      </w:pPr>
    </w:p>
    <w:p w14:paraId="000003AC" w14:textId="77777777" w:rsidR="001C2E43" w:rsidRDefault="00B64113">
      <w:pPr>
        <w:widowControl w:val="0"/>
        <w:pBdr>
          <w:top w:val="nil"/>
          <w:left w:val="nil"/>
          <w:bottom w:val="nil"/>
          <w:right w:val="nil"/>
          <w:between w:val="nil"/>
        </w:pBdr>
        <w:spacing w:after="0" w:line="240" w:lineRule="auto"/>
        <w:ind w:left="298"/>
        <w:jc w:val="both"/>
        <w:rPr>
          <w:color w:val="000000"/>
          <w:sz w:val="24"/>
          <w:szCs w:val="24"/>
        </w:rPr>
      </w:pPr>
      <w:r w:rsidRPr="003D6B27">
        <w:rPr>
          <w:color w:val="000000"/>
          <w:sz w:val="24"/>
          <w:szCs w:val="24"/>
          <w:lang w:val="en"/>
        </w:rPr>
        <w:t xml:space="preserve">During the construction stage, if there are changes to the appearance of the landscaping, roof, facade or interior, the Client may request 3 updated </w:t>
      </w:r>
      <w:proofErr w:type="spellStart"/>
      <w:r w:rsidRPr="003D6B27">
        <w:rPr>
          <w:color w:val="000000"/>
          <w:sz w:val="24"/>
          <w:szCs w:val="24"/>
          <w:lang w:val="en"/>
        </w:rPr>
        <w:t>visualisations</w:t>
      </w:r>
      <w:proofErr w:type="spellEnd"/>
      <w:r w:rsidRPr="003D6B27">
        <w:rPr>
          <w:color w:val="000000"/>
          <w:sz w:val="24"/>
          <w:szCs w:val="24"/>
          <w:lang w:val="en"/>
        </w:rPr>
        <w:t xml:space="preserve"> (2 exterior and 1 interior).</w:t>
      </w:r>
    </w:p>
    <w:p w14:paraId="000003AD" w14:textId="77777777" w:rsidR="001C2E43" w:rsidRDefault="001C2E43">
      <w:pPr>
        <w:widowControl w:val="0"/>
        <w:pBdr>
          <w:top w:val="nil"/>
          <w:left w:val="nil"/>
          <w:bottom w:val="nil"/>
          <w:right w:val="nil"/>
          <w:between w:val="nil"/>
        </w:pBdr>
        <w:spacing w:after="0" w:line="240" w:lineRule="auto"/>
        <w:ind w:left="298"/>
        <w:jc w:val="both"/>
        <w:rPr>
          <w:color w:val="000000"/>
          <w:sz w:val="24"/>
          <w:szCs w:val="24"/>
        </w:rPr>
      </w:pPr>
    </w:p>
    <w:p w14:paraId="000003AE" w14:textId="77777777" w:rsidR="001C2E43" w:rsidRDefault="00B64113">
      <w:pPr>
        <w:widowControl w:val="0"/>
        <w:pBdr>
          <w:top w:val="nil"/>
          <w:left w:val="nil"/>
          <w:bottom w:val="nil"/>
          <w:right w:val="nil"/>
          <w:between w:val="nil"/>
        </w:pBdr>
        <w:spacing w:after="0" w:line="240" w:lineRule="auto"/>
        <w:ind w:left="298"/>
        <w:jc w:val="both"/>
        <w:rPr>
          <w:color w:val="000000"/>
          <w:sz w:val="24"/>
          <w:szCs w:val="24"/>
        </w:rPr>
      </w:pPr>
      <w:r>
        <w:rPr>
          <w:color w:val="000000"/>
          <w:sz w:val="24"/>
          <w:szCs w:val="24"/>
          <w:lang w:val="en"/>
        </w:rPr>
        <w:t xml:space="preserve">During the design stage, prepare a 3D rendered model created through </w:t>
      </w:r>
      <w:proofErr w:type="spellStart"/>
      <w:r>
        <w:rPr>
          <w:color w:val="000000"/>
          <w:sz w:val="24"/>
          <w:szCs w:val="24"/>
          <w:lang w:val="en"/>
        </w:rPr>
        <w:t>Enscape</w:t>
      </w:r>
      <w:proofErr w:type="spellEnd"/>
      <w:r>
        <w:rPr>
          <w:sz w:val="24"/>
          <w:szCs w:val="24"/>
          <w:lang w:val="en"/>
        </w:rPr>
        <w:t xml:space="preserve">, which is then created as an independent .exe viewable model. </w:t>
      </w:r>
      <w:r>
        <w:rPr>
          <w:color w:val="000000"/>
          <w:sz w:val="24"/>
          <w:szCs w:val="24"/>
          <w:lang w:val="en"/>
        </w:rPr>
        <w:t xml:space="preserve"> </w:t>
      </w:r>
      <w:r>
        <w:rPr>
          <w:sz w:val="24"/>
          <w:szCs w:val="24"/>
          <w:lang w:val="en"/>
        </w:rPr>
        <w:t>It</w:t>
      </w:r>
      <w:r>
        <w:rPr>
          <w:color w:val="000000"/>
          <w:sz w:val="24"/>
          <w:szCs w:val="24"/>
          <w:lang w:val="en"/>
        </w:rPr>
        <w:t xml:space="preserve"> </w:t>
      </w:r>
      <w:r>
        <w:rPr>
          <w:sz w:val="24"/>
          <w:szCs w:val="24"/>
          <w:lang w:val="en"/>
        </w:rPr>
        <w:t>is</w:t>
      </w:r>
      <w:r>
        <w:rPr>
          <w:color w:val="000000"/>
          <w:sz w:val="24"/>
          <w:szCs w:val="24"/>
          <w:lang w:val="en"/>
        </w:rPr>
        <w:t xml:space="preserve"> also possible to </w:t>
      </w:r>
      <w:r>
        <w:rPr>
          <w:sz w:val="24"/>
          <w:szCs w:val="24"/>
          <w:lang w:val="en"/>
        </w:rPr>
        <w:t>use</w:t>
      </w:r>
      <w:r>
        <w:rPr>
          <w:color w:val="000000"/>
          <w:sz w:val="24"/>
          <w:szCs w:val="24"/>
          <w:lang w:val="en"/>
        </w:rPr>
        <w:t xml:space="preserve"> another program if it can provide the same </w:t>
      </w:r>
      <w:r>
        <w:rPr>
          <w:sz w:val="24"/>
          <w:szCs w:val="24"/>
          <w:lang w:val="en"/>
        </w:rPr>
        <w:t>result after prior coordination with the Client.</w:t>
      </w:r>
    </w:p>
    <w:p w14:paraId="000003AF" w14:textId="77777777" w:rsidR="001C2E43" w:rsidRDefault="001C2E43">
      <w:pPr>
        <w:widowControl w:val="0"/>
        <w:pBdr>
          <w:top w:val="nil"/>
          <w:left w:val="nil"/>
          <w:bottom w:val="nil"/>
          <w:right w:val="nil"/>
          <w:between w:val="nil"/>
        </w:pBdr>
        <w:spacing w:before="8" w:after="0" w:line="240" w:lineRule="auto"/>
        <w:rPr>
          <w:color w:val="000000"/>
          <w:sz w:val="19"/>
          <w:szCs w:val="19"/>
        </w:rPr>
      </w:pPr>
    </w:p>
    <w:p w14:paraId="000003B0" w14:textId="77777777" w:rsidR="001C2E43" w:rsidRDefault="00B64113" w:rsidP="00260ADC">
      <w:pPr>
        <w:pStyle w:val="Heading3"/>
      </w:pPr>
      <w:bookmarkStart w:id="97" w:name="bookmark=id.2fk6b3p" w:colFirst="0" w:colLast="0"/>
      <w:bookmarkStart w:id="98" w:name="_Toc174520923"/>
      <w:bookmarkEnd w:id="97"/>
      <w:r>
        <w:rPr>
          <w:lang w:val="en"/>
        </w:rPr>
        <w:t>Virtual reality</w:t>
      </w:r>
      <w:bookmarkEnd w:id="98"/>
    </w:p>
    <w:p w14:paraId="000003B1" w14:textId="77777777" w:rsidR="001C2E43" w:rsidRDefault="00B64113">
      <w:pPr>
        <w:widowControl w:val="0"/>
        <w:pBdr>
          <w:top w:val="nil"/>
          <w:left w:val="nil"/>
          <w:bottom w:val="nil"/>
          <w:right w:val="nil"/>
          <w:between w:val="nil"/>
        </w:pBdr>
        <w:spacing w:before="230" w:after="0" w:line="276" w:lineRule="auto"/>
        <w:ind w:left="298" w:right="134"/>
        <w:jc w:val="both"/>
        <w:rPr>
          <w:color w:val="000000"/>
          <w:sz w:val="24"/>
          <w:szCs w:val="24"/>
        </w:rPr>
      </w:pPr>
      <w:r>
        <w:rPr>
          <w:color w:val="000000"/>
          <w:sz w:val="24"/>
          <w:szCs w:val="24"/>
          <w:lang w:val="en"/>
        </w:rPr>
        <w:t xml:space="preserve">A type of modeling where 3D models are part of a virtual reality where users view simulated places, </w:t>
      </w:r>
      <w:proofErr w:type="gramStart"/>
      <w:r>
        <w:rPr>
          <w:color w:val="000000"/>
          <w:sz w:val="24"/>
          <w:szCs w:val="24"/>
          <w:lang w:val="en"/>
        </w:rPr>
        <w:t>objects</w:t>
      </w:r>
      <w:proofErr w:type="gramEnd"/>
      <w:r>
        <w:rPr>
          <w:color w:val="000000"/>
          <w:sz w:val="24"/>
          <w:szCs w:val="24"/>
          <w:lang w:val="en"/>
        </w:rPr>
        <w:t xml:space="preserve"> and processes. Virtual reality is used using virtual reality glasses or other specialized equipment.</w:t>
      </w:r>
    </w:p>
    <w:p w14:paraId="000003B2" w14:textId="77777777" w:rsidR="001C2E43" w:rsidRDefault="00B64113">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lang w:val="en"/>
        </w:rPr>
        <w:t>The supplier shall provide the Client with VR (Virtual Reality) tours around BIM (Building Information Modelling) model changes where visual changes have been made to the building layout, interior, facade appearance, landscaping, etc. This requirement includes, but is not limited to, other aspects of project changes where virtual reality can offer detailed and live insight.</w:t>
      </w:r>
    </w:p>
    <w:p w14:paraId="000003B3" w14:textId="77777777" w:rsidR="001C2E43" w:rsidRDefault="00B64113">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lang w:val="en"/>
        </w:rPr>
        <w:t>Documentation of Visual Changes:</w:t>
      </w:r>
    </w:p>
    <w:p w14:paraId="000003B4" w14:textId="77777777" w:rsidR="001C2E43" w:rsidRDefault="00B64113">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lang w:val="en"/>
        </w:rPr>
        <w:t>The supplier must provide detailed documentation of the visual changes made to the building's layout, interior, facade appearance, landscaping, etc.</w:t>
      </w:r>
    </w:p>
    <w:p w14:paraId="000003B5" w14:textId="77777777" w:rsidR="001C2E43" w:rsidRDefault="00B64113">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lang w:val="en"/>
        </w:rPr>
        <w:t>BIM Model Update:</w:t>
      </w:r>
    </w:p>
    <w:p w14:paraId="000003B6" w14:textId="77777777" w:rsidR="001C2E43" w:rsidRDefault="00B64113">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lang w:val="en"/>
        </w:rPr>
        <w:t>The supplier must update the BIM model to incorporate the new changes.</w:t>
      </w:r>
    </w:p>
    <w:p w14:paraId="000003B7" w14:textId="77777777" w:rsidR="001C2E43" w:rsidRDefault="00B64113">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lang w:val="en"/>
        </w:rPr>
        <w:t>VR Tour Development:</w:t>
      </w:r>
    </w:p>
    <w:p w14:paraId="000003B8" w14:textId="77777777" w:rsidR="001C2E43" w:rsidRDefault="00B64113">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lang w:val="en"/>
        </w:rPr>
        <w:t>The supplier must develop VR tours that allow the Client to experience and evaluate the changes made in virtual reality.</w:t>
      </w:r>
    </w:p>
    <w:p w14:paraId="000003B9" w14:textId="77777777" w:rsidR="001C2E43" w:rsidRDefault="00B64113">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lang w:val="en"/>
        </w:rPr>
        <w:t>Compliance with VR Standards:</w:t>
      </w:r>
    </w:p>
    <w:p w14:paraId="000003BA" w14:textId="77777777" w:rsidR="001C2E43" w:rsidRDefault="00B64113">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lang w:val="en"/>
        </w:rPr>
        <w:t>VR tours must be created with industry standards and requirements in mind to ensure high quality and usability.</w:t>
      </w:r>
    </w:p>
    <w:p w14:paraId="000003BB" w14:textId="77777777" w:rsidR="001C2E43" w:rsidRDefault="00B64113">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lang w:val="en"/>
        </w:rPr>
        <w:t>Testing and Approval:</w:t>
      </w:r>
    </w:p>
    <w:p w14:paraId="000003BC" w14:textId="77777777" w:rsidR="001C2E43" w:rsidRDefault="00B64113">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lang w:val="en"/>
        </w:rPr>
        <w:t>After creating the VR tour, the supplier must offer the Client the opportunity to test it and provide feedback to ensure a satisfactory result.</w:t>
      </w:r>
    </w:p>
    <w:p w14:paraId="000003BD" w14:textId="77777777" w:rsidR="001C2E43" w:rsidRDefault="00B64113">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lang w:val="en"/>
        </w:rPr>
        <w:t>Data Provision:</w:t>
      </w:r>
    </w:p>
    <w:p w14:paraId="000003BE" w14:textId="77777777" w:rsidR="001C2E43" w:rsidRDefault="00B64113">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lang w:val="en"/>
        </w:rPr>
        <w:t>The supplier must provide the necessary data and files to the Client so that he can fully use the VR tour.</w:t>
      </w:r>
    </w:p>
    <w:p w14:paraId="000003BF" w14:textId="77777777" w:rsidR="001C2E43" w:rsidRDefault="00B64113">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lang w:val="en"/>
        </w:rPr>
        <w:t>Possibility of Additional Changes:</w:t>
      </w:r>
    </w:p>
    <w:p w14:paraId="000003C0" w14:textId="77777777" w:rsidR="001C2E43" w:rsidRDefault="00B64113">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lang w:val="en"/>
        </w:rPr>
        <w:t>If additional changes occur in the future, the supplier must be prepared to update the VR Tour to ensure it is up to date.</w:t>
      </w:r>
    </w:p>
    <w:p w14:paraId="000003C1" w14:textId="77777777" w:rsidR="001C2E43" w:rsidRDefault="00B64113">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lang w:val="en"/>
        </w:rPr>
        <w:t>This requirement not only provides the Client with a detailed view of the changes made, but also allows them to experience and evaluate the project in virtual reality, which can improve understanding and communication between all those involved in the project.</w:t>
      </w:r>
    </w:p>
    <w:p w14:paraId="000003C2" w14:textId="77777777" w:rsidR="001C2E43" w:rsidRDefault="00B64113" w:rsidP="00260ADC">
      <w:pPr>
        <w:pStyle w:val="Heading2"/>
        <w:rPr>
          <w:rFonts w:eastAsia="Calibri"/>
        </w:rPr>
      </w:pPr>
      <w:bookmarkStart w:id="99" w:name="_Toc174520924"/>
      <w:r>
        <w:rPr>
          <w:rFonts w:eastAsia="Calibri"/>
          <w:lang w:val="en"/>
        </w:rPr>
        <w:lastRenderedPageBreak/>
        <w:t>2D documentation</w:t>
      </w:r>
      <w:bookmarkEnd w:id="99"/>
    </w:p>
    <w:p w14:paraId="000003C3" w14:textId="77777777" w:rsidR="001C2E43" w:rsidRDefault="00B64113">
      <w:pPr>
        <w:widowControl w:val="0"/>
        <w:pBdr>
          <w:top w:val="nil"/>
          <w:left w:val="nil"/>
          <w:bottom w:val="nil"/>
          <w:right w:val="nil"/>
          <w:between w:val="nil"/>
        </w:pBdr>
        <w:spacing w:before="347" w:after="0" w:line="240" w:lineRule="auto"/>
        <w:ind w:left="298"/>
        <w:jc w:val="both"/>
        <w:rPr>
          <w:color w:val="000000"/>
          <w:sz w:val="24"/>
          <w:szCs w:val="24"/>
        </w:rPr>
      </w:pPr>
      <w:r>
        <w:rPr>
          <w:color w:val="000000"/>
          <w:sz w:val="24"/>
          <w:szCs w:val="24"/>
          <w:lang w:val="en"/>
        </w:rPr>
        <w:t>2D documentation refers to the representation of both graphical and non-graphical information:</w:t>
      </w:r>
    </w:p>
    <w:p w14:paraId="000003C4" w14:textId="77777777" w:rsidR="001C2E43" w:rsidRDefault="001C2E43">
      <w:pPr>
        <w:widowControl w:val="0"/>
        <w:pBdr>
          <w:top w:val="nil"/>
          <w:left w:val="nil"/>
          <w:bottom w:val="nil"/>
          <w:right w:val="nil"/>
          <w:between w:val="nil"/>
        </w:pBdr>
        <w:spacing w:before="1" w:after="0" w:line="240" w:lineRule="auto"/>
        <w:rPr>
          <w:color w:val="000000"/>
          <w:sz w:val="20"/>
          <w:szCs w:val="20"/>
        </w:rPr>
      </w:pPr>
    </w:p>
    <w:tbl>
      <w:tblPr>
        <w:tblW w:w="9072" w:type="dxa"/>
        <w:tblInd w:w="305" w:type="dxa"/>
        <w:tblLayout w:type="fixed"/>
        <w:tblCellMar>
          <w:left w:w="0" w:type="dxa"/>
          <w:right w:w="0" w:type="dxa"/>
        </w:tblCellMar>
        <w:tblLook w:val="0000" w:firstRow="0" w:lastRow="0" w:firstColumn="0" w:lastColumn="0" w:noHBand="0" w:noVBand="0"/>
      </w:tblPr>
      <w:tblGrid>
        <w:gridCol w:w="1723"/>
        <w:gridCol w:w="7349"/>
      </w:tblGrid>
      <w:tr w:rsidR="00D52130" w14:paraId="17935F13" w14:textId="77777777" w:rsidTr="001E75A4">
        <w:trPr>
          <w:trHeight w:val="513"/>
        </w:trPr>
        <w:tc>
          <w:tcPr>
            <w:tcW w:w="1723" w:type="dxa"/>
            <w:tcBorders>
              <w:right w:val="dotted" w:sz="4" w:space="0" w:color="D9D9D9"/>
            </w:tcBorders>
            <w:shd w:val="clear" w:color="auto" w:fill="00A888"/>
          </w:tcPr>
          <w:p w14:paraId="000003C5" w14:textId="77777777" w:rsidR="001C2E43" w:rsidRPr="001E75A4" w:rsidRDefault="00B64113">
            <w:pPr>
              <w:widowControl w:val="0"/>
              <w:pBdr>
                <w:top w:val="nil"/>
                <w:left w:val="nil"/>
                <w:bottom w:val="nil"/>
                <w:right w:val="nil"/>
                <w:between w:val="nil"/>
              </w:pBdr>
              <w:spacing w:before="84" w:after="0" w:line="240" w:lineRule="auto"/>
              <w:ind w:left="84"/>
              <w:rPr>
                <w:color w:val="1B4D46"/>
                <w:sz w:val="24"/>
                <w:szCs w:val="24"/>
              </w:rPr>
            </w:pPr>
            <w:r w:rsidRPr="001E75A4">
              <w:rPr>
                <w:color w:val="1B4D46"/>
                <w:sz w:val="24"/>
                <w:szCs w:val="24"/>
                <w:lang w:val="en"/>
              </w:rPr>
              <w:t>Type</w:t>
            </w:r>
          </w:p>
        </w:tc>
        <w:tc>
          <w:tcPr>
            <w:tcW w:w="7349" w:type="dxa"/>
            <w:tcBorders>
              <w:left w:val="dotted" w:sz="4" w:space="0" w:color="D9D9D9"/>
            </w:tcBorders>
            <w:shd w:val="clear" w:color="auto" w:fill="00A888"/>
          </w:tcPr>
          <w:p w14:paraId="000003C6" w14:textId="77777777" w:rsidR="001C2E43" w:rsidRPr="001E75A4" w:rsidRDefault="00B64113">
            <w:pPr>
              <w:widowControl w:val="0"/>
              <w:pBdr>
                <w:top w:val="nil"/>
                <w:left w:val="nil"/>
                <w:bottom w:val="nil"/>
                <w:right w:val="nil"/>
                <w:between w:val="nil"/>
              </w:pBdr>
              <w:spacing w:before="84" w:after="0" w:line="240" w:lineRule="auto"/>
              <w:ind w:left="79"/>
              <w:rPr>
                <w:color w:val="1B4D46"/>
                <w:sz w:val="24"/>
                <w:szCs w:val="24"/>
              </w:rPr>
            </w:pPr>
            <w:r w:rsidRPr="001E75A4">
              <w:rPr>
                <w:color w:val="1B4D46"/>
                <w:sz w:val="24"/>
                <w:szCs w:val="24"/>
                <w:lang w:val="en"/>
              </w:rPr>
              <w:t>Description</w:t>
            </w:r>
          </w:p>
        </w:tc>
      </w:tr>
      <w:tr w:rsidR="00D52130" w14:paraId="0BB30FFB" w14:textId="77777777">
        <w:trPr>
          <w:trHeight w:val="1077"/>
        </w:trPr>
        <w:tc>
          <w:tcPr>
            <w:tcW w:w="1723" w:type="dxa"/>
            <w:tcBorders>
              <w:bottom w:val="dotted" w:sz="4" w:space="0" w:color="808080"/>
              <w:right w:val="dotted" w:sz="4" w:space="0" w:color="D9D9D9"/>
            </w:tcBorders>
          </w:tcPr>
          <w:p w14:paraId="000003C7" w14:textId="77777777" w:rsidR="001C2E43" w:rsidRDefault="00B64113">
            <w:pPr>
              <w:widowControl w:val="0"/>
              <w:pBdr>
                <w:top w:val="nil"/>
                <w:left w:val="nil"/>
                <w:bottom w:val="nil"/>
                <w:right w:val="nil"/>
                <w:between w:val="nil"/>
              </w:pBdr>
              <w:spacing w:before="83" w:after="0" w:line="240" w:lineRule="auto"/>
              <w:ind w:left="84" w:right="513"/>
              <w:rPr>
                <w:color w:val="000000"/>
                <w:sz w:val="24"/>
                <w:szCs w:val="24"/>
              </w:rPr>
            </w:pPr>
            <w:r>
              <w:rPr>
                <w:color w:val="000000"/>
                <w:sz w:val="24"/>
                <w:szCs w:val="24"/>
                <w:lang w:val="en"/>
              </w:rPr>
              <w:t>Graphic information</w:t>
            </w:r>
          </w:p>
        </w:tc>
        <w:tc>
          <w:tcPr>
            <w:tcW w:w="7349" w:type="dxa"/>
            <w:tcBorders>
              <w:left w:val="dotted" w:sz="4" w:space="0" w:color="D9D9D9"/>
              <w:bottom w:val="dotted" w:sz="4" w:space="0" w:color="808080"/>
            </w:tcBorders>
          </w:tcPr>
          <w:p w14:paraId="000003C8" w14:textId="77777777" w:rsidR="001C2E43" w:rsidRDefault="00B64113">
            <w:pPr>
              <w:widowControl w:val="0"/>
              <w:pBdr>
                <w:top w:val="nil"/>
                <w:left w:val="nil"/>
                <w:bottom w:val="nil"/>
                <w:right w:val="nil"/>
                <w:between w:val="nil"/>
              </w:pBdr>
              <w:spacing w:before="83" w:after="0" w:line="240" w:lineRule="auto"/>
              <w:ind w:left="79" w:right="78"/>
              <w:jc w:val="both"/>
              <w:rPr>
                <w:color w:val="000000"/>
                <w:sz w:val="24"/>
                <w:szCs w:val="24"/>
              </w:rPr>
            </w:pPr>
            <w:r>
              <w:rPr>
                <w:color w:val="000000"/>
                <w:sz w:val="24"/>
                <w:szCs w:val="24"/>
                <w:lang w:val="en"/>
              </w:rPr>
              <w:t>A way of using the model, which includes obtaining (creating) 2D drawings from 3D models containing information. 2D drawings usually include 2D plans, sections, elevations, and assemblies.</w:t>
            </w:r>
          </w:p>
        </w:tc>
      </w:tr>
      <w:tr w:rsidR="00D52130" w14:paraId="6F78CCDF" w14:textId="77777777">
        <w:trPr>
          <w:trHeight w:val="1077"/>
        </w:trPr>
        <w:tc>
          <w:tcPr>
            <w:tcW w:w="1723" w:type="dxa"/>
            <w:tcBorders>
              <w:top w:val="dotted" w:sz="4" w:space="0" w:color="808080"/>
              <w:bottom w:val="dotted" w:sz="4" w:space="0" w:color="808080"/>
              <w:right w:val="dotted" w:sz="4" w:space="0" w:color="D9D9D9"/>
            </w:tcBorders>
          </w:tcPr>
          <w:p w14:paraId="000003C9" w14:textId="77777777" w:rsidR="001C2E43" w:rsidRDefault="00B64113">
            <w:pPr>
              <w:widowControl w:val="0"/>
              <w:pBdr>
                <w:top w:val="nil"/>
                <w:left w:val="nil"/>
                <w:bottom w:val="nil"/>
                <w:right w:val="nil"/>
                <w:between w:val="nil"/>
              </w:pBdr>
              <w:spacing w:before="83" w:after="0" w:line="240" w:lineRule="auto"/>
              <w:ind w:left="84" w:right="513"/>
              <w:rPr>
                <w:color w:val="000000"/>
                <w:sz w:val="24"/>
                <w:szCs w:val="24"/>
              </w:rPr>
            </w:pPr>
            <w:r>
              <w:rPr>
                <w:color w:val="000000"/>
                <w:sz w:val="24"/>
                <w:szCs w:val="24"/>
                <w:lang w:val="en"/>
              </w:rPr>
              <w:t>Non-graphic information:</w:t>
            </w:r>
          </w:p>
        </w:tc>
        <w:tc>
          <w:tcPr>
            <w:tcW w:w="7349" w:type="dxa"/>
            <w:tcBorders>
              <w:top w:val="dotted" w:sz="4" w:space="0" w:color="808080"/>
              <w:left w:val="dotted" w:sz="4" w:space="0" w:color="D9D9D9"/>
              <w:bottom w:val="dotted" w:sz="4" w:space="0" w:color="808080"/>
            </w:tcBorders>
          </w:tcPr>
          <w:p w14:paraId="000003CA" w14:textId="77777777" w:rsidR="001C2E43" w:rsidRDefault="00B64113">
            <w:pPr>
              <w:widowControl w:val="0"/>
              <w:pBdr>
                <w:top w:val="nil"/>
                <w:left w:val="nil"/>
                <w:bottom w:val="nil"/>
                <w:right w:val="nil"/>
                <w:between w:val="nil"/>
              </w:pBdr>
              <w:spacing w:before="83" w:after="0" w:line="240" w:lineRule="auto"/>
              <w:ind w:left="79" w:right="81"/>
              <w:jc w:val="both"/>
              <w:rPr>
                <w:color w:val="000000"/>
                <w:sz w:val="24"/>
                <w:szCs w:val="24"/>
              </w:rPr>
            </w:pPr>
            <w:r>
              <w:rPr>
                <w:color w:val="000000"/>
                <w:sz w:val="24"/>
                <w:szCs w:val="24"/>
                <w:lang w:val="en"/>
              </w:rPr>
              <w:t>Supporting documentation on the solutions applied and the works carried out in accordance with the requirements of the regulatory enactments and the requirements specified in the project-specific technical specification.</w:t>
            </w:r>
          </w:p>
        </w:tc>
      </w:tr>
    </w:tbl>
    <w:p w14:paraId="000003CB"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3CC" w14:textId="77777777" w:rsidR="001C2E43" w:rsidRDefault="001C2E43">
      <w:pPr>
        <w:widowControl w:val="0"/>
        <w:pBdr>
          <w:top w:val="nil"/>
          <w:left w:val="nil"/>
          <w:bottom w:val="nil"/>
          <w:right w:val="nil"/>
          <w:between w:val="nil"/>
        </w:pBdr>
        <w:spacing w:before="9" w:after="0" w:line="240" w:lineRule="auto"/>
        <w:rPr>
          <w:color w:val="000000"/>
          <w:sz w:val="19"/>
          <w:szCs w:val="19"/>
        </w:rPr>
      </w:pPr>
    </w:p>
    <w:p w14:paraId="000003CD" w14:textId="77777777" w:rsidR="001C2E43" w:rsidRDefault="00B64113">
      <w:pPr>
        <w:widowControl w:val="0"/>
        <w:pBdr>
          <w:top w:val="nil"/>
          <w:left w:val="nil"/>
          <w:bottom w:val="nil"/>
          <w:right w:val="nil"/>
          <w:between w:val="nil"/>
        </w:pBdr>
        <w:spacing w:after="0" w:line="240" w:lineRule="auto"/>
        <w:ind w:left="298"/>
        <w:rPr>
          <w:color w:val="ACB41E"/>
          <w:sz w:val="24"/>
          <w:szCs w:val="24"/>
        </w:rPr>
      </w:pPr>
      <w:r>
        <w:rPr>
          <w:color w:val="000000"/>
          <w:sz w:val="24"/>
          <w:szCs w:val="24"/>
          <w:lang w:val="en"/>
        </w:rPr>
        <w:t xml:space="preserve">The detailed requirements for 2D documentation, such as the construction design, are governed by the technical specification for the service. BIM requirements do not consider 2D documentation as a separate deliverable. The BIM requirements consider 2D documentation from a technical point of view, including the requirement that 2D drawings must be derived from 3D BIM models and there must be no inconsistencies between them. </w:t>
      </w:r>
    </w:p>
    <w:p w14:paraId="000003CE" w14:textId="4584C8E0" w:rsidR="001C2E43" w:rsidRDefault="00DB3907" w:rsidP="00260ADC">
      <w:pPr>
        <w:pStyle w:val="Heading2"/>
        <w:rPr>
          <w:rFonts w:eastAsia="Calibri"/>
        </w:rPr>
      </w:pPr>
      <w:bookmarkStart w:id="100" w:name="_Toc174520925"/>
      <w:r>
        <w:rPr>
          <w:rFonts w:eastAsia="Calibri"/>
          <w:lang w:val="en"/>
        </w:rPr>
        <w:t>Sample model</w:t>
      </w:r>
      <w:r w:rsidR="002A40DB">
        <w:rPr>
          <w:rFonts w:eastAsia="Calibri"/>
          <w:lang w:val="en"/>
        </w:rPr>
        <w:t>s</w:t>
      </w:r>
      <w:r>
        <w:rPr>
          <w:rFonts w:eastAsia="Calibri"/>
          <w:lang w:val="en"/>
        </w:rPr>
        <w:t xml:space="preserve"> for maintenance </w:t>
      </w:r>
      <w:proofErr w:type="gramStart"/>
      <w:r>
        <w:rPr>
          <w:rFonts w:eastAsia="Calibri"/>
          <w:lang w:val="en"/>
        </w:rPr>
        <w:t>phase</w:t>
      </w:r>
      <w:bookmarkEnd w:id="100"/>
      <w:proofErr w:type="gramEnd"/>
    </w:p>
    <w:p w14:paraId="000003CF" w14:textId="77777777" w:rsidR="001C2E43" w:rsidRDefault="00B64113">
      <w:pPr>
        <w:widowControl w:val="0"/>
        <w:numPr>
          <w:ilvl w:val="0"/>
          <w:numId w:val="22"/>
        </w:numPr>
        <w:pBdr>
          <w:top w:val="nil"/>
          <w:left w:val="nil"/>
          <w:bottom w:val="nil"/>
          <w:right w:val="nil"/>
          <w:between w:val="nil"/>
        </w:pBdr>
        <w:tabs>
          <w:tab w:val="left" w:pos="1012"/>
        </w:tabs>
        <w:spacing w:before="430" w:after="0" w:line="240" w:lineRule="auto"/>
        <w:ind w:right="133" w:hanging="355"/>
        <w:rPr>
          <w:color w:val="000000"/>
          <w:sz w:val="24"/>
          <w:szCs w:val="24"/>
        </w:rPr>
      </w:pPr>
      <w:r>
        <w:rPr>
          <w:color w:val="000000"/>
          <w:sz w:val="24"/>
          <w:szCs w:val="24"/>
          <w:lang w:val="en"/>
        </w:rPr>
        <w:t>The sample management models will be used to test the ability of the management team to implement the management process in a BIM environment.</w:t>
      </w:r>
    </w:p>
    <w:p w14:paraId="000003D0" w14:textId="77777777" w:rsidR="001C2E43" w:rsidRDefault="00B64113">
      <w:pPr>
        <w:widowControl w:val="0"/>
        <w:numPr>
          <w:ilvl w:val="0"/>
          <w:numId w:val="22"/>
        </w:numPr>
        <w:pBdr>
          <w:top w:val="nil"/>
          <w:left w:val="nil"/>
          <w:bottom w:val="nil"/>
          <w:right w:val="nil"/>
          <w:between w:val="nil"/>
        </w:pBdr>
        <w:tabs>
          <w:tab w:val="left" w:pos="1012"/>
        </w:tabs>
        <w:spacing w:before="101" w:after="0" w:line="240" w:lineRule="auto"/>
        <w:ind w:right="134" w:hanging="355"/>
        <w:rPr>
          <w:color w:val="000000"/>
          <w:sz w:val="24"/>
          <w:szCs w:val="24"/>
        </w:rPr>
      </w:pPr>
      <w:r>
        <w:rPr>
          <w:color w:val="000000"/>
          <w:sz w:val="24"/>
          <w:szCs w:val="24"/>
          <w:lang w:val="en"/>
        </w:rPr>
        <w:t>The supplier submits sample models in accordance with the requirements that were set during the procurement procedure.</w:t>
      </w:r>
    </w:p>
    <w:p w14:paraId="000003D1" w14:textId="33B38D0E" w:rsidR="001C2E43" w:rsidRDefault="00B64113">
      <w:pPr>
        <w:widowControl w:val="0"/>
        <w:numPr>
          <w:ilvl w:val="0"/>
          <w:numId w:val="22"/>
        </w:numPr>
        <w:pBdr>
          <w:top w:val="nil"/>
          <w:left w:val="nil"/>
          <w:bottom w:val="nil"/>
          <w:right w:val="nil"/>
          <w:between w:val="nil"/>
        </w:pBdr>
        <w:tabs>
          <w:tab w:val="left" w:pos="1012"/>
        </w:tabs>
        <w:spacing w:before="99" w:after="0" w:line="240" w:lineRule="auto"/>
        <w:ind w:right="133" w:hanging="355"/>
        <w:rPr>
          <w:color w:val="000000"/>
          <w:sz w:val="24"/>
          <w:szCs w:val="24"/>
        </w:rPr>
      </w:pPr>
      <w:r>
        <w:rPr>
          <w:color w:val="000000"/>
          <w:sz w:val="24"/>
          <w:szCs w:val="24"/>
          <w:lang w:val="en"/>
        </w:rPr>
        <w:t>In the case where no model was requested during the procurement procedure, the Client shall prepare the requirements for the model using Annex 3 "Sample Model Requirements" of the BIM Requirements.</w:t>
      </w:r>
    </w:p>
    <w:p w14:paraId="000003D2" w14:textId="77777777" w:rsidR="001C2E43" w:rsidRDefault="00B64113">
      <w:pPr>
        <w:widowControl w:val="0"/>
        <w:numPr>
          <w:ilvl w:val="0"/>
          <w:numId w:val="22"/>
        </w:numPr>
        <w:pBdr>
          <w:top w:val="nil"/>
          <w:left w:val="nil"/>
          <w:bottom w:val="nil"/>
          <w:right w:val="nil"/>
          <w:between w:val="nil"/>
        </w:pBdr>
        <w:tabs>
          <w:tab w:val="left" w:pos="1012"/>
        </w:tabs>
        <w:spacing w:before="84" w:after="0" w:line="240" w:lineRule="auto"/>
        <w:ind w:right="136" w:hanging="355"/>
        <w:rPr>
          <w:color w:val="000000"/>
          <w:sz w:val="24"/>
          <w:szCs w:val="24"/>
        </w:rPr>
      </w:pPr>
      <w:r>
        <w:rPr>
          <w:color w:val="000000"/>
          <w:sz w:val="24"/>
          <w:szCs w:val="24"/>
          <w:lang w:val="en"/>
        </w:rPr>
        <w:t>The number of sample models shall be consistent with the number of BIM models expected to be submitted at the end of the project.</w:t>
      </w:r>
    </w:p>
    <w:p w14:paraId="000003D3" w14:textId="77777777" w:rsidR="001C2E43" w:rsidRDefault="00B64113">
      <w:pPr>
        <w:widowControl w:val="0"/>
        <w:numPr>
          <w:ilvl w:val="0"/>
          <w:numId w:val="22"/>
        </w:numPr>
        <w:pBdr>
          <w:top w:val="nil"/>
          <w:left w:val="nil"/>
          <w:bottom w:val="nil"/>
          <w:right w:val="nil"/>
          <w:between w:val="nil"/>
        </w:pBdr>
        <w:tabs>
          <w:tab w:val="left" w:pos="1012"/>
        </w:tabs>
        <w:spacing w:before="102" w:after="0" w:line="240" w:lineRule="auto"/>
        <w:ind w:right="134" w:hanging="355"/>
        <w:rPr>
          <w:color w:val="000000"/>
          <w:sz w:val="24"/>
          <w:szCs w:val="24"/>
        </w:rPr>
      </w:pPr>
      <w:r>
        <w:rPr>
          <w:color w:val="000000"/>
          <w:sz w:val="24"/>
          <w:szCs w:val="24"/>
          <w:lang w:val="en"/>
        </w:rPr>
        <w:lastRenderedPageBreak/>
        <w:t>The sample models must be developed in the same authoring software as the corresponding BIM models (the versions of the respective authoring software must also match).</w:t>
      </w:r>
    </w:p>
    <w:p w14:paraId="000003D4" w14:textId="77777777" w:rsidR="001C2E43" w:rsidRDefault="00B64113">
      <w:pPr>
        <w:widowControl w:val="0"/>
        <w:numPr>
          <w:ilvl w:val="0"/>
          <w:numId w:val="22"/>
        </w:numPr>
        <w:pBdr>
          <w:top w:val="nil"/>
          <w:left w:val="nil"/>
          <w:bottom w:val="nil"/>
          <w:right w:val="nil"/>
          <w:between w:val="nil"/>
        </w:pBdr>
        <w:tabs>
          <w:tab w:val="left" w:pos="1012"/>
        </w:tabs>
        <w:spacing w:before="98" w:after="0" w:line="240" w:lineRule="auto"/>
        <w:ind w:right="134" w:hanging="355"/>
        <w:rPr>
          <w:color w:val="000000"/>
          <w:sz w:val="24"/>
          <w:szCs w:val="24"/>
        </w:rPr>
      </w:pPr>
      <w:r>
        <w:rPr>
          <w:color w:val="000000"/>
          <w:sz w:val="24"/>
          <w:szCs w:val="24"/>
          <w:lang w:val="en"/>
        </w:rPr>
        <w:t>Sample models must be submitted in both the original file format of the authoring program and in the IFC file format.</w:t>
      </w:r>
    </w:p>
    <w:p w14:paraId="000003D5" w14:textId="77777777" w:rsidR="001C2E43" w:rsidRDefault="00B64113">
      <w:pPr>
        <w:widowControl w:val="0"/>
        <w:numPr>
          <w:ilvl w:val="0"/>
          <w:numId w:val="22"/>
        </w:numPr>
        <w:pBdr>
          <w:top w:val="nil"/>
          <w:left w:val="nil"/>
          <w:bottom w:val="nil"/>
          <w:right w:val="nil"/>
          <w:between w:val="nil"/>
        </w:pBdr>
        <w:tabs>
          <w:tab w:val="left" w:pos="1012"/>
        </w:tabs>
        <w:spacing w:before="101" w:after="0" w:line="240" w:lineRule="auto"/>
        <w:ind w:right="136" w:hanging="355"/>
        <w:rPr>
          <w:color w:val="000000"/>
          <w:sz w:val="24"/>
          <w:szCs w:val="24"/>
        </w:rPr>
      </w:pPr>
      <w:r>
        <w:rPr>
          <w:color w:val="000000"/>
          <w:sz w:val="24"/>
          <w:szCs w:val="24"/>
          <w:lang w:val="en"/>
        </w:rPr>
        <w:t>Sample models for management must be submitted if requested by the project's special requirements.</w:t>
      </w:r>
    </w:p>
    <w:p w14:paraId="000003D6" w14:textId="77777777" w:rsidR="001C2E43" w:rsidRDefault="00B64113">
      <w:pPr>
        <w:widowControl w:val="0"/>
        <w:numPr>
          <w:ilvl w:val="0"/>
          <w:numId w:val="22"/>
        </w:numPr>
        <w:pBdr>
          <w:top w:val="nil"/>
          <w:left w:val="nil"/>
          <w:bottom w:val="nil"/>
          <w:right w:val="nil"/>
          <w:between w:val="nil"/>
        </w:pBdr>
        <w:tabs>
          <w:tab w:val="left" w:pos="1012"/>
        </w:tabs>
        <w:spacing w:before="101" w:after="0" w:line="240" w:lineRule="auto"/>
        <w:ind w:right="135" w:hanging="355"/>
        <w:rPr>
          <w:color w:val="000000"/>
          <w:sz w:val="24"/>
          <w:szCs w:val="24"/>
        </w:rPr>
      </w:pPr>
      <w:r>
        <w:rPr>
          <w:color w:val="000000"/>
          <w:sz w:val="24"/>
          <w:szCs w:val="24"/>
          <w:lang w:val="en"/>
        </w:rPr>
        <w:t>Sample models for management must be submitted six months before the planned construction completion date.</w:t>
      </w:r>
    </w:p>
    <w:p w14:paraId="000003D7" w14:textId="77777777" w:rsidR="001C2E43" w:rsidRDefault="00B64113">
      <w:pPr>
        <w:widowControl w:val="0"/>
        <w:numPr>
          <w:ilvl w:val="0"/>
          <w:numId w:val="22"/>
        </w:numPr>
        <w:pBdr>
          <w:top w:val="nil"/>
          <w:left w:val="nil"/>
          <w:bottom w:val="nil"/>
          <w:right w:val="nil"/>
          <w:between w:val="nil"/>
        </w:pBdr>
        <w:tabs>
          <w:tab w:val="left" w:pos="1012"/>
        </w:tabs>
        <w:spacing w:before="101" w:after="0" w:line="240" w:lineRule="auto"/>
        <w:ind w:right="135" w:hanging="355"/>
        <w:rPr>
          <w:color w:val="000000"/>
          <w:sz w:val="24"/>
          <w:szCs w:val="24"/>
        </w:rPr>
      </w:pPr>
      <w:r>
        <w:rPr>
          <w:color w:val="000000"/>
          <w:sz w:val="24"/>
          <w:szCs w:val="24"/>
          <w:lang w:val="en"/>
        </w:rPr>
        <w:t xml:space="preserve">The builder can offer management </w:t>
      </w:r>
      <w:proofErr w:type="spellStart"/>
      <w:r>
        <w:rPr>
          <w:color w:val="000000"/>
          <w:sz w:val="24"/>
          <w:szCs w:val="24"/>
          <w:lang w:val="en"/>
        </w:rPr>
        <w:t>softwares</w:t>
      </w:r>
      <w:proofErr w:type="spellEnd"/>
      <w:r>
        <w:rPr>
          <w:color w:val="000000"/>
          <w:sz w:val="24"/>
          <w:szCs w:val="24"/>
          <w:lang w:val="en"/>
        </w:rPr>
        <w:t>.</w:t>
      </w:r>
    </w:p>
    <w:p w14:paraId="000003D8" w14:textId="77777777" w:rsidR="001C2E43" w:rsidRDefault="001C2E43" w:rsidP="00FA3BAD">
      <w:pPr>
        <w:widowControl w:val="0"/>
        <w:pBdr>
          <w:top w:val="nil"/>
          <w:left w:val="nil"/>
          <w:bottom w:val="nil"/>
          <w:right w:val="nil"/>
          <w:between w:val="nil"/>
        </w:pBdr>
        <w:spacing w:after="0" w:line="276" w:lineRule="auto"/>
        <w:ind w:left="298" w:right="134"/>
        <w:jc w:val="both"/>
        <w:rPr>
          <w:color w:val="000000"/>
          <w:sz w:val="24"/>
          <w:szCs w:val="24"/>
        </w:rPr>
      </w:pPr>
    </w:p>
    <w:p w14:paraId="000003D9" w14:textId="20C86751" w:rsidR="001C2E43" w:rsidRDefault="00D179F5" w:rsidP="00260ADC">
      <w:pPr>
        <w:pStyle w:val="Heading2"/>
        <w:rPr>
          <w:rFonts w:eastAsia="Calibri"/>
        </w:rPr>
      </w:pPr>
      <w:bookmarkStart w:id="101" w:name="_Toc174520926"/>
      <w:r>
        <w:rPr>
          <w:rFonts w:eastAsia="Calibri"/>
          <w:lang w:val="en"/>
        </w:rPr>
        <w:t>As</w:t>
      </w:r>
      <w:r w:rsidR="002A5D89">
        <w:rPr>
          <w:rFonts w:eastAsia="Calibri"/>
          <w:lang w:val="en"/>
        </w:rPr>
        <w:t xml:space="preserve">-build </w:t>
      </w:r>
      <w:r w:rsidR="00B72026">
        <w:rPr>
          <w:rFonts w:eastAsia="Calibri"/>
          <w:lang w:val="en"/>
        </w:rPr>
        <w:t>model</w:t>
      </w:r>
      <w:bookmarkEnd w:id="101"/>
    </w:p>
    <w:p w14:paraId="000003DB" w14:textId="34E41E1B" w:rsidR="001C2E43" w:rsidRPr="00FA3BAD" w:rsidRDefault="00B64113" w:rsidP="00FA3BAD">
      <w:pPr>
        <w:widowControl w:val="0"/>
        <w:pBdr>
          <w:top w:val="nil"/>
          <w:left w:val="nil"/>
          <w:bottom w:val="nil"/>
          <w:right w:val="nil"/>
          <w:between w:val="nil"/>
        </w:pBdr>
        <w:spacing w:before="345" w:after="0" w:line="276" w:lineRule="auto"/>
        <w:ind w:left="298" w:right="131"/>
        <w:jc w:val="both"/>
        <w:rPr>
          <w:color w:val="000000"/>
          <w:sz w:val="24"/>
          <w:szCs w:val="24"/>
        </w:rPr>
      </w:pPr>
      <w:r>
        <w:rPr>
          <w:color w:val="000000"/>
          <w:sz w:val="24"/>
          <w:szCs w:val="24"/>
          <w:lang w:val="en"/>
        </w:rPr>
        <w:t>The</w:t>
      </w:r>
      <w:r w:rsidR="00B72026">
        <w:rPr>
          <w:color w:val="000000"/>
          <w:sz w:val="24"/>
          <w:szCs w:val="24"/>
          <w:lang w:val="en"/>
        </w:rPr>
        <w:t xml:space="preserve"> </w:t>
      </w:r>
      <w:r w:rsidR="002A5D89">
        <w:rPr>
          <w:color w:val="000000"/>
          <w:sz w:val="24"/>
          <w:szCs w:val="24"/>
          <w:lang w:val="en"/>
        </w:rPr>
        <w:t>as-build</w:t>
      </w:r>
      <w:r>
        <w:rPr>
          <w:color w:val="000000"/>
          <w:sz w:val="24"/>
          <w:szCs w:val="24"/>
          <w:lang w:val="en"/>
        </w:rPr>
        <w:t xml:space="preserve"> model</w:t>
      </w:r>
      <w:r w:rsidR="002A5D89">
        <w:rPr>
          <w:color w:val="000000"/>
          <w:sz w:val="24"/>
          <w:szCs w:val="24"/>
          <w:lang w:val="en"/>
        </w:rPr>
        <w:t xml:space="preserve"> </w:t>
      </w:r>
      <w:r>
        <w:rPr>
          <w:color w:val="000000"/>
          <w:sz w:val="24"/>
          <w:szCs w:val="24"/>
          <w:lang w:val="en"/>
        </w:rPr>
        <w:t>at completion and handover to the Client, must represent the actual built facility at the specified level of detail and meet the following minimum requirements:</w:t>
      </w:r>
    </w:p>
    <w:p w14:paraId="000003DC" w14:textId="77777777" w:rsidR="001C2E43" w:rsidRDefault="00B64113">
      <w:pPr>
        <w:widowControl w:val="0"/>
        <w:numPr>
          <w:ilvl w:val="2"/>
          <w:numId w:val="23"/>
        </w:numPr>
        <w:pBdr>
          <w:top w:val="nil"/>
          <w:left w:val="nil"/>
          <w:bottom w:val="nil"/>
          <w:right w:val="nil"/>
          <w:between w:val="nil"/>
        </w:pBdr>
        <w:tabs>
          <w:tab w:val="left" w:pos="1012"/>
        </w:tabs>
        <w:spacing w:after="0" w:line="240" w:lineRule="auto"/>
        <w:ind w:right="134" w:hanging="355"/>
        <w:rPr>
          <w:color w:val="000000"/>
          <w:sz w:val="24"/>
          <w:szCs w:val="24"/>
        </w:rPr>
      </w:pPr>
      <w:r>
        <w:rPr>
          <w:color w:val="000000"/>
          <w:sz w:val="24"/>
          <w:szCs w:val="24"/>
          <w:lang w:val="en"/>
        </w:rPr>
        <w:t xml:space="preserve">Include all solutions </w:t>
      </w:r>
      <w:proofErr w:type="gramStart"/>
      <w:r>
        <w:rPr>
          <w:color w:val="000000"/>
          <w:sz w:val="24"/>
          <w:szCs w:val="24"/>
          <w:lang w:val="en"/>
        </w:rPr>
        <w:t>actually implemented</w:t>
      </w:r>
      <w:proofErr w:type="gramEnd"/>
      <w:r>
        <w:rPr>
          <w:color w:val="000000"/>
          <w:sz w:val="24"/>
          <w:szCs w:val="24"/>
          <w:lang w:val="en"/>
        </w:rPr>
        <w:t>, including all changes to the construction design made and approved during construction, as well as deviations of more than 50 mm from the construction design, if any.</w:t>
      </w:r>
    </w:p>
    <w:p w14:paraId="000003DD" w14:textId="77777777" w:rsidR="001C2E43" w:rsidRDefault="00B64113">
      <w:pPr>
        <w:widowControl w:val="0"/>
        <w:numPr>
          <w:ilvl w:val="2"/>
          <w:numId w:val="23"/>
        </w:numPr>
        <w:pBdr>
          <w:top w:val="nil"/>
          <w:left w:val="nil"/>
          <w:bottom w:val="nil"/>
          <w:right w:val="nil"/>
          <w:between w:val="nil"/>
        </w:pBdr>
        <w:tabs>
          <w:tab w:val="left" w:pos="1012"/>
        </w:tabs>
        <w:spacing w:before="83" w:after="0" w:line="240" w:lineRule="auto"/>
        <w:ind w:right="134" w:hanging="355"/>
        <w:rPr>
          <w:color w:val="000000"/>
          <w:sz w:val="24"/>
          <w:szCs w:val="24"/>
        </w:rPr>
      </w:pPr>
      <w:r>
        <w:rPr>
          <w:color w:val="000000"/>
          <w:sz w:val="24"/>
          <w:szCs w:val="24"/>
          <w:lang w:val="en"/>
        </w:rPr>
        <w:t>Inconsistency of information between executive models and 2D executive drawings and schematics is not allowed.</w:t>
      </w:r>
    </w:p>
    <w:p w14:paraId="000003DE" w14:textId="77777777" w:rsidR="001C2E43" w:rsidRDefault="00B64113">
      <w:pPr>
        <w:widowControl w:val="0"/>
        <w:numPr>
          <w:ilvl w:val="2"/>
          <w:numId w:val="23"/>
        </w:numPr>
        <w:pBdr>
          <w:top w:val="nil"/>
          <w:left w:val="nil"/>
          <w:bottom w:val="nil"/>
          <w:right w:val="nil"/>
          <w:between w:val="nil"/>
        </w:pBdr>
        <w:tabs>
          <w:tab w:val="left" w:pos="1012"/>
          <w:tab w:val="left" w:pos="2479"/>
          <w:tab w:val="left" w:pos="4094"/>
          <w:tab w:val="left" w:pos="5553"/>
          <w:tab w:val="left" w:pos="6158"/>
          <w:tab w:val="left" w:pos="7055"/>
          <w:tab w:val="left" w:pos="8281"/>
          <w:tab w:val="left" w:pos="9018"/>
        </w:tabs>
        <w:spacing w:before="101" w:after="0" w:line="240" w:lineRule="auto"/>
        <w:ind w:right="135" w:hanging="355"/>
        <w:rPr>
          <w:color w:val="000000"/>
          <w:sz w:val="24"/>
          <w:szCs w:val="24"/>
        </w:rPr>
      </w:pPr>
      <w:r>
        <w:rPr>
          <w:color w:val="000000"/>
          <w:sz w:val="24"/>
          <w:szCs w:val="24"/>
          <w:lang w:val="en"/>
        </w:rPr>
        <w:t>Include all specific information about assets, i.e. include all equipment and element</w:t>
      </w:r>
      <w:r>
        <w:rPr>
          <w:color w:val="000000"/>
          <w:sz w:val="24"/>
          <w:szCs w:val="24"/>
          <w:lang w:val="en"/>
        </w:rPr>
        <w:tab/>
        <w:t>information</w:t>
      </w:r>
      <w:r>
        <w:rPr>
          <w:color w:val="000000"/>
          <w:sz w:val="24"/>
          <w:szCs w:val="24"/>
          <w:lang w:val="en"/>
        </w:rPr>
        <w:tab/>
        <w:t>to be added,</w:t>
      </w:r>
      <w:r>
        <w:rPr>
          <w:color w:val="000000"/>
          <w:sz w:val="24"/>
          <w:szCs w:val="24"/>
          <w:lang w:val="en"/>
        </w:rPr>
        <w:tab/>
        <w:t>that</w:t>
      </w:r>
      <w:r>
        <w:rPr>
          <w:color w:val="000000"/>
          <w:sz w:val="24"/>
          <w:szCs w:val="24"/>
          <w:lang w:val="en"/>
        </w:rPr>
        <w:tab/>
        <w:t>has been obtained</w:t>
      </w:r>
      <w:r>
        <w:rPr>
          <w:color w:val="000000"/>
          <w:sz w:val="24"/>
          <w:szCs w:val="24"/>
          <w:lang w:val="en"/>
        </w:rPr>
        <w:tab/>
        <w:t>during the construction works</w:t>
      </w:r>
      <w:r>
        <w:rPr>
          <w:color w:val="000000"/>
          <w:sz w:val="24"/>
          <w:szCs w:val="24"/>
          <w:lang w:val="en"/>
        </w:rPr>
        <w:tab/>
        <w:t>after the installation of the equipment/elements in accordance with the requirements of detailing the information.</w:t>
      </w:r>
    </w:p>
    <w:p w14:paraId="000003DF" w14:textId="77777777" w:rsidR="001C2E43" w:rsidRDefault="00B64113">
      <w:pPr>
        <w:widowControl w:val="0"/>
        <w:numPr>
          <w:ilvl w:val="2"/>
          <w:numId w:val="23"/>
        </w:numPr>
        <w:pBdr>
          <w:top w:val="nil"/>
          <w:left w:val="nil"/>
          <w:bottom w:val="nil"/>
          <w:right w:val="nil"/>
          <w:between w:val="nil"/>
        </w:pBdr>
        <w:tabs>
          <w:tab w:val="left" w:pos="1012"/>
        </w:tabs>
        <w:spacing w:before="83" w:after="0" w:line="240" w:lineRule="auto"/>
        <w:ind w:right="138" w:hanging="355"/>
        <w:rPr>
          <w:color w:val="000000"/>
          <w:sz w:val="24"/>
          <w:szCs w:val="24"/>
        </w:rPr>
      </w:pPr>
      <w:bookmarkStart w:id="102" w:name="_heading=h.184mhaj" w:colFirst="0" w:colLast="0"/>
      <w:bookmarkEnd w:id="102"/>
      <w:r>
        <w:rPr>
          <w:color w:val="000000"/>
          <w:sz w:val="24"/>
          <w:szCs w:val="24"/>
          <w:lang w:val="en"/>
        </w:rPr>
        <w:t xml:space="preserve">The execution model should be submitted at the time of completion and acceptance of all works on site that may affect the graphical and non-graphical </w:t>
      </w:r>
      <w:r>
        <w:rPr>
          <w:color w:val="000000"/>
          <w:sz w:val="24"/>
          <w:szCs w:val="24"/>
          <w:lang w:val="en"/>
        </w:rPr>
        <w:lastRenderedPageBreak/>
        <w:t>information included in the BIM models.</w:t>
      </w:r>
      <w:bookmarkStart w:id="103" w:name="bookmark=id.2szc72q" w:colFirst="0" w:colLast="0"/>
      <w:bookmarkStart w:id="104" w:name="bookmark=id.3s49zyc" w:colFirst="0" w:colLast="0"/>
      <w:bookmarkEnd w:id="103"/>
      <w:bookmarkEnd w:id="104"/>
    </w:p>
    <w:p w14:paraId="000003E0" w14:textId="77777777" w:rsidR="001C2E43" w:rsidRDefault="00B64113" w:rsidP="00260ADC">
      <w:pPr>
        <w:pStyle w:val="Heading2"/>
        <w:rPr>
          <w:rFonts w:eastAsia="Calibri"/>
        </w:rPr>
      </w:pPr>
      <w:bookmarkStart w:id="105" w:name="_Toc174520927"/>
      <w:r>
        <w:rPr>
          <w:rFonts w:eastAsia="Calibri"/>
          <w:lang w:val="en"/>
        </w:rPr>
        <w:t>Asset Information Model</w:t>
      </w:r>
      <w:bookmarkEnd w:id="105"/>
    </w:p>
    <w:p w14:paraId="000003E1" w14:textId="77777777" w:rsidR="001C2E43" w:rsidRDefault="00B64113">
      <w:pPr>
        <w:widowControl w:val="0"/>
        <w:pBdr>
          <w:top w:val="nil"/>
          <w:left w:val="nil"/>
          <w:bottom w:val="nil"/>
          <w:right w:val="nil"/>
          <w:between w:val="nil"/>
        </w:pBdr>
        <w:spacing w:before="348" w:after="0" w:line="276" w:lineRule="auto"/>
        <w:ind w:left="298" w:right="133"/>
        <w:jc w:val="both"/>
        <w:rPr>
          <w:color w:val="000000"/>
          <w:sz w:val="24"/>
          <w:szCs w:val="24"/>
        </w:rPr>
      </w:pPr>
      <w:r>
        <w:rPr>
          <w:color w:val="000000"/>
          <w:sz w:val="24"/>
          <w:szCs w:val="24"/>
          <w:lang w:val="en"/>
        </w:rPr>
        <w:t xml:space="preserve">Graphical models created during the design and construction phase contain a significant amount of information that is not relevant during building management and maintenance. </w:t>
      </w:r>
      <w:proofErr w:type="gramStart"/>
      <w:r>
        <w:rPr>
          <w:color w:val="000000"/>
          <w:sz w:val="24"/>
          <w:szCs w:val="24"/>
          <w:lang w:val="en"/>
        </w:rPr>
        <w:t>In order to</w:t>
      </w:r>
      <w:proofErr w:type="gramEnd"/>
      <w:r>
        <w:rPr>
          <w:color w:val="000000"/>
          <w:sz w:val="24"/>
          <w:szCs w:val="24"/>
          <w:lang w:val="en"/>
        </w:rPr>
        <w:t xml:space="preserve"> create models suitable for the management stage, it is necessary to perform the following modifications and actions in the Project Information models:</w:t>
      </w:r>
    </w:p>
    <w:p w14:paraId="000003E2" w14:textId="77777777" w:rsidR="001C2E43" w:rsidRDefault="001C2E43">
      <w:pPr>
        <w:widowControl w:val="0"/>
        <w:pBdr>
          <w:top w:val="nil"/>
          <w:left w:val="nil"/>
          <w:bottom w:val="nil"/>
          <w:right w:val="nil"/>
          <w:between w:val="nil"/>
        </w:pBdr>
        <w:spacing w:before="1" w:after="0" w:line="240" w:lineRule="auto"/>
        <w:rPr>
          <w:color w:val="000000"/>
          <w:sz w:val="23"/>
          <w:szCs w:val="23"/>
        </w:rPr>
      </w:pPr>
    </w:p>
    <w:p w14:paraId="000003E3" w14:textId="77777777" w:rsidR="001C2E43" w:rsidRDefault="00B64113">
      <w:pPr>
        <w:widowControl w:val="0"/>
        <w:numPr>
          <w:ilvl w:val="2"/>
          <w:numId w:val="24"/>
        </w:numPr>
        <w:pBdr>
          <w:top w:val="nil"/>
          <w:left w:val="nil"/>
          <w:bottom w:val="nil"/>
          <w:right w:val="nil"/>
          <w:between w:val="nil"/>
        </w:pBdr>
        <w:tabs>
          <w:tab w:val="left" w:pos="1019"/>
        </w:tabs>
        <w:spacing w:after="0" w:line="177" w:lineRule="auto"/>
        <w:ind w:left="1018" w:right="133" w:hanging="360"/>
        <w:rPr>
          <w:color w:val="000000"/>
          <w:sz w:val="24"/>
          <w:szCs w:val="24"/>
        </w:rPr>
      </w:pPr>
      <w:r>
        <w:rPr>
          <w:color w:val="000000"/>
          <w:sz w:val="24"/>
          <w:szCs w:val="24"/>
          <w:lang w:val="en"/>
        </w:rPr>
        <w:t>Clean the BIM models in authoring software (and .</w:t>
      </w:r>
      <w:proofErr w:type="spellStart"/>
      <w:r>
        <w:rPr>
          <w:color w:val="000000"/>
          <w:sz w:val="24"/>
          <w:szCs w:val="24"/>
          <w:lang w:val="en"/>
        </w:rPr>
        <w:t>ifc</w:t>
      </w:r>
      <w:proofErr w:type="spellEnd"/>
      <w:r>
        <w:rPr>
          <w:color w:val="000000"/>
          <w:sz w:val="24"/>
          <w:szCs w:val="24"/>
          <w:lang w:val="en"/>
        </w:rPr>
        <w:t xml:space="preserve"> format if applicable) of redundant information that is not necessary for the management activities:</w:t>
      </w:r>
    </w:p>
    <w:p w14:paraId="000003E4" w14:textId="77777777" w:rsidR="001C2E43" w:rsidRDefault="00B64113">
      <w:pPr>
        <w:widowControl w:val="0"/>
        <w:numPr>
          <w:ilvl w:val="3"/>
          <w:numId w:val="24"/>
        </w:numPr>
        <w:pBdr>
          <w:top w:val="nil"/>
          <w:left w:val="nil"/>
          <w:bottom w:val="nil"/>
          <w:right w:val="nil"/>
          <w:between w:val="nil"/>
        </w:pBdr>
        <w:tabs>
          <w:tab w:val="left" w:pos="1739"/>
        </w:tabs>
        <w:spacing w:before="19" w:after="0" w:line="237" w:lineRule="auto"/>
        <w:ind w:right="133"/>
        <w:jc w:val="both"/>
        <w:rPr>
          <w:color w:val="000000"/>
          <w:sz w:val="24"/>
          <w:szCs w:val="24"/>
        </w:rPr>
      </w:pPr>
      <w:r>
        <w:rPr>
          <w:color w:val="000000"/>
          <w:sz w:val="24"/>
          <w:szCs w:val="24"/>
          <w:lang w:val="en"/>
        </w:rPr>
        <w:t xml:space="preserve">delete drawings, views, redundant tables (except if used to add or export non-graphical information), character plots, cut-outs (legends) created in the </w:t>
      </w:r>
      <w:proofErr w:type="gramStart"/>
      <w:r>
        <w:rPr>
          <w:color w:val="000000"/>
          <w:sz w:val="24"/>
          <w:szCs w:val="24"/>
          <w:lang w:val="en"/>
        </w:rPr>
        <w:t>model;</w:t>
      </w:r>
      <w:proofErr w:type="gramEnd"/>
    </w:p>
    <w:p w14:paraId="000003E5" w14:textId="77777777" w:rsidR="001C2E43" w:rsidRDefault="00B64113">
      <w:pPr>
        <w:widowControl w:val="0"/>
        <w:numPr>
          <w:ilvl w:val="3"/>
          <w:numId w:val="24"/>
        </w:numPr>
        <w:pBdr>
          <w:top w:val="nil"/>
          <w:left w:val="nil"/>
          <w:bottom w:val="nil"/>
          <w:right w:val="nil"/>
          <w:between w:val="nil"/>
        </w:pBdr>
        <w:tabs>
          <w:tab w:val="left" w:pos="1739"/>
        </w:tabs>
        <w:spacing w:after="0" w:line="295" w:lineRule="auto"/>
        <w:jc w:val="both"/>
        <w:rPr>
          <w:color w:val="000000"/>
          <w:sz w:val="24"/>
          <w:szCs w:val="24"/>
        </w:rPr>
      </w:pPr>
      <w:r>
        <w:rPr>
          <w:color w:val="000000"/>
          <w:sz w:val="24"/>
          <w:szCs w:val="24"/>
          <w:lang w:val="en"/>
        </w:rPr>
        <w:t>delete unnecessary elements in the model (purge function) (objects, pictures,</w:t>
      </w:r>
    </w:p>
    <w:p w14:paraId="000003E6" w14:textId="77777777" w:rsidR="001C2E43" w:rsidRDefault="00B64113">
      <w:pPr>
        <w:spacing w:line="289" w:lineRule="auto"/>
        <w:ind w:left="1738"/>
        <w:jc w:val="both"/>
        <w:rPr>
          <w:sz w:val="24"/>
          <w:szCs w:val="24"/>
        </w:rPr>
      </w:pPr>
      <w:r>
        <w:rPr>
          <w:i/>
          <w:sz w:val="24"/>
          <w:szCs w:val="24"/>
          <w:lang w:val="en"/>
        </w:rPr>
        <w:t>families, etc.</w:t>
      </w:r>
      <w:r>
        <w:rPr>
          <w:sz w:val="24"/>
          <w:szCs w:val="24"/>
          <w:lang w:val="en"/>
        </w:rPr>
        <w:t xml:space="preserve">), which are not </w:t>
      </w:r>
      <w:proofErr w:type="gramStart"/>
      <w:r>
        <w:rPr>
          <w:sz w:val="24"/>
          <w:szCs w:val="24"/>
          <w:lang w:val="en"/>
        </w:rPr>
        <w:t>used;</w:t>
      </w:r>
      <w:proofErr w:type="gramEnd"/>
    </w:p>
    <w:p w14:paraId="000003E7" w14:textId="77777777" w:rsidR="001C2E43" w:rsidRDefault="00B64113">
      <w:pPr>
        <w:widowControl w:val="0"/>
        <w:numPr>
          <w:ilvl w:val="3"/>
          <w:numId w:val="24"/>
        </w:numPr>
        <w:pBdr>
          <w:top w:val="nil"/>
          <w:left w:val="nil"/>
          <w:bottom w:val="nil"/>
          <w:right w:val="nil"/>
          <w:between w:val="nil"/>
        </w:pBdr>
        <w:tabs>
          <w:tab w:val="left" w:pos="1739"/>
        </w:tabs>
        <w:spacing w:before="4" w:after="0" w:line="235" w:lineRule="auto"/>
        <w:ind w:right="135"/>
        <w:rPr>
          <w:color w:val="000000"/>
          <w:sz w:val="24"/>
          <w:szCs w:val="24"/>
        </w:rPr>
      </w:pPr>
      <w:r>
        <w:rPr>
          <w:color w:val="000000"/>
          <w:sz w:val="24"/>
          <w:szCs w:val="24"/>
          <w:lang w:val="en"/>
        </w:rPr>
        <w:t>delete files and links attached to the model (except relative links to requested non-graphical information and BIM models of other sections of the project</w:t>
      </w:r>
      <w:proofErr w:type="gramStart"/>
      <w:r>
        <w:rPr>
          <w:color w:val="000000"/>
          <w:sz w:val="24"/>
          <w:szCs w:val="24"/>
          <w:lang w:val="en"/>
        </w:rPr>
        <w:t>);</w:t>
      </w:r>
      <w:proofErr w:type="gramEnd"/>
    </w:p>
    <w:p w14:paraId="000003E8" w14:textId="77777777" w:rsidR="001C2E43" w:rsidRDefault="00B64113">
      <w:pPr>
        <w:widowControl w:val="0"/>
        <w:numPr>
          <w:ilvl w:val="3"/>
          <w:numId w:val="24"/>
        </w:numPr>
        <w:pBdr>
          <w:top w:val="nil"/>
          <w:left w:val="nil"/>
          <w:bottom w:val="nil"/>
          <w:right w:val="nil"/>
          <w:between w:val="nil"/>
        </w:pBdr>
        <w:tabs>
          <w:tab w:val="left" w:pos="1739"/>
        </w:tabs>
        <w:spacing w:before="9" w:after="0" w:line="232" w:lineRule="auto"/>
        <w:ind w:right="136"/>
        <w:rPr>
          <w:color w:val="000000"/>
          <w:sz w:val="24"/>
          <w:szCs w:val="24"/>
        </w:rPr>
      </w:pPr>
      <w:r>
        <w:rPr>
          <w:color w:val="000000"/>
          <w:sz w:val="24"/>
          <w:szCs w:val="24"/>
          <w:lang w:val="en"/>
        </w:rPr>
        <w:t xml:space="preserve">delete the project options in the model (project options, </w:t>
      </w:r>
      <w:proofErr w:type="spellStart"/>
      <w:r>
        <w:rPr>
          <w:color w:val="000000"/>
          <w:sz w:val="24"/>
          <w:szCs w:val="24"/>
          <w:lang w:val="en"/>
        </w:rPr>
        <w:t>worksets</w:t>
      </w:r>
      <w:proofErr w:type="spellEnd"/>
      <w:r>
        <w:rPr>
          <w:color w:val="000000"/>
          <w:sz w:val="24"/>
          <w:szCs w:val="24"/>
          <w:lang w:val="en"/>
        </w:rPr>
        <w:t>, scope boxes, design options, view templates</w:t>
      </w:r>
      <w:proofErr w:type="gramStart"/>
      <w:r>
        <w:rPr>
          <w:color w:val="000000"/>
          <w:sz w:val="24"/>
          <w:szCs w:val="24"/>
          <w:lang w:val="en"/>
        </w:rPr>
        <w:t>);</w:t>
      </w:r>
      <w:proofErr w:type="gramEnd"/>
    </w:p>
    <w:p w14:paraId="000003E9" w14:textId="77777777" w:rsidR="001C2E43" w:rsidRDefault="00B64113">
      <w:pPr>
        <w:widowControl w:val="0"/>
        <w:numPr>
          <w:ilvl w:val="3"/>
          <w:numId w:val="24"/>
        </w:numPr>
        <w:pBdr>
          <w:top w:val="nil"/>
          <w:left w:val="nil"/>
          <w:bottom w:val="nil"/>
          <w:right w:val="nil"/>
          <w:between w:val="nil"/>
        </w:pBdr>
        <w:tabs>
          <w:tab w:val="left" w:pos="1739"/>
        </w:tabs>
        <w:spacing w:before="3" w:after="0" w:line="296" w:lineRule="auto"/>
        <w:rPr>
          <w:color w:val="000000"/>
          <w:sz w:val="24"/>
          <w:szCs w:val="24"/>
        </w:rPr>
      </w:pPr>
      <w:r>
        <w:rPr>
          <w:color w:val="000000"/>
          <w:sz w:val="24"/>
          <w:szCs w:val="24"/>
          <w:lang w:val="en"/>
        </w:rPr>
        <w:t>make sure the model does not contain any warnings or notifications.</w:t>
      </w:r>
    </w:p>
    <w:p w14:paraId="000003EA" w14:textId="77777777" w:rsidR="001C2E43" w:rsidRDefault="00B64113">
      <w:pPr>
        <w:widowControl w:val="0"/>
        <w:numPr>
          <w:ilvl w:val="0"/>
          <w:numId w:val="42"/>
        </w:numPr>
        <w:pBdr>
          <w:top w:val="nil"/>
          <w:left w:val="nil"/>
          <w:bottom w:val="nil"/>
          <w:right w:val="nil"/>
          <w:between w:val="nil"/>
        </w:pBdr>
        <w:spacing w:after="0" w:line="240" w:lineRule="auto"/>
        <w:ind w:hanging="440"/>
      </w:pPr>
      <w:r>
        <w:rPr>
          <w:color w:val="000000"/>
          <w:sz w:val="24"/>
          <w:szCs w:val="24"/>
          <w:lang w:val="en"/>
        </w:rPr>
        <w:t>Ensure correct relative link behavior between models and attached files. Make sure that all files that have relative links are saved in a separate folder.</w:t>
      </w:r>
    </w:p>
    <w:p w14:paraId="000003EB" w14:textId="77777777" w:rsidR="001C2E43" w:rsidRDefault="00B64113">
      <w:pPr>
        <w:widowControl w:val="0"/>
        <w:numPr>
          <w:ilvl w:val="0"/>
          <w:numId w:val="42"/>
        </w:numPr>
        <w:pBdr>
          <w:top w:val="nil"/>
          <w:left w:val="nil"/>
          <w:bottom w:val="nil"/>
          <w:right w:val="nil"/>
          <w:between w:val="nil"/>
        </w:pBdr>
        <w:spacing w:after="0" w:line="240" w:lineRule="auto"/>
        <w:ind w:hanging="440"/>
      </w:pPr>
      <w:r>
        <w:rPr>
          <w:color w:val="000000"/>
          <w:sz w:val="24"/>
          <w:szCs w:val="24"/>
          <w:lang w:val="en"/>
        </w:rPr>
        <w:t>Make sure that only existing solutions are visible in the model (deleted dismantled or planned elements).</w:t>
      </w:r>
    </w:p>
    <w:p w14:paraId="000003EC" w14:textId="70FF3D5C" w:rsidR="001C2E43" w:rsidRDefault="00B64113">
      <w:pPr>
        <w:widowControl w:val="0"/>
        <w:pBdr>
          <w:top w:val="nil"/>
          <w:left w:val="nil"/>
          <w:bottom w:val="nil"/>
          <w:right w:val="nil"/>
          <w:between w:val="nil"/>
        </w:pBdr>
        <w:spacing w:before="215" w:after="0" w:line="276" w:lineRule="auto"/>
        <w:ind w:left="658" w:right="134"/>
        <w:jc w:val="both"/>
        <w:rPr>
          <w:color w:val="000000"/>
          <w:sz w:val="24"/>
          <w:szCs w:val="24"/>
        </w:rPr>
      </w:pPr>
      <w:r>
        <w:rPr>
          <w:color w:val="000000"/>
          <w:sz w:val="24"/>
          <w:szCs w:val="24"/>
          <w:lang w:val="en"/>
        </w:rPr>
        <w:t>Note: Information is not lost as it remains available in the Project Information Model at the "</w:t>
      </w:r>
      <w:r w:rsidR="006B0F7F">
        <w:rPr>
          <w:color w:val="000000"/>
          <w:sz w:val="24"/>
          <w:szCs w:val="24"/>
          <w:lang w:val="en"/>
        </w:rPr>
        <w:t>As-build</w:t>
      </w:r>
      <w:r>
        <w:rPr>
          <w:color w:val="000000"/>
          <w:sz w:val="24"/>
          <w:szCs w:val="24"/>
          <w:lang w:val="en"/>
        </w:rPr>
        <w:t xml:space="preserve"> Model" stage and can be accessed if needed.</w:t>
      </w:r>
    </w:p>
    <w:p w14:paraId="000003ED" w14:textId="77777777" w:rsidR="001C2E43" w:rsidRDefault="001C2E43">
      <w:pPr>
        <w:widowControl w:val="0"/>
        <w:pBdr>
          <w:top w:val="nil"/>
          <w:left w:val="nil"/>
          <w:bottom w:val="nil"/>
          <w:right w:val="nil"/>
          <w:between w:val="nil"/>
        </w:pBdr>
        <w:spacing w:before="3" w:after="0" w:line="240" w:lineRule="auto"/>
        <w:rPr>
          <w:color w:val="000000"/>
          <w:sz w:val="23"/>
          <w:szCs w:val="23"/>
        </w:rPr>
      </w:pPr>
    </w:p>
    <w:p w14:paraId="000003EE" w14:textId="77777777" w:rsidR="001C2E43" w:rsidRDefault="00B64113">
      <w:pPr>
        <w:widowControl w:val="0"/>
        <w:numPr>
          <w:ilvl w:val="2"/>
          <w:numId w:val="24"/>
        </w:numPr>
        <w:pBdr>
          <w:top w:val="nil"/>
          <w:left w:val="nil"/>
          <w:bottom w:val="nil"/>
          <w:right w:val="nil"/>
          <w:between w:val="nil"/>
        </w:pBdr>
        <w:tabs>
          <w:tab w:val="left" w:pos="1019"/>
        </w:tabs>
        <w:spacing w:after="0" w:line="240" w:lineRule="auto"/>
        <w:ind w:left="1018" w:right="132" w:hanging="360"/>
        <w:rPr>
          <w:color w:val="000000"/>
          <w:sz w:val="24"/>
          <w:szCs w:val="24"/>
        </w:rPr>
      </w:pPr>
      <w:r>
        <w:rPr>
          <w:color w:val="000000"/>
          <w:sz w:val="24"/>
          <w:szCs w:val="24"/>
          <w:lang w:val="en"/>
        </w:rPr>
        <w:t>In case the building AR model has been split into several models (IN, IE, etc.), it is necessary to merge these models into a single model (IFC file format) at the Client's request.</w:t>
      </w:r>
    </w:p>
    <w:p w14:paraId="000003EF" w14:textId="00401010" w:rsidR="001C2E43" w:rsidRDefault="00B64113">
      <w:pPr>
        <w:widowControl w:val="0"/>
        <w:numPr>
          <w:ilvl w:val="2"/>
          <w:numId w:val="24"/>
        </w:numPr>
        <w:pBdr>
          <w:top w:val="nil"/>
          <w:left w:val="nil"/>
          <w:bottom w:val="nil"/>
          <w:right w:val="nil"/>
          <w:between w:val="nil"/>
        </w:pBdr>
        <w:tabs>
          <w:tab w:val="left" w:pos="1019"/>
        </w:tabs>
        <w:spacing w:before="82" w:after="0" w:line="240" w:lineRule="auto"/>
        <w:ind w:left="1018" w:right="135" w:hanging="360"/>
        <w:rPr>
          <w:color w:val="000000"/>
          <w:sz w:val="24"/>
          <w:szCs w:val="24"/>
        </w:rPr>
      </w:pPr>
      <w:r>
        <w:rPr>
          <w:color w:val="000000"/>
          <w:sz w:val="24"/>
          <w:szCs w:val="24"/>
          <w:lang w:val="en"/>
        </w:rPr>
        <w:t xml:space="preserve">IFC format models need to be submitted both for each specific section of the construction </w:t>
      </w:r>
      <w:r w:rsidR="00D34926">
        <w:rPr>
          <w:lang w:val="en"/>
        </w:rPr>
        <w:t>design</w:t>
      </w:r>
      <w:r>
        <w:rPr>
          <w:color w:val="000000"/>
          <w:sz w:val="24"/>
          <w:szCs w:val="24"/>
          <w:lang w:val="en"/>
        </w:rPr>
        <w:t xml:space="preserve"> and for one combined model containing all sections of the </w:t>
      </w:r>
      <w:r>
        <w:rPr>
          <w:color w:val="000000"/>
          <w:sz w:val="24"/>
          <w:szCs w:val="24"/>
          <w:lang w:val="en"/>
        </w:rPr>
        <w:lastRenderedPageBreak/>
        <w:t xml:space="preserve">construction </w:t>
      </w:r>
      <w:r w:rsidR="00D34926">
        <w:rPr>
          <w:lang w:val="en"/>
        </w:rPr>
        <w:t>design</w:t>
      </w:r>
      <w:r>
        <w:rPr>
          <w:color w:val="000000"/>
          <w:sz w:val="24"/>
          <w:szCs w:val="24"/>
          <w:lang w:val="en"/>
        </w:rPr>
        <w:t>.</w:t>
      </w:r>
    </w:p>
    <w:p w14:paraId="000003F0" w14:textId="77777777" w:rsidR="001C2E43" w:rsidRDefault="00B64113">
      <w:pPr>
        <w:widowControl w:val="0"/>
        <w:numPr>
          <w:ilvl w:val="2"/>
          <w:numId w:val="24"/>
        </w:numPr>
        <w:pBdr>
          <w:top w:val="nil"/>
          <w:left w:val="nil"/>
          <w:bottom w:val="nil"/>
          <w:right w:val="nil"/>
          <w:between w:val="nil"/>
        </w:pBdr>
        <w:tabs>
          <w:tab w:val="left" w:pos="1019"/>
        </w:tabs>
        <w:spacing w:before="102" w:after="0" w:line="240" w:lineRule="auto"/>
        <w:ind w:left="1018" w:right="134" w:hanging="360"/>
        <w:rPr>
          <w:color w:val="000000"/>
          <w:sz w:val="24"/>
          <w:szCs w:val="24"/>
        </w:rPr>
      </w:pPr>
      <w:bookmarkStart w:id="106" w:name="_heading=h.36ei31r" w:colFirst="0" w:colLast="0"/>
      <w:bookmarkEnd w:id="106"/>
      <w:r>
        <w:rPr>
          <w:color w:val="000000"/>
          <w:sz w:val="24"/>
          <w:szCs w:val="24"/>
          <w:lang w:val="en"/>
        </w:rPr>
        <w:t>Ensure that unique asset identification numbers (IDs) are used to record building assets.</w:t>
      </w:r>
      <w:bookmarkStart w:id="107" w:name="bookmark=id.meukdy" w:colFirst="0" w:colLast="0"/>
      <w:bookmarkEnd w:id="107"/>
    </w:p>
    <w:p w14:paraId="000003F1" w14:textId="77777777" w:rsidR="001C2E43" w:rsidRDefault="00B64113">
      <w:pPr>
        <w:pStyle w:val="Heading1"/>
        <w:numPr>
          <w:ilvl w:val="0"/>
          <w:numId w:val="14"/>
        </w:numPr>
        <w:rPr>
          <w:rFonts w:ascii="Calibri" w:eastAsia="Calibri" w:hAnsi="Calibri" w:cs="Calibri"/>
        </w:rPr>
      </w:pPr>
      <w:bookmarkStart w:id="108" w:name="_Toc174520928"/>
      <w:r w:rsidRPr="00DE62DE">
        <w:rPr>
          <w:lang w:val="en"/>
        </w:rPr>
        <w:t>Annexes</w:t>
      </w:r>
      <w:r>
        <w:rPr>
          <w:rFonts w:ascii="Calibri" w:eastAsia="Calibri" w:hAnsi="Calibri" w:cs="Calibri"/>
          <w:lang w:val="en"/>
        </w:rPr>
        <w:t>:</w:t>
      </w:r>
      <w:bookmarkEnd w:id="108"/>
    </w:p>
    <w:p w14:paraId="000003F2" w14:textId="51A510FE" w:rsidR="001C2E43" w:rsidRDefault="00B64113" w:rsidP="000E315F">
      <w:pPr>
        <w:widowControl w:val="0"/>
        <w:pBdr>
          <w:top w:val="nil"/>
          <w:left w:val="nil"/>
          <w:bottom w:val="nil"/>
          <w:right w:val="nil"/>
          <w:between w:val="nil"/>
        </w:pBdr>
        <w:spacing w:after="0" w:line="240" w:lineRule="auto"/>
        <w:ind w:left="360"/>
      </w:pPr>
      <w:bookmarkStart w:id="109" w:name="OLE_LINK8"/>
      <w:r>
        <w:rPr>
          <w:b/>
          <w:color w:val="000000"/>
          <w:sz w:val="24"/>
          <w:szCs w:val="24"/>
          <w:lang w:val="en"/>
        </w:rPr>
        <w:t>Annex</w:t>
      </w:r>
      <w:r w:rsidR="000E315F">
        <w:rPr>
          <w:b/>
          <w:color w:val="000000"/>
          <w:sz w:val="24"/>
          <w:szCs w:val="24"/>
          <w:lang w:val="en"/>
        </w:rPr>
        <w:t xml:space="preserve"> 1</w:t>
      </w:r>
      <w:r>
        <w:rPr>
          <w:b/>
          <w:color w:val="000000"/>
          <w:sz w:val="24"/>
          <w:szCs w:val="24"/>
          <w:lang w:val="en"/>
        </w:rPr>
        <w:t xml:space="preserve">. </w:t>
      </w:r>
      <w:r>
        <w:rPr>
          <w:color w:val="000000"/>
          <w:sz w:val="24"/>
          <w:szCs w:val="24"/>
          <w:lang w:val="en"/>
        </w:rPr>
        <w:t xml:space="preserve">Pre-Contract BIM </w:t>
      </w:r>
      <w:r w:rsidR="00EE6109">
        <w:rPr>
          <w:color w:val="000000"/>
          <w:sz w:val="24"/>
          <w:szCs w:val="24"/>
          <w:lang w:val="en"/>
        </w:rPr>
        <w:t>Execution</w:t>
      </w:r>
      <w:r>
        <w:rPr>
          <w:color w:val="000000"/>
          <w:sz w:val="24"/>
          <w:szCs w:val="24"/>
          <w:lang w:val="en"/>
        </w:rPr>
        <w:t xml:space="preserve"> Plan Template</w:t>
      </w:r>
    </w:p>
    <w:p w14:paraId="000003F3" w14:textId="28DA2BEB" w:rsidR="001C2E43" w:rsidRDefault="00B64113" w:rsidP="000E315F">
      <w:pPr>
        <w:widowControl w:val="0"/>
        <w:pBdr>
          <w:top w:val="nil"/>
          <w:left w:val="nil"/>
          <w:bottom w:val="nil"/>
          <w:right w:val="nil"/>
          <w:between w:val="nil"/>
        </w:pBdr>
        <w:spacing w:after="0" w:line="240" w:lineRule="auto"/>
        <w:ind w:left="360"/>
      </w:pPr>
      <w:r>
        <w:rPr>
          <w:b/>
          <w:color w:val="000000"/>
          <w:sz w:val="24"/>
          <w:szCs w:val="24"/>
          <w:lang w:val="en"/>
        </w:rPr>
        <w:t>Annex</w:t>
      </w:r>
      <w:r w:rsidR="000E315F">
        <w:rPr>
          <w:b/>
          <w:color w:val="000000"/>
          <w:sz w:val="24"/>
          <w:szCs w:val="24"/>
          <w:lang w:val="en"/>
        </w:rPr>
        <w:t xml:space="preserve"> 2</w:t>
      </w:r>
      <w:r>
        <w:rPr>
          <w:b/>
          <w:color w:val="000000"/>
          <w:sz w:val="24"/>
          <w:szCs w:val="24"/>
          <w:lang w:val="en"/>
        </w:rPr>
        <w:t xml:space="preserve">. </w:t>
      </w:r>
      <w:r>
        <w:rPr>
          <w:color w:val="000000"/>
          <w:sz w:val="24"/>
          <w:szCs w:val="24"/>
          <w:lang w:val="en"/>
        </w:rPr>
        <w:t>Information Detail Requirements</w:t>
      </w:r>
    </w:p>
    <w:p w14:paraId="000003F4" w14:textId="5741631E" w:rsidR="001C2E43" w:rsidRDefault="00B64113" w:rsidP="000E315F">
      <w:pPr>
        <w:widowControl w:val="0"/>
        <w:pBdr>
          <w:top w:val="nil"/>
          <w:left w:val="nil"/>
          <w:bottom w:val="nil"/>
          <w:right w:val="nil"/>
          <w:between w:val="nil"/>
        </w:pBdr>
        <w:spacing w:after="0" w:line="240" w:lineRule="auto"/>
        <w:ind w:left="360"/>
      </w:pPr>
      <w:r>
        <w:rPr>
          <w:b/>
          <w:color w:val="000000"/>
          <w:sz w:val="24"/>
          <w:szCs w:val="24"/>
          <w:lang w:val="en"/>
        </w:rPr>
        <w:t>Annex</w:t>
      </w:r>
      <w:r w:rsidR="000E315F">
        <w:rPr>
          <w:b/>
          <w:color w:val="000000"/>
          <w:sz w:val="24"/>
          <w:szCs w:val="24"/>
          <w:lang w:val="en"/>
        </w:rPr>
        <w:t xml:space="preserve"> 3</w:t>
      </w:r>
      <w:r>
        <w:rPr>
          <w:b/>
          <w:color w:val="000000"/>
          <w:sz w:val="24"/>
          <w:szCs w:val="24"/>
          <w:lang w:val="en"/>
        </w:rPr>
        <w:t xml:space="preserve">. </w:t>
      </w:r>
      <w:r>
        <w:rPr>
          <w:color w:val="000000"/>
          <w:sz w:val="24"/>
          <w:szCs w:val="24"/>
          <w:lang w:val="en"/>
        </w:rPr>
        <w:t>Sample Model Requirements</w:t>
      </w:r>
    </w:p>
    <w:p w14:paraId="000003F5" w14:textId="5715F91C" w:rsidR="001C2E43" w:rsidRDefault="00B64113" w:rsidP="000E315F">
      <w:pPr>
        <w:widowControl w:val="0"/>
        <w:pBdr>
          <w:top w:val="nil"/>
          <w:left w:val="nil"/>
          <w:bottom w:val="nil"/>
          <w:right w:val="nil"/>
          <w:between w:val="nil"/>
        </w:pBdr>
        <w:spacing w:after="0" w:line="240" w:lineRule="auto"/>
        <w:ind w:firstLine="360"/>
      </w:pPr>
      <w:r>
        <w:rPr>
          <w:b/>
          <w:color w:val="000000"/>
          <w:sz w:val="24"/>
          <w:szCs w:val="24"/>
          <w:lang w:val="en"/>
        </w:rPr>
        <w:t>Anne</w:t>
      </w:r>
      <w:r w:rsidR="000E315F">
        <w:rPr>
          <w:b/>
          <w:color w:val="000000"/>
          <w:sz w:val="24"/>
          <w:szCs w:val="24"/>
          <w:lang w:val="en"/>
        </w:rPr>
        <w:t>x 4</w:t>
      </w:r>
      <w:r>
        <w:rPr>
          <w:b/>
          <w:color w:val="000000"/>
          <w:sz w:val="24"/>
          <w:szCs w:val="24"/>
          <w:lang w:val="en"/>
        </w:rPr>
        <w:t>.</w:t>
      </w:r>
      <w:r>
        <w:rPr>
          <w:sz w:val="24"/>
          <w:szCs w:val="24"/>
          <w:lang w:val="en"/>
        </w:rPr>
        <w:t xml:space="preserve"> BIM Expert </w:t>
      </w:r>
      <w:r>
        <w:rPr>
          <w:color w:val="000000"/>
          <w:sz w:val="24"/>
          <w:szCs w:val="24"/>
          <w:lang w:val="en"/>
        </w:rPr>
        <w:t>Questionnaire</w:t>
      </w:r>
    </w:p>
    <w:p w14:paraId="000003F6" w14:textId="5977F21D" w:rsidR="001C2E43" w:rsidRDefault="00B64113" w:rsidP="000E315F">
      <w:pPr>
        <w:widowControl w:val="0"/>
        <w:pBdr>
          <w:top w:val="nil"/>
          <w:left w:val="nil"/>
          <w:bottom w:val="nil"/>
          <w:right w:val="nil"/>
          <w:between w:val="nil"/>
        </w:pBdr>
        <w:spacing w:after="0" w:line="240" w:lineRule="auto"/>
        <w:ind w:left="360"/>
      </w:pPr>
      <w:r>
        <w:rPr>
          <w:b/>
          <w:color w:val="000000"/>
          <w:sz w:val="24"/>
          <w:szCs w:val="24"/>
          <w:lang w:val="en"/>
        </w:rPr>
        <w:t>Annex</w:t>
      </w:r>
      <w:r w:rsidR="000E315F">
        <w:rPr>
          <w:b/>
          <w:color w:val="000000"/>
          <w:sz w:val="24"/>
          <w:szCs w:val="24"/>
          <w:lang w:val="en"/>
        </w:rPr>
        <w:t xml:space="preserve"> 5</w:t>
      </w:r>
      <w:r>
        <w:rPr>
          <w:b/>
          <w:color w:val="000000"/>
          <w:sz w:val="24"/>
          <w:szCs w:val="24"/>
          <w:lang w:val="en"/>
        </w:rPr>
        <w:t>.</w:t>
      </w:r>
      <w:r>
        <w:rPr>
          <w:color w:val="000000"/>
          <w:sz w:val="24"/>
          <w:szCs w:val="24"/>
          <w:lang w:val="en"/>
        </w:rPr>
        <w:t xml:space="preserve"> Permissible deviations between the BIM model and the point cloud</w:t>
      </w:r>
    </w:p>
    <w:p w14:paraId="49ED1C7C" w14:textId="4D11A579" w:rsidR="00DE62DE" w:rsidRDefault="00B64113" w:rsidP="000E315F">
      <w:pPr>
        <w:widowControl w:val="0"/>
        <w:pBdr>
          <w:top w:val="nil"/>
          <w:left w:val="nil"/>
          <w:bottom w:val="nil"/>
          <w:right w:val="nil"/>
          <w:between w:val="nil"/>
        </w:pBdr>
        <w:spacing w:after="0" w:line="240" w:lineRule="auto"/>
        <w:ind w:left="360"/>
      </w:pPr>
      <w:r>
        <w:rPr>
          <w:b/>
          <w:color w:val="000000"/>
          <w:sz w:val="24"/>
          <w:szCs w:val="24"/>
          <w:lang w:val="en"/>
        </w:rPr>
        <w:t>Annex</w:t>
      </w:r>
      <w:r w:rsidR="000E315F">
        <w:rPr>
          <w:b/>
          <w:color w:val="000000"/>
          <w:sz w:val="24"/>
          <w:szCs w:val="24"/>
          <w:lang w:val="en"/>
        </w:rPr>
        <w:t xml:space="preserve"> </w:t>
      </w:r>
      <w:r w:rsidR="006B0F7F">
        <w:rPr>
          <w:b/>
          <w:color w:val="000000"/>
          <w:sz w:val="24"/>
          <w:szCs w:val="24"/>
          <w:lang w:val="en"/>
        </w:rPr>
        <w:t>6</w:t>
      </w:r>
      <w:r>
        <w:rPr>
          <w:b/>
          <w:color w:val="000000"/>
          <w:sz w:val="24"/>
          <w:szCs w:val="24"/>
          <w:lang w:val="en"/>
        </w:rPr>
        <w:t>.</w:t>
      </w:r>
      <w:r>
        <w:rPr>
          <w:lang w:val="en"/>
        </w:rPr>
        <w:t xml:space="preserve"> </w:t>
      </w:r>
      <w:r w:rsidRPr="00AA699F">
        <w:rPr>
          <w:sz w:val="24"/>
          <w:szCs w:val="24"/>
          <w:lang w:val="en"/>
        </w:rPr>
        <w:t>Project Special Requirement Template</w:t>
      </w:r>
    </w:p>
    <w:bookmarkStart w:id="110" w:name="bookmark=id.45jfvxd" w:colFirst="0" w:colLast="0"/>
    <w:bookmarkStart w:id="111" w:name="_heading=h.2koq656" w:colFirst="0" w:colLast="0"/>
    <w:bookmarkEnd w:id="110"/>
    <w:bookmarkEnd w:id="111"/>
    <w:p w14:paraId="000003F8" w14:textId="77777777" w:rsidR="001C2E43" w:rsidRDefault="00B64113">
      <w:pPr>
        <w:widowControl w:val="0"/>
        <w:numPr>
          <w:ilvl w:val="0"/>
          <w:numId w:val="25"/>
        </w:numPr>
        <w:pBdr>
          <w:top w:val="nil"/>
          <w:left w:val="nil"/>
          <w:bottom w:val="nil"/>
          <w:right w:val="nil"/>
          <w:between w:val="nil"/>
        </w:pBdr>
        <w:spacing w:before="3" w:after="0" w:line="240" w:lineRule="auto"/>
        <w:ind w:left="0"/>
        <w:rPr>
          <w:color w:val="000000"/>
          <w:sz w:val="2"/>
          <w:szCs w:val="2"/>
        </w:rPr>
      </w:pPr>
      <w:r>
        <w:rPr>
          <w:noProof/>
          <w:color w:val="000000"/>
          <w:sz w:val="24"/>
          <w:szCs w:val="24"/>
          <w:lang w:eastAsia="zh-CN"/>
        </w:rPr>
        <mc:AlternateContent>
          <mc:Choice Requires="wps">
            <w:drawing>
              <wp:anchor distT="0" distB="0" distL="114300" distR="114300" simplePos="0" relativeHeight="251670528" behindDoc="0" locked="0" layoutInCell="1" allowOverlap="1" wp14:anchorId="3FE171CB" wp14:editId="1ACA25BD">
                <wp:simplePos x="0" y="0"/>
                <wp:positionH relativeFrom="page">
                  <wp:posOffset>2218690</wp:posOffset>
                </wp:positionH>
                <wp:positionV relativeFrom="page">
                  <wp:posOffset>900430</wp:posOffset>
                </wp:positionV>
                <wp:extent cx="0" cy="53340"/>
                <wp:effectExtent l="0" t="0" r="0" b="0"/>
                <wp:wrapNone/>
                <wp:docPr id="2047251627" name="Straight Arrow Connector 2047251627"/>
                <wp:cNvGraphicFramePr/>
                <a:graphic xmlns:a="http://schemas.openxmlformats.org/drawingml/2006/main">
                  <a:graphicData uri="http://schemas.microsoft.com/office/word/2010/wordprocessingShape">
                    <wps:wsp>
                      <wps:cNvCnPr/>
                      <wps:spPr>
                        <a:xfrm>
                          <a:off x="5346000" y="3753330"/>
                          <a:ext cx="0" cy="53340"/>
                        </a:xfrm>
                        <a:prstGeom prst="straightConnector1">
                          <a:avLst/>
                        </a:prstGeom>
                        <a:noFill/>
                        <a:ln w="9525">
                          <a:solidFill>
                            <a:srgbClr val="D9D9D9"/>
                          </a:solidFill>
                          <a:prstDash val="dot"/>
                          <a:round/>
                          <a:headEnd/>
                          <a:tailEnd/>
                        </a:ln>
                      </wps:spPr>
                      <wps:bodyPr/>
                    </wps:wsp>
                  </a:graphicData>
                </a:graphic>
              </wp:anchor>
            </w:drawing>
          </mc:Choice>
          <mc:Fallback xmlns:w16du="http://schemas.microsoft.com/office/word/2023/wordml/word16du">
            <w:pict>
              <v:shapetype w14:anchorId="665A83F6" id="_x0000_t32" coordsize="21600,21600" o:spt="32" o:oned="t" path="m,l21600,21600e" filled="f">
                <v:path arrowok="t" fillok="f" o:connecttype="none"/>
                <o:lock v:ext="edit" shapetype="t"/>
              </v:shapetype>
              <v:shape id="Straight Arrow Connector 2047251627" o:spid="_x0000_s1026" type="#_x0000_t32" style="position:absolute;margin-left:174.7pt;margin-top:70.9pt;width:0;height:4.2pt;z-index:251670528;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" strokecolor="#d9d9d9">
                <v:stroke dashstyle="dot"/>
                <w10:wrap anchorx="page" anchory="page"/>
              </v:shape>
            </w:pict>
          </mc:Fallback>
        </mc:AlternateContent>
      </w:r>
      <w:bookmarkStart w:id="112" w:name="bookmark=id.zu0gcz" w:colFirst="0" w:colLast="0"/>
      <w:bookmarkStart w:id="113" w:name="bookmark=id.4iylrwe" w:colFirst="0" w:colLast="0"/>
      <w:bookmarkStart w:id="114" w:name="bookmark=id.1d96cc0" w:colFirst="0" w:colLast="0"/>
      <w:bookmarkStart w:id="115" w:name="bookmark=id.1yyy98l" w:colFirst="0" w:colLast="0"/>
      <w:bookmarkStart w:id="116" w:name="bookmark=id.2y3w247" w:colFirst="0" w:colLast="0"/>
      <w:bookmarkStart w:id="117" w:name="bookmark=id.3jtnz0s" w:colFirst="0" w:colLast="0"/>
      <w:bookmarkEnd w:id="109"/>
      <w:bookmarkEnd w:id="112"/>
      <w:bookmarkEnd w:id="113"/>
      <w:bookmarkEnd w:id="114"/>
      <w:bookmarkEnd w:id="115"/>
      <w:bookmarkEnd w:id="116"/>
      <w:bookmarkEnd w:id="117"/>
    </w:p>
    <w:sectPr w:rsidR="001C2E43">
      <w:footerReference w:type="default" r:id="rId22"/>
      <w:pgSz w:w="11906" w:h="16838"/>
      <w:pgMar w:top="1440" w:right="1440" w:bottom="1440" w:left="1440"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E739C" w14:textId="77777777" w:rsidR="007C7836" w:rsidRDefault="007C7836">
      <w:pPr>
        <w:spacing w:after="0" w:line="240" w:lineRule="auto"/>
      </w:pPr>
      <w:r>
        <w:separator/>
      </w:r>
    </w:p>
  </w:endnote>
  <w:endnote w:type="continuationSeparator" w:id="0">
    <w:p w14:paraId="38AE17C3" w14:textId="77777777" w:rsidR="007C7836" w:rsidRDefault="007C7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Helvetica Neue">
    <w:charset w:val="00"/>
    <w:family w:val="auto"/>
    <w:pitch w:val="default"/>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BA"/>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yriad Pro">
    <w:altName w:val="Segoe UI"/>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Play">
    <w:altName w:val="Calibri"/>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F9" w14:textId="585ABE65" w:rsidR="003B1C9D" w:rsidRDefault="003B1C9D">
    <w:pPr>
      <w:widowControl w:val="0"/>
      <w:pBdr>
        <w:top w:val="nil"/>
        <w:left w:val="nil"/>
        <w:bottom w:val="nil"/>
        <w:right w:val="nil"/>
        <w:between w:val="nil"/>
      </w:pBdr>
      <w:spacing w:after="0" w:line="276" w:lineRule="auto"/>
      <w:rPr>
        <w:color w:val="000000"/>
        <w:sz w:val="2"/>
        <w:szCs w:val="2"/>
      </w:rPr>
    </w:pPr>
    <w:r>
      <w:rPr>
        <w:noProof/>
        <w:lang w:eastAsia="zh-CN"/>
      </w:rPr>
      <w:drawing>
        <wp:anchor distT="0" distB="0" distL="114300" distR="114300" simplePos="0" relativeHeight="251658240" behindDoc="1" locked="0" layoutInCell="1" allowOverlap="1" wp14:anchorId="46D74B78" wp14:editId="4C770273">
          <wp:simplePos x="0" y="0"/>
          <wp:positionH relativeFrom="column">
            <wp:posOffset>-76200</wp:posOffset>
          </wp:positionH>
          <wp:positionV relativeFrom="paragraph">
            <wp:posOffset>419735</wp:posOffset>
          </wp:positionV>
          <wp:extent cx="751205" cy="285750"/>
          <wp:effectExtent l="0" t="0" r="0" b="0"/>
          <wp:wrapNone/>
          <wp:docPr id="1280491814" name="Picture 1280491814" descr="A green logo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892554" name="Picture 2" descr="A green logo with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t="21819" b="23597"/>
                  <a:stretch>
                    <a:fillRect/>
                  </a:stretch>
                </pic:blipFill>
                <pic:spPr bwMode="auto">
                  <a:xfrm>
                    <a:off x="0" y="0"/>
                    <a:ext cx="751205" cy="285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W w:w="9026" w:type="dxa"/>
      <w:jc w:val="center"/>
      <w:tblLayout w:type="fixed"/>
      <w:tblCellMar>
        <w:top w:w="144" w:type="dxa"/>
        <w:left w:w="115" w:type="dxa"/>
        <w:bottom w:w="144" w:type="dxa"/>
        <w:right w:w="115" w:type="dxa"/>
      </w:tblCellMar>
      <w:tblLook w:val="0400" w:firstRow="0" w:lastRow="0" w:firstColumn="0" w:lastColumn="0" w:noHBand="0" w:noVBand="1"/>
    </w:tblPr>
    <w:tblGrid>
      <w:gridCol w:w="4531"/>
      <w:gridCol w:w="4495"/>
    </w:tblGrid>
    <w:tr w:rsidR="003B1C9D" w14:paraId="284B7946" w14:textId="77777777" w:rsidTr="001E75A4">
      <w:trPr>
        <w:trHeight w:val="115"/>
        <w:jc w:val="center"/>
      </w:trPr>
      <w:tc>
        <w:tcPr>
          <w:tcW w:w="4531" w:type="dxa"/>
          <w:shd w:val="clear" w:color="auto" w:fill="00A888"/>
          <w:tcMar>
            <w:top w:w="0" w:type="dxa"/>
            <w:bottom w:w="0" w:type="dxa"/>
          </w:tcMar>
        </w:tcPr>
        <w:p w14:paraId="000003FA" w14:textId="77777777" w:rsidR="003B1C9D" w:rsidRDefault="003B1C9D">
          <w:pPr>
            <w:pBdr>
              <w:top w:val="nil"/>
              <w:left w:val="nil"/>
              <w:bottom w:val="nil"/>
              <w:right w:val="nil"/>
              <w:between w:val="nil"/>
            </w:pBdr>
            <w:tabs>
              <w:tab w:val="center" w:pos="4513"/>
              <w:tab w:val="right" w:pos="9026"/>
            </w:tabs>
            <w:spacing w:after="0" w:line="240" w:lineRule="auto"/>
            <w:rPr>
              <w:smallCaps/>
              <w:color w:val="000000"/>
              <w:sz w:val="18"/>
              <w:szCs w:val="18"/>
            </w:rPr>
          </w:pPr>
        </w:p>
      </w:tc>
      <w:tc>
        <w:tcPr>
          <w:tcW w:w="4495" w:type="dxa"/>
          <w:shd w:val="clear" w:color="auto" w:fill="00A888"/>
          <w:tcMar>
            <w:top w:w="0" w:type="dxa"/>
            <w:bottom w:w="0" w:type="dxa"/>
          </w:tcMar>
        </w:tcPr>
        <w:p w14:paraId="000003FB" w14:textId="77777777" w:rsidR="003B1C9D" w:rsidRDefault="003B1C9D">
          <w:pPr>
            <w:pBdr>
              <w:top w:val="nil"/>
              <w:left w:val="nil"/>
              <w:bottom w:val="nil"/>
              <w:right w:val="nil"/>
              <w:between w:val="nil"/>
            </w:pBdr>
            <w:tabs>
              <w:tab w:val="center" w:pos="4513"/>
              <w:tab w:val="right" w:pos="9026"/>
            </w:tabs>
            <w:spacing w:after="0" w:line="240" w:lineRule="auto"/>
            <w:jc w:val="right"/>
            <w:rPr>
              <w:smallCaps/>
              <w:color w:val="000000"/>
              <w:sz w:val="18"/>
              <w:szCs w:val="18"/>
            </w:rPr>
          </w:pPr>
        </w:p>
      </w:tc>
    </w:tr>
    <w:tr w:rsidR="003B1C9D" w14:paraId="72782E72" w14:textId="77777777" w:rsidTr="00E52F47">
      <w:trPr>
        <w:trHeight w:val="61"/>
        <w:jc w:val="center"/>
      </w:trPr>
      <w:tc>
        <w:tcPr>
          <w:tcW w:w="4531" w:type="dxa"/>
          <w:shd w:val="clear" w:color="auto" w:fill="auto"/>
          <w:vAlign w:val="center"/>
        </w:tcPr>
        <w:p w14:paraId="000003FC" w14:textId="180900B9" w:rsidR="003B1C9D" w:rsidRDefault="003B1C9D">
          <w:pPr>
            <w:pBdr>
              <w:top w:val="nil"/>
              <w:left w:val="nil"/>
              <w:bottom w:val="nil"/>
              <w:right w:val="nil"/>
              <w:between w:val="nil"/>
            </w:pBdr>
            <w:tabs>
              <w:tab w:val="center" w:pos="4513"/>
              <w:tab w:val="right" w:pos="9026"/>
            </w:tabs>
            <w:spacing w:after="0" w:line="240" w:lineRule="auto"/>
            <w:rPr>
              <w:smallCaps/>
              <w:color w:val="808080"/>
              <w:sz w:val="18"/>
              <w:szCs w:val="18"/>
            </w:rPr>
          </w:pPr>
          <w:r>
            <w:rPr>
              <w:smallCaps/>
              <w:color w:val="808080"/>
              <w:sz w:val="18"/>
              <w:szCs w:val="18"/>
              <w:lang w:val="en"/>
            </w:rPr>
            <w:t>"RIGA AIRPORT" — CLIENT INFORMATION REQUIREMENTS</w:t>
          </w:r>
        </w:p>
      </w:tc>
      <w:tc>
        <w:tcPr>
          <w:tcW w:w="4495" w:type="dxa"/>
          <w:shd w:val="clear" w:color="auto" w:fill="auto"/>
          <w:vAlign w:val="center"/>
        </w:tcPr>
        <w:p w14:paraId="000003FD" w14:textId="700A5DC8" w:rsidR="003B1C9D" w:rsidRDefault="003B1C9D">
          <w:pPr>
            <w:pBdr>
              <w:top w:val="nil"/>
              <w:left w:val="nil"/>
              <w:bottom w:val="nil"/>
              <w:right w:val="nil"/>
              <w:between w:val="nil"/>
            </w:pBdr>
            <w:tabs>
              <w:tab w:val="center" w:pos="4513"/>
              <w:tab w:val="right" w:pos="9026"/>
            </w:tabs>
            <w:spacing w:after="0" w:line="240" w:lineRule="auto"/>
            <w:jc w:val="right"/>
            <w:rPr>
              <w:smallCaps/>
              <w:color w:val="808080"/>
              <w:sz w:val="18"/>
              <w:szCs w:val="18"/>
            </w:rPr>
          </w:pPr>
          <w:r>
            <w:rPr>
              <w:smallCaps/>
              <w:color w:val="808080"/>
              <w:sz w:val="18"/>
              <w:szCs w:val="18"/>
            </w:rPr>
            <w:fldChar w:fldCharType="begin"/>
          </w:r>
          <w:r>
            <w:rPr>
              <w:smallCaps/>
              <w:color w:val="808080"/>
              <w:sz w:val="18"/>
              <w:szCs w:val="18"/>
            </w:rPr>
            <w:instrText>PAGE</w:instrText>
          </w:r>
          <w:r>
            <w:rPr>
              <w:smallCaps/>
              <w:color w:val="808080"/>
              <w:sz w:val="18"/>
              <w:szCs w:val="18"/>
            </w:rPr>
            <w:fldChar w:fldCharType="separate"/>
          </w:r>
          <w:r w:rsidR="0095492D">
            <w:rPr>
              <w:smallCaps/>
              <w:noProof/>
              <w:color w:val="808080"/>
              <w:sz w:val="18"/>
              <w:szCs w:val="18"/>
            </w:rPr>
            <w:t>20</w:t>
          </w:r>
          <w:r>
            <w:rPr>
              <w:smallCaps/>
              <w:color w:val="808080"/>
              <w:sz w:val="18"/>
              <w:szCs w:val="18"/>
            </w:rPr>
            <w:fldChar w:fldCharType="end"/>
          </w:r>
        </w:p>
      </w:tc>
    </w:tr>
  </w:tbl>
  <w:p w14:paraId="73E84A9E" w14:textId="4E27E2F6" w:rsidR="003B1C9D" w:rsidRDefault="003B1C9D" w:rsidP="00E52F47">
    <w:pPr>
      <w:pStyle w:val="NormalWeb"/>
    </w:pPr>
  </w:p>
  <w:p w14:paraId="000003FE" w14:textId="6A11325F" w:rsidR="003B1C9D" w:rsidRPr="00E52F47" w:rsidRDefault="003B1C9D">
    <w:pPr>
      <w:pBdr>
        <w:top w:val="nil"/>
        <w:left w:val="nil"/>
        <w:bottom w:val="nil"/>
        <w:right w:val="nil"/>
        <w:between w:val="nil"/>
      </w:pBdr>
      <w:tabs>
        <w:tab w:val="center" w:pos="4513"/>
        <w:tab w:val="right" w:pos="9026"/>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C9DD6" w14:textId="77777777" w:rsidR="007C7836" w:rsidRDefault="007C7836">
      <w:pPr>
        <w:spacing w:after="0" w:line="240" w:lineRule="auto"/>
      </w:pPr>
      <w:r>
        <w:separator/>
      </w:r>
    </w:p>
  </w:footnote>
  <w:footnote w:type="continuationSeparator" w:id="0">
    <w:p w14:paraId="5E13F8A8" w14:textId="77777777" w:rsidR="007C7836" w:rsidRDefault="007C78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1001"/>
    <w:multiLevelType w:val="multilevel"/>
    <w:tmpl w:val="28883858"/>
    <w:lvl w:ilvl="0">
      <w:numFmt w:val="bullet"/>
      <w:lvlText w:val="▪"/>
      <w:lvlJc w:val="left"/>
      <w:pPr>
        <w:ind w:left="1018" w:hanging="360"/>
      </w:pPr>
      <w:rPr>
        <w:rFonts w:ascii="Noto Sans Symbols" w:eastAsia="Noto Sans Symbols" w:hAnsi="Noto Sans Symbols" w:cs="Noto Sans Symbols"/>
        <w:color w:val="1B4D46"/>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1" w15:restartNumberingAfterBreak="0">
    <w:nsid w:val="02996510"/>
    <w:multiLevelType w:val="multilevel"/>
    <w:tmpl w:val="B4D02E76"/>
    <w:lvl w:ilvl="0">
      <w:numFmt w:val="bullet"/>
      <w:lvlText w:val="▪"/>
      <w:lvlJc w:val="left"/>
      <w:pPr>
        <w:ind w:left="1150" w:hanging="852"/>
      </w:pPr>
      <w:rPr>
        <w:rFonts w:ascii="Noto Sans Symbols" w:eastAsia="Noto Sans Symbols" w:hAnsi="Noto Sans Symbols" w:cs="Noto Sans Symbols"/>
        <w:color w:val="2C365B"/>
        <w:sz w:val="24"/>
        <w:szCs w:val="24"/>
      </w:rPr>
    </w:lvl>
    <w:lvl w:ilvl="1">
      <w:start w:val="4"/>
      <w:numFmt w:val="decimal"/>
      <w:lvlText w:val="▪.%2"/>
      <w:lvlJc w:val="left"/>
      <w:pPr>
        <w:ind w:left="1150" w:hanging="852"/>
      </w:pPr>
    </w:lvl>
    <w:lvl w:ilvl="2">
      <w:start w:val="2"/>
      <w:numFmt w:val="decimal"/>
      <w:lvlText w:val="▪.%2.%3"/>
      <w:lvlJc w:val="left"/>
      <w:pPr>
        <w:ind w:left="1150" w:hanging="852"/>
      </w:pPr>
    </w:lvl>
    <w:lvl w:ilvl="3">
      <w:start w:val="1"/>
      <w:numFmt w:val="decimal"/>
      <w:lvlText w:val="▪.%2.%3.%4."/>
      <w:lvlJc w:val="left"/>
      <w:pPr>
        <w:ind w:left="1150" w:hanging="852"/>
      </w:pPr>
      <w:rPr>
        <w:rFonts w:ascii="Helvetica Neue" w:eastAsia="Helvetica Neue" w:hAnsi="Helvetica Neue" w:cs="Helvetica Neue"/>
        <w:color w:val="6B6E7A"/>
        <w:sz w:val="24"/>
        <w:szCs w:val="24"/>
      </w:rPr>
    </w:lvl>
    <w:lvl w:ilvl="4">
      <w:numFmt w:val="bullet"/>
      <w:lvlText w:val="▪"/>
      <w:lvlJc w:val="left"/>
      <w:pPr>
        <w:ind w:left="1018" w:hanging="360"/>
      </w:pPr>
      <w:rPr>
        <w:rFonts w:ascii="Calibri" w:eastAsia="Calibri" w:hAnsi="Calibri" w:cs="Calibri"/>
        <w:b/>
        <w:color w:val="2C365B"/>
        <w:sz w:val="66"/>
        <w:szCs w:val="66"/>
        <w:vertAlign w:val="subscript"/>
      </w:rPr>
    </w:lvl>
    <w:lvl w:ilvl="5">
      <w:numFmt w:val="bullet"/>
      <w:lvlText w:val="o"/>
      <w:lvlJc w:val="left"/>
      <w:pPr>
        <w:ind w:left="1738" w:hanging="360"/>
      </w:pPr>
      <w:rPr>
        <w:rFonts w:ascii="Courier New" w:eastAsia="Courier New" w:hAnsi="Courier New" w:cs="Courier New"/>
        <w:sz w:val="24"/>
        <w:szCs w:val="24"/>
      </w:r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2" w15:restartNumberingAfterBreak="0">
    <w:nsid w:val="02B33182"/>
    <w:multiLevelType w:val="multilevel"/>
    <w:tmpl w:val="5D54D68A"/>
    <w:lvl w:ilvl="0">
      <w:numFmt w:val="bullet"/>
      <w:lvlText w:val="▪"/>
      <w:lvlJc w:val="left"/>
      <w:pPr>
        <w:ind w:left="1018" w:hanging="360"/>
      </w:pPr>
      <w:rPr>
        <w:rFonts w:ascii="Noto Sans Symbols" w:eastAsia="Noto Sans Symbols" w:hAnsi="Noto Sans Symbols" w:cs="Noto Sans Symbols"/>
        <w:color w:val="1B4D46"/>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3" w15:restartNumberingAfterBreak="0">
    <w:nsid w:val="05A369FD"/>
    <w:multiLevelType w:val="multilevel"/>
    <w:tmpl w:val="C960FCB0"/>
    <w:lvl w:ilvl="0">
      <w:numFmt w:val="bullet"/>
      <w:lvlText w:val="▪"/>
      <w:lvlJc w:val="left"/>
      <w:pPr>
        <w:ind w:left="1018" w:hanging="360"/>
      </w:pPr>
      <w:rPr>
        <w:rFonts w:ascii="Noto Sans Symbols" w:eastAsia="Noto Sans Symbols" w:hAnsi="Noto Sans Symbols" w:cs="Noto Sans Symbols"/>
        <w:color w:val="2C365B"/>
        <w:sz w:val="24"/>
        <w:szCs w:val="24"/>
      </w:rPr>
    </w:lvl>
    <w:lvl w:ilvl="1">
      <w:numFmt w:val="bullet"/>
      <w:lvlText w:val="•"/>
      <w:lvlJc w:val="left"/>
      <w:pPr>
        <w:ind w:left="1868" w:hanging="360"/>
      </w:pPr>
    </w:lvl>
    <w:lvl w:ilvl="2">
      <w:numFmt w:val="bullet"/>
      <w:lvlText w:val="•"/>
      <w:lvlJc w:val="left"/>
      <w:pPr>
        <w:ind w:left="2717" w:hanging="360"/>
      </w:pPr>
    </w:lvl>
    <w:lvl w:ilvl="3">
      <w:numFmt w:val="bullet"/>
      <w:lvlText w:val="•"/>
      <w:lvlJc w:val="left"/>
      <w:pPr>
        <w:ind w:left="3565" w:hanging="360"/>
      </w:pPr>
    </w:lvl>
    <w:lvl w:ilvl="4">
      <w:numFmt w:val="bullet"/>
      <w:lvlText w:val="•"/>
      <w:lvlJc w:val="left"/>
      <w:pPr>
        <w:ind w:left="4414" w:hanging="360"/>
      </w:pPr>
    </w:lvl>
    <w:lvl w:ilvl="5">
      <w:numFmt w:val="bullet"/>
      <w:lvlText w:val="•"/>
      <w:lvlJc w:val="left"/>
      <w:pPr>
        <w:ind w:left="5263" w:hanging="360"/>
      </w:pPr>
    </w:lvl>
    <w:lvl w:ilvl="6">
      <w:numFmt w:val="bullet"/>
      <w:lvlText w:val="•"/>
      <w:lvlJc w:val="left"/>
      <w:pPr>
        <w:ind w:left="6111" w:hanging="360"/>
      </w:pPr>
    </w:lvl>
    <w:lvl w:ilvl="7">
      <w:numFmt w:val="bullet"/>
      <w:lvlText w:val="•"/>
      <w:lvlJc w:val="left"/>
      <w:pPr>
        <w:ind w:left="6960" w:hanging="360"/>
      </w:pPr>
    </w:lvl>
    <w:lvl w:ilvl="8">
      <w:numFmt w:val="bullet"/>
      <w:lvlText w:val="•"/>
      <w:lvlJc w:val="left"/>
      <w:pPr>
        <w:ind w:left="7809" w:hanging="360"/>
      </w:pPr>
    </w:lvl>
  </w:abstractNum>
  <w:abstractNum w:abstractNumId="4" w15:restartNumberingAfterBreak="0">
    <w:nsid w:val="05FD69FC"/>
    <w:multiLevelType w:val="multilevel"/>
    <w:tmpl w:val="A1EED252"/>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5" w15:restartNumberingAfterBreak="0">
    <w:nsid w:val="09217135"/>
    <w:multiLevelType w:val="multilevel"/>
    <w:tmpl w:val="9DF68E8C"/>
    <w:lvl w:ilvl="0">
      <w:numFmt w:val="bullet"/>
      <w:lvlText w:val="▪"/>
      <w:lvlJc w:val="left"/>
      <w:pPr>
        <w:ind w:left="439"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6" w15:restartNumberingAfterBreak="0">
    <w:nsid w:val="09472AA8"/>
    <w:multiLevelType w:val="multilevel"/>
    <w:tmpl w:val="384C2D02"/>
    <w:lvl w:ilvl="0">
      <w:numFmt w:val="bullet"/>
      <w:lvlText w:val="▪"/>
      <w:lvlJc w:val="left"/>
      <w:pPr>
        <w:ind w:left="439"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7" w15:restartNumberingAfterBreak="0">
    <w:nsid w:val="0A435502"/>
    <w:multiLevelType w:val="multilevel"/>
    <w:tmpl w:val="C82264F2"/>
    <w:lvl w:ilvl="0">
      <w:start w:val="1"/>
      <w:numFmt w:val="bullet"/>
      <w:lvlText w:val="o"/>
      <w:lvlJc w:val="left"/>
      <w:pPr>
        <w:ind w:left="1870" w:hanging="360"/>
      </w:pPr>
      <w:rPr>
        <w:rFonts w:ascii="Courier New" w:eastAsia="Courier New" w:hAnsi="Courier New" w:cs="Courier New"/>
      </w:rPr>
    </w:lvl>
    <w:lvl w:ilvl="1">
      <w:start w:val="1"/>
      <w:numFmt w:val="bullet"/>
      <w:lvlText w:val="o"/>
      <w:lvlJc w:val="left"/>
      <w:pPr>
        <w:ind w:left="2590" w:hanging="360"/>
      </w:pPr>
      <w:rPr>
        <w:rFonts w:ascii="Courier New" w:eastAsia="Courier New" w:hAnsi="Courier New" w:cs="Courier New"/>
      </w:rPr>
    </w:lvl>
    <w:lvl w:ilvl="2">
      <w:start w:val="1"/>
      <w:numFmt w:val="bullet"/>
      <w:lvlText w:val="▪"/>
      <w:lvlJc w:val="left"/>
      <w:pPr>
        <w:ind w:left="3310" w:hanging="360"/>
      </w:pPr>
      <w:rPr>
        <w:rFonts w:ascii="Noto Sans Symbols" w:eastAsia="Noto Sans Symbols" w:hAnsi="Noto Sans Symbols" w:cs="Noto Sans Symbols"/>
      </w:rPr>
    </w:lvl>
    <w:lvl w:ilvl="3">
      <w:start w:val="1"/>
      <w:numFmt w:val="bullet"/>
      <w:lvlText w:val="●"/>
      <w:lvlJc w:val="left"/>
      <w:pPr>
        <w:ind w:left="4030" w:hanging="360"/>
      </w:pPr>
      <w:rPr>
        <w:rFonts w:ascii="Noto Sans Symbols" w:eastAsia="Noto Sans Symbols" w:hAnsi="Noto Sans Symbols" w:cs="Noto Sans Symbols"/>
      </w:rPr>
    </w:lvl>
    <w:lvl w:ilvl="4">
      <w:start w:val="1"/>
      <w:numFmt w:val="bullet"/>
      <w:lvlText w:val="o"/>
      <w:lvlJc w:val="left"/>
      <w:pPr>
        <w:ind w:left="4750" w:hanging="360"/>
      </w:pPr>
      <w:rPr>
        <w:rFonts w:ascii="Courier New" w:eastAsia="Courier New" w:hAnsi="Courier New" w:cs="Courier New"/>
      </w:rPr>
    </w:lvl>
    <w:lvl w:ilvl="5">
      <w:start w:val="1"/>
      <w:numFmt w:val="bullet"/>
      <w:lvlText w:val="▪"/>
      <w:lvlJc w:val="left"/>
      <w:pPr>
        <w:ind w:left="5470" w:hanging="360"/>
      </w:pPr>
      <w:rPr>
        <w:rFonts w:ascii="Noto Sans Symbols" w:eastAsia="Noto Sans Symbols" w:hAnsi="Noto Sans Symbols" w:cs="Noto Sans Symbols"/>
      </w:rPr>
    </w:lvl>
    <w:lvl w:ilvl="6">
      <w:start w:val="1"/>
      <w:numFmt w:val="bullet"/>
      <w:lvlText w:val="●"/>
      <w:lvlJc w:val="left"/>
      <w:pPr>
        <w:ind w:left="6190" w:hanging="360"/>
      </w:pPr>
      <w:rPr>
        <w:rFonts w:ascii="Noto Sans Symbols" w:eastAsia="Noto Sans Symbols" w:hAnsi="Noto Sans Symbols" w:cs="Noto Sans Symbols"/>
      </w:rPr>
    </w:lvl>
    <w:lvl w:ilvl="7">
      <w:start w:val="1"/>
      <w:numFmt w:val="bullet"/>
      <w:lvlText w:val="o"/>
      <w:lvlJc w:val="left"/>
      <w:pPr>
        <w:ind w:left="6910" w:hanging="360"/>
      </w:pPr>
      <w:rPr>
        <w:rFonts w:ascii="Courier New" w:eastAsia="Courier New" w:hAnsi="Courier New" w:cs="Courier New"/>
      </w:rPr>
    </w:lvl>
    <w:lvl w:ilvl="8">
      <w:start w:val="1"/>
      <w:numFmt w:val="bullet"/>
      <w:lvlText w:val="▪"/>
      <w:lvlJc w:val="left"/>
      <w:pPr>
        <w:ind w:left="7630" w:hanging="360"/>
      </w:pPr>
      <w:rPr>
        <w:rFonts w:ascii="Noto Sans Symbols" w:eastAsia="Noto Sans Symbols" w:hAnsi="Noto Sans Symbols" w:cs="Noto Sans Symbols"/>
      </w:rPr>
    </w:lvl>
  </w:abstractNum>
  <w:abstractNum w:abstractNumId="8" w15:restartNumberingAfterBreak="0">
    <w:nsid w:val="0A7431D3"/>
    <w:multiLevelType w:val="multilevel"/>
    <w:tmpl w:val="3E44312A"/>
    <w:lvl w:ilvl="0">
      <w:start w:val="1"/>
      <w:numFmt w:val="bullet"/>
      <w:lvlText w:val="●"/>
      <w:lvlJc w:val="left"/>
      <w:pPr>
        <w:ind w:left="1150" w:hanging="852"/>
      </w:pPr>
      <w:rPr>
        <w:rFonts w:ascii="Noto Sans Symbols" w:eastAsia="Noto Sans Symbols" w:hAnsi="Noto Sans Symbols" w:cs="Noto Sans Symbols"/>
      </w:rPr>
    </w:lvl>
    <w:lvl w:ilvl="1">
      <w:start w:val="11"/>
      <w:numFmt w:val="decimal"/>
      <w:lvlText w:val="●.%2."/>
      <w:lvlJc w:val="left"/>
      <w:pPr>
        <w:ind w:left="1150" w:hanging="852"/>
      </w:pPr>
      <w:rPr>
        <w:rFonts w:ascii="Helvetica Neue" w:eastAsia="Helvetica Neue" w:hAnsi="Helvetica Neue" w:cs="Helvetica Neue"/>
        <w:color w:val="ACB41E"/>
        <w:sz w:val="40"/>
        <w:szCs w:val="40"/>
      </w:rPr>
    </w:lvl>
    <w:lvl w:ilvl="2">
      <w:numFmt w:val="bullet"/>
      <w:lvlText w:val="▪"/>
      <w:lvlJc w:val="left"/>
      <w:pPr>
        <w:ind w:left="1011" w:hanging="356"/>
      </w:pPr>
      <w:rPr>
        <w:rFonts w:ascii="Calibri" w:eastAsia="Calibri" w:hAnsi="Calibri" w:cs="Calibri"/>
        <w:b/>
        <w:color w:val="2C365B"/>
        <w:sz w:val="66"/>
        <w:szCs w:val="66"/>
        <w:vertAlign w:val="subscript"/>
      </w:rPr>
    </w:lvl>
    <w:lvl w:ilvl="3">
      <w:numFmt w:val="bullet"/>
      <w:lvlText w:val="o"/>
      <w:lvlJc w:val="left"/>
      <w:pPr>
        <w:ind w:left="1738" w:hanging="360"/>
      </w:pPr>
      <w:rPr>
        <w:rFonts w:ascii="Courier New" w:eastAsia="Courier New" w:hAnsi="Courier New" w:cs="Courier New"/>
        <w:sz w:val="24"/>
        <w:szCs w:val="24"/>
      </w:rPr>
    </w:lvl>
    <w:lvl w:ilvl="4">
      <w:numFmt w:val="bullet"/>
      <w:lvlText w:val="•"/>
      <w:lvlJc w:val="left"/>
      <w:pPr>
        <w:ind w:left="3681" w:hanging="360"/>
      </w:pPr>
    </w:lvl>
    <w:lvl w:ilvl="5">
      <w:numFmt w:val="bullet"/>
      <w:lvlText w:val="•"/>
      <w:lvlJc w:val="left"/>
      <w:pPr>
        <w:ind w:left="4652" w:hanging="360"/>
      </w:p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9" w15:restartNumberingAfterBreak="0">
    <w:nsid w:val="13E90D26"/>
    <w:multiLevelType w:val="multilevel"/>
    <w:tmpl w:val="1CD2F02A"/>
    <w:lvl w:ilvl="0">
      <w:start w:val="4"/>
      <w:numFmt w:val="decimal"/>
      <w:lvlText w:val="%1"/>
      <w:lvlJc w:val="left"/>
      <w:pPr>
        <w:ind w:left="1150" w:hanging="852"/>
      </w:pPr>
    </w:lvl>
    <w:lvl w:ilvl="1">
      <w:start w:val="11"/>
      <w:numFmt w:val="decimal"/>
      <w:lvlText w:val="%1.%2."/>
      <w:lvlJc w:val="left"/>
      <w:pPr>
        <w:ind w:left="1150" w:hanging="852"/>
      </w:pPr>
      <w:rPr>
        <w:rFonts w:ascii="Helvetica Neue" w:eastAsia="Helvetica Neue" w:hAnsi="Helvetica Neue" w:cs="Helvetica Neue"/>
        <w:color w:val="ACB41E"/>
        <w:sz w:val="40"/>
        <w:szCs w:val="40"/>
      </w:rPr>
    </w:lvl>
    <w:lvl w:ilvl="2">
      <w:numFmt w:val="bullet"/>
      <w:lvlText w:val="▪"/>
      <w:lvlJc w:val="left"/>
      <w:pPr>
        <w:ind w:left="1011" w:hanging="356"/>
      </w:pPr>
      <w:rPr>
        <w:rFonts w:ascii="Calibri" w:eastAsia="Calibri" w:hAnsi="Calibri" w:cs="Calibri"/>
        <w:b/>
        <w:color w:val="2C365B"/>
        <w:sz w:val="66"/>
        <w:szCs w:val="66"/>
        <w:vertAlign w:val="subscript"/>
      </w:rPr>
    </w:lvl>
    <w:lvl w:ilvl="3">
      <w:numFmt w:val="bullet"/>
      <w:lvlText w:val="o"/>
      <w:lvlJc w:val="left"/>
      <w:pPr>
        <w:ind w:left="1738" w:hanging="360"/>
      </w:pPr>
      <w:rPr>
        <w:rFonts w:ascii="Courier New" w:eastAsia="Courier New" w:hAnsi="Courier New" w:cs="Courier New"/>
        <w:sz w:val="24"/>
        <w:szCs w:val="24"/>
      </w:rPr>
    </w:lvl>
    <w:lvl w:ilvl="4">
      <w:numFmt w:val="bullet"/>
      <w:lvlText w:val="•"/>
      <w:lvlJc w:val="left"/>
      <w:pPr>
        <w:ind w:left="3681" w:hanging="360"/>
      </w:pPr>
    </w:lvl>
    <w:lvl w:ilvl="5">
      <w:numFmt w:val="bullet"/>
      <w:lvlText w:val="•"/>
      <w:lvlJc w:val="left"/>
      <w:pPr>
        <w:ind w:left="4652" w:hanging="360"/>
      </w:p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10" w15:restartNumberingAfterBreak="0">
    <w:nsid w:val="187C048B"/>
    <w:multiLevelType w:val="multilevel"/>
    <w:tmpl w:val="AF5E1532"/>
    <w:lvl w:ilvl="0">
      <w:start w:val="1"/>
      <w:numFmt w:val="decimal"/>
      <w:lvlText w:val="%1."/>
      <w:lvlJc w:val="left"/>
      <w:pPr>
        <w:ind w:left="720" w:hanging="360"/>
      </w:pPr>
    </w:lvl>
    <w:lvl w:ilvl="1">
      <w:start w:val="1"/>
      <w:numFmt w:val="decimal"/>
      <w:pStyle w:val="Heading2"/>
      <w:lvlText w:val="%1.%2."/>
      <w:lvlJc w:val="left"/>
      <w:pPr>
        <w:ind w:left="720" w:hanging="720"/>
      </w:pPr>
    </w:lvl>
    <w:lvl w:ilvl="2">
      <w:start w:val="1"/>
      <w:numFmt w:val="decimal"/>
      <w:pStyle w:val="Heading3"/>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1" w15:restartNumberingAfterBreak="0">
    <w:nsid w:val="1D312221"/>
    <w:multiLevelType w:val="multilevel"/>
    <w:tmpl w:val="06C64488"/>
    <w:lvl w:ilvl="0">
      <w:numFmt w:val="bullet"/>
      <w:lvlText w:val="▪"/>
      <w:lvlJc w:val="left"/>
      <w:pPr>
        <w:ind w:left="1011" w:hanging="356"/>
      </w:pPr>
      <w:rPr>
        <w:rFonts w:ascii="Calibri" w:eastAsia="Calibri" w:hAnsi="Calibri" w:cs="Calibri"/>
        <w:b/>
        <w:color w:val="2C365B"/>
        <w:sz w:val="66"/>
        <w:szCs w:val="66"/>
        <w:vertAlign w:val="subscript"/>
      </w:rPr>
    </w:lvl>
    <w:lvl w:ilvl="1">
      <w:numFmt w:val="bullet"/>
      <w:lvlText w:val="•"/>
      <w:lvlJc w:val="left"/>
      <w:pPr>
        <w:ind w:left="1868" w:hanging="355"/>
      </w:pPr>
    </w:lvl>
    <w:lvl w:ilvl="2">
      <w:numFmt w:val="bullet"/>
      <w:lvlText w:val="•"/>
      <w:lvlJc w:val="left"/>
      <w:pPr>
        <w:ind w:left="2717" w:hanging="356"/>
      </w:pPr>
    </w:lvl>
    <w:lvl w:ilvl="3">
      <w:numFmt w:val="bullet"/>
      <w:lvlText w:val="•"/>
      <w:lvlJc w:val="left"/>
      <w:pPr>
        <w:ind w:left="3565" w:hanging="356"/>
      </w:pPr>
    </w:lvl>
    <w:lvl w:ilvl="4">
      <w:numFmt w:val="bullet"/>
      <w:lvlText w:val="•"/>
      <w:lvlJc w:val="left"/>
      <w:pPr>
        <w:ind w:left="4414" w:hanging="356"/>
      </w:pPr>
    </w:lvl>
    <w:lvl w:ilvl="5">
      <w:numFmt w:val="bullet"/>
      <w:lvlText w:val="•"/>
      <w:lvlJc w:val="left"/>
      <w:pPr>
        <w:ind w:left="5263" w:hanging="356"/>
      </w:pPr>
    </w:lvl>
    <w:lvl w:ilvl="6">
      <w:numFmt w:val="bullet"/>
      <w:lvlText w:val="•"/>
      <w:lvlJc w:val="left"/>
      <w:pPr>
        <w:ind w:left="6111" w:hanging="356"/>
      </w:pPr>
    </w:lvl>
    <w:lvl w:ilvl="7">
      <w:numFmt w:val="bullet"/>
      <w:lvlText w:val="•"/>
      <w:lvlJc w:val="left"/>
      <w:pPr>
        <w:ind w:left="6960" w:hanging="356"/>
      </w:pPr>
    </w:lvl>
    <w:lvl w:ilvl="8">
      <w:numFmt w:val="bullet"/>
      <w:lvlText w:val="•"/>
      <w:lvlJc w:val="left"/>
      <w:pPr>
        <w:ind w:left="7809" w:hanging="356"/>
      </w:pPr>
    </w:lvl>
  </w:abstractNum>
  <w:abstractNum w:abstractNumId="12" w15:restartNumberingAfterBreak="0">
    <w:nsid w:val="1DCA7283"/>
    <w:multiLevelType w:val="multilevel"/>
    <w:tmpl w:val="9E107392"/>
    <w:lvl w:ilvl="0">
      <w:numFmt w:val="bullet"/>
      <w:lvlText w:val="▪"/>
      <w:lvlJc w:val="left"/>
      <w:pPr>
        <w:ind w:left="1018" w:hanging="360"/>
      </w:pPr>
      <w:rPr>
        <w:rFonts w:ascii="Noto Sans Symbols" w:eastAsia="Noto Sans Symbols" w:hAnsi="Noto Sans Symbols" w:cs="Noto Sans Symbols"/>
        <w:color w:val="1B4D46"/>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13" w15:restartNumberingAfterBreak="0">
    <w:nsid w:val="1F8B4172"/>
    <w:multiLevelType w:val="multilevel"/>
    <w:tmpl w:val="2C401B06"/>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14" w15:restartNumberingAfterBreak="0">
    <w:nsid w:val="21504233"/>
    <w:multiLevelType w:val="multilevel"/>
    <w:tmpl w:val="83049F42"/>
    <w:lvl w:ilvl="0">
      <w:numFmt w:val="bullet"/>
      <w:lvlText w:val="▪"/>
      <w:lvlJc w:val="left"/>
      <w:pPr>
        <w:ind w:left="439"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15" w15:restartNumberingAfterBreak="0">
    <w:nsid w:val="2643077F"/>
    <w:multiLevelType w:val="multilevel"/>
    <w:tmpl w:val="465CA17E"/>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16" w15:restartNumberingAfterBreak="0">
    <w:nsid w:val="27727AC6"/>
    <w:multiLevelType w:val="multilevel"/>
    <w:tmpl w:val="3CBE8D90"/>
    <w:lvl w:ilvl="0">
      <w:numFmt w:val="bullet"/>
      <w:lvlText w:val="▪"/>
      <w:lvlJc w:val="left"/>
      <w:pPr>
        <w:ind w:left="424"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17" w15:restartNumberingAfterBreak="0">
    <w:nsid w:val="28E477FE"/>
    <w:multiLevelType w:val="multilevel"/>
    <w:tmpl w:val="241461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32DA042E"/>
    <w:multiLevelType w:val="hybridMultilevel"/>
    <w:tmpl w:val="320EAD82"/>
    <w:lvl w:ilvl="0" w:tplc="1318EE04">
      <w:start w:val="1"/>
      <w:numFmt w:val="bullet"/>
      <w:lvlText w:val="o"/>
      <w:lvlJc w:val="left"/>
      <w:pPr>
        <w:ind w:left="1870" w:hanging="360"/>
      </w:pPr>
      <w:rPr>
        <w:rFonts w:ascii="Courier New" w:hAnsi="Courier New" w:cs="Courier New" w:hint="default"/>
      </w:rPr>
    </w:lvl>
    <w:lvl w:ilvl="1" w:tplc="CD5A8014" w:tentative="1">
      <w:start w:val="1"/>
      <w:numFmt w:val="bullet"/>
      <w:lvlText w:val="o"/>
      <w:lvlJc w:val="left"/>
      <w:pPr>
        <w:ind w:left="2590" w:hanging="360"/>
      </w:pPr>
      <w:rPr>
        <w:rFonts w:ascii="Courier New" w:hAnsi="Courier New" w:cs="Courier New" w:hint="default"/>
      </w:rPr>
    </w:lvl>
    <w:lvl w:ilvl="2" w:tplc="12B2A472" w:tentative="1">
      <w:start w:val="1"/>
      <w:numFmt w:val="bullet"/>
      <w:lvlText w:val=""/>
      <w:lvlJc w:val="left"/>
      <w:pPr>
        <w:ind w:left="3310" w:hanging="360"/>
      </w:pPr>
      <w:rPr>
        <w:rFonts w:ascii="Wingdings" w:hAnsi="Wingdings" w:hint="default"/>
      </w:rPr>
    </w:lvl>
    <w:lvl w:ilvl="3" w:tplc="5238A6B8" w:tentative="1">
      <w:start w:val="1"/>
      <w:numFmt w:val="bullet"/>
      <w:lvlText w:val=""/>
      <w:lvlJc w:val="left"/>
      <w:pPr>
        <w:ind w:left="4030" w:hanging="360"/>
      </w:pPr>
      <w:rPr>
        <w:rFonts w:ascii="Symbol" w:hAnsi="Symbol" w:hint="default"/>
      </w:rPr>
    </w:lvl>
    <w:lvl w:ilvl="4" w:tplc="4B66E976" w:tentative="1">
      <w:start w:val="1"/>
      <w:numFmt w:val="bullet"/>
      <w:lvlText w:val="o"/>
      <w:lvlJc w:val="left"/>
      <w:pPr>
        <w:ind w:left="4750" w:hanging="360"/>
      </w:pPr>
      <w:rPr>
        <w:rFonts w:ascii="Courier New" w:hAnsi="Courier New" w:cs="Courier New" w:hint="default"/>
      </w:rPr>
    </w:lvl>
    <w:lvl w:ilvl="5" w:tplc="0AEED0CA" w:tentative="1">
      <w:start w:val="1"/>
      <w:numFmt w:val="bullet"/>
      <w:lvlText w:val=""/>
      <w:lvlJc w:val="left"/>
      <w:pPr>
        <w:ind w:left="5470" w:hanging="360"/>
      </w:pPr>
      <w:rPr>
        <w:rFonts w:ascii="Wingdings" w:hAnsi="Wingdings" w:hint="default"/>
      </w:rPr>
    </w:lvl>
    <w:lvl w:ilvl="6" w:tplc="5634687C" w:tentative="1">
      <w:start w:val="1"/>
      <w:numFmt w:val="bullet"/>
      <w:lvlText w:val=""/>
      <w:lvlJc w:val="left"/>
      <w:pPr>
        <w:ind w:left="6190" w:hanging="360"/>
      </w:pPr>
      <w:rPr>
        <w:rFonts w:ascii="Symbol" w:hAnsi="Symbol" w:hint="default"/>
      </w:rPr>
    </w:lvl>
    <w:lvl w:ilvl="7" w:tplc="D70EBC96" w:tentative="1">
      <w:start w:val="1"/>
      <w:numFmt w:val="bullet"/>
      <w:lvlText w:val="o"/>
      <w:lvlJc w:val="left"/>
      <w:pPr>
        <w:ind w:left="6910" w:hanging="360"/>
      </w:pPr>
      <w:rPr>
        <w:rFonts w:ascii="Courier New" w:hAnsi="Courier New" w:cs="Courier New" w:hint="default"/>
      </w:rPr>
    </w:lvl>
    <w:lvl w:ilvl="8" w:tplc="38A8F004" w:tentative="1">
      <w:start w:val="1"/>
      <w:numFmt w:val="bullet"/>
      <w:lvlText w:val=""/>
      <w:lvlJc w:val="left"/>
      <w:pPr>
        <w:ind w:left="7630" w:hanging="360"/>
      </w:pPr>
      <w:rPr>
        <w:rFonts w:ascii="Wingdings" w:hAnsi="Wingdings" w:hint="default"/>
      </w:rPr>
    </w:lvl>
  </w:abstractNum>
  <w:abstractNum w:abstractNumId="19" w15:restartNumberingAfterBreak="0">
    <w:nsid w:val="341B367D"/>
    <w:multiLevelType w:val="multilevel"/>
    <w:tmpl w:val="234A49A6"/>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7" w:hanging="356"/>
      </w:pPr>
    </w:lvl>
    <w:lvl w:ilvl="2">
      <w:numFmt w:val="bullet"/>
      <w:lvlText w:val="•"/>
      <w:lvlJc w:val="left"/>
      <w:pPr>
        <w:ind w:left="2455" w:hanging="356"/>
      </w:pPr>
    </w:lvl>
    <w:lvl w:ilvl="3">
      <w:numFmt w:val="bullet"/>
      <w:lvlText w:val="•"/>
      <w:lvlJc w:val="left"/>
      <w:pPr>
        <w:ind w:left="3283" w:hanging="356"/>
      </w:pPr>
    </w:lvl>
    <w:lvl w:ilvl="4">
      <w:numFmt w:val="bullet"/>
      <w:lvlText w:val="•"/>
      <w:lvlJc w:val="left"/>
      <w:pPr>
        <w:ind w:left="4111" w:hanging="356"/>
      </w:pPr>
    </w:lvl>
    <w:lvl w:ilvl="5">
      <w:numFmt w:val="bullet"/>
      <w:lvlText w:val="•"/>
      <w:lvlJc w:val="left"/>
      <w:pPr>
        <w:ind w:left="4939" w:hanging="356"/>
      </w:pPr>
    </w:lvl>
    <w:lvl w:ilvl="6">
      <w:numFmt w:val="bullet"/>
      <w:lvlText w:val="•"/>
      <w:lvlJc w:val="left"/>
      <w:pPr>
        <w:ind w:left="5767" w:hanging="356"/>
      </w:pPr>
    </w:lvl>
    <w:lvl w:ilvl="7">
      <w:numFmt w:val="bullet"/>
      <w:lvlText w:val="•"/>
      <w:lvlJc w:val="left"/>
      <w:pPr>
        <w:ind w:left="6595" w:hanging="356"/>
      </w:pPr>
    </w:lvl>
    <w:lvl w:ilvl="8">
      <w:numFmt w:val="bullet"/>
      <w:lvlText w:val="•"/>
      <w:lvlJc w:val="left"/>
      <w:pPr>
        <w:ind w:left="7423" w:hanging="356"/>
      </w:pPr>
    </w:lvl>
  </w:abstractNum>
  <w:abstractNum w:abstractNumId="20" w15:restartNumberingAfterBreak="0">
    <w:nsid w:val="342C4804"/>
    <w:multiLevelType w:val="multilevel"/>
    <w:tmpl w:val="0DBEB7C2"/>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21" w15:restartNumberingAfterBreak="0">
    <w:nsid w:val="344C73D9"/>
    <w:multiLevelType w:val="multilevel"/>
    <w:tmpl w:val="1D48D1BA"/>
    <w:lvl w:ilvl="0">
      <w:start w:val="1"/>
      <w:numFmt w:val="bullet"/>
      <w:lvlText w:val="●"/>
      <w:lvlJc w:val="left"/>
      <w:pPr>
        <w:ind w:left="1731" w:hanging="360"/>
      </w:pPr>
      <w:rPr>
        <w:rFonts w:ascii="Noto Sans Symbols" w:eastAsia="Noto Sans Symbols" w:hAnsi="Noto Sans Symbols" w:cs="Noto Sans Symbols"/>
      </w:rPr>
    </w:lvl>
    <w:lvl w:ilvl="1">
      <w:start w:val="1"/>
      <w:numFmt w:val="bullet"/>
      <w:lvlText w:val="o"/>
      <w:lvlJc w:val="left"/>
      <w:pPr>
        <w:ind w:left="2451" w:hanging="360"/>
      </w:pPr>
      <w:rPr>
        <w:rFonts w:ascii="Courier New" w:eastAsia="Courier New" w:hAnsi="Courier New" w:cs="Courier New"/>
      </w:rPr>
    </w:lvl>
    <w:lvl w:ilvl="2">
      <w:start w:val="1"/>
      <w:numFmt w:val="bullet"/>
      <w:lvlText w:val="▪"/>
      <w:lvlJc w:val="left"/>
      <w:pPr>
        <w:ind w:left="3171" w:hanging="360"/>
      </w:pPr>
      <w:rPr>
        <w:rFonts w:ascii="Noto Sans Symbols" w:eastAsia="Noto Sans Symbols" w:hAnsi="Noto Sans Symbols" w:cs="Noto Sans Symbols"/>
      </w:rPr>
    </w:lvl>
    <w:lvl w:ilvl="3">
      <w:start w:val="1"/>
      <w:numFmt w:val="bullet"/>
      <w:lvlText w:val="●"/>
      <w:lvlJc w:val="left"/>
      <w:pPr>
        <w:ind w:left="3891" w:hanging="360"/>
      </w:pPr>
      <w:rPr>
        <w:rFonts w:ascii="Noto Sans Symbols" w:eastAsia="Noto Sans Symbols" w:hAnsi="Noto Sans Symbols" w:cs="Noto Sans Symbols"/>
      </w:rPr>
    </w:lvl>
    <w:lvl w:ilvl="4">
      <w:start w:val="1"/>
      <w:numFmt w:val="bullet"/>
      <w:lvlText w:val="o"/>
      <w:lvlJc w:val="left"/>
      <w:pPr>
        <w:ind w:left="4611" w:hanging="360"/>
      </w:pPr>
      <w:rPr>
        <w:rFonts w:ascii="Courier New" w:eastAsia="Courier New" w:hAnsi="Courier New" w:cs="Courier New"/>
      </w:rPr>
    </w:lvl>
    <w:lvl w:ilvl="5">
      <w:start w:val="1"/>
      <w:numFmt w:val="bullet"/>
      <w:lvlText w:val="▪"/>
      <w:lvlJc w:val="left"/>
      <w:pPr>
        <w:ind w:left="5331" w:hanging="360"/>
      </w:pPr>
      <w:rPr>
        <w:rFonts w:ascii="Noto Sans Symbols" w:eastAsia="Noto Sans Symbols" w:hAnsi="Noto Sans Symbols" w:cs="Noto Sans Symbols"/>
      </w:rPr>
    </w:lvl>
    <w:lvl w:ilvl="6">
      <w:start w:val="1"/>
      <w:numFmt w:val="bullet"/>
      <w:lvlText w:val="●"/>
      <w:lvlJc w:val="left"/>
      <w:pPr>
        <w:ind w:left="6051" w:hanging="360"/>
      </w:pPr>
      <w:rPr>
        <w:rFonts w:ascii="Noto Sans Symbols" w:eastAsia="Noto Sans Symbols" w:hAnsi="Noto Sans Symbols" w:cs="Noto Sans Symbols"/>
      </w:rPr>
    </w:lvl>
    <w:lvl w:ilvl="7">
      <w:start w:val="1"/>
      <w:numFmt w:val="bullet"/>
      <w:lvlText w:val="o"/>
      <w:lvlJc w:val="left"/>
      <w:pPr>
        <w:ind w:left="6771" w:hanging="360"/>
      </w:pPr>
      <w:rPr>
        <w:rFonts w:ascii="Courier New" w:eastAsia="Courier New" w:hAnsi="Courier New" w:cs="Courier New"/>
      </w:rPr>
    </w:lvl>
    <w:lvl w:ilvl="8">
      <w:start w:val="1"/>
      <w:numFmt w:val="bullet"/>
      <w:lvlText w:val="▪"/>
      <w:lvlJc w:val="left"/>
      <w:pPr>
        <w:ind w:left="7491" w:hanging="360"/>
      </w:pPr>
      <w:rPr>
        <w:rFonts w:ascii="Noto Sans Symbols" w:eastAsia="Noto Sans Symbols" w:hAnsi="Noto Sans Symbols" w:cs="Noto Sans Symbols"/>
      </w:rPr>
    </w:lvl>
  </w:abstractNum>
  <w:abstractNum w:abstractNumId="22" w15:restartNumberingAfterBreak="0">
    <w:nsid w:val="34740FF1"/>
    <w:multiLevelType w:val="multilevel"/>
    <w:tmpl w:val="8ECA7CEA"/>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8" w:hanging="355"/>
      </w:pPr>
    </w:lvl>
    <w:lvl w:ilvl="2">
      <w:numFmt w:val="bullet"/>
      <w:lvlText w:val="•"/>
      <w:lvlJc w:val="left"/>
      <w:pPr>
        <w:ind w:left="2456" w:hanging="356"/>
      </w:pPr>
    </w:lvl>
    <w:lvl w:ilvl="3">
      <w:numFmt w:val="bullet"/>
      <w:lvlText w:val="•"/>
      <w:lvlJc w:val="left"/>
      <w:pPr>
        <w:ind w:left="3284" w:hanging="356"/>
      </w:pPr>
    </w:lvl>
    <w:lvl w:ilvl="4">
      <w:numFmt w:val="bullet"/>
      <w:lvlText w:val="•"/>
      <w:lvlJc w:val="left"/>
      <w:pPr>
        <w:ind w:left="4112" w:hanging="356"/>
      </w:pPr>
    </w:lvl>
    <w:lvl w:ilvl="5">
      <w:numFmt w:val="bullet"/>
      <w:lvlText w:val="•"/>
      <w:lvlJc w:val="left"/>
      <w:pPr>
        <w:ind w:left="4940" w:hanging="356"/>
      </w:pPr>
    </w:lvl>
    <w:lvl w:ilvl="6">
      <w:numFmt w:val="bullet"/>
      <w:lvlText w:val="•"/>
      <w:lvlJc w:val="left"/>
      <w:pPr>
        <w:ind w:left="5768" w:hanging="356"/>
      </w:pPr>
    </w:lvl>
    <w:lvl w:ilvl="7">
      <w:numFmt w:val="bullet"/>
      <w:lvlText w:val="•"/>
      <w:lvlJc w:val="left"/>
      <w:pPr>
        <w:ind w:left="6596" w:hanging="356"/>
      </w:pPr>
    </w:lvl>
    <w:lvl w:ilvl="8">
      <w:numFmt w:val="bullet"/>
      <w:lvlText w:val="•"/>
      <w:lvlJc w:val="left"/>
      <w:pPr>
        <w:ind w:left="7424" w:hanging="356"/>
      </w:pPr>
    </w:lvl>
  </w:abstractNum>
  <w:abstractNum w:abstractNumId="23" w15:restartNumberingAfterBreak="0">
    <w:nsid w:val="355F381D"/>
    <w:multiLevelType w:val="multilevel"/>
    <w:tmpl w:val="1A9049E8"/>
    <w:lvl w:ilvl="0">
      <w:start w:val="1"/>
      <w:numFmt w:val="bullet"/>
      <w:lvlText w:val=""/>
      <w:lvlJc w:val="left"/>
      <w:pPr>
        <w:ind w:left="1150" w:hanging="852"/>
      </w:pPr>
      <w:rPr>
        <w:rFonts w:ascii="Wingdings" w:hAnsi="Wingdings" w:hint="default"/>
      </w:rPr>
    </w:lvl>
    <w:lvl w:ilvl="1">
      <w:start w:val="1"/>
      <w:numFmt w:val="bullet"/>
      <w:lvlText w:val=""/>
      <w:lvlJc w:val="left"/>
      <w:pPr>
        <w:ind w:left="658" w:hanging="360"/>
      </w:pPr>
      <w:rPr>
        <w:rFonts w:ascii="Symbol" w:hAnsi="Symbol" w:hint="default"/>
      </w:rPr>
    </w:lvl>
    <w:lvl w:ilvl="2">
      <w:start w:val="2"/>
      <w:numFmt w:val="decimal"/>
      <w:lvlText w:val="%1.%2.%3"/>
      <w:lvlJc w:val="left"/>
      <w:pPr>
        <w:ind w:left="1150" w:hanging="852"/>
      </w:pPr>
    </w:lvl>
    <w:lvl w:ilvl="3">
      <w:start w:val="1"/>
      <w:numFmt w:val="decimal"/>
      <w:lvlText w:val="%1.%2.%3.%4."/>
      <w:lvlJc w:val="left"/>
      <w:pPr>
        <w:ind w:left="1150" w:hanging="852"/>
      </w:pPr>
      <w:rPr>
        <w:rFonts w:ascii="Helvetica Neue" w:eastAsia="Helvetica Neue" w:hAnsi="Helvetica Neue" w:cs="Helvetica Neue"/>
        <w:color w:val="6B6E7A"/>
        <w:sz w:val="24"/>
        <w:szCs w:val="24"/>
      </w:rPr>
    </w:lvl>
    <w:lvl w:ilvl="4">
      <w:numFmt w:val="bullet"/>
      <w:lvlText w:val="▪"/>
      <w:lvlJc w:val="left"/>
      <w:pPr>
        <w:ind w:left="1018" w:hanging="360"/>
      </w:pPr>
      <w:rPr>
        <w:rFonts w:ascii="Calibri" w:eastAsia="Calibri" w:hAnsi="Calibri" w:cs="Calibri"/>
        <w:b/>
        <w:color w:val="2C365B"/>
        <w:sz w:val="66"/>
        <w:szCs w:val="66"/>
        <w:vertAlign w:val="subscript"/>
      </w:rPr>
    </w:lvl>
    <w:lvl w:ilvl="5">
      <w:numFmt w:val="bullet"/>
      <w:lvlText w:val="o"/>
      <w:lvlJc w:val="left"/>
      <w:pPr>
        <w:ind w:left="1738" w:hanging="360"/>
      </w:pPr>
      <w:rPr>
        <w:rFonts w:ascii="Courier New" w:eastAsia="Courier New" w:hAnsi="Courier New" w:cs="Courier New"/>
        <w:sz w:val="24"/>
        <w:szCs w:val="24"/>
      </w:r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24" w15:restartNumberingAfterBreak="0">
    <w:nsid w:val="372C4D55"/>
    <w:multiLevelType w:val="multilevel"/>
    <w:tmpl w:val="A832FCB0"/>
    <w:lvl w:ilvl="0">
      <w:start w:val="1"/>
      <w:numFmt w:val="decimal"/>
      <w:lvlText w:val="%1."/>
      <w:lvlJc w:val="left"/>
      <w:pPr>
        <w:ind w:left="1150" w:hanging="852"/>
      </w:pPr>
      <w:rPr>
        <w:rFonts w:ascii="Palatino Linotype" w:eastAsia="Palatino Linotype" w:hAnsi="Palatino Linotype" w:cs="Palatino Linotype"/>
        <w:b/>
        <w:color w:val="D4DE3C"/>
        <w:sz w:val="60"/>
        <w:szCs w:val="60"/>
      </w:rPr>
    </w:lvl>
    <w:lvl w:ilvl="1">
      <w:start w:val="1"/>
      <w:numFmt w:val="decimal"/>
      <w:lvlText w:val="%1.%2."/>
      <w:lvlJc w:val="left"/>
      <w:pPr>
        <w:ind w:left="1419" w:hanging="852"/>
      </w:pPr>
      <w:rPr>
        <w:rFonts w:ascii="Helvetica Neue" w:eastAsia="Helvetica Neue" w:hAnsi="Helvetica Neue" w:cs="Helvetica Neue"/>
        <w:color w:val="ACB41E"/>
        <w:sz w:val="40"/>
        <w:szCs w:val="40"/>
      </w:rPr>
    </w:lvl>
    <w:lvl w:ilvl="2">
      <w:numFmt w:val="bullet"/>
      <w:lvlText w:val="▪"/>
      <w:lvlJc w:val="left"/>
      <w:pPr>
        <w:ind w:left="1018" w:hanging="361"/>
      </w:pPr>
      <w:rPr>
        <w:rFonts w:ascii="Calibri" w:eastAsia="Calibri" w:hAnsi="Calibri" w:cs="Calibri"/>
        <w:b/>
        <w:color w:val="1B4D46"/>
        <w:sz w:val="66"/>
        <w:szCs w:val="66"/>
        <w:vertAlign w:val="subscript"/>
      </w:rPr>
    </w:lvl>
    <w:lvl w:ilvl="3">
      <w:numFmt w:val="bullet"/>
      <w:lvlText w:val="o"/>
      <w:lvlJc w:val="left"/>
      <w:pPr>
        <w:ind w:left="1738" w:hanging="360"/>
      </w:pPr>
      <w:rPr>
        <w:rFonts w:ascii="Courier New" w:eastAsia="Courier New" w:hAnsi="Courier New" w:cs="Courier New"/>
        <w:sz w:val="24"/>
        <w:szCs w:val="24"/>
      </w:rPr>
    </w:lvl>
    <w:lvl w:ilvl="4">
      <w:numFmt w:val="bullet"/>
      <w:lvlText w:val="•"/>
      <w:lvlJc w:val="left"/>
      <w:pPr>
        <w:ind w:left="3681" w:hanging="360"/>
      </w:pPr>
    </w:lvl>
    <w:lvl w:ilvl="5">
      <w:numFmt w:val="bullet"/>
      <w:lvlText w:val="•"/>
      <w:lvlJc w:val="left"/>
      <w:pPr>
        <w:ind w:left="4652" w:hanging="360"/>
      </w:p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25" w15:restartNumberingAfterBreak="0">
    <w:nsid w:val="3A340D3C"/>
    <w:multiLevelType w:val="multilevel"/>
    <w:tmpl w:val="E8767636"/>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26" w15:restartNumberingAfterBreak="0">
    <w:nsid w:val="3C7E688F"/>
    <w:multiLevelType w:val="multilevel"/>
    <w:tmpl w:val="4D0AE92A"/>
    <w:lvl w:ilvl="0">
      <w:numFmt w:val="bullet"/>
      <w:lvlText w:val="▪"/>
      <w:lvlJc w:val="left"/>
      <w:pPr>
        <w:ind w:left="1011" w:hanging="356"/>
      </w:pPr>
      <w:rPr>
        <w:rFonts w:ascii="Calibri" w:eastAsia="Calibri" w:hAnsi="Calibri" w:cs="Calibri"/>
        <w:b/>
        <w:color w:val="1B4D46"/>
        <w:sz w:val="66"/>
        <w:szCs w:val="66"/>
        <w:vertAlign w:val="subscript"/>
      </w:rPr>
    </w:lvl>
    <w:lvl w:ilvl="1">
      <w:numFmt w:val="bullet"/>
      <w:lvlText w:val="•"/>
      <w:lvlJc w:val="left"/>
      <w:pPr>
        <w:ind w:left="1868" w:hanging="355"/>
      </w:pPr>
    </w:lvl>
    <w:lvl w:ilvl="2">
      <w:numFmt w:val="bullet"/>
      <w:lvlText w:val="•"/>
      <w:lvlJc w:val="left"/>
      <w:pPr>
        <w:ind w:left="2717" w:hanging="356"/>
      </w:pPr>
    </w:lvl>
    <w:lvl w:ilvl="3">
      <w:numFmt w:val="bullet"/>
      <w:lvlText w:val="•"/>
      <w:lvlJc w:val="left"/>
      <w:pPr>
        <w:ind w:left="3565" w:hanging="356"/>
      </w:pPr>
    </w:lvl>
    <w:lvl w:ilvl="4">
      <w:numFmt w:val="bullet"/>
      <w:lvlText w:val="•"/>
      <w:lvlJc w:val="left"/>
      <w:pPr>
        <w:ind w:left="4414" w:hanging="356"/>
      </w:pPr>
    </w:lvl>
    <w:lvl w:ilvl="5">
      <w:numFmt w:val="bullet"/>
      <w:lvlText w:val="•"/>
      <w:lvlJc w:val="left"/>
      <w:pPr>
        <w:ind w:left="5263" w:hanging="356"/>
      </w:pPr>
    </w:lvl>
    <w:lvl w:ilvl="6">
      <w:numFmt w:val="bullet"/>
      <w:lvlText w:val="•"/>
      <w:lvlJc w:val="left"/>
      <w:pPr>
        <w:ind w:left="6111" w:hanging="356"/>
      </w:pPr>
    </w:lvl>
    <w:lvl w:ilvl="7">
      <w:numFmt w:val="bullet"/>
      <w:lvlText w:val="•"/>
      <w:lvlJc w:val="left"/>
      <w:pPr>
        <w:ind w:left="6960" w:hanging="356"/>
      </w:pPr>
    </w:lvl>
    <w:lvl w:ilvl="8">
      <w:numFmt w:val="bullet"/>
      <w:lvlText w:val="•"/>
      <w:lvlJc w:val="left"/>
      <w:pPr>
        <w:ind w:left="7809" w:hanging="356"/>
      </w:pPr>
    </w:lvl>
  </w:abstractNum>
  <w:abstractNum w:abstractNumId="27" w15:restartNumberingAfterBreak="0">
    <w:nsid w:val="3DDD79FE"/>
    <w:multiLevelType w:val="multilevel"/>
    <w:tmpl w:val="C1D6A470"/>
    <w:lvl w:ilvl="0">
      <w:numFmt w:val="bullet"/>
      <w:lvlText w:val="▪"/>
      <w:lvlJc w:val="left"/>
      <w:pPr>
        <w:ind w:left="1018" w:hanging="360"/>
      </w:pPr>
      <w:rPr>
        <w:rFonts w:ascii="Noto Sans Symbols" w:eastAsia="Noto Sans Symbols" w:hAnsi="Noto Sans Symbols" w:cs="Noto Sans Symbols"/>
        <w:color w:val="2C365B"/>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28" w15:restartNumberingAfterBreak="0">
    <w:nsid w:val="4104058B"/>
    <w:multiLevelType w:val="multilevel"/>
    <w:tmpl w:val="B62072FA"/>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41587C53"/>
    <w:multiLevelType w:val="multilevel"/>
    <w:tmpl w:val="5B9258E6"/>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30" w15:restartNumberingAfterBreak="0">
    <w:nsid w:val="41A878F5"/>
    <w:multiLevelType w:val="multilevel"/>
    <w:tmpl w:val="FF2CF168"/>
    <w:lvl w:ilvl="0">
      <w:numFmt w:val="bullet"/>
      <w:lvlText w:val="▪"/>
      <w:lvlJc w:val="left"/>
      <w:pPr>
        <w:ind w:left="424"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31" w15:restartNumberingAfterBreak="0">
    <w:nsid w:val="42C7177D"/>
    <w:multiLevelType w:val="multilevel"/>
    <w:tmpl w:val="B8B0AABC"/>
    <w:lvl w:ilvl="0">
      <w:numFmt w:val="bullet"/>
      <w:lvlText w:val="▪"/>
      <w:lvlJc w:val="left"/>
      <w:pPr>
        <w:ind w:left="1018" w:hanging="360"/>
      </w:pPr>
      <w:rPr>
        <w:rFonts w:ascii="Noto Sans Symbols" w:eastAsia="Noto Sans Symbols" w:hAnsi="Noto Sans Symbols" w:cs="Noto Sans Symbols"/>
        <w:color w:val="2C365B"/>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32" w15:restartNumberingAfterBreak="0">
    <w:nsid w:val="462E0ECD"/>
    <w:multiLevelType w:val="multilevel"/>
    <w:tmpl w:val="F1D89A84"/>
    <w:lvl w:ilvl="0">
      <w:start w:val="4"/>
      <w:numFmt w:val="decimal"/>
      <w:lvlText w:val="%1"/>
      <w:lvlJc w:val="left"/>
      <w:pPr>
        <w:ind w:left="1150" w:hanging="852"/>
      </w:pPr>
    </w:lvl>
    <w:lvl w:ilvl="1">
      <w:start w:val="11"/>
      <w:numFmt w:val="decimal"/>
      <w:lvlText w:val="%1.%2."/>
      <w:lvlJc w:val="left"/>
      <w:pPr>
        <w:ind w:left="1150" w:hanging="852"/>
      </w:pPr>
      <w:rPr>
        <w:rFonts w:ascii="Helvetica Neue" w:eastAsia="Helvetica Neue" w:hAnsi="Helvetica Neue" w:cs="Helvetica Neue"/>
        <w:color w:val="ACB41E"/>
        <w:sz w:val="40"/>
        <w:szCs w:val="40"/>
      </w:rPr>
    </w:lvl>
    <w:lvl w:ilvl="2">
      <w:numFmt w:val="bullet"/>
      <w:lvlText w:val="▪"/>
      <w:lvlJc w:val="left"/>
      <w:pPr>
        <w:ind w:left="1011" w:hanging="356"/>
      </w:pPr>
      <w:rPr>
        <w:rFonts w:ascii="Calibri" w:eastAsia="Calibri" w:hAnsi="Calibri" w:cs="Calibri"/>
        <w:b/>
        <w:color w:val="2C365B"/>
        <w:sz w:val="66"/>
        <w:szCs w:val="66"/>
        <w:vertAlign w:val="subscript"/>
      </w:rPr>
    </w:lvl>
    <w:lvl w:ilvl="3">
      <w:numFmt w:val="bullet"/>
      <w:lvlText w:val="o"/>
      <w:lvlJc w:val="left"/>
      <w:pPr>
        <w:ind w:left="1738" w:hanging="360"/>
      </w:pPr>
      <w:rPr>
        <w:rFonts w:ascii="Courier New" w:eastAsia="Courier New" w:hAnsi="Courier New" w:cs="Courier New"/>
        <w:sz w:val="24"/>
        <w:szCs w:val="24"/>
      </w:rPr>
    </w:lvl>
    <w:lvl w:ilvl="4">
      <w:numFmt w:val="bullet"/>
      <w:lvlText w:val="•"/>
      <w:lvlJc w:val="left"/>
      <w:pPr>
        <w:ind w:left="3681" w:hanging="360"/>
      </w:pPr>
    </w:lvl>
    <w:lvl w:ilvl="5">
      <w:numFmt w:val="bullet"/>
      <w:lvlText w:val="•"/>
      <w:lvlJc w:val="left"/>
      <w:pPr>
        <w:ind w:left="4652" w:hanging="360"/>
      </w:p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33" w15:restartNumberingAfterBreak="0">
    <w:nsid w:val="4A101710"/>
    <w:multiLevelType w:val="multilevel"/>
    <w:tmpl w:val="B8029518"/>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34" w15:restartNumberingAfterBreak="0">
    <w:nsid w:val="4A8F17FA"/>
    <w:multiLevelType w:val="multilevel"/>
    <w:tmpl w:val="2EEEC4A6"/>
    <w:lvl w:ilvl="0">
      <w:start w:val="4"/>
      <w:numFmt w:val="decimal"/>
      <w:lvlText w:val="%1"/>
      <w:lvlJc w:val="left"/>
      <w:pPr>
        <w:ind w:left="1150" w:hanging="852"/>
      </w:pPr>
    </w:lvl>
    <w:lvl w:ilvl="1">
      <w:start w:val="6"/>
      <w:numFmt w:val="decimal"/>
      <w:lvlText w:val="%1.%2"/>
      <w:lvlJc w:val="left"/>
      <w:pPr>
        <w:ind w:left="1150" w:hanging="852"/>
      </w:pPr>
    </w:lvl>
    <w:lvl w:ilvl="2">
      <w:start w:val="1"/>
      <w:numFmt w:val="decimal"/>
      <w:lvlText w:val="%1.%2.%3"/>
      <w:lvlJc w:val="left"/>
      <w:pPr>
        <w:ind w:left="1150" w:hanging="852"/>
      </w:pPr>
    </w:lvl>
    <w:lvl w:ilvl="3">
      <w:start w:val="1"/>
      <w:numFmt w:val="decimal"/>
      <w:lvlText w:val="%1.%2.%3.%4."/>
      <w:lvlJc w:val="left"/>
      <w:pPr>
        <w:ind w:left="1150" w:hanging="852"/>
      </w:pPr>
      <w:rPr>
        <w:rFonts w:ascii="Helvetica Neue" w:eastAsia="Helvetica Neue" w:hAnsi="Helvetica Neue" w:cs="Helvetica Neue"/>
        <w:color w:val="6B6E7A"/>
        <w:sz w:val="24"/>
        <w:szCs w:val="24"/>
      </w:rPr>
    </w:lvl>
    <w:lvl w:ilvl="4">
      <w:numFmt w:val="bullet"/>
      <w:lvlText w:val="▪"/>
      <w:lvlJc w:val="left"/>
      <w:pPr>
        <w:ind w:left="1018" w:hanging="360"/>
      </w:pPr>
      <w:rPr>
        <w:b/>
        <w:color w:val="1B4D46"/>
      </w:rPr>
    </w:lvl>
    <w:lvl w:ilvl="5">
      <w:numFmt w:val="bullet"/>
      <w:lvlText w:val="•"/>
      <w:lvlJc w:val="left"/>
      <w:pPr>
        <w:ind w:left="4869" w:hanging="360"/>
      </w:pPr>
    </w:lvl>
    <w:lvl w:ilvl="6">
      <w:numFmt w:val="bullet"/>
      <w:lvlText w:val="•"/>
      <w:lvlJc w:val="left"/>
      <w:pPr>
        <w:ind w:left="5796" w:hanging="360"/>
      </w:pPr>
    </w:lvl>
    <w:lvl w:ilvl="7">
      <w:numFmt w:val="bullet"/>
      <w:lvlText w:val="•"/>
      <w:lvlJc w:val="left"/>
      <w:pPr>
        <w:ind w:left="6724" w:hanging="360"/>
      </w:pPr>
    </w:lvl>
    <w:lvl w:ilvl="8">
      <w:numFmt w:val="bullet"/>
      <w:lvlText w:val="•"/>
      <w:lvlJc w:val="left"/>
      <w:pPr>
        <w:ind w:left="7651" w:hanging="360"/>
      </w:pPr>
    </w:lvl>
  </w:abstractNum>
  <w:abstractNum w:abstractNumId="35" w15:restartNumberingAfterBreak="0">
    <w:nsid w:val="4E3C1EC1"/>
    <w:multiLevelType w:val="multilevel"/>
    <w:tmpl w:val="0F6AA38C"/>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8" w:hanging="355"/>
      </w:pPr>
    </w:lvl>
    <w:lvl w:ilvl="2">
      <w:numFmt w:val="bullet"/>
      <w:lvlText w:val="•"/>
      <w:lvlJc w:val="left"/>
      <w:pPr>
        <w:ind w:left="2456" w:hanging="356"/>
      </w:pPr>
    </w:lvl>
    <w:lvl w:ilvl="3">
      <w:numFmt w:val="bullet"/>
      <w:lvlText w:val="•"/>
      <w:lvlJc w:val="left"/>
      <w:pPr>
        <w:ind w:left="3284" w:hanging="356"/>
      </w:pPr>
    </w:lvl>
    <w:lvl w:ilvl="4">
      <w:numFmt w:val="bullet"/>
      <w:lvlText w:val="•"/>
      <w:lvlJc w:val="left"/>
      <w:pPr>
        <w:ind w:left="4112" w:hanging="356"/>
      </w:pPr>
    </w:lvl>
    <w:lvl w:ilvl="5">
      <w:numFmt w:val="bullet"/>
      <w:lvlText w:val="•"/>
      <w:lvlJc w:val="left"/>
      <w:pPr>
        <w:ind w:left="4940" w:hanging="356"/>
      </w:pPr>
    </w:lvl>
    <w:lvl w:ilvl="6">
      <w:numFmt w:val="bullet"/>
      <w:lvlText w:val="•"/>
      <w:lvlJc w:val="left"/>
      <w:pPr>
        <w:ind w:left="5768" w:hanging="356"/>
      </w:pPr>
    </w:lvl>
    <w:lvl w:ilvl="7">
      <w:numFmt w:val="bullet"/>
      <w:lvlText w:val="•"/>
      <w:lvlJc w:val="left"/>
      <w:pPr>
        <w:ind w:left="6596" w:hanging="356"/>
      </w:pPr>
    </w:lvl>
    <w:lvl w:ilvl="8">
      <w:numFmt w:val="bullet"/>
      <w:lvlText w:val="•"/>
      <w:lvlJc w:val="left"/>
      <w:pPr>
        <w:ind w:left="7424" w:hanging="356"/>
      </w:pPr>
    </w:lvl>
  </w:abstractNum>
  <w:abstractNum w:abstractNumId="36" w15:restartNumberingAfterBreak="0">
    <w:nsid w:val="523A385E"/>
    <w:multiLevelType w:val="multilevel"/>
    <w:tmpl w:val="3E20C742"/>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7" w:hanging="356"/>
      </w:pPr>
    </w:lvl>
    <w:lvl w:ilvl="2">
      <w:numFmt w:val="bullet"/>
      <w:lvlText w:val="•"/>
      <w:lvlJc w:val="left"/>
      <w:pPr>
        <w:ind w:left="2455" w:hanging="356"/>
      </w:pPr>
    </w:lvl>
    <w:lvl w:ilvl="3">
      <w:numFmt w:val="bullet"/>
      <w:lvlText w:val="•"/>
      <w:lvlJc w:val="left"/>
      <w:pPr>
        <w:ind w:left="3283" w:hanging="356"/>
      </w:pPr>
    </w:lvl>
    <w:lvl w:ilvl="4">
      <w:numFmt w:val="bullet"/>
      <w:lvlText w:val="•"/>
      <w:lvlJc w:val="left"/>
      <w:pPr>
        <w:ind w:left="4111" w:hanging="356"/>
      </w:pPr>
    </w:lvl>
    <w:lvl w:ilvl="5">
      <w:numFmt w:val="bullet"/>
      <w:lvlText w:val="•"/>
      <w:lvlJc w:val="left"/>
      <w:pPr>
        <w:ind w:left="4939" w:hanging="356"/>
      </w:pPr>
    </w:lvl>
    <w:lvl w:ilvl="6">
      <w:numFmt w:val="bullet"/>
      <w:lvlText w:val="•"/>
      <w:lvlJc w:val="left"/>
      <w:pPr>
        <w:ind w:left="5767" w:hanging="356"/>
      </w:pPr>
    </w:lvl>
    <w:lvl w:ilvl="7">
      <w:numFmt w:val="bullet"/>
      <w:lvlText w:val="•"/>
      <w:lvlJc w:val="left"/>
      <w:pPr>
        <w:ind w:left="6595" w:hanging="356"/>
      </w:pPr>
    </w:lvl>
    <w:lvl w:ilvl="8">
      <w:numFmt w:val="bullet"/>
      <w:lvlText w:val="•"/>
      <w:lvlJc w:val="left"/>
      <w:pPr>
        <w:ind w:left="7423" w:hanging="356"/>
      </w:pPr>
    </w:lvl>
  </w:abstractNum>
  <w:abstractNum w:abstractNumId="37" w15:restartNumberingAfterBreak="0">
    <w:nsid w:val="53D42707"/>
    <w:multiLevelType w:val="multilevel"/>
    <w:tmpl w:val="F3A22DC8"/>
    <w:lvl w:ilvl="0">
      <w:numFmt w:val="bullet"/>
      <w:lvlText w:val="*"/>
      <w:lvlJc w:val="left"/>
      <w:pPr>
        <w:ind w:left="298" w:hanging="168"/>
      </w:pPr>
      <w:rPr>
        <w:rFonts w:ascii="Calibri" w:eastAsia="Calibri" w:hAnsi="Calibri" w:cs="Calibri"/>
        <w:i/>
        <w:color w:val="8E929D"/>
        <w:sz w:val="24"/>
        <w:szCs w:val="24"/>
      </w:rPr>
    </w:lvl>
    <w:lvl w:ilvl="1">
      <w:numFmt w:val="bullet"/>
      <w:lvlText w:val="•"/>
      <w:lvlJc w:val="left"/>
      <w:pPr>
        <w:ind w:left="1220" w:hanging="168"/>
      </w:pPr>
    </w:lvl>
    <w:lvl w:ilvl="2">
      <w:numFmt w:val="bullet"/>
      <w:lvlText w:val="•"/>
      <w:lvlJc w:val="left"/>
      <w:pPr>
        <w:ind w:left="2141" w:hanging="168"/>
      </w:pPr>
    </w:lvl>
    <w:lvl w:ilvl="3">
      <w:numFmt w:val="bullet"/>
      <w:lvlText w:val="•"/>
      <w:lvlJc w:val="left"/>
      <w:pPr>
        <w:ind w:left="3061" w:hanging="168"/>
      </w:pPr>
    </w:lvl>
    <w:lvl w:ilvl="4">
      <w:numFmt w:val="bullet"/>
      <w:lvlText w:val="•"/>
      <w:lvlJc w:val="left"/>
      <w:pPr>
        <w:ind w:left="3982" w:hanging="168"/>
      </w:pPr>
    </w:lvl>
    <w:lvl w:ilvl="5">
      <w:numFmt w:val="bullet"/>
      <w:lvlText w:val="•"/>
      <w:lvlJc w:val="left"/>
      <w:pPr>
        <w:ind w:left="4903" w:hanging="168"/>
      </w:pPr>
    </w:lvl>
    <w:lvl w:ilvl="6">
      <w:numFmt w:val="bullet"/>
      <w:lvlText w:val="•"/>
      <w:lvlJc w:val="left"/>
      <w:pPr>
        <w:ind w:left="5823" w:hanging="168"/>
      </w:pPr>
    </w:lvl>
    <w:lvl w:ilvl="7">
      <w:numFmt w:val="bullet"/>
      <w:lvlText w:val="•"/>
      <w:lvlJc w:val="left"/>
      <w:pPr>
        <w:ind w:left="6744" w:hanging="168"/>
      </w:pPr>
    </w:lvl>
    <w:lvl w:ilvl="8">
      <w:numFmt w:val="bullet"/>
      <w:lvlText w:val="•"/>
      <w:lvlJc w:val="left"/>
      <w:pPr>
        <w:ind w:left="7665" w:hanging="168"/>
      </w:pPr>
    </w:lvl>
  </w:abstractNum>
  <w:abstractNum w:abstractNumId="38" w15:restartNumberingAfterBreak="0">
    <w:nsid w:val="556F51C6"/>
    <w:multiLevelType w:val="multilevel"/>
    <w:tmpl w:val="76169224"/>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39" w15:restartNumberingAfterBreak="0">
    <w:nsid w:val="56973373"/>
    <w:multiLevelType w:val="multilevel"/>
    <w:tmpl w:val="E398ED52"/>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7" w:hanging="356"/>
      </w:pPr>
    </w:lvl>
    <w:lvl w:ilvl="2">
      <w:numFmt w:val="bullet"/>
      <w:lvlText w:val="•"/>
      <w:lvlJc w:val="left"/>
      <w:pPr>
        <w:ind w:left="2455" w:hanging="356"/>
      </w:pPr>
    </w:lvl>
    <w:lvl w:ilvl="3">
      <w:numFmt w:val="bullet"/>
      <w:lvlText w:val="•"/>
      <w:lvlJc w:val="left"/>
      <w:pPr>
        <w:ind w:left="3283" w:hanging="356"/>
      </w:pPr>
    </w:lvl>
    <w:lvl w:ilvl="4">
      <w:numFmt w:val="bullet"/>
      <w:lvlText w:val="•"/>
      <w:lvlJc w:val="left"/>
      <w:pPr>
        <w:ind w:left="4111" w:hanging="356"/>
      </w:pPr>
    </w:lvl>
    <w:lvl w:ilvl="5">
      <w:numFmt w:val="bullet"/>
      <w:lvlText w:val="•"/>
      <w:lvlJc w:val="left"/>
      <w:pPr>
        <w:ind w:left="4939" w:hanging="356"/>
      </w:pPr>
    </w:lvl>
    <w:lvl w:ilvl="6">
      <w:numFmt w:val="bullet"/>
      <w:lvlText w:val="•"/>
      <w:lvlJc w:val="left"/>
      <w:pPr>
        <w:ind w:left="5767" w:hanging="356"/>
      </w:pPr>
    </w:lvl>
    <w:lvl w:ilvl="7">
      <w:numFmt w:val="bullet"/>
      <w:lvlText w:val="•"/>
      <w:lvlJc w:val="left"/>
      <w:pPr>
        <w:ind w:left="6595" w:hanging="356"/>
      </w:pPr>
    </w:lvl>
    <w:lvl w:ilvl="8">
      <w:numFmt w:val="bullet"/>
      <w:lvlText w:val="•"/>
      <w:lvlJc w:val="left"/>
      <w:pPr>
        <w:ind w:left="7423" w:hanging="356"/>
      </w:pPr>
    </w:lvl>
  </w:abstractNum>
  <w:abstractNum w:abstractNumId="40" w15:restartNumberingAfterBreak="0">
    <w:nsid w:val="58F56930"/>
    <w:multiLevelType w:val="multilevel"/>
    <w:tmpl w:val="5EBA913A"/>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41" w15:restartNumberingAfterBreak="0">
    <w:nsid w:val="5BA17D2E"/>
    <w:multiLevelType w:val="multilevel"/>
    <w:tmpl w:val="425A020A"/>
    <w:lvl w:ilvl="0">
      <w:numFmt w:val="bullet"/>
      <w:lvlText w:val="▪"/>
      <w:lvlJc w:val="left"/>
      <w:pPr>
        <w:ind w:left="424"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42" w15:restartNumberingAfterBreak="0">
    <w:nsid w:val="5CAC6F30"/>
    <w:multiLevelType w:val="multilevel"/>
    <w:tmpl w:val="D3FE5E36"/>
    <w:lvl w:ilvl="0">
      <w:numFmt w:val="bullet"/>
      <w:lvlText w:val="▪"/>
      <w:lvlJc w:val="left"/>
      <w:pPr>
        <w:ind w:left="1018" w:hanging="360"/>
      </w:pPr>
      <w:rPr>
        <w:rFonts w:ascii="Noto Sans Symbols" w:eastAsia="Noto Sans Symbols" w:hAnsi="Noto Sans Symbols" w:cs="Noto Sans Symbols"/>
        <w:color w:val="1B4D46"/>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43" w15:restartNumberingAfterBreak="0">
    <w:nsid w:val="5E34313E"/>
    <w:multiLevelType w:val="multilevel"/>
    <w:tmpl w:val="A8A06D34"/>
    <w:lvl w:ilvl="0">
      <w:numFmt w:val="bullet"/>
      <w:lvlText w:val="▪"/>
      <w:lvlJc w:val="left"/>
      <w:pPr>
        <w:ind w:left="1018" w:hanging="360"/>
      </w:pPr>
      <w:rPr>
        <w:rFonts w:ascii="Noto Sans Symbols" w:eastAsia="Noto Sans Symbols" w:hAnsi="Noto Sans Symbols" w:cs="Noto Sans Symbols"/>
        <w:color w:val="2C365B"/>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44" w15:restartNumberingAfterBreak="0">
    <w:nsid w:val="5EDE3262"/>
    <w:multiLevelType w:val="multilevel"/>
    <w:tmpl w:val="9E98C336"/>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45" w15:restartNumberingAfterBreak="0">
    <w:nsid w:val="5F917B9F"/>
    <w:multiLevelType w:val="multilevel"/>
    <w:tmpl w:val="A30C9710"/>
    <w:lvl w:ilvl="0">
      <w:numFmt w:val="bullet"/>
      <w:lvlText w:val="▪"/>
      <w:lvlJc w:val="left"/>
      <w:pPr>
        <w:ind w:left="1150" w:hanging="852"/>
      </w:pPr>
      <w:rPr>
        <w:rFonts w:ascii="Noto Sans Symbols" w:eastAsia="Noto Sans Symbols" w:hAnsi="Noto Sans Symbols" w:cs="Noto Sans Symbols"/>
        <w:color w:val="2C365B"/>
        <w:sz w:val="24"/>
        <w:szCs w:val="24"/>
      </w:rPr>
    </w:lvl>
    <w:lvl w:ilvl="1">
      <w:start w:val="4"/>
      <w:numFmt w:val="decimal"/>
      <w:lvlText w:val="▪.%2"/>
      <w:lvlJc w:val="left"/>
      <w:pPr>
        <w:ind w:left="1150" w:hanging="852"/>
      </w:pPr>
    </w:lvl>
    <w:lvl w:ilvl="2">
      <w:start w:val="2"/>
      <w:numFmt w:val="decimal"/>
      <w:lvlText w:val="▪.%2.%3"/>
      <w:lvlJc w:val="left"/>
      <w:pPr>
        <w:ind w:left="1150" w:hanging="852"/>
      </w:pPr>
    </w:lvl>
    <w:lvl w:ilvl="3">
      <w:start w:val="1"/>
      <w:numFmt w:val="decimal"/>
      <w:lvlText w:val="▪.%2.%3.%4."/>
      <w:lvlJc w:val="left"/>
      <w:pPr>
        <w:ind w:left="1150" w:hanging="852"/>
      </w:pPr>
      <w:rPr>
        <w:rFonts w:ascii="Helvetica Neue" w:eastAsia="Helvetica Neue" w:hAnsi="Helvetica Neue" w:cs="Helvetica Neue"/>
        <w:color w:val="6B6E7A"/>
        <w:sz w:val="24"/>
        <w:szCs w:val="24"/>
      </w:rPr>
    </w:lvl>
    <w:lvl w:ilvl="4">
      <w:numFmt w:val="bullet"/>
      <w:lvlText w:val="▪"/>
      <w:lvlJc w:val="left"/>
      <w:pPr>
        <w:ind w:left="1018" w:hanging="360"/>
      </w:pPr>
      <w:rPr>
        <w:rFonts w:ascii="Calibri" w:eastAsia="Calibri" w:hAnsi="Calibri" w:cs="Calibri"/>
        <w:b/>
        <w:color w:val="2C365B"/>
        <w:sz w:val="66"/>
        <w:szCs w:val="66"/>
        <w:vertAlign w:val="subscript"/>
      </w:rPr>
    </w:lvl>
    <w:lvl w:ilvl="5">
      <w:numFmt w:val="bullet"/>
      <w:lvlText w:val="o"/>
      <w:lvlJc w:val="left"/>
      <w:pPr>
        <w:ind w:left="1738" w:hanging="360"/>
      </w:pPr>
      <w:rPr>
        <w:rFonts w:ascii="Courier New" w:eastAsia="Courier New" w:hAnsi="Courier New" w:cs="Courier New"/>
        <w:sz w:val="24"/>
        <w:szCs w:val="24"/>
      </w:r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46" w15:restartNumberingAfterBreak="0">
    <w:nsid w:val="63D93B87"/>
    <w:multiLevelType w:val="multilevel"/>
    <w:tmpl w:val="D128A45E"/>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8" w:hanging="355"/>
      </w:pPr>
    </w:lvl>
    <w:lvl w:ilvl="2">
      <w:numFmt w:val="bullet"/>
      <w:lvlText w:val="•"/>
      <w:lvlJc w:val="left"/>
      <w:pPr>
        <w:ind w:left="2456" w:hanging="356"/>
      </w:pPr>
    </w:lvl>
    <w:lvl w:ilvl="3">
      <w:numFmt w:val="bullet"/>
      <w:lvlText w:val="•"/>
      <w:lvlJc w:val="left"/>
      <w:pPr>
        <w:ind w:left="3284" w:hanging="356"/>
      </w:pPr>
    </w:lvl>
    <w:lvl w:ilvl="4">
      <w:numFmt w:val="bullet"/>
      <w:lvlText w:val="•"/>
      <w:lvlJc w:val="left"/>
      <w:pPr>
        <w:ind w:left="4112" w:hanging="356"/>
      </w:pPr>
    </w:lvl>
    <w:lvl w:ilvl="5">
      <w:numFmt w:val="bullet"/>
      <w:lvlText w:val="•"/>
      <w:lvlJc w:val="left"/>
      <w:pPr>
        <w:ind w:left="4940" w:hanging="356"/>
      </w:pPr>
    </w:lvl>
    <w:lvl w:ilvl="6">
      <w:numFmt w:val="bullet"/>
      <w:lvlText w:val="•"/>
      <w:lvlJc w:val="left"/>
      <w:pPr>
        <w:ind w:left="5768" w:hanging="356"/>
      </w:pPr>
    </w:lvl>
    <w:lvl w:ilvl="7">
      <w:numFmt w:val="bullet"/>
      <w:lvlText w:val="•"/>
      <w:lvlJc w:val="left"/>
      <w:pPr>
        <w:ind w:left="6596" w:hanging="356"/>
      </w:pPr>
    </w:lvl>
    <w:lvl w:ilvl="8">
      <w:numFmt w:val="bullet"/>
      <w:lvlText w:val="•"/>
      <w:lvlJc w:val="left"/>
      <w:pPr>
        <w:ind w:left="7424" w:hanging="356"/>
      </w:pPr>
    </w:lvl>
  </w:abstractNum>
  <w:abstractNum w:abstractNumId="47" w15:restartNumberingAfterBreak="0">
    <w:nsid w:val="69AC2861"/>
    <w:multiLevelType w:val="multilevel"/>
    <w:tmpl w:val="F5E4F134"/>
    <w:lvl w:ilvl="0">
      <w:numFmt w:val="bullet"/>
      <w:lvlText w:val="▪"/>
      <w:lvlJc w:val="left"/>
      <w:pPr>
        <w:ind w:left="658" w:hanging="360"/>
      </w:pPr>
      <w:rPr>
        <w:rFonts w:ascii="Calibri" w:eastAsia="Calibri" w:hAnsi="Calibri" w:cs="Calibri"/>
        <w:b/>
        <w:color w:val="1B4D46"/>
        <w:sz w:val="66"/>
        <w:szCs w:val="66"/>
        <w:vertAlign w:val="subscript"/>
      </w:rPr>
    </w:lvl>
    <w:lvl w:ilvl="1">
      <w:numFmt w:val="bullet"/>
      <w:lvlText w:val="•"/>
      <w:lvlJc w:val="left"/>
      <w:pPr>
        <w:ind w:left="1544" w:hanging="360"/>
      </w:pPr>
    </w:lvl>
    <w:lvl w:ilvl="2">
      <w:numFmt w:val="bullet"/>
      <w:lvlText w:val="•"/>
      <w:lvlJc w:val="left"/>
      <w:pPr>
        <w:ind w:left="2429" w:hanging="360"/>
      </w:pPr>
    </w:lvl>
    <w:lvl w:ilvl="3">
      <w:numFmt w:val="bullet"/>
      <w:lvlText w:val="•"/>
      <w:lvlJc w:val="left"/>
      <w:pPr>
        <w:ind w:left="3313" w:hanging="360"/>
      </w:pPr>
    </w:lvl>
    <w:lvl w:ilvl="4">
      <w:numFmt w:val="bullet"/>
      <w:lvlText w:val="•"/>
      <w:lvlJc w:val="left"/>
      <w:pPr>
        <w:ind w:left="4198" w:hanging="360"/>
      </w:pPr>
    </w:lvl>
    <w:lvl w:ilvl="5">
      <w:numFmt w:val="bullet"/>
      <w:lvlText w:val="•"/>
      <w:lvlJc w:val="left"/>
      <w:pPr>
        <w:ind w:left="5083" w:hanging="360"/>
      </w:pPr>
    </w:lvl>
    <w:lvl w:ilvl="6">
      <w:numFmt w:val="bullet"/>
      <w:lvlText w:val="•"/>
      <w:lvlJc w:val="left"/>
      <w:pPr>
        <w:ind w:left="5967" w:hanging="360"/>
      </w:pPr>
    </w:lvl>
    <w:lvl w:ilvl="7">
      <w:numFmt w:val="bullet"/>
      <w:lvlText w:val="•"/>
      <w:lvlJc w:val="left"/>
      <w:pPr>
        <w:ind w:left="6852" w:hanging="360"/>
      </w:pPr>
    </w:lvl>
    <w:lvl w:ilvl="8">
      <w:numFmt w:val="bullet"/>
      <w:lvlText w:val="•"/>
      <w:lvlJc w:val="left"/>
      <w:pPr>
        <w:ind w:left="7737" w:hanging="360"/>
      </w:pPr>
    </w:lvl>
  </w:abstractNum>
  <w:abstractNum w:abstractNumId="48" w15:restartNumberingAfterBreak="0">
    <w:nsid w:val="6F2535BD"/>
    <w:multiLevelType w:val="multilevel"/>
    <w:tmpl w:val="93CC5E54"/>
    <w:lvl w:ilvl="0">
      <w:numFmt w:val="bullet"/>
      <w:lvlText w:val="▪"/>
      <w:lvlJc w:val="left"/>
      <w:pPr>
        <w:ind w:left="1018" w:hanging="360"/>
      </w:pPr>
      <w:rPr>
        <w:rFonts w:ascii="Noto Sans Symbols" w:eastAsia="Noto Sans Symbols" w:hAnsi="Noto Sans Symbols" w:cs="Noto Sans Symbols"/>
        <w:color w:val="2C365B"/>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49" w15:restartNumberingAfterBreak="0">
    <w:nsid w:val="739D2914"/>
    <w:multiLevelType w:val="multilevel"/>
    <w:tmpl w:val="8D5EDD0E"/>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50" w15:restartNumberingAfterBreak="0">
    <w:nsid w:val="75EA744F"/>
    <w:multiLevelType w:val="multilevel"/>
    <w:tmpl w:val="79006B92"/>
    <w:lvl w:ilvl="0">
      <w:start w:val="3"/>
      <w:numFmt w:val="decimal"/>
      <w:lvlText w:val="%1"/>
      <w:lvlJc w:val="left"/>
      <w:pPr>
        <w:ind w:left="1150" w:hanging="852"/>
      </w:pPr>
    </w:lvl>
    <w:lvl w:ilvl="1">
      <w:start w:val="5"/>
      <w:numFmt w:val="decimal"/>
      <w:lvlText w:val="%1.%2"/>
      <w:lvlJc w:val="left"/>
      <w:pPr>
        <w:ind w:left="1150" w:hanging="852"/>
      </w:pPr>
    </w:lvl>
    <w:lvl w:ilvl="2">
      <w:start w:val="1"/>
      <w:numFmt w:val="decimal"/>
      <w:lvlText w:val="%1.%2.%3."/>
      <w:lvlJc w:val="left"/>
      <w:pPr>
        <w:ind w:left="1150" w:hanging="852"/>
      </w:pPr>
      <w:rPr>
        <w:rFonts w:ascii="Helvetica Neue" w:eastAsia="Helvetica Neue" w:hAnsi="Helvetica Neue" w:cs="Helvetica Neue"/>
        <w:color w:val="6B6E7A"/>
        <w:sz w:val="32"/>
        <w:szCs w:val="32"/>
      </w:rPr>
    </w:lvl>
    <w:lvl w:ilvl="3">
      <w:numFmt w:val="bullet"/>
      <w:lvlText w:val="▪"/>
      <w:lvlJc w:val="left"/>
      <w:pPr>
        <w:ind w:left="1011" w:hanging="356"/>
      </w:pPr>
      <w:rPr>
        <w:rFonts w:ascii="Calibri" w:eastAsia="Calibri" w:hAnsi="Calibri" w:cs="Calibri"/>
        <w:b/>
        <w:color w:val="162049"/>
        <w:sz w:val="66"/>
        <w:szCs w:val="66"/>
        <w:vertAlign w:val="subscript"/>
      </w:rPr>
    </w:lvl>
    <w:lvl w:ilvl="4">
      <w:numFmt w:val="bullet"/>
      <w:lvlText w:val="•"/>
      <w:lvlJc w:val="left"/>
      <w:pPr>
        <w:ind w:left="3942" w:hanging="356"/>
      </w:pPr>
    </w:lvl>
    <w:lvl w:ilvl="5">
      <w:numFmt w:val="bullet"/>
      <w:lvlText w:val="•"/>
      <w:lvlJc w:val="left"/>
      <w:pPr>
        <w:ind w:left="4869" w:hanging="356"/>
      </w:pPr>
    </w:lvl>
    <w:lvl w:ilvl="6">
      <w:numFmt w:val="bullet"/>
      <w:lvlText w:val="•"/>
      <w:lvlJc w:val="left"/>
      <w:pPr>
        <w:ind w:left="5796" w:hanging="356"/>
      </w:pPr>
    </w:lvl>
    <w:lvl w:ilvl="7">
      <w:numFmt w:val="bullet"/>
      <w:lvlText w:val="•"/>
      <w:lvlJc w:val="left"/>
      <w:pPr>
        <w:ind w:left="6724" w:hanging="356"/>
      </w:pPr>
    </w:lvl>
    <w:lvl w:ilvl="8">
      <w:numFmt w:val="bullet"/>
      <w:lvlText w:val="•"/>
      <w:lvlJc w:val="left"/>
      <w:pPr>
        <w:ind w:left="7651" w:hanging="356"/>
      </w:pPr>
    </w:lvl>
  </w:abstractNum>
  <w:abstractNum w:abstractNumId="51" w15:restartNumberingAfterBreak="0">
    <w:nsid w:val="7993603B"/>
    <w:multiLevelType w:val="multilevel"/>
    <w:tmpl w:val="0AD61808"/>
    <w:lvl w:ilvl="0">
      <w:numFmt w:val="bullet"/>
      <w:lvlText w:val="▪"/>
      <w:lvlJc w:val="left"/>
      <w:pPr>
        <w:ind w:left="424"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52" w15:restartNumberingAfterBreak="0">
    <w:nsid w:val="7BC922D4"/>
    <w:multiLevelType w:val="multilevel"/>
    <w:tmpl w:val="FB50CB5C"/>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53" w15:restartNumberingAfterBreak="0">
    <w:nsid w:val="7C761B7E"/>
    <w:multiLevelType w:val="multilevel"/>
    <w:tmpl w:val="B40CC57C"/>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54" w15:restartNumberingAfterBreak="0">
    <w:nsid w:val="7D3E7C19"/>
    <w:multiLevelType w:val="multilevel"/>
    <w:tmpl w:val="F192241A"/>
    <w:lvl w:ilvl="0">
      <w:numFmt w:val="bullet"/>
      <w:lvlText w:val="▪"/>
      <w:lvlJc w:val="left"/>
      <w:pPr>
        <w:ind w:left="502"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55" w15:restartNumberingAfterBreak="0">
    <w:nsid w:val="7E2D4B45"/>
    <w:multiLevelType w:val="multilevel"/>
    <w:tmpl w:val="70642DA0"/>
    <w:lvl w:ilvl="0">
      <w:numFmt w:val="bullet"/>
      <w:lvlText w:val="▪"/>
      <w:lvlJc w:val="left"/>
      <w:pPr>
        <w:ind w:left="1018" w:hanging="360"/>
      </w:pPr>
      <w:rPr>
        <w:rFonts w:ascii="Noto Sans Symbols" w:eastAsia="Noto Sans Symbols" w:hAnsi="Noto Sans Symbols" w:cs="Noto Sans Symbols"/>
        <w:color w:val="1B4D46"/>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num w:numId="1" w16cid:durableId="1053237285">
    <w:abstractNumId w:val="37"/>
  </w:num>
  <w:num w:numId="2" w16cid:durableId="1089042954">
    <w:abstractNumId w:val="52"/>
  </w:num>
  <w:num w:numId="3" w16cid:durableId="1016922950">
    <w:abstractNumId w:val="50"/>
  </w:num>
  <w:num w:numId="4" w16cid:durableId="2094159773">
    <w:abstractNumId w:val="44"/>
  </w:num>
  <w:num w:numId="5" w16cid:durableId="1677073808">
    <w:abstractNumId w:val="3"/>
  </w:num>
  <w:num w:numId="6" w16cid:durableId="2096045460">
    <w:abstractNumId w:val="33"/>
  </w:num>
  <w:num w:numId="7" w16cid:durableId="1150975416">
    <w:abstractNumId w:val="34"/>
  </w:num>
  <w:num w:numId="8" w16cid:durableId="1049037069">
    <w:abstractNumId w:val="51"/>
  </w:num>
  <w:num w:numId="9" w16cid:durableId="1092237073">
    <w:abstractNumId w:val="26"/>
  </w:num>
  <w:num w:numId="10" w16cid:durableId="1114053625">
    <w:abstractNumId w:val="30"/>
  </w:num>
  <w:num w:numId="11" w16cid:durableId="761682812">
    <w:abstractNumId w:val="39"/>
  </w:num>
  <w:num w:numId="12" w16cid:durableId="488206219">
    <w:abstractNumId w:val="36"/>
  </w:num>
  <w:num w:numId="13" w16cid:durableId="1511991684">
    <w:abstractNumId w:val="19"/>
  </w:num>
  <w:num w:numId="14" w16cid:durableId="1734155643">
    <w:abstractNumId w:val="10"/>
  </w:num>
  <w:num w:numId="15" w16cid:durableId="1781873000">
    <w:abstractNumId w:val="24"/>
  </w:num>
  <w:num w:numId="16" w16cid:durableId="863057769">
    <w:abstractNumId w:val="47"/>
  </w:num>
  <w:num w:numId="17" w16cid:durableId="1785729282">
    <w:abstractNumId w:val="14"/>
  </w:num>
  <w:num w:numId="18" w16cid:durableId="722023170">
    <w:abstractNumId w:val="54"/>
  </w:num>
  <w:num w:numId="19" w16cid:durableId="1668165158">
    <w:abstractNumId w:val="5"/>
  </w:num>
  <w:num w:numId="20" w16cid:durableId="133565832">
    <w:abstractNumId w:val="6"/>
  </w:num>
  <w:num w:numId="21" w16cid:durableId="1988126903">
    <w:abstractNumId w:val="23"/>
  </w:num>
  <w:num w:numId="22" w16cid:durableId="1779249779">
    <w:abstractNumId w:val="11"/>
  </w:num>
  <w:num w:numId="23" w16cid:durableId="1544488740">
    <w:abstractNumId w:val="9"/>
  </w:num>
  <w:num w:numId="24" w16cid:durableId="1649939608">
    <w:abstractNumId w:val="32"/>
  </w:num>
  <w:num w:numId="25" w16cid:durableId="259342601">
    <w:abstractNumId w:val="28"/>
  </w:num>
  <w:num w:numId="26" w16cid:durableId="745687924">
    <w:abstractNumId w:val="42"/>
  </w:num>
  <w:num w:numId="27" w16cid:durableId="195122198">
    <w:abstractNumId w:val="2"/>
  </w:num>
  <w:num w:numId="28" w16cid:durableId="427703253">
    <w:abstractNumId w:val="12"/>
  </w:num>
  <w:num w:numId="29" w16cid:durableId="805709172">
    <w:abstractNumId w:val="46"/>
  </w:num>
  <w:num w:numId="30" w16cid:durableId="624390720">
    <w:abstractNumId w:val="35"/>
  </w:num>
  <w:num w:numId="31" w16cid:durableId="108551689">
    <w:abstractNumId w:val="22"/>
  </w:num>
  <w:num w:numId="32" w16cid:durableId="115486763">
    <w:abstractNumId w:val="31"/>
  </w:num>
  <w:num w:numId="33" w16cid:durableId="664237065">
    <w:abstractNumId w:val="45"/>
  </w:num>
  <w:num w:numId="34" w16cid:durableId="1737125605">
    <w:abstractNumId w:val="1"/>
  </w:num>
  <w:num w:numId="35" w16cid:durableId="2067216834">
    <w:abstractNumId w:val="41"/>
  </w:num>
  <w:num w:numId="36" w16cid:durableId="907230756">
    <w:abstractNumId w:val="7"/>
  </w:num>
  <w:num w:numId="37" w16cid:durableId="746027950">
    <w:abstractNumId w:val="16"/>
  </w:num>
  <w:num w:numId="38" w16cid:durableId="937518290">
    <w:abstractNumId w:val="48"/>
  </w:num>
  <w:num w:numId="39" w16cid:durableId="1097597921">
    <w:abstractNumId w:val="49"/>
  </w:num>
  <w:num w:numId="40" w16cid:durableId="1690183865">
    <w:abstractNumId w:val="43"/>
  </w:num>
  <w:num w:numId="41" w16cid:durableId="2032953205">
    <w:abstractNumId w:val="13"/>
  </w:num>
  <w:num w:numId="42" w16cid:durableId="206377092">
    <w:abstractNumId w:val="8"/>
  </w:num>
  <w:num w:numId="43" w16cid:durableId="1896088656">
    <w:abstractNumId w:val="53"/>
  </w:num>
  <w:num w:numId="44" w16cid:durableId="1933201185">
    <w:abstractNumId w:val="27"/>
  </w:num>
  <w:num w:numId="45" w16cid:durableId="1421758204">
    <w:abstractNumId w:val="55"/>
  </w:num>
  <w:num w:numId="46" w16cid:durableId="175467759">
    <w:abstractNumId w:val="0"/>
  </w:num>
  <w:num w:numId="47" w16cid:durableId="2037920263">
    <w:abstractNumId w:val="25"/>
  </w:num>
  <w:num w:numId="48" w16cid:durableId="51077214">
    <w:abstractNumId w:val="20"/>
  </w:num>
  <w:num w:numId="49" w16cid:durableId="958417181">
    <w:abstractNumId w:val="40"/>
  </w:num>
  <w:num w:numId="50" w16cid:durableId="1040587267">
    <w:abstractNumId w:val="38"/>
  </w:num>
  <w:num w:numId="51" w16cid:durableId="1892763255">
    <w:abstractNumId w:val="29"/>
  </w:num>
  <w:num w:numId="52" w16cid:durableId="1018391835">
    <w:abstractNumId w:val="4"/>
  </w:num>
  <w:num w:numId="53" w16cid:durableId="620495581">
    <w:abstractNumId w:val="21"/>
  </w:num>
  <w:num w:numId="54" w16cid:durableId="1983852632">
    <w:abstractNumId w:val="15"/>
  </w:num>
  <w:num w:numId="55" w16cid:durableId="1229000574">
    <w:abstractNumId w:val="17"/>
  </w:num>
  <w:num w:numId="56" w16cid:durableId="1725643005">
    <w:abstractNumId w:val="1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E43"/>
    <w:rsid w:val="00034756"/>
    <w:rsid w:val="0006569B"/>
    <w:rsid w:val="00081E55"/>
    <w:rsid w:val="000B621E"/>
    <w:rsid w:val="000C5EF6"/>
    <w:rsid w:val="000E315F"/>
    <w:rsid w:val="000F2965"/>
    <w:rsid w:val="000F2B06"/>
    <w:rsid w:val="000F4B0A"/>
    <w:rsid w:val="001008AD"/>
    <w:rsid w:val="001063AB"/>
    <w:rsid w:val="0011529E"/>
    <w:rsid w:val="00135649"/>
    <w:rsid w:val="00140580"/>
    <w:rsid w:val="00151090"/>
    <w:rsid w:val="0017052D"/>
    <w:rsid w:val="00194505"/>
    <w:rsid w:val="001A6A63"/>
    <w:rsid w:val="001C0C76"/>
    <w:rsid w:val="001C2E43"/>
    <w:rsid w:val="001E1015"/>
    <w:rsid w:val="001E75A4"/>
    <w:rsid w:val="00260ADC"/>
    <w:rsid w:val="00261C11"/>
    <w:rsid w:val="002939C3"/>
    <w:rsid w:val="0029559C"/>
    <w:rsid w:val="00296AA1"/>
    <w:rsid w:val="002A40DB"/>
    <w:rsid w:val="002A5D89"/>
    <w:rsid w:val="00306D57"/>
    <w:rsid w:val="003728FA"/>
    <w:rsid w:val="00377B73"/>
    <w:rsid w:val="003949BA"/>
    <w:rsid w:val="003A0F49"/>
    <w:rsid w:val="003B1C9D"/>
    <w:rsid w:val="003B4FBE"/>
    <w:rsid w:val="003C4E92"/>
    <w:rsid w:val="003D02AC"/>
    <w:rsid w:val="003D6B27"/>
    <w:rsid w:val="00405684"/>
    <w:rsid w:val="00445708"/>
    <w:rsid w:val="004747B4"/>
    <w:rsid w:val="0049211E"/>
    <w:rsid w:val="004B69E6"/>
    <w:rsid w:val="004C6F5F"/>
    <w:rsid w:val="004E3AE1"/>
    <w:rsid w:val="00553C04"/>
    <w:rsid w:val="00557F10"/>
    <w:rsid w:val="005820B0"/>
    <w:rsid w:val="005E0DF9"/>
    <w:rsid w:val="005F1340"/>
    <w:rsid w:val="005F3E28"/>
    <w:rsid w:val="00602034"/>
    <w:rsid w:val="0060545D"/>
    <w:rsid w:val="006156BD"/>
    <w:rsid w:val="00662056"/>
    <w:rsid w:val="006800F3"/>
    <w:rsid w:val="0068191B"/>
    <w:rsid w:val="006825AB"/>
    <w:rsid w:val="00696693"/>
    <w:rsid w:val="006B0F7F"/>
    <w:rsid w:val="006B374A"/>
    <w:rsid w:val="006B43F8"/>
    <w:rsid w:val="006C015D"/>
    <w:rsid w:val="006C2180"/>
    <w:rsid w:val="006D3FFF"/>
    <w:rsid w:val="006E4341"/>
    <w:rsid w:val="006E7734"/>
    <w:rsid w:val="006F2764"/>
    <w:rsid w:val="007131F0"/>
    <w:rsid w:val="007363E8"/>
    <w:rsid w:val="00744ED5"/>
    <w:rsid w:val="00755EE2"/>
    <w:rsid w:val="00762AC2"/>
    <w:rsid w:val="00770434"/>
    <w:rsid w:val="00780CE9"/>
    <w:rsid w:val="007915AF"/>
    <w:rsid w:val="007C7201"/>
    <w:rsid w:val="007C7836"/>
    <w:rsid w:val="00833F8F"/>
    <w:rsid w:val="00840E0F"/>
    <w:rsid w:val="00870050"/>
    <w:rsid w:val="008818C7"/>
    <w:rsid w:val="00882B25"/>
    <w:rsid w:val="00890F6C"/>
    <w:rsid w:val="008A755E"/>
    <w:rsid w:val="008C7B9E"/>
    <w:rsid w:val="008D7B52"/>
    <w:rsid w:val="008E10CF"/>
    <w:rsid w:val="008E2E21"/>
    <w:rsid w:val="008E3D25"/>
    <w:rsid w:val="00905127"/>
    <w:rsid w:val="00913E11"/>
    <w:rsid w:val="009379EC"/>
    <w:rsid w:val="009533D4"/>
    <w:rsid w:val="0095492D"/>
    <w:rsid w:val="009A5599"/>
    <w:rsid w:val="009B41EB"/>
    <w:rsid w:val="009E2888"/>
    <w:rsid w:val="009F7254"/>
    <w:rsid w:val="00A22AD6"/>
    <w:rsid w:val="00A44FB6"/>
    <w:rsid w:val="00A658BF"/>
    <w:rsid w:val="00AA44C6"/>
    <w:rsid w:val="00AA699F"/>
    <w:rsid w:val="00AC6FC2"/>
    <w:rsid w:val="00AE0BE9"/>
    <w:rsid w:val="00AE665D"/>
    <w:rsid w:val="00B00A99"/>
    <w:rsid w:val="00B16B43"/>
    <w:rsid w:val="00B34FDD"/>
    <w:rsid w:val="00B4676E"/>
    <w:rsid w:val="00B531A5"/>
    <w:rsid w:val="00B64113"/>
    <w:rsid w:val="00B64B23"/>
    <w:rsid w:val="00B6586C"/>
    <w:rsid w:val="00B708EE"/>
    <w:rsid w:val="00B72026"/>
    <w:rsid w:val="00BA4E06"/>
    <w:rsid w:val="00BA7250"/>
    <w:rsid w:val="00BB26F7"/>
    <w:rsid w:val="00BB51F2"/>
    <w:rsid w:val="00BC2B06"/>
    <w:rsid w:val="00BD07FB"/>
    <w:rsid w:val="00BD2444"/>
    <w:rsid w:val="00BD2935"/>
    <w:rsid w:val="00BE5E85"/>
    <w:rsid w:val="00BF2154"/>
    <w:rsid w:val="00C35906"/>
    <w:rsid w:val="00C44E89"/>
    <w:rsid w:val="00C529FB"/>
    <w:rsid w:val="00C532C4"/>
    <w:rsid w:val="00C70FFA"/>
    <w:rsid w:val="00C75E99"/>
    <w:rsid w:val="00C774C2"/>
    <w:rsid w:val="00C84197"/>
    <w:rsid w:val="00C87B50"/>
    <w:rsid w:val="00C91E8E"/>
    <w:rsid w:val="00CC71B9"/>
    <w:rsid w:val="00CD422F"/>
    <w:rsid w:val="00CD69EF"/>
    <w:rsid w:val="00CD7639"/>
    <w:rsid w:val="00D05D2C"/>
    <w:rsid w:val="00D179F5"/>
    <w:rsid w:val="00D26C6A"/>
    <w:rsid w:val="00D34926"/>
    <w:rsid w:val="00D52130"/>
    <w:rsid w:val="00D60032"/>
    <w:rsid w:val="00DA7719"/>
    <w:rsid w:val="00DB3907"/>
    <w:rsid w:val="00DC3310"/>
    <w:rsid w:val="00DC7C5A"/>
    <w:rsid w:val="00DE550E"/>
    <w:rsid w:val="00DE62DE"/>
    <w:rsid w:val="00E24620"/>
    <w:rsid w:val="00E25F43"/>
    <w:rsid w:val="00E52F47"/>
    <w:rsid w:val="00E5619C"/>
    <w:rsid w:val="00E836DD"/>
    <w:rsid w:val="00ED5645"/>
    <w:rsid w:val="00EE6109"/>
    <w:rsid w:val="00F02252"/>
    <w:rsid w:val="00F24E59"/>
    <w:rsid w:val="00F34CD1"/>
    <w:rsid w:val="00F35CE1"/>
    <w:rsid w:val="00F363F5"/>
    <w:rsid w:val="00F537C9"/>
    <w:rsid w:val="00F939CC"/>
    <w:rsid w:val="00F94812"/>
    <w:rsid w:val="00FA3BAD"/>
    <w:rsid w:val="00FB366A"/>
    <w:rsid w:val="00FD47BC"/>
    <w:rsid w:val="00FE7113"/>
    <w:rsid w:val="50E496EC"/>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08E8BD"/>
  <w15:docId w15:val="{ABEFE6C0-3281-4FD5-A7E4-51F5A23C0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33E"/>
  </w:style>
  <w:style w:type="paragraph" w:styleId="Heading1">
    <w:name w:val="heading 1"/>
    <w:basedOn w:val="Normal"/>
    <w:next w:val="Normal"/>
    <w:link w:val="Heading1Char"/>
    <w:autoRedefine/>
    <w:uiPriority w:val="9"/>
    <w:qFormat/>
    <w:rsid w:val="00DE62DE"/>
    <w:pPr>
      <w:keepNext/>
      <w:keepLines/>
      <w:spacing w:before="360" w:after="80"/>
      <w:outlineLvl w:val="0"/>
    </w:pPr>
    <w:rPr>
      <w:rFonts w:asciiTheme="majorHAnsi" w:eastAsiaTheme="majorEastAsia" w:hAnsiTheme="majorHAnsi" w:cstheme="majorBidi"/>
      <w:color w:val="1B4D46"/>
      <w:sz w:val="40"/>
      <w:szCs w:val="40"/>
    </w:rPr>
  </w:style>
  <w:style w:type="paragraph" w:styleId="Heading2">
    <w:name w:val="heading 2"/>
    <w:basedOn w:val="Normal"/>
    <w:next w:val="Normal"/>
    <w:link w:val="Heading2Char"/>
    <w:autoRedefine/>
    <w:uiPriority w:val="9"/>
    <w:unhideWhenUsed/>
    <w:qFormat/>
    <w:rsid w:val="00260ADC"/>
    <w:pPr>
      <w:keepNext/>
      <w:keepLines/>
      <w:numPr>
        <w:ilvl w:val="1"/>
        <w:numId w:val="14"/>
      </w:numPr>
      <w:spacing w:before="160" w:after="80"/>
      <w:ind w:left="1080"/>
      <w:outlineLvl w:val="1"/>
    </w:pPr>
    <w:rPr>
      <w:rFonts w:asciiTheme="majorHAnsi" w:eastAsiaTheme="majorEastAsia" w:hAnsiTheme="majorHAnsi" w:cstheme="majorBidi"/>
      <w:color w:val="1B4D46"/>
      <w:sz w:val="32"/>
      <w:szCs w:val="32"/>
    </w:rPr>
  </w:style>
  <w:style w:type="paragraph" w:styleId="Heading3">
    <w:name w:val="heading 3"/>
    <w:basedOn w:val="Normal"/>
    <w:next w:val="Normal"/>
    <w:link w:val="Heading3Char"/>
    <w:autoRedefine/>
    <w:uiPriority w:val="9"/>
    <w:unhideWhenUsed/>
    <w:qFormat/>
    <w:rsid w:val="00260ADC"/>
    <w:pPr>
      <w:keepNext/>
      <w:keepLines/>
      <w:numPr>
        <w:ilvl w:val="2"/>
        <w:numId w:val="14"/>
      </w:numPr>
      <w:spacing w:before="160" w:after="80"/>
      <w:outlineLvl w:val="2"/>
    </w:pPr>
    <w:rPr>
      <w:rFonts w:eastAsiaTheme="majorEastAsia" w:cstheme="majorBidi"/>
      <w:color w:val="1B4D46"/>
      <w:sz w:val="28"/>
      <w:szCs w:val="28"/>
    </w:rPr>
  </w:style>
  <w:style w:type="paragraph" w:styleId="Heading4">
    <w:name w:val="heading 4"/>
    <w:basedOn w:val="Normal"/>
    <w:next w:val="Normal"/>
    <w:link w:val="Heading4Char"/>
    <w:autoRedefine/>
    <w:uiPriority w:val="9"/>
    <w:unhideWhenUsed/>
    <w:qFormat/>
    <w:rsid w:val="00DE62DE"/>
    <w:pPr>
      <w:keepNext/>
      <w:keepLines/>
      <w:spacing w:before="80" w:after="40"/>
      <w:outlineLvl w:val="3"/>
    </w:pPr>
    <w:rPr>
      <w:rFonts w:eastAsiaTheme="majorEastAsia" w:cstheme="majorBidi"/>
      <w:i/>
      <w:iCs/>
      <w:color w:val="1B4D46"/>
      <w:sz w:val="28"/>
    </w:rPr>
  </w:style>
  <w:style w:type="paragraph" w:styleId="Heading5">
    <w:name w:val="heading 5"/>
    <w:basedOn w:val="Normal"/>
    <w:next w:val="Normal"/>
    <w:link w:val="Heading5Char"/>
    <w:uiPriority w:val="9"/>
    <w:semiHidden/>
    <w:unhideWhenUsed/>
    <w:qFormat/>
    <w:rsid w:val="00683057"/>
    <w:pPr>
      <w:keepNext/>
      <w:keepLines/>
      <w:spacing w:before="80" w:after="40"/>
      <w:outlineLvl w:val="4"/>
    </w:pPr>
    <w:rPr>
      <w:rFonts w:eastAsiaTheme="majorEastAsia" w:cstheme="majorBidi"/>
      <w:color w:val="20F9A7" w:themeColor="accent1" w:themeShade="BF"/>
    </w:rPr>
  </w:style>
  <w:style w:type="paragraph" w:styleId="Heading6">
    <w:name w:val="heading 6"/>
    <w:basedOn w:val="Normal"/>
    <w:next w:val="Normal"/>
    <w:link w:val="Heading6Char"/>
    <w:uiPriority w:val="9"/>
    <w:semiHidden/>
    <w:unhideWhenUsed/>
    <w:qFormat/>
    <w:rsid w:val="006830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30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30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30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830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E62DE"/>
    <w:rPr>
      <w:rFonts w:asciiTheme="majorHAnsi" w:eastAsiaTheme="majorEastAsia" w:hAnsiTheme="majorHAnsi" w:cstheme="majorBidi"/>
      <w:color w:val="1B4D46"/>
      <w:sz w:val="40"/>
      <w:szCs w:val="40"/>
    </w:rPr>
  </w:style>
  <w:style w:type="character" w:customStyle="1" w:styleId="Heading2Char">
    <w:name w:val="Heading 2 Char"/>
    <w:basedOn w:val="DefaultParagraphFont"/>
    <w:link w:val="Heading2"/>
    <w:uiPriority w:val="9"/>
    <w:rsid w:val="00260ADC"/>
    <w:rPr>
      <w:rFonts w:asciiTheme="majorHAnsi" w:eastAsiaTheme="majorEastAsia" w:hAnsiTheme="majorHAnsi" w:cstheme="majorBidi"/>
      <w:color w:val="1B4D46"/>
      <w:sz w:val="32"/>
      <w:szCs w:val="32"/>
    </w:rPr>
  </w:style>
  <w:style w:type="character" w:customStyle="1" w:styleId="Heading3Char">
    <w:name w:val="Heading 3 Char"/>
    <w:basedOn w:val="DefaultParagraphFont"/>
    <w:link w:val="Heading3"/>
    <w:uiPriority w:val="9"/>
    <w:rsid w:val="00260ADC"/>
    <w:rPr>
      <w:rFonts w:eastAsiaTheme="majorEastAsia" w:cstheme="majorBidi"/>
      <w:color w:val="1B4D46"/>
      <w:sz w:val="28"/>
      <w:szCs w:val="28"/>
    </w:rPr>
  </w:style>
  <w:style w:type="character" w:customStyle="1" w:styleId="Heading4Char">
    <w:name w:val="Heading 4 Char"/>
    <w:basedOn w:val="DefaultParagraphFont"/>
    <w:link w:val="Heading4"/>
    <w:uiPriority w:val="9"/>
    <w:rsid w:val="00DE62DE"/>
    <w:rPr>
      <w:rFonts w:eastAsiaTheme="majorEastAsia" w:cstheme="majorBidi"/>
      <w:i/>
      <w:iCs/>
      <w:color w:val="1B4D46"/>
      <w:sz w:val="28"/>
    </w:rPr>
  </w:style>
  <w:style w:type="character" w:customStyle="1" w:styleId="Heading5Char">
    <w:name w:val="Heading 5 Char"/>
    <w:basedOn w:val="DefaultParagraphFont"/>
    <w:link w:val="Heading5"/>
    <w:uiPriority w:val="9"/>
    <w:semiHidden/>
    <w:rsid w:val="00683057"/>
    <w:rPr>
      <w:rFonts w:eastAsiaTheme="majorEastAsia" w:cstheme="majorBidi"/>
      <w:color w:val="20F9A7" w:themeColor="accent1" w:themeShade="BF"/>
    </w:rPr>
  </w:style>
  <w:style w:type="character" w:customStyle="1" w:styleId="Heading6Char">
    <w:name w:val="Heading 6 Char"/>
    <w:basedOn w:val="DefaultParagraphFont"/>
    <w:link w:val="Heading6"/>
    <w:uiPriority w:val="9"/>
    <w:semiHidden/>
    <w:rsid w:val="006830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30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30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3057"/>
    <w:rPr>
      <w:rFonts w:eastAsiaTheme="majorEastAsia" w:cstheme="majorBidi"/>
      <w:color w:val="272727" w:themeColor="text1" w:themeTint="D8"/>
    </w:rPr>
  </w:style>
  <w:style w:type="character" w:customStyle="1" w:styleId="TitleChar">
    <w:name w:val="Title Char"/>
    <w:basedOn w:val="DefaultParagraphFont"/>
    <w:link w:val="Title"/>
    <w:uiPriority w:val="10"/>
    <w:rsid w:val="006830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6830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3057"/>
    <w:pPr>
      <w:spacing w:before="160"/>
      <w:jc w:val="center"/>
    </w:pPr>
    <w:rPr>
      <w:i/>
      <w:iCs/>
      <w:color w:val="404040" w:themeColor="text1" w:themeTint="BF"/>
    </w:rPr>
  </w:style>
  <w:style w:type="character" w:customStyle="1" w:styleId="QuoteChar">
    <w:name w:val="Quote Char"/>
    <w:basedOn w:val="DefaultParagraphFont"/>
    <w:link w:val="Quote"/>
    <w:uiPriority w:val="29"/>
    <w:rsid w:val="00683057"/>
    <w:rPr>
      <w:i/>
      <w:iCs/>
      <w:color w:val="404040" w:themeColor="text1" w:themeTint="BF"/>
    </w:rPr>
  </w:style>
  <w:style w:type="paragraph" w:styleId="ListParagraph">
    <w:name w:val="List Paragraph"/>
    <w:basedOn w:val="Normal"/>
    <w:uiPriority w:val="1"/>
    <w:qFormat/>
    <w:rsid w:val="00217156"/>
    <w:pPr>
      <w:ind w:left="720"/>
      <w:contextualSpacing/>
    </w:pPr>
    <w:rPr>
      <w:sz w:val="24"/>
    </w:rPr>
  </w:style>
  <w:style w:type="character" w:styleId="IntenseEmphasis">
    <w:name w:val="Intense Emphasis"/>
    <w:basedOn w:val="DefaultParagraphFont"/>
    <w:uiPriority w:val="21"/>
    <w:qFormat/>
    <w:rsid w:val="00683057"/>
    <w:rPr>
      <w:i/>
      <w:iCs/>
      <w:color w:val="20F9A7" w:themeColor="accent1" w:themeShade="BF"/>
    </w:rPr>
  </w:style>
  <w:style w:type="paragraph" w:styleId="IntenseQuote">
    <w:name w:val="Intense Quote"/>
    <w:basedOn w:val="Normal"/>
    <w:next w:val="Normal"/>
    <w:link w:val="IntenseQuoteChar"/>
    <w:uiPriority w:val="30"/>
    <w:qFormat/>
    <w:rsid w:val="00683057"/>
    <w:pPr>
      <w:pBdr>
        <w:top w:val="single" w:sz="4" w:space="10" w:color="20F9A7" w:themeColor="accent1" w:themeShade="BF"/>
        <w:bottom w:val="single" w:sz="4" w:space="10" w:color="20F9A7" w:themeColor="accent1" w:themeShade="BF"/>
      </w:pBdr>
      <w:spacing w:before="360" w:after="360"/>
      <w:ind w:left="864" w:right="864"/>
      <w:jc w:val="center"/>
    </w:pPr>
    <w:rPr>
      <w:i/>
      <w:iCs/>
      <w:color w:val="20F9A7" w:themeColor="accent1" w:themeShade="BF"/>
    </w:rPr>
  </w:style>
  <w:style w:type="character" w:customStyle="1" w:styleId="IntenseQuoteChar">
    <w:name w:val="Intense Quote Char"/>
    <w:basedOn w:val="DefaultParagraphFont"/>
    <w:link w:val="IntenseQuote"/>
    <w:uiPriority w:val="30"/>
    <w:rsid w:val="00683057"/>
    <w:rPr>
      <w:i/>
      <w:iCs/>
      <w:color w:val="20F9A7" w:themeColor="accent1" w:themeShade="BF"/>
    </w:rPr>
  </w:style>
  <w:style w:type="character" w:styleId="IntenseReference">
    <w:name w:val="Intense Reference"/>
    <w:basedOn w:val="DefaultParagraphFont"/>
    <w:uiPriority w:val="32"/>
    <w:qFormat/>
    <w:rsid w:val="00683057"/>
    <w:rPr>
      <w:b/>
      <w:bCs/>
      <w:smallCaps/>
      <w:color w:val="20F9A7" w:themeColor="accent1" w:themeShade="BF"/>
      <w:spacing w:val="5"/>
    </w:rPr>
  </w:style>
  <w:style w:type="paragraph" w:styleId="NoSpacing">
    <w:name w:val="No Spacing"/>
    <w:link w:val="NoSpacingChar"/>
    <w:uiPriority w:val="1"/>
    <w:qFormat/>
    <w:rsid w:val="00683057"/>
    <w:pPr>
      <w:spacing w:after="0" w:line="240" w:lineRule="auto"/>
    </w:pPr>
    <w:rPr>
      <w:rFonts w:eastAsiaTheme="minorEastAsia"/>
      <w:lang w:eastAsia="en-GB"/>
    </w:rPr>
  </w:style>
  <w:style w:type="character" w:customStyle="1" w:styleId="NoSpacingChar">
    <w:name w:val="No Spacing Char"/>
    <w:basedOn w:val="DefaultParagraphFont"/>
    <w:link w:val="NoSpacing"/>
    <w:uiPriority w:val="1"/>
    <w:rsid w:val="00683057"/>
    <w:rPr>
      <w:rFonts w:eastAsiaTheme="minorEastAsia"/>
      <w:kern w:val="0"/>
      <w:lang w:eastAsia="en-GB"/>
    </w:rPr>
  </w:style>
  <w:style w:type="paragraph" w:styleId="TOCHeading">
    <w:name w:val="TOC Heading"/>
    <w:basedOn w:val="Heading1"/>
    <w:next w:val="Normal"/>
    <w:uiPriority w:val="39"/>
    <w:unhideWhenUsed/>
    <w:qFormat/>
    <w:rsid w:val="00EA4531"/>
    <w:pPr>
      <w:spacing w:before="240" w:after="0"/>
      <w:outlineLvl w:val="9"/>
    </w:pPr>
    <w:rPr>
      <w:sz w:val="32"/>
      <w:szCs w:val="32"/>
      <w:lang w:eastAsia="en-GB"/>
    </w:rPr>
  </w:style>
  <w:style w:type="paragraph" w:styleId="TOC1">
    <w:name w:val="toc 1"/>
    <w:basedOn w:val="Normal"/>
    <w:next w:val="Normal"/>
    <w:autoRedefine/>
    <w:uiPriority w:val="39"/>
    <w:unhideWhenUsed/>
    <w:qFormat/>
    <w:rsid w:val="00EA4531"/>
    <w:pPr>
      <w:spacing w:after="100"/>
    </w:pPr>
  </w:style>
  <w:style w:type="paragraph" w:styleId="TOC2">
    <w:name w:val="toc 2"/>
    <w:basedOn w:val="Normal"/>
    <w:next w:val="Normal"/>
    <w:autoRedefine/>
    <w:uiPriority w:val="39"/>
    <w:unhideWhenUsed/>
    <w:qFormat/>
    <w:rsid w:val="00876512"/>
    <w:pPr>
      <w:tabs>
        <w:tab w:val="left" w:pos="1618"/>
        <w:tab w:val="right" w:leader="dot" w:pos="9500"/>
      </w:tabs>
      <w:spacing w:after="100"/>
      <w:ind w:left="220"/>
    </w:pPr>
    <w:rPr>
      <w:noProof/>
      <w:sz w:val="24"/>
      <w:szCs w:val="24"/>
    </w:rPr>
  </w:style>
  <w:style w:type="character" w:styleId="Hyperlink">
    <w:name w:val="Hyperlink"/>
    <w:basedOn w:val="DefaultParagraphFont"/>
    <w:uiPriority w:val="99"/>
    <w:unhideWhenUsed/>
    <w:rsid w:val="00EA4531"/>
    <w:rPr>
      <w:color w:val="467886" w:themeColor="hyperlink"/>
      <w:u w:val="single"/>
    </w:rPr>
  </w:style>
  <w:style w:type="paragraph" w:styleId="BodyText">
    <w:name w:val="Body Text"/>
    <w:basedOn w:val="Normal"/>
    <w:link w:val="BodyTextChar"/>
    <w:uiPriority w:val="1"/>
    <w:qFormat/>
    <w:rsid w:val="002E14C4"/>
    <w:pPr>
      <w:widowControl w:val="0"/>
      <w:autoSpaceDE w:val="0"/>
      <w:autoSpaceDN w:val="0"/>
      <w:spacing w:after="0" w:line="240" w:lineRule="auto"/>
      <w:ind w:left="298"/>
    </w:pPr>
    <w:rPr>
      <w:sz w:val="24"/>
      <w:szCs w:val="24"/>
    </w:rPr>
  </w:style>
  <w:style w:type="character" w:customStyle="1" w:styleId="BodyTextChar">
    <w:name w:val="Body Text Char"/>
    <w:basedOn w:val="DefaultParagraphFont"/>
    <w:link w:val="BodyText"/>
    <w:uiPriority w:val="1"/>
    <w:rsid w:val="002E14C4"/>
    <w:rPr>
      <w:rFonts w:ascii="Calibri" w:eastAsia="Calibri" w:hAnsi="Calibri" w:cs="Calibri"/>
      <w:kern w:val="0"/>
      <w:sz w:val="24"/>
      <w:szCs w:val="24"/>
      <w:lang w:val="lv-LV"/>
    </w:rPr>
  </w:style>
  <w:style w:type="paragraph" w:styleId="TOC3">
    <w:name w:val="toc 3"/>
    <w:basedOn w:val="Normal"/>
    <w:uiPriority w:val="39"/>
    <w:qFormat/>
    <w:rsid w:val="00F4284E"/>
    <w:pPr>
      <w:widowControl w:val="0"/>
      <w:autoSpaceDE w:val="0"/>
      <w:autoSpaceDN w:val="0"/>
      <w:spacing w:before="43" w:after="0" w:line="240" w:lineRule="auto"/>
      <w:ind w:left="1618" w:hanging="882"/>
    </w:pPr>
    <w:rPr>
      <w:sz w:val="24"/>
      <w:szCs w:val="24"/>
    </w:rPr>
  </w:style>
  <w:style w:type="paragraph" w:styleId="TOC4">
    <w:name w:val="toc 4"/>
    <w:basedOn w:val="Normal"/>
    <w:uiPriority w:val="1"/>
    <w:qFormat/>
    <w:rsid w:val="00F4284E"/>
    <w:pPr>
      <w:widowControl w:val="0"/>
      <w:autoSpaceDE w:val="0"/>
      <w:autoSpaceDN w:val="0"/>
      <w:spacing w:before="43" w:after="0" w:line="240" w:lineRule="auto"/>
      <w:ind w:left="1716"/>
    </w:pPr>
    <w:rPr>
      <w:sz w:val="24"/>
      <w:szCs w:val="24"/>
    </w:rPr>
  </w:style>
  <w:style w:type="paragraph" w:customStyle="1" w:styleId="TableParagraph">
    <w:name w:val="Table Paragraph"/>
    <w:basedOn w:val="Normal"/>
    <w:uiPriority w:val="1"/>
    <w:qFormat/>
    <w:rsid w:val="00F4284E"/>
    <w:pPr>
      <w:widowControl w:val="0"/>
      <w:autoSpaceDE w:val="0"/>
      <w:autoSpaceDN w:val="0"/>
      <w:spacing w:after="0" w:line="240" w:lineRule="auto"/>
    </w:pPr>
  </w:style>
  <w:style w:type="paragraph" w:styleId="Header">
    <w:name w:val="header"/>
    <w:basedOn w:val="Normal"/>
    <w:link w:val="HeaderChar"/>
    <w:uiPriority w:val="99"/>
    <w:unhideWhenUsed/>
    <w:rsid w:val="00EB5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5706"/>
    <w:rPr>
      <w:rFonts w:ascii="Calibri" w:hAnsi="Calibri"/>
    </w:rPr>
  </w:style>
  <w:style w:type="paragraph" w:styleId="Footer">
    <w:name w:val="footer"/>
    <w:basedOn w:val="Normal"/>
    <w:link w:val="FooterChar"/>
    <w:uiPriority w:val="99"/>
    <w:unhideWhenUsed/>
    <w:rsid w:val="00EB57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5706"/>
    <w:rPr>
      <w:rFonts w:ascii="Calibri" w:hAnsi="Calibri"/>
    </w:rPr>
  </w:style>
  <w:style w:type="paragraph" w:styleId="NormalWeb">
    <w:name w:val="Normal (Web)"/>
    <w:basedOn w:val="Normal"/>
    <w:uiPriority w:val="99"/>
    <w:unhideWhenUsed/>
    <w:rsid w:val="00934E7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Bbody">
    <w:name w:val="RB_body"/>
    <w:link w:val="RBbodyChar"/>
    <w:qFormat/>
    <w:rsid w:val="009875AC"/>
    <w:pPr>
      <w:spacing w:after="200" w:line="360" w:lineRule="auto"/>
    </w:pPr>
    <w:rPr>
      <w:rFonts w:ascii="Myriad Pro" w:eastAsia="Times New Roman" w:hAnsi="Myriad Pro" w:cs="Times New Roman"/>
      <w:color w:val="5D5D5D"/>
      <w:sz w:val="20"/>
      <w:szCs w:val="20"/>
      <w:shd w:val="clear" w:color="auto" w:fill="FFFFFF"/>
      <w:lang w:val="en-US"/>
    </w:rPr>
  </w:style>
  <w:style w:type="character" w:customStyle="1" w:styleId="RBbodyChar">
    <w:name w:val="RB_body Char"/>
    <w:basedOn w:val="DefaultParagraphFont"/>
    <w:link w:val="RBbody"/>
    <w:rsid w:val="009875AC"/>
    <w:rPr>
      <w:rFonts w:ascii="Myriad Pro" w:eastAsia="Times New Roman" w:hAnsi="Myriad Pro" w:cs="Times New Roman"/>
      <w:color w:val="5D5D5D"/>
      <w:kern w:val="0"/>
      <w:sz w:val="20"/>
      <w:szCs w:val="20"/>
      <w:lang w:val="en-US"/>
    </w:rPr>
  </w:style>
  <w:style w:type="paragraph" w:customStyle="1" w:styleId="CaptionTableFigNumbered">
    <w:name w:val="Caption Table/Fig Numbered"/>
    <w:qFormat/>
    <w:rsid w:val="009875AC"/>
    <w:pPr>
      <w:spacing w:before="120" w:after="120" w:line="276" w:lineRule="auto"/>
    </w:pPr>
    <w:rPr>
      <w:b/>
      <w:sz w:val="14"/>
      <w:szCs w:val="14"/>
      <w:lang w:val="en-US"/>
    </w:rPr>
  </w:style>
  <w:style w:type="table" w:styleId="TableGrid">
    <w:name w:val="Table Grid"/>
    <w:basedOn w:val="TableNormal"/>
    <w:uiPriority w:val="39"/>
    <w:rsid w:val="009875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76D4F"/>
    <w:rPr>
      <w:sz w:val="16"/>
      <w:szCs w:val="16"/>
    </w:rPr>
  </w:style>
  <w:style w:type="paragraph" w:styleId="CommentText">
    <w:name w:val="annotation text"/>
    <w:basedOn w:val="Normal"/>
    <w:link w:val="CommentTextChar"/>
    <w:uiPriority w:val="99"/>
    <w:unhideWhenUsed/>
    <w:rsid w:val="00A76D4F"/>
    <w:pPr>
      <w:spacing w:line="240" w:lineRule="auto"/>
    </w:pPr>
    <w:rPr>
      <w:sz w:val="20"/>
      <w:szCs w:val="20"/>
    </w:rPr>
  </w:style>
  <w:style w:type="character" w:customStyle="1" w:styleId="CommentTextChar">
    <w:name w:val="Comment Text Char"/>
    <w:basedOn w:val="DefaultParagraphFont"/>
    <w:link w:val="CommentText"/>
    <w:uiPriority w:val="99"/>
    <w:rsid w:val="00A76D4F"/>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A76D4F"/>
    <w:rPr>
      <w:b/>
      <w:bCs/>
    </w:rPr>
  </w:style>
  <w:style w:type="character" w:customStyle="1" w:styleId="CommentSubjectChar">
    <w:name w:val="Comment Subject Char"/>
    <w:basedOn w:val="CommentTextChar"/>
    <w:link w:val="CommentSubject"/>
    <w:uiPriority w:val="99"/>
    <w:semiHidden/>
    <w:rsid w:val="00A76D4F"/>
    <w:rPr>
      <w:rFonts w:ascii="Calibri" w:hAnsi="Calibri"/>
      <w:b/>
      <w:bCs/>
      <w:sz w:val="20"/>
      <w:szCs w:val="20"/>
    </w:rPr>
  </w:style>
  <w:style w:type="table" w:customStyle="1" w:styleId="a">
    <w:name w:val="a"/>
    <w:basedOn w:val="TableNormal"/>
    <w:tblPr>
      <w:tblStyleRowBandSize w:val="1"/>
      <w:tblStyleColBandSize w:val="1"/>
      <w:tblCellMar>
        <w:left w:w="0" w:type="dxa"/>
        <w:right w:w="0" w:type="dxa"/>
      </w:tblCellMar>
    </w:tblPr>
  </w:style>
  <w:style w:type="table" w:customStyle="1" w:styleId="a0">
    <w:name w:val="a0"/>
    <w:basedOn w:val="TableNormal"/>
    <w:tblPr>
      <w:tblStyleRowBandSize w:val="1"/>
      <w:tblStyleColBandSize w:val="1"/>
      <w:tblCellMar>
        <w:left w:w="0" w:type="dxa"/>
        <w:right w:w="0" w:type="dxa"/>
      </w:tblCellMar>
    </w:tblPr>
  </w:style>
  <w:style w:type="table" w:customStyle="1" w:styleId="a1">
    <w:name w:val="a1"/>
    <w:basedOn w:val="TableNormal"/>
    <w:tblPr>
      <w:tblStyleRowBandSize w:val="1"/>
      <w:tblStyleColBandSize w:val="1"/>
      <w:tblCellMar>
        <w:left w:w="0" w:type="dxa"/>
        <w:right w:w="0" w:type="dxa"/>
      </w:tblCellMar>
    </w:tblPr>
  </w:style>
  <w:style w:type="table" w:customStyle="1" w:styleId="a2">
    <w:name w:val="a2"/>
    <w:basedOn w:val="TableNormal"/>
    <w:tblPr>
      <w:tblStyleRowBandSize w:val="1"/>
      <w:tblStyleColBandSize w:val="1"/>
      <w:tblCellMar>
        <w:left w:w="0" w:type="dxa"/>
        <w:right w:w="0" w:type="dxa"/>
      </w:tblCellMar>
    </w:tblPr>
  </w:style>
  <w:style w:type="table" w:customStyle="1" w:styleId="a3">
    <w:name w:val="a3"/>
    <w:basedOn w:val="TableNormal"/>
    <w:tblPr>
      <w:tblStyleRowBandSize w:val="1"/>
      <w:tblStyleColBandSize w:val="1"/>
      <w:tblCellMar>
        <w:left w:w="0" w:type="dxa"/>
        <w:right w:w="0" w:type="dxa"/>
      </w:tblCellMar>
    </w:tblPr>
  </w:style>
  <w:style w:type="table" w:customStyle="1" w:styleId="a4">
    <w:name w:val="a4"/>
    <w:basedOn w:val="TableNormal"/>
    <w:tblPr>
      <w:tblStyleRowBandSize w:val="1"/>
      <w:tblStyleColBandSize w:val="1"/>
      <w:tblCellMar>
        <w:left w:w="0" w:type="dxa"/>
        <w:right w:w="0" w:type="dxa"/>
      </w:tblCellMar>
    </w:tblPr>
  </w:style>
  <w:style w:type="table" w:customStyle="1" w:styleId="a5">
    <w:name w:val="a5"/>
    <w:basedOn w:val="TableNormal"/>
    <w:tblPr>
      <w:tblStyleRowBandSize w:val="1"/>
      <w:tblStyleColBandSize w:val="1"/>
      <w:tblCellMar>
        <w:left w:w="0" w:type="dxa"/>
        <w:right w:w="0" w:type="dxa"/>
      </w:tblCellMar>
    </w:tblPr>
  </w:style>
  <w:style w:type="table" w:customStyle="1" w:styleId="a6">
    <w:name w:val="a6"/>
    <w:basedOn w:val="TableNormal"/>
    <w:tblPr>
      <w:tblStyleRowBandSize w:val="1"/>
      <w:tblStyleColBandSize w:val="1"/>
      <w:tblCellMar>
        <w:left w:w="0" w:type="dxa"/>
        <w:right w:w="0" w:type="dxa"/>
      </w:tblCellMar>
    </w:tblPr>
  </w:style>
  <w:style w:type="table" w:customStyle="1" w:styleId="a7">
    <w:name w:val="a7"/>
    <w:basedOn w:val="TableNormal"/>
    <w:tblPr>
      <w:tblStyleRowBandSize w:val="1"/>
      <w:tblStyleColBandSize w:val="1"/>
      <w:tblCellMar>
        <w:left w:w="0" w:type="dxa"/>
        <w:right w:w="0" w:type="dxa"/>
      </w:tblCellMar>
    </w:tblPr>
  </w:style>
  <w:style w:type="table" w:customStyle="1" w:styleId="a8">
    <w:name w:val="a8"/>
    <w:basedOn w:val="TableNormal"/>
    <w:tblPr>
      <w:tblStyleRowBandSize w:val="1"/>
      <w:tblStyleColBandSize w:val="1"/>
      <w:tblCellMar>
        <w:left w:w="0" w:type="dxa"/>
        <w:right w:w="0" w:type="dxa"/>
      </w:tblCellMar>
    </w:tblPr>
  </w:style>
  <w:style w:type="table" w:customStyle="1" w:styleId="a9">
    <w:name w:val="a9"/>
    <w:basedOn w:val="TableNormal"/>
    <w:tblPr>
      <w:tblStyleRowBandSize w:val="1"/>
      <w:tblStyleColBandSize w:val="1"/>
      <w:tblCellMar>
        <w:top w:w="100" w:type="dxa"/>
        <w:left w:w="100" w:type="dxa"/>
        <w:bottom w:w="100" w:type="dxa"/>
        <w:right w:w="100" w:type="dxa"/>
      </w:tblCellMar>
    </w:tblPr>
  </w:style>
  <w:style w:type="table" w:customStyle="1" w:styleId="aa">
    <w:name w:val="aa"/>
    <w:basedOn w:val="TableNormal"/>
    <w:tblPr>
      <w:tblStyleRowBandSize w:val="1"/>
      <w:tblStyleColBandSize w:val="1"/>
      <w:tblCellMar>
        <w:top w:w="100" w:type="dxa"/>
        <w:left w:w="100" w:type="dxa"/>
        <w:bottom w:w="100" w:type="dxa"/>
        <w:right w:w="100" w:type="dxa"/>
      </w:tblCellMar>
    </w:tblPr>
  </w:style>
  <w:style w:type="table" w:customStyle="1" w:styleId="ab">
    <w:name w:val="ab"/>
    <w:basedOn w:val="TableNormal"/>
    <w:tblPr>
      <w:tblStyleRowBandSize w:val="1"/>
      <w:tblStyleColBandSize w:val="1"/>
      <w:tblCellMar>
        <w:left w:w="0" w:type="dxa"/>
        <w:right w:w="0" w:type="dxa"/>
      </w:tblCellMar>
    </w:tblPr>
  </w:style>
  <w:style w:type="table" w:customStyle="1" w:styleId="ac">
    <w:name w:val="ac"/>
    <w:basedOn w:val="TableNormal"/>
    <w:tblPr>
      <w:tblStyleRowBandSize w:val="1"/>
      <w:tblStyleColBandSize w:val="1"/>
      <w:tblCellMar>
        <w:left w:w="0" w:type="dxa"/>
        <w:right w:w="0" w:type="dxa"/>
      </w:tblCellMar>
    </w:tblPr>
  </w:style>
  <w:style w:type="table" w:customStyle="1" w:styleId="ad">
    <w:name w:val="ad"/>
    <w:basedOn w:val="TableNormal"/>
    <w:tblPr>
      <w:tblStyleRowBandSize w:val="1"/>
      <w:tblStyleColBandSize w:val="1"/>
      <w:tblCellMar>
        <w:left w:w="0" w:type="dxa"/>
        <w:right w:w="0" w:type="dxa"/>
      </w:tblCellMar>
    </w:tblPr>
  </w:style>
  <w:style w:type="table" w:customStyle="1" w:styleId="ae">
    <w:name w:val="ae"/>
    <w:basedOn w:val="TableNormal"/>
    <w:tblPr>
      <w:tblStyleRowBandSize w:val="1"/>
      <w:tblStyleColBandSize w:val="1"/>
      <w:tblCellMar>
        <w:left w:w="0" w:type="dxa"/>
        <w:right w:w="0" w:type="dxa"/>
      </w:tblCellMar>
    </w:tblPr>
  </w:style>
  <w:style w:type="table" w:customStyle="1" w:styleId="af">
    <w:name w:val="af"/>
    <w:basedOn w:val="TableNormal"/>
    <w:tblPr>
      <w:tblStyleRowBandSize w:val="1"/>
      <w:tblStyleColBandSize w:val="1"/>
      <w:tblCellMar>
        <w:left w:w="0" w:type="dxa"/>
        <w:right w:w="0" w:type="dxa"/>
      </w:tblCellMar>
    </w:tblPr>
  </w:style>
  <w:style w:type="table" w:customStyle="1" w:styleId="af0">
    <w:name w:val="af0"/>
    <w:basedOn w:val="TableNormal"/>
    <w:tblPr>
      <w:tblStyleRowBandSize w:val="1"/>
      <w:tblStyleColBandSize w:val="1"/>
      <w:tblCellMar>
        <w:left w:w="0" w:type="dxa"/>
        <w:right w:w="0" w:type="dxa"/>
      </w:tblCellMar>
    </w:tblPr>
  </w:style>
  <w:style w:type="table" w:customStyle="1" w:styleId="af1">
    <w:name w:val="af1"/>
    <w:basedOn w:val="TableNormal"/>
    <w:tblPr>
      <w:tblStyleRowBandSize w:val="1"/>
      <w:tblStyleColBandSize w:val="1"/>
      <w:tblCellMar>
        <w:left w:w="0" w:type="dxa"/>
        <w:right w:w="0" w:type="dxa"/>
      </w:tblCellMar>
    </w:tblPr>
  </w:style>
  <w:style w:type="table" w:customStyle="1" w:styleId="af2">
    <w:name w:val="af2"/>
    <w:basedOn w:val="TableNormal"/>
    <w:tblPr>
      <w:tblStyleRowBandSize w:val="1"/>
      <w:tblStyleColBandSize w:val="1"/>
      <w:tblCellMar>
        <w:left w:w="0" w:type="dxa"/>
        <w:right w:w="0" w:type="dxa"/>
      </w:tblCellMar>
    </w:tblPr>
  </w:style>
  <w:style w:type="table" w:customStyle="1" w:styleId="af3">
    <w:name w:val="af3"/>
    <w:basedOn w:val="TableNormal"/>
    <w:tblPr>
      <w:tblStyleRowBandSize w:val="1"/>
      <w:tblStyleColBandSize w:val="1"/>
      <w:tblCellMar>
        <w:left w:w="0" w:type="dxa"/>
        <w:right w:w="0" w:type="dxa"/>
      </w:tblCellMar>
    </w:tblPr>
  </w:style>
  <w:style w:type="table" w:customStyle="1" w:styleId="af4">
    <w:name w:val="af4"/>
    <w:basedOn w:val="TableNormal"/>
    <w:tblPr>
      <w:tblStyleRowBandSize w:val="1"/>
      <w:tblStyleColBandSize w:val="1"/>
      <w:tblCellMar>
        <w:left w:w="0" w:type="dxa"/>
        <w:right w:w="0" w:type="dxa"/>
      </w:tblCellMar>
    </w:tblPr>
  </w:style>
  <w:style w:type="table" w:customStyle="1" w:styleId="af5">
    <w:name w:val="af5"/>
    <w:basedOn w:val="TableNormal"/>
    <w:tblPr>
      <w:tblStyleRowBandSize w:val="1"/>
      <w:tblStyleColBandSize w:val="1"/>
      <w:tblCellMar>
        <w:top w:w="144" w:type="dxa"/>
        <w:left w:w="115" w:type="dxa"/>
        <w:bottom w:w="144" w:type="dxa"/>
        <w:right w:w="115" w:type="dxa"/>
      </w:tblCellMar>
    </w:tblPr>
  </w:style>
  <w:style w:type="character" w:customStyle="1" w:styleId="Mention1">
    <w:name w:val="Mention1"/>
    <w:basedOn w:val="DefaultParagraphFont"/>
    <w:uiPriority w:val="99"/>
    <w:unhideWhenUsed/>
    <w:rsid w:val="00744ED5"/>
    <w:rPr>
      <w:color w:val="2B579A"/>
      <w:shd w:val="clear" w:color="auto" w:fill="E1DFDD"/>
    </w:rPr>
  </w:style>
  <w:style w:type="paragraph" w:customStyle="1" w:styleId="pf0">
    <w:name w:val="pf0"/>
    <w:basedOn w:val="Normal"/>
    <w:rsid w:val="00CD69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CD69EF"/>
    <w:rPr>
      <w:rFonts w:ascii="Segoe UI" w:hAnsi="Segoe UI" w:cs="Segoe UI" w:hint="default"/>
      <w:sz w:val="18"/>
      <w:szCs w:val="18"/>
    </w:rPr>
  </w:style>
  <w:style w:type="paragraph" w:styleId="BalloonText">
    <w:name w:val="Balloon Text"/>
    <w:basedOn w:val="Normal"/>
    <w:link w:val="BalloonTextChar"/>
    <w:uiPriority w:val="99"/>
    <w:semiHidden/>
    <w:unhideWhenUsed/>
    <w:rsid w:val="00C359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59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www.buildingsmart.org/compliance/certified-software/" TargetMode="Externa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yperlink" Target="https://www.thenbs.com/our-tools/uniclass-2015"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buildingsmart.org/compliance/certified-software/"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www.thenbs.com/our-tools/uniclass-20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bimforum.org/lo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 Id="rId27"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62049"/>
      </a:dk2>
      <a:lt2>
        <a:srgbClr val="E8E8E8"/>
      </a:lt2>
      <a:accent1>
        <a:srgbClr val="7DFCCC"/>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HUgtVgbE+AsULvHud/2UfGdlAQ==">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</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kuments" ma:contentTypeID="0x010100EAE6E973F55CE54890E8E1F2BE8904EA" ma:contentTypeVersion="13" ma:contentTypeDescription="Izveidot jaunu dokumentu." ma:contentTypeScope="" ma:versionID="e88da2e268b005b7a4f16fc7280097e5">
  <xsd:schema xmlns:xsd="http://www.w3.org/2001/XMLSchema" xmlns:xs="http://www.w3.org/2001/XMLSchema" xmlns:p="http://schemas.microsoft.com/office/2006/metadata/properties" xmlns:ns2="4e737fc6-d6c2-47d8-a665-9f14e49616dd" xmlns:ns3="17dd562e-5dae-4bfc-9508-9a268a85a81d" targetNamespace="http://schemas.microsoft.com/office/2006/metadata/properties" ma:root="true" ma:fieldsID="15e679ca29bb67f086ff392642d01da6" ns2:_="" ns3:_="">
    <xsd:import namespace="4e737fc6-d6c2-47d8-a665-9f14e49616dd"/>
    <xsd:import namespace="17dd562e-5dae-4bfc-9508-9a268a85a8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737fc6-d6c2-47d8-a665-9f14e4961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1dea6986-35b6-480b-ab4f-285557ef189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dd562e-5dae-4bfc-9508-9a268a85a81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2145dfb-069b-41ce-9b67-ff2496ad7efa}" ma:internalName="TaxCatchAll" ma:showField="CatchAllData" ma:web="17dd562e-5dae-4bfc-9508-9a268a85a8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e737fc6-d6c2-47d8-a665-9f14e49616dd">
      <Terms xmlns="http://schemas.microsoft.com/office/infopath/2007/PartnerControls"/>
    </lcf76f155ced4ddcb4097134ff3c332f>
    <TaxCatchAll xmlns="17dd562e-5dae-4bfc-9508-9a268a85a81d"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7C06C6D-D901-4E27-90AB-1B024FC90FA2}"/>
</file>

<file path=customXml/itemProps3.xml><?xml version="1.0" encoding="utf-8"?>
<ds:datastoreItem xmlns:ds="http://schemas.openxmlformats.org/officeDocument/2006/customXml" ds:itemID="{D37FBBE7-6C0C-4179-B2DF-8347BE2529CA}"/>
</file>

<file path=customXml/itemProps4.xml><?xml version="1.0" encoding="utf-8"?>
<ds:datastoreItem xmlns:ds="http://schemas.openxmlformats.org/officeDocument/2006/customXml" ds:itemID="{53040E2D-1B4E-4E71-A6D5-0BEA3E02897D}"/>
</file>

<file path=docProps/app.xml><?xml version="1.0" encoding="utf-8"?>
<Properties xmlns="http://schemas.openxmlformats.org/officeDocument/2006/extended-properties" xmlns:vt="http://schemas.openxmlformats.org/officeDocument/2006/docPropsVTypes">
  <Template>Normal</Template>
  <TotalTime>660</TotalTime>
  <Pages>61</Pages>
  <Words>14313</Words>
  <Characters>83278</Characters>
  <Application>Microsoft Office Word</Application>
  <DocSecurity>0</DocSecurity>
  <Lines>693</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Rīgas lidosta – BIM prasības</dc:creator>
  <cp:lastModifiedBy>Kristaps Liepa-Liepiņš</cp:lastModifiedBy>
  <cp:revision>49</cp:revision>
  <dcterms:created xsi:type="dcterms:W3CDTF">2024-05-30T10:53:00Z</dcterms:created>
  <dcterms:modified xsi:type="dcterms:W3CDTF">2024-08-15T13:50:00Z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3fd5cd1b57e36beb94f3f44211e70a3a6068742ce461635b46e4cbd6c5cdf2c4</vt:lpwstr>
  </property>
  <property fmtid="{D5CDD505-2E9C-101B-9397-08002B2CF9AE}" pid="3" name="ContentTypeId">
    <vt:lpwstr>0x010100EAE6E973F55CE54890E8E1F2BE8904EA</vt:lpwstr>
  </property>
  <property fmtid="{D5CDD505-2E9C-101B-9397-08002B2CF9AE}" pid="4" name="Order">
    <vt:r8>4257100</vt:r8>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_ExtendedDescription">
    <vt:lpwstr/>
  </property>
</Properties>
</file>