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D4CCA" w14:textId="77777777" w:rsidR="00D34F38" w:rsidRPr="00D9246B" w:rsidRDefault="00D34F38" w:rsidP="00D34F38">
      <w:pPr>
        <w:jc w:val="right"/>
        <w:rPr>
          <w:sz w:val="20"/>
          <w:szCs w:val="20"/>
        </w:rPr>
      </w:pPr>
      <w:r>
        <w:rPr>
          <w:sz w:val="20"/>
          <w:szCs w:val="20"/>
        </w:rPr>
        <w:t>2</w:t>
      </w:r>
      <w:r w:rsidRPr="00D9246B">
        <w:rPr>
          <w:sz w:val="20"/>
          <w:szCs w:val="20"/>
        </w:rPr>
        <w:t>.pielikums</w:t>
      </w:r>
    </w:p>
    <w:p w14:paraId="57F7DB4B" w14:textId="600350D9" w:rsidR="00D34F38" w:rsidRDefault="00D34F38" w:rsidP="00D34F38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</w:pP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Ligumam</w:t>
      </w:r>
      <w:proofErr w:type="spellEnd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 Nr.3.2.2/3</w:t>
      </w: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4</w:t>
      </w:r>
      <w:r w:rsidRPr="00D9246B">
        <w:rPr>
          <w:sz w:val="20"/>
          <w:szCs w:val="20"/>
        </w:rPr>
        <w:t>_</w:t>
      </w:r>
      <w:r>
        <w:rPr>
          <w:sz w:val="20"/>
          <w:szCs w:val="20"/>
        </w:rPr>
        <w:t>4</w:t>
      </w:r>
      <w:r w:rsidRPr="00D9246B">
        <w:rPr>
          <w:sz w:val="20"/>
          <w:szCs w:val="20"/>
        </w:rPr>
        <w:t>.daļai</w:t>
      </w:r>
    </w:p>
    <w:p w14:paraId="5AA49FA4" w14:textId="77777777" w:rsidR="00D34F38" w:rsidRPr="00881F23" w:rsidRDefault="00D34F38" w:rsidP="00D34F38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Times"/>
          <w:color w:val="000000"/>
          <w:sz w:val="20"/>
          <w:szCs w:val="20"/>
          <w:u w:color="000000"/>
          <w:bdr w:val="nil"/>
          <w:lang w:eastAsia="lv-LV"/>
        </w:rPr>
      </w:pP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Par m</w:t>
      </w:r>
      <w:r w:rsidRPr="00C4110F">
        <w:rPr>
          <w:sz w:val="20"/>
          <w:szCs w:val="20"/>
        </w:rPr>
        <w:t xml:space="preserve">ateriālu un reaģentu iegāde </w:t>
      </w:r>
      <w:proofErr w:type="spellStart"/>
      <w:r w:rsidRPr="00C4110F">
        <w:rPr>
          <w:sz w:val="20"/>
          <w:szCs w:val="20"/>
        </w:rPr>
        <w:t>nhDNS</w:t>
      </w:r>
      <w:proofErr w:type="spellEnd"/>
      <w:r w:rsidRPr="00C4110F">
        <w:rPr>
          <w:sz w:val="20"/>
          <w:szCs w:val="20"/>
        </w:rPr>
        <w:t xml:space="preserve"> laboratorijas vajadzībām</w:t>
      </w:r>
    </w:p>
    <w:p w14:paraId="7A5014CE" w14:textId="77777777" w:rsidR="00E80994" w:rsidRPr="007352EC" w:rsidRDefault="00E80994" w:rsidP="007352EC">
      <w:pPr>
        <w:ind w:left="4320" w:right="-399" w:firstLine="720"/>
        <w:jc w:val="right"/>
        <w:rPr>
          <w:sz w:val="20"/>
          <w:szCs w:val="20"/>
        </w:rPr>
      </w:pPr>
    </w:p>
    <w:p w14:paraId="34E94481" w14:textId="22B16AD7" w:rsidR="000A5E7F" w:rsidRPr="004350FC" w:rsidRDefault="000A5E7F" w:rsidP="000A5E7F">
      <w:pPr>
        <w:ind w:right="-399"/>
      </w:pPr>
      <w:r w:rsidRPr="004350FC">
        <w:t>Pretendenta nosaukums:__</w:t>
      </w:r>
      <w:r w:rsidR="00D21111" w:rsidRPr="00D21111">
        <w:rPr>
          <w:u w:val="single"/>
        </w:rPr>
        <w:t>SIA HYDROX</w:t>
      </w:r>
      <w:r w:rsidRPr="004350FC">
        <w:t>______</w:t>
      </w:r>
    </w:p>
    <w:p w14:paraId="73F5CADF" w14:textId="490201AC" w:rsidR="000A5E7F" w:rsidRPr="004350FC" w:rsidRDefault="000A5E7F" w:rsidP="000A5E7F">
      <w:pPr>
        <w:ind w:right="-399"/>
      </w:pPr>
      <w:r w:rsidRPr="004350FC">
        <w:t>Datums:</w:t>
      </w:r>
      <w:r w:rsidR="004F34A2">
        <w:t xml:space="preserve"> 27.11.2024</w:t>
      </w:r>
    </w:p>
    <w:p w14:paraId="3774CE30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</w:p>
    <w:p w14:paraId="1716E6F9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</w:p>
    <w:p w14:paraId="64A7A8A2" w14:textId="77777777" w:rsidR="000A5E7F" w:rsidRPr="004350FC" w:rsidRDefault="000A5E7F" w:rsidP="000A5E7F">
      <w:pPr>
        <w:ind w:right="-399"/>
        <w:jc w:val="center"/>
        <w:rPr>
          <w:b/>
          <w:sz w:val="28"/>
          <w:szCs w:val="28"/>
        </w:rPr>
      </w:pPr>
      <w:r w:rsidRPr="004350FC">
        <w:rPr>
          <w:b/>
          <w:sz w:val="28"/>
          <w:szCs w:val="28"/>
        </w:rPr>
        <w:t xml:space="preserve">FINANŠU PIEDĀVĀJUMS </w:t>
      </w:r>
    </w:p>
    <w:p w14:paraId="25CBE966" w14:textId="77777777" w:rsidR="000A5E7F" w:rsidRPr="004350FC" w:rsidRDefault="000A5E7F" w:rsidP="00F246BF">
      <w:pPr>
        <w:rPr>
          <w:b/>
          <w:bCs/>
          <w:color w:val="000000"/>
          <w:lang w:eastAsia="lv-LV"/>
        </w:rPr>
      </w:pPr>
    </w:p>
    <w:p w14:paraId="1AC5BAB5" w14:textId="77777777" w:rsidR="000A5E7F" w:rsidRPr="004350FC" w:rsidRDefault="000A5E7F" w:rsidP="000A5E7F">
      <w:pPr>
        <w:framePr w:hSpace="180" w:wrap="auto" w:vAnchor="text" w:hAnchor="text" w:x="-636" w:y="1"/>
        <w:tabs>
          <w:tab w:val="left" w:pos="0"/>
        </w:tabs>
        <w:rPr>
          <w:rFonts w:eastAsia="Garamond,Bold" w:cs="Calibri"/>
          <w:color w:val="000000"/>
          <w:sz w:val="20"/>
          <w:szCs w:val="20"/>
          <w:lang w:eastAsia="lv-LV"/>
        </w:rPr>
      </w:pPr>
    </w:p>
    <w:tbl>
      <w:tblPr>
        <w:tblW w:w="93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330"/>
        <w:gridCol w:w="1800"/>
        <w:gridCol w:w="1350"/>
        <w:gridCol w:w="900"/>
        <w:gridCol w:w="1260"/>
      </w:tblGrid>
      <w:tr w:rsidR="00EE3873" w:rsidRPr="00353930" w14:paraId="07DB53D3" w14:textId="658400EF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C3EB" w14:textId="5502C07C" w:rsidR="00EE3873" w:rsidRPr="00353930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353930">
              <w:rPr>
                <w:b/>
                <w:sz w:val="22"/>
                <w:szCs w:val="22"/>
              </w:rPr>
              <w:t>Daļa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E763" w14:textId="77777777" w:rsidR="00EE3873" w:rsidRPr="00353930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353930">
              <w:rPr>
                <w:b/>
                <w:sz w:val="22"/>
                <w:szCs w:val="22"/>
              </w:rPr>
              <w:t>Preces nosaukums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92B6" w14:textId="77777777" w:rsidR="00EE3873" w:rsidRPr="00353930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353930">
              <w:rPr>
                <w:b/>
                <w:sz w:val="22"/>
                <w:szCs w:val="22"/>
              </w:rPr>
              <w:t>Daudzums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307A" w14:textId="77777777" w:rsidR="00EE3873" w:rsidRPr="00353930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353930">
              <w:rPr>
                <w:b/>
                <w:sz w:val="22"/>
                <w:szCs w:val="22"/>
              </w:rPr>
              <w:t>Cena par vienību</w:t>
            </w:r>
          </w:p>
          <w:p w14:paraId="3342826D" w14:textId="77777777" w:rsidR="00EE3873" w:rsidRPr="00353930" w:rsidRDefault="00EE3873" w:rsidP="002101C9">
            <w:pPr>
              <w:jc w:val="center"/>
              <w:rPr>
                <w:b/>
                <w:sz w:val="22"/>
                <w:szCs w:val="22"/>
              </w:rPr>
            </w:pPr>
            <w:r w:rsidRPr="00353930">
              <w:rPr>
                <w:b/>
                <w:sz w:val="22"/>
                <w:szCs w:val="22"/>
              </w:rPr>
              <w:t xml:space="preserve">EUR bez PVN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5CF" w14:textId="77777777" w:rsidR="00EE3873" w:rsidRPr="00353930" w:rsidRDefault="00EE3873" w:rsidP="002101C9">
            <w:pPr>
              <w:jc w:val="center"/>
              <w:rPr>
                <w:b/>
                <w:sz w:val="22"/>
                <w:szCs w:val="22"/>
              </w:rPr>
            </w:pPr>
          </w:p>
          <w:p w14:paraId="78C20819" w14:textId="200A80F1" w:rsidR="002B2FC8" w:rsidRPr="00353930" w:rsidRDefault="002B2FC8" w:rsidP="002101C9">
            <w:pPr>
              <w:jc w:val="center"/>
              <w:rPr>
                <w:b/>
                <w:sz w:val="22"/>
                <w:szCs w:val="22"/>
              </w:rPr>
            </w:pPr>
            <w:r w:rsidRPr="00353930">
              <w:rPr>
                <w:b/>
                <w:sz w:val="22"/>
                <w:szCs w:val="22"/>
              </w:rPr>
              <w:t>PVN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1610" w14:textId="21F57F32" w:rsidR="00EE3873" w:rsidRPr="00353930" w:rsidRDefault="00EE3873" w:rsidP="00EE3873">
            <w:pPr>
              <w:jc w:val="center"/>
              <w:rPr>
                <w:b/>
                <w:sz w:val="22"/>
                <w:szCs w:val="22"/>
              </w:rPr>
            </w:pPr>
            <w:r w:rsidRPr="00353930">
              <w:rPr>
                <w:b/>
                <w:sz w:val="22"/>
                <w:szCs w:val="22"/>
              </w:rPr>
              <w:t xml:space="preserve">Cena par </w:t>
            </w:r>
            <w:r w:rsidR="006726D9" w:rsidRPr="00353930">
              <w:rPr>
                <w:b/>
                <w:sz w:val="22"/>
                <w:szCs w:val="22"/>
              </w:rPr>
              <w:t>daudzumu</w:t>
            </w:r>
          </w:p>
          <w:p w14:paraId="1424B468" w14:textId="6C2AF3A8" w:rsidR="00EE3873" w:rsidRPr="00353930" w:rsidRDefault="00EE3873" w:rsidP="00EE3873">
            <w:pPr>
              <w:jc w:val="center"/>
              <w:rPr>
                <w:b/>
                <w:sz w:val="22"/>
                <w:szCs w:val="22"/>
              </w:rPr>
            </w:pPr>
            <w:r w:rsidRPr="00353930">
              <w:rPr>
                <w:b/>
                <w:sz w:val="22"/>
                <w:szCs w:val="22"/>
              </w:rPr>
              <w:t xml:space="preserve">EUR </w:t>
            </w:r>
            <w:r w:rsidR="006726D9" w:rsidRPr="00353930">
              <w:rPr>
                <w:b/>
                <w:sz w:val="22"/>
                <w:szCs w:val="22"/>
              </w:rPr>
              <w:t>bez</w:t>
            </w:r>
            <w:r w:rsidRPr="00353930">
              <w:rPr>
                <w:b/>
                <w:sz w:val="22"/>
                <w:szCs w:val="22"/>
              </w:rPr>
              <w:t xml:space="preserve"> PVN</w:t>
            </w:r>
          </w:p>
        </w:tc>
      </w:tr>
      <w:tr w:rsidR="00EE3873" w:rsidRPr="00353930" w14:paraId="599D4EDC" w14:textId="5F35D423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75AF" w14:textId="77777777" w:rsidR="00EE3873" w:rsidRPr="00353930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7E9D" w14:textId="7CB33F70" w:rsidR="00EE3873" w:rsidRPr="00353930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b/>
                <w:bCs/>
              </w:rPr>
              <w:t>Uzgaļi automātiskajām pipetēm: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FDD0" w14:textId="77777777" w:rsidR="00EE3873" w:rsidRPr="00353930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F7EB" w14:textId="77777777" w:rsidR="00EE3873" w:rsidRPr="00353930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AF0" w14:textId="77777777" w:rsidR="00EE3873" w:rsidRPr="00353930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1B48" w14:textId="77777777" w:rsidR="00EE3873" w:rsidRPr="00353930" w:rsidRDefault="00EE3873" w:rsidP="002101C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790C42" w:rsidRPr="00353930" w14:paraId="3887FDFA" w14:textId="53603B0E" w:rsidTr="00790C4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9E0A" w14:textId="1F40F13F" w:rsidR="00790C42" w:rsidRPr="00353930" w:rsidRDefault="00790C42" w:rsidP="00790C4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1.1.</w:t>
            </w:r>
          </w:p>
        </w:tc>
        <w:tc>
          <w:tcPr>
            <w:tcW w:w="3330" w:type="dxa"/>
            <w:shd w:val="clear" w:color="auto" w:fill="auto"/>
          </w:tcPr>
          <w:p w14:paraId="0871BAE8" w14:textId="42D2325C" w:rsidR="00790C42" w:rsidRPr="00353930" w:rsidRDefault="00790C42" w:rsidP="00790C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sz w:val="20"/>
                <w:szCs w:val="20"/>
                <w:lang w:val="de-DE"/>
              </w:rPr>
              <w:t xml:space="preserve">Uzgaļi ar filtriem darbam ar </w:t>
            </w:r>
            <w:r w:rsidRPr="00353930">
              <w:rPr>
                <w:i/>
                <w:iCs/>
                <w:sz w:val="20"/>
                <w:szCs w:val="20"/>
                <w:lang w:val="de-DE"/>
              </w:rPr>
              <w:t>BRAND Transferpette S</w:t>
            </w:r>
            <w:r w:rsidRPr="00353930">
              <w:rPr>
                <w:sz w:val="20"/>
                <w:szCs w:val="20"/>
                <w:lang w:val="de-DE"/>
              </w:rPr>
              <w:t xml:space="preserve"> 50–1000 µl pipetēm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FE85" w14:textId="381715DF" w:rsidR="00790C42" w:rsidRPr="00353930" w:rsidRDefault="00790C42" w:rsidP="00790C42">
            <w:pPr>
              <w:jc w:val="center"/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rFonts w:ascii="Calibri" w:eastAsia="Calibri" w:hAnsi="Calibri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FC8C" w14:textId="24D081B0" w:rsidR="00790C42" w:rsidRPr="00353930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84,50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95B1" w14:textId="23A5F737" w:rsidR="00790C42" w:rsidRPr="00353930" w:rsidRDefault="00790C42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6F90" w14:textId="29AC27B4" w:rsidR="00790C42" w:rsidRPr="00353930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845,00</w:t>
            </w:r>
          </w:p>
        </w:tc>
      </w:tr>
      <w:tr w:rsidR="00790C42" w:rsidRPr="00353930" w14:paraId="5D6C6132" w14:textId="77777777" w:rsidTr="00790C4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73BE" w14:textId="2CDAEF94" w:rsidR="00790C42" w:rsidRPr="00353930" w:rsidRDefault="00790C42" w:rsidP="00790C4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1.2.</w:t>
            </w:r>
          </w:p>
        </w:tc>
        <w:tc>
          <w:tcPr>
            <w:tcW w:w="3330" w:type="dxa"/>
            <w:shd w:val="clear" w:color="auto" w:fill="auto"/>
          </w:tcPr>
          <w:p w14:paraId="1D983956" w14:textId="14E2C16D" w:rsidR="00790C42" w:rsidRPr="00353930" w:rsidRDefault="00790C42" w:rsidP="00790C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sz w:val="20"/>
                <w:szCs w:val="20"/>
                <w:lang w:val="de-DE"/>
              </w:rPr>
              <w:t xml:space="preserve">Uzgaļi ar filtriem darbam ar </w:t>
            </w:r>
            <w:r w:rsidRPr="00353930">
              <w:rPr>
                <w:i/>
                <w:iCs/>
                <w:sz w:val="20"/>
                <w:szCs w:val="20"/>
                <w:lang w:val="de-DE"/>
              </w:rPr>
              <w:t>BRAND Transferpette S</w:t>
            </w:r>
            <w:r w:rsidRPr="00353930">
              <w:rPr>
                <w:sz w:val="20"/>
                <w:szCs w:val="20"/>
                <w:lang w:val="de-DE"/>
              </w:rPr>
              <w:t xml:space="preserve"> 5–100 µl pipetēm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4EA3" w14:textId="197DE4D1" w:rsidR="00790C42" w:rsidRPr="00353930" w:rsidRDefault="00790C42" w:rsidP="00790C42">
            <w:pPr>
              <w:jc w:val="center"/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rFonts w:ascii="Calibri" w:eastAsia="Calibri" w:hAnsi="Calibri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BE78" w14:textId="5C04912E" w:rsidR="00790C42" w:rsidRPr="00353930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74,80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FA27" w14:textId="359356DB" w:rsidR="00790C42" w:rsidRPr="00353930" w:rsidRDefault="00790C42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8DF9" w14:textId="1AC87D0E" w:rsidR="00790C42" w:rsidRPr="00353930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748,00</w:t>
            </w:r>
          </w:p>
        </w:tc>
      </w:tr>
      <w:tr w:rsidR="00790C42" w:rsidRPr="00353930" w14:paraId="4721487E" w14:textId="77777777" w:rsidTr="00790C4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9C8A" w14:textId="5D6120BD" w:rsidR="00790C42" w:rsidRPr="00353930" w:rsidRDefault="00790C42" w:rsidP="00790C4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1.3.</w:t>
            </w:r>
          </w:p>
        </w:tc>
        <w:tc>
          <w:tcPr>
            <w:tcW w:w="3330" w:type="dxa"/>
            <w:shd w:val="clear" w:color="auto" w:fill="auto"/>
          </w:tcPr>
          <w:p w14:paraId="0ECD08AB" w14:textId="5A232972" w:rsidR="00790C42" w:rsidRPr="00353930" w:rsidRDefault="00790C42" w:rsidP="00790C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sz w:val="20"/>
                <w:szCs w:val="20"/>
                <w:lang w:val="de-DE"/>
              </w:rPr>
              <w:t xml:space="preserve">Uzgaļi ar filtriem darbam ar </w:t>
            </w:r>
            <w:r w:rsidRPr="00353930">
              <w:rPr>
                <w:i/>
                <w:iCs/>
                <w:sz w:val="20"/>
                <w:szCs w:val="20"/>
                <w:lang w:val="de-DE"/>
              </w:rPr>
              <w:t>BRAND Transferpette S</w:t>
            </w:r>
            <w:r w:rsidRPr="00353930">
              <w:rPr>
                <w:sz w:val="20"/>
                <w:szCs w:val="20"/>
                <w:lang w:val="de-DE"/>
              </w:rPr>
              <w:t xml:space="preserve"> 0,5–10 µl pipetēm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33E0" w14:textId="1B785B1A" w:rsidR="00790C42" w:rsidRPr="00353930" w:rsidRDefault="00790C42" w:rsidP="00790C42">
            <w:pPr>
              <w:jc w:val="center"/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rFonts w:ascii="Calibri" w:eastAsia="Calibri" w:hAnsi="Calibri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1B94" w14:textId="58603685" w:rsidR="00790C42" w:rsidRPr="00353930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88,40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B258" w14:textId="4EC8749A" w:rsidR="00790C42" w:rsidRPr="00353930" w:rsidRDefault="00790C42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8894" w14:textId="3F7C6FBF" w:rsidR="00790C42" w:rsidRPr="00353930" w:rsidRDefault="00045191" w:rsidP="00790C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884,00</w:t>
            </w:r>
          </w:p>
        </w:tc>
      </w:tr>
      <w:tr w:rsidR="00EE3873" w:rsidRPr="00353930" w14:paraId="1E6357BE" w14:textId="53C5B10E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BDF0" w14:textId="77777777" w:rsidR="00EE3873" w:rsidRPr="00353930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5218" w14:textId="5730E1B1" w:rsidR="00EE3873" w:rsidRPr="00353930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1525" w14:textId="0779DF3E" w:rsidR="00EE3873" w:rsidRPr="00353930" w:rsidRDefault="00EE3873" w:rsidP="002101C9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KOPĀ par 1.daļu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0FA6" w14:textId="56C0DEC2" w:rsidR="00EE3873" w:rsidRPr="00353930" w:rsidRDefault="00045191" w:rsidP="002101C9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247,70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5F7" w14:textId="7B416558" w:rsidR="00EE3873" w:rsidRPr="00353930" w:rsidRDefault="00045191" w:rsidP="002101C9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5221" w14:textId="106A3E97" w:rsidR="00EE3873" w:rsidRPr="00353930" w:rsidRDefault="00045191" w:rsidP="002101C9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2’477,00</w:t>
            </w:r>
          </w:p>
        </w:tc>
      </w:tr>
      <w:tr w:rsidR="00EE3873" w:rsidRPr="00353930" w14:paraId="113EF840" w14:textId="22B83A64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4453" w14:textId="382F1F84" w:rsidR="00EE3873" w:rsidRPr="00353930" w:rsidRDefault="007D3B63" w:rsidP="007D3B63">
            <w:pPr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 xml:space="preserve">  </w:t>
            </w:r>
            <w:r w:rsidR="00EE3873" w:rsidRPr="00353930">
              <w:rPr>
                <w:rFonts w:eastAsia="Calibri"/>
                <w:lang w:eastAsia="lv-LV"/>
              </w:rPr>
              <w:t>2.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E5DD" w14:textId="434FC06E" w:rsidR="00EE3873" w:rsidRPr="00353930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b/>
                <w:bCs/>
              </w:rPr>
              <w:t>Laboratorijas materiāli un piederumi: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497" w14:textId="77777777" w:rsidR="00EE3873" w:rsidRPr="00353930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4E82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11AE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C481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353930" w14:paraId="23045449" w14:textId="7A9C1158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AC6E" w14:textId="00215B6C" w:rsidR="00EE3873" w:rsidRPr="00353930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...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FD42" w14:textId="77777777" w:rsidR="00EE3873" w:rsidRPr="00353930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AC35" w14:textId="77777777" w:rsidR="00EE3873" w:rsidRPr="00353930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684A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D93E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5AEC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1E4236" w:rsidRPr="00353930" w14:paraId="72703FC5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59E0" w14:textId="0D97314A" w:rsidR="001E4236" w:rsidRPr="00353930" w:rsidRDefault="001E4236" w:rsidP="002101C9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D174" w14:textId="77777777" w:rsidR="001E4236" w:rsidRPr="00353930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F1FC" w14:textId="77777777" w:rsidR="001E4236" w:rsidRPr="00353930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15C8" w14:textId="77777777" w:rsidR="001E4236" w:rsidRPr="00353930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6D33" w14:textId="77777777" w:rsidR="001E4236" w:rsidRPr="00353930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2BAC" w14:textId="77777777" w:rsidR="001E4236" w:rsidRPr="00353930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353930" w14:paraId="54D363E4" w14:textId="28DFA793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0371" w14:textId="77777777" w:rsidR="00EE3873" w:rsidRPr="00353930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B09B" w14:textId="77777777" w:rsidR="00EE3873" w:rsidRPr="00353930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311B" w14:textId="264F1805" w:rsidR="00EE3873" w:rsidRPr="00353930" w:rsidRDefault="00EE3873" w:rsidP="00170CD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KOPĀ par 2.daļu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A9F5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62C2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7145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353930" w14:paraId="59CAB264" w14:textId="4407FF36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CD5B" w14:textId="67C142C1" w:rsidR="00EE3873" w:rsidRPr="00353930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3.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03E" w14:textId="440307D1" w:rsidR="00EE3873" w:rsidRPr="00353930" w:rsidRDefault="00F246BF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b/>
                <w:bCs/>
              </w:rPr>
              <w:t>Reaģenti Sangera sekvencēšanai: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F862" w14:textId="77777777" w:rsidR="00EE3873" w:rsidRPr="00353930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815F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B899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9C41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353930" w14:paraId="766147A3" w14:textId="6A8B7C06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6560" w14:textId="77777777" w:rsidR="00EE3873" w:rsidRPr="00353930" w:rsidRDefault="00EE3873" w:rsidP="002101C9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F68E" w14:textId="77777777" w:rsidR="00EE3873" w:rsidRPr="00353930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87E5" w14:textId="77777777" w:rsidR="00EE3873" w:rsidRPr="00353930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1BA7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B7FA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D610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1E4236" w:rsidRPr="00353930" w14:paraId="77BFF724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4760" w14:textId="2A76F92B" w:rsidR="001E4236" w:rsidRPr="00353930" w:rsidRDefault="001E4236" w:rsidP="002101C9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14C0" w14:textId="77777777" w:rsidR="001E4236" w:rsidRPr="00353930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F2A7" w14:textId="77777777" w:rsidR="001E4236" w:rsidRPr="00353930" w:rsidRDefault="001E4236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AF89" w14:textId="77777777" w:rsidR="001E4236" w:rsidRPr="00353930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DD75" w14:textId="77777777" w:rsidR="001E4236" w:rsidRPr="00353930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9E4E" w14:textId="77777777" w:rsidR="001E4236" w:rsidRPr="00353930" w:rsidRDefault="001E4236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EE3873" w:rsidRPr="00353930" w14:paraId="0EC3DE62" w14:textId="1193DB2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F525" w14:textId="77777777" w:rsidR="00EE3873" w:rsidRPr="00353930" w:rsidRDefault="00EE3873" w:rsidP="002101C9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4562" w14:textId="77777777" w:rsidR="00EE3873" w:rsidRPr="00353930" w:rsidRDefault="00EE3873" w:rsidP="002101C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C29B" w14:textId="52B2F8D2" w:rsidR="00EE3873" w:rsidRPr="00353930" w:rsidRDefault="00EE3873" w:rsidP="00170CD9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KOPĀ par 3.daļu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6D7B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49CB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1ADE" w14:textId="77777777" w:rsidR="00EE3873" w:rsidRPr="00353930" w:rsidRDefault="00EE3873" w:rsidP="002101C9">
            <w:pPr>
              <w:jc w:val="center"/>
              <w:rPr>
                <w:sz w:val="22"/>
                <w:szCs w:val="22"/>
              </w:rPr>
            </w:pPr>
          </w:p>
        </w:tc>
      </w:tr>
      <w:tr w:rsidR="007D3B63" w:rsidRPr="00353930" w14:paraId="657C8CFF" w14:textId="77777777" w:rsidTr="00D21111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29EC" w14:textId="06B06D42" w:rsidR="007D3B63" w:rsidRPr="00353930" w:rsidRDefault="007D3B63" w:rsidP="002101C9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4.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F637" w14:textId="187DE751" w:rsidR="007D3B63" w:rsidRPr="00353930" w:rsidRDefault="00F246BF" w:rsidP="002101C9">
            <w:pPr>
              <w:rPr>
                <w:rFonts w:eastAsia="Calibri"/>
                <w:lang w:eastAsia="lv-LV"/>
              </w:rPr>
            </w:pPr>
            <w:bookmarkStart w:id="0" w:name="_Hlk183609811"/>
            <w:r w:rsidRPr="00353930">
              <w:rPr>
                <w:b/>
                <w:bCs/>
              </w:rPr>
              <w:t>Augu DNS izdalīšanas reaģentu komplekti</w:t>
            </w:r>
            <w:r w:rsidR="001E4236" w:rsidRPr="00353930">
              <w:t>:</w:t>
            </w:r>
            <w:bookmarkEnd w:id="0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B474A" w14:textId="72C00701" w:rsidR="007D3B63" w:rsidRPr="00353930" w:rsidRDefault="007D3B63" w:rsidP="00D21111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BB46" w14:textId="240F1C5E" w:rsidR="007D3B63" w:rsidRPr="00353930" w:rsidRDefault="007D3B63" w:rsidP="00D211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3AA8" w14:textId="533B4691" w:rsidR="007D3B63" w:rsidRPr="00353930" w:rsidRDefault="007D3B63" w:rsidP="00D211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0AC8" w14:textId="1225E7D3" w:rsidR="007D3B63" w:rsidRPr="00353930" w:rsidRDefault="007D3B63" w:rsidP="00D21111">
            <w:pPr>
              <w:jc w:val="center"/>
              <w:rPr>
                <w:sz w:val="22"/>
                <w:szCs w:val="22"/>
              </w:rPr>
            </w:pPr>
          </w:p>
        </w:tc>
      </w:tr>
      <w:tr w:rsidR="00624942" w:rsidRPr="00353930" w14:paraId="1009FDBB" w14:textId="77777777" w:rsidTr="002E477E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F3AA" w14:textId="5E4C86E8" w:rsidR="00624942" w:rsidRPr="00353930" w:rsidRDefault="00624942" w:rsidP="0062494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4.1.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C994" w14:textId="41C0AE31" w:rsidR="00624942" w:rsidRPr="00353930" w:rsidRDefault="00624942" w:rsidP="00624942">
            <w:pPr>
              <w:rPr>
                <w:rFonts w:eastAsia="Calibri"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sz w:val="20"/>
                <w:szCs w:val="20"/>
                <w:lang w:eastAsia="lv-LV"/>
              </w:rPr>
              <w:t>Augu kopējās DNS izdalīšanas reaģentu komplekts (250 reakcijām)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0052" w14:textId="68E38B2B" w:rsidR="00624942" w:rsidRPr="00353930" w:rsidRDefault="00624942" w:rsidP="00624942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FD31" w14:textId="685C7D08" w:rsidR="00624942" w:rsidRPr="00353930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1</w:t>
            </w:r>
            <w:r w:rsidR="00045191" w:rsidRPr="00353930">
              <w:rPr>
                <w:b/>
                <w:bCs/>
                <w:sz w:val="22"/>
                <w:szCs w:val="22"/>
              </w:rPr>
              <w:t>’</w:t>
            </w:r>
            <w:r w:rsidRPr="00353930">
              <w:rPr>
                <w:b/>
                <w:bCs/>
                <w:sz w:val="22"/>
                <w:szCs w:val="22"/>
              </w:rPr>
              <w:t>102,00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0B82" w14:textId="5DD16849" w:rsidR="00624942" w:rsidRPr="00353930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3160" w14:textId="2652D7BD" w:rsidR="00624942" w:rsidRPr="00353930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1</w:t>
            </w:r>
            <w:r w:rsidR="00045191" w:rsidRPr="00353930">
              <w:rPr>
                <w:b/>
                <w:bCs/>
                <w:sz w:val="22"/>
                <w:szCs w:val="22"/>
              </w:rPr>
              <w:t>’</w:t>
            </w:r>
            <w:r w:rsidRPr="00353930">
              <w:rPr>
                <w:b/>
                <w:bCs/>
                <w:sz w:val="22"/>
                <w:szCs w:val="22"/>
              </w:rPr>
              <w:t>102,00</w:t>
            </w:r>
          </w:p>
        </w:tc>
      </w:tr>
      <w:tr w:rsidR="00624942" w:rsidRPr="00353930" w14:paraId="04765EBA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97D8" w14:textId="77777777" w:rsidR="00624942" w:rsidRPr="00353930" w:rsidRDefault="00624942" w:rsidP="00624942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1A0D" w14:textId="77777777" w:rsidR="00624942" w:rsidRPr="00353930" w:rsidRDefault="00624942" w:rsidP="006249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43BC" w14:textId="2B2A199F" w:rsidR="00624942" w:rsidRPr="00353930" w:rsidRDefault="00624942" w:rsidP="0062494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KOPĀ par 4.daļu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430F" w14:textId="43AF2412" w:rsidR="00624942" w:rsidRPr="00353930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1</w:t>
            </w:r>
            <w:r w:rsidR="00045191" w:rsidRPr="00353930">
              <w:rPr>
                <w:b/>
                <w:bCs/>
                <w:sz w:val="22"/>
                <w:szCs w:val="22"/>
              </w:rPr>
              <w:t>’</w:t>
            </w:r>
            <w:r w:rsidRPr="00353930">
              <w:rPr>
                <w:b/>
                <w:bCs/>
                <w:sz w:val="22"/>
                <w:szCs w:val="22"/>
              </w:rPr>
              <w:t>102,00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8664" w14:textId="43D60B25" w:rsidR="00624942" w:rsidRPr="00353930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9267" w14:textId="2B557ECF" w:rsidR="00624942" w:rsidRPr="00353930" w:rsidRDefault="00624942" w:rsidP="0062494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1</w:t>
            </w:r>
            <w:r w:rsidR="00045191" w:rsidRPr="00353930">
              <w:rPr>
                <w:b/>
                <w:bCs/>
                <w:sz w:val="22"/>
                <w:szCs w:val="22"/>
              </w:rPr>
              <w:t>’</w:t>
            </w:r>
            <w:r w:rsidRPr="00353930">
              <w:rPr>
                <w:b/>
                <w:bCs/>
                <w:sz w:val="22"/>
                <w:szCs w:val="22"/>
              </w:rPr>
              <w:t>102,00</w:t>
            </w:r>
          </w:p>
        </w:tc>
      </w:tr>
      <w:tr w:rsidR="00624942" w:rsidRPr="00353930" w14:paraId="73E8A605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B0DC" w14:textId="6B6826EA" w:rsidR="00624942" w:rsidRPr="00353930" w:rsidRDefault="00624942" w:rsidP="0062494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5.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F1B7" w14:textId="1BCAE950" w:rsidR="00624942" w:rsidRPr="00353930" w:rsidRDefault="00624942" w:rsidP="006249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bookmarkStart w:id="1" w:name="_Hlk183609845"/>
            <w:r w:rsidRPr="00353930">
              <w:rPr>
                <w:b/>
                <w:bCs/>
              </w:rPr>
              <w:t>Dažādi reaģenti molekulārās bioloģijas laboratorijai:</w:t>
            </w:r>
            <w:bookmarkEnd w:id="1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D4D2" w14:textId="77777777" w:rsidR="00624942" w:rsidRPr="00353930" w:rsidRDefault="00624942" w:rsidP="0062494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FE1" w14:textId="77777777" w:rsidR="00624942" w:rsidRPr="00353930" w:rsidRDefault="00624942" w:rsidP="006249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4813" w14:textId="77777777" w:rsidR="00624942" w:rsidRPr="00353930" w:rsidRDefault="00624942" w:rsidP="006249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B042" w14:textId="77777777" w:rsidR="00624942" w:rsidRPr="00353930" w:rsidRDefault="00624942" w:rsidP="00624942">
            <w:pPr>
              <w:jc w:val="center"/>
              <w:rPr>
                <w:sz w:val="22"/>
                <w:szCs w:val="22"/>
              </w:rPr>
            </w:pPr>
          </w:p>
        </w:tc>
      </w:tr>
      <w:tr w:rsidR="00624942" w:rsidRPr="00353930" w14:paraId="1D98345D" w14:textId="77777777" w:rsidTr="002C127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0A0C" w14:textId="025245AC" w:rsidR="00624942" w:rsidRPr="00353930" w:rsidRDefault="003A3892" w:rsidP="00DB5BDA">
            <w:pPr>
              <w:jc w:val="center"/>
            </w:pPr>
            <w:r w:rsidRPr="00353930">
              <w:t>5.1.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4E7F" w14:textId="1699FDA2" w:rsidR="00624942" w:rsidRPr="00353930" w:rsidRDefault="003A3892" w:rsidP="003A3892">
            <w:r w:rsidRPr="00353930">
              <w:t>Agaroze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1357" w14:textId="0AF998BC" w:rsidR="00624942" w:rsidRPr="00353930" w:rsidRDefault="003A3892" w:rsidP="002C1272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A2BC" w14:textId="14B6DF1E" w:rsidR="00624942" w:rsidRPr="00353930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550,00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CDA1" w14:textId="398212F3" w:rsidR="00624942" w:rsidRPr="00353930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7054" w14:textId="6B42D0A4" w:rsidR="00624942" w:rsidRPr="00353930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550,00</w:t>
            </w:r>
          </w:p>
        </w:tc>
      </w:tr>
      <w:tr w:rsidR="00624942" w:rsidRPr="00353930" w14:paraId="2338472C" w14:textId="77777777" w:rsidTr="002C127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9259" w14:textId="22F4E157" w:rsidR="00624942" w:rsidRPr="00353930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5.2.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53DF" w14:textId="27CA8E60" w:rsidR="00624942" w:rsidRPr="00353930" w:rsidRDefault="003A3892" w:rsidP="0062494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t>50X Tris-acetāta-EDTA (TAE) buferšķīduma koncentrāts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6F72" w14:textId="27759369" w:rsidR="00624942" w:rsidRPr="00353930" w:rsidRDefault="003A3892" w:rsidP="002C1272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55A9" w14:textId="5C7C9EE7" w:rsidR="00624942" w:rsidRPr="00353930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115,00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07F2" w14:textId="22E5EFBE" w:rsidR="00624942" w:rsidRPr="00353930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E7054" w14:textId="0ABC8B2C" w:rsidR="00624942" w:rsidRPr="00353930" w:rsidRDefault="00DB5BDA" w:rsidP="002C127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115,00</w:t>
            </w:r>
          </w:p>
        </w:tc>
      </w:tr>
      <w:tr w:rsidR="003A3892" w:rsidRPr="00353930" w14:paraId="2E7E1A1F" w14:textId="77777777" w:rsidTr="002C127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FC23" w14:textId="7BE01C94" w:rsidR="003A3892" w:rsidRPr="00353930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5.3.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AB4D" w14:textId="20649EEA" w:rsidR="003A3892" w:rsidRPr="00353930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t>Gatavais reaģentu maisījums polimerāzes ķēdes reakcijai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619F" w14:textId="5FB560C9" w:rsidR="003A3892" w:rsidRPr="00353930" w:rsidRDefault="003A3892" w:rsidP="003A3892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7D086" w14:textId="703BAF99" w:rsidR="003A3892" w:rsidRPr="00353930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1668,00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949F" w14:textId="0AE1405A" w:rsidR="003A3892" w:rsidRPr="00353930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7FD6" w14:textId="4604C417" w:rsidR="003A3892" w:rsidRPr="00353930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3336,00</w:t>
            </w:r>
          </w:p>
        </w:tc>
      </w:tr>
      <w:tr w:rsidR="003A3892" w:rsidRPr="00353930" w14:paraId="7FAFFE0C" w14:textId="77777777" w:rsidTr="002C1272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2033" w14:textId="77777777" w:rsidR="003A3892" w:rsidRPr="00353930" w:rsidRDefault="003A3892" w:rsidP="003A3892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2DB9" w14:textId="77777777" w:rsidR="003A3892" w:rsidRPr="00353930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1350" w14:textId="1EA784E5" w:rsidR="003A3892" w:rsidRPr="00353930" w:rsidRDefault="003A3892" w:rsidP="003A3892">
            <w:pPr>
              <w:jc w:val="center"/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KOPĀ par 5.daļu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9658" w14:textId="23CFE914" w:rsidR="003A3892" w:rsidRPr="00353930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2333,00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5CE0" w14:textId="7AF69E98" w:rsidR="003A3892" w:rsidRPr="00353930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21%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CBFA" w14:textId="686CD6EA" w:rsidR="003A3892" w:rsidRPr="00353930" w:rsidRDefault="00DB5BDA" w:rsidP="003A3892">
            <w:pPr>
              <w:jc w:val="center"/>
              <w:rPr>
                <w:b/>
                <w:bCs/>
                <w:sz w:val="22"/>
                <w:szCs w:val="22"/>
              </w:rPr>
            </w:pPr>
            <w:r w:rsidRPr="00353930">
              <w:rPr>
                <w:b/>
                <w:bCs/>
                <w:sz w:val="22"/>
                <w:szCs w:val="22"/>
              </w:rPr>
              <w:t>4001,00</w:t>
            </w:r>
          </w:p>
        </w:tc>
      </w:tr>
      <w:tr w:rsidR="003A3892" w:rsidRPr="00353930" w14:paraId="5D7D28D0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2352" w14:textId="5F78CC5D" w:rsidR="003A3892" w:rsidRPr="00353930" w:rsidRDefault="003A3892" w:rsidP="003A3892">
            <w:pPr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E33F" w14:textId="62237D67" w:rsidR="003A3892" w:rsidRPr="00353930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b/>
                <w:bCs/>
              </w:rPr>
              <w:t>Materiāli un reaģenti ģenētiskajam analizatoram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B56F" w14:textId="77777777" w:rsidR="003A3892" w:rsidRPr="00353930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6374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23FF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2B8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353930" w14:paraId="6D99424E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AA07" w14:textId="6378A538" w:rsidR="003A3892" w:rsidRPr="00353930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88B0" w14:textId="77777777" w:rsidR="003A3892" w:rsidRPr="00353930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9FFA" w14:textId="77777777" w:rsidR="003A3892" w:rsidRPr="00353930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2412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8FBF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579F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353930" w14:paraId="0B927050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987B" w14:textId="62C6F72D" w:rsidR="003A3892" w:rsidRPr="00353930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8120" w14:textId="77777777" w:rsidR="003A3892" w:rsidRPr="00353930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6551" w14:textId="77777777" w:rsidR="003A3892" w:rsidRPr="00353930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B336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EFD8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E10D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353930" w14:paraId="0DC64323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7692" w14:textId="77777777" w:rsidR="003A3892" w:rsidRPr="00353930" w:rsidRDefault="003A3892" w:rsidP="003A3892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79C8" w14:textId="77777777" w:rsidR="003A3892" w:rsidRPr="00353930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D714" w14:textId="45BAA249" w:rsidR="003A3892" w:rsidRPr="00353930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KOPĀ par 6.daļu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09E9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FBD8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8342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353930" w14:paraId="56F8E90E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16B0" w14:textId="51E75063" w:rsidR="003A3892" w:rsidRPr="00353930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lastRenderedPageBreak/>
              <w:t>7.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1648" w14:textId="67847931" w:rsidR="003A3892" w:rsidRPr="00353930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  <w:r w:rsidRPr="00353930">
              <w:rPr>
                <w:b/>
                <w:bCs/>
              </w:rPr>
              <w:t>Ultrafiltri tīra un ultratīra ūdens sagatavošanas iekārtai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B8C6" w14:textId="77777777" w:rsidR="003A3892" w:rsidRPr="00353930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5DFE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BFD9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DB38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353930" w14:paraId="70068ACF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A5B7" w14:textId="7491D213" w:rsidR="003A3892" w:rsidRPr="00353930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18FA" w14:textId="77777777" w:rsidR="003A3892" w:rsidRPr="00353930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EAD6" w14:textId="77777777" w:rsidR="003A3892" w:rsidRPr="00353930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008B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7E15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BE34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353930" w14:paraId="0F1A621A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10B3" w14:textId="65FF5104" w:rsidR="003A3892" w:rsidRPr="00353930" w:rsidRDefault="003A3892" w:rsidP="003A3892">
            <w:pPr>
              <w:jc w:val="center"/>
              <w:rPr>
                <w:rFonts w:eastAsia="Calibri"/>
                <w:lang w:eastAsia="lv-LV"/>
              </w:rPr>
            </w:pPr>
            <w:r w:rsidRPr="00353930">
              <w:rPr>
                <w:rFonts w:eastAsia="Calibri"/>
                <w:lang w:eastAsia="lv-LV"/>
              </w:rPr>
              <w:t>…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7ED1" w14:textId="77777777" w:rsidR="003A3892" w:rsidRPr="00353930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DEF5" w14:textId="77777777" w:rsidR="003A3892" w:rsidRPr="00353930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3E56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4136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7188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353930" w14:paraId="15F17BCD" w14:textId="77777777" w:rsidTr="00EE3873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2969" w14:textId="77777777" w:rsidR="003A3892" w:rsidRPr="00353930" w:rsidRDefault="003A3892" w:rsidP="003A3892">
            <w:pPr>
              <w:jc w:val="center"/>
              <w:rPr>
                <w:rFonts w:eastAsia="Calibri"/>
                <w:lang w:eastAsia="lv-LV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49D4" w14:textId="77777777" w:rsidR="003A3892" w:rsidRPr="00353930" w:rsidRDefault="003A3892" w:rsidP="003A3892">
            <w:pPr>
              <w:rPr>
                <w:rFonts w:ascii="Calibri" w:eastAsia="Calibri" w:hAnsi="Calibri"/>
                <w:sz w:val="20"/>
                <w:szCs w:val="20"/>
                <w:lang w:eastAsia="lv-LV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3C10" w14:textId="10C6A515" w:rsidR="003A3892" w:rsidRPr="00353930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sz w:val="20"/>
                <w:szCs w:val="20"/>
                <w:lang w:eastAsia="lv-LV"/>
              </w:rPr>
              <w:t>KOPĀ par 7.daļu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E775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75CE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34E2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  <w:tr w:rsidR="003A3892" w:rsidRPr="00353930" w14:paraId="32FEEB4F" w14:textId="5866872C" w:rsidTr="00EE3873">
        <w:tc>
          <w:tcPr>
            <w:tcW w:w="5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6E97" w14:textId="6ACDB748" w:rsidR="003A3892" w:rsidRPr="00353930" w:rsidRDefault="003A3892" w:rsidP="003A3892">
            <w:pPr>
              <w:rPr>
                <w:rFonts w:eastAsia="Calibri"/>
                <w:sz w:val="20"/>
                <w:szCs w:val="20"/>
                <w:lang w:eastAsia="lv-LV"/>
              </w:rPr>
            </w:pPr>
            <w:r w:rsidRPr="00353930">
              <w:rPr>
                <w:rFonts w:eastAsia="Calibri"/>
                <w:b/>
                <w:lang w:eastAsia="lv-LV"/>
              </w:rPr>
              <w:t xml:space="preserve">Pavisam kopā  (1.daļas, 2.daļas, 3.daļas un 4.daļas,  5.daļas, 6.daļas, 7.daļas  summa)                                                                         </w:t>
            </w:r>
            <w:r w:rsidRPr="00353930">
              <w:rPr>
                <w:rFonts w:eastAsia="Calibri"/>
                <w:lang w:eastAsia="lv-LV"/>
              </w:rPr>
              <w:t>(</w:t>
            </w:r>
            <w:r w:rsidRPr="00353930">
              <w:rPr>
                <w:rFonts w:eastAsia="Calibri"/>
                <w:sz w:val="20"/>
                <w:szCs w:val="20"/>
                <w:lang w:eastAsia="lv-LV"/>
              </w:rPr>
              <w:t>Minētā aile jāaizpilda tikai gadījumā, ja piedāvājums tiek iesniegts par visām iepirkuma daļām kopā)</w:t>
            </w:r>
          </w:p>
          <w:p w14:paraId="4467A9CD" w14:textId="77777777" w:rsidR="003A3892" w:rsidRPr="00353930" w:rsidRDefault="003A3892" w:rsidP="003A3892">
            <w:pPr>
              <w:rPr>
                <w:rFonts w:eastAsia="Calibri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EBEC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6896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794D" w14:textId="77777777" w:rsidR="003A3892" w:rsidRPr="00353930" w:rsidRDefault="003A3892" w:rsidP="003A389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5AA4D9D" w14:textId="77777777" w:rsidR="000A5E7F" w:rsidRPr="00353930" w:rsidRDefault="000A5E7F" w:rsidP="000A5E7F">
      <w:pPr>
        <w:tabs>
          <w:tab w:val="left" w:pos="0"/>
        </w:tabs>
        <w:rPr>
          <w:rFonts w:eastAsia="Calibri"/>
          <w:b/>
          <w:bCs/>
          <w:color w:val="000000"/>
          <w:sz w:val="22"/>
          <w:szCs w:val="22"/>
          <w:lang w:eastAsia="lv-LV"/>
        </w:rPr>
      </w:pPr>
    </w:p>
    <w:p w14:paraId="497D4E12" w14:textId="4F4C1646" w:rsidR="000A5E7F" w:rsidRPr="00353930" w:rsidRDefault="002B2FC8" w:rsidP="000A5E7F">
      <w:pPr>
        <w:jc w:val="both"/>
        <w:rPr>
          <w:rFonts w:eastAsia="Garamond,Bold"/>
          <w:i/>
          <w:iCs/>
          <w:color w:val="000000"/>
          <w:sz w:val="20"/>
          <w:szCs w:val="20"/>
          <w:lang w:eastAsia="lv-LV"/>
        </w:rPr>
      </w:pPr>
      <w:r w:rsidRPr="00353930">
        <w:rPr>
          <w:rFonts w:eastAsia="Garamond,Bold"/>
          <w:i/>
          <w:iCs/>
          <w:color w:val="000000"/>
          <w:sz w:val="20"/>
          <w:szCs w:val="20"/>
          <w:lang w:eastAsia="lv-LV"/>
        </w:rPr>
        <w:t>*</w:t>
      </w:r>
      <w:r w:rsidR="000A5E7F" w:rsidRPr="00353930">
        <w:rPr>
          <w:rFonts w:eastAsia="Garamond,Bold"/>
          <w:i/>
          <w:iCs/>
          <w:color w:val="000000"/>
          <w:sz w:val="20"/>
          <w:szCs w:val="20"/>
          <w:lang w:eastAsia="lv-LV"/>
        </w:rPr>
        <w:t xml:space="preserve"> Finanšu piedāvājumā ietver visas izmaksas, tai skaitā, bet ne tikai, preču cenu, piegādes</w:t>
      </w:r>
      <w:r w:rsidR="001910F4" w:rsidRPr="00353930">
        <w:rPr>
          <w:rFonts w:eastAsia="Garamond,Bold"/>
          <w:i/>
          <w:iCs/>
          <w:color w:val="000000"/>
          <w:sz w:val="20"/>
          <w:szCs w:val="20"/>
          <w:lang w:eastAsia="lv-LV"/>
        </w:rPr>
        <w:t xml:space="preserve"> </w:t>
      </w:r>
      <w:r w:rsidR="000A5E7F" w:rsidRPr="00353930">
        <w:rPr>
          <w:rFonts w:eastAsia="Garamond,Bold"/>
          <w:i/>
          <w:iCs/>
          <w:color w:val="000000"/>
          <w:sz w:val="20"/>
          <w:szCs w:val="20"/>
          <w:lang w:eastAsia="lv-LV"/>
        </w:rPr>
        <w:t>izmaksas,  visus nodokļus un nodevas, ja tādas ir paredzētas, izņemot PVN</w:t>
      </w:r>
      <w:r w:rsidRPr="00353930">
        <w:rPr>
          <w:rFonts w:eastAsia="Garamond,Bold"/>
          <w:i/>
          <w:iCs/>
          <w:color w:val="000000"/>
          <w:sz w:val="20"/>
          <w:szCs w:val="20"/>
          <w:lang w:eastAsia="lv-LV"/>
        </w:rPr>
        <w:t>, kas tiek norādīts atsevišķi</w:t>
      </w:r>
      <w:r w:rsidR="00EE3873" w:rsidRPr="00353930">
        <w:rPr>
          <w:rFonts w:eastAsia="Garamond,Bold"/>
          <w:i/>
          <w:iCs/>
          <w:color w:val="000000"/>
          <w:sz w:val="20"/>
          <w:szCs w:val="20"/>
          <w:lang w:eastAsia="lv-LV"/>
        </w:rPr>
        <w:t>.</w:t>
      </w:r>
    </w:p>
    <w:p w14:paraId="6728F269" w14:textId="77777777" w:rsidR="000A5E7F" w:rsidRPr="00353930" w:rsidRDefault="000A5E7F" w:rsidP="000A5E7F">
      <w:pPr>
        <w:ind w:firstLine="375"/>
        <w:jc w:val="center"/>
        <w:rPr>
          <w:color w:val="000000"/>
          <w:lang w:eastAsia="lv-LV"/>
        </w:rPr>
      </w:pPr>
    </w:p>
    <w:p w14:paraId="28E8993C" w14:textId="77777777" w:rsidR="000A5E7F" w:rsidRPr="00353930" w:rsidRDefault="000A5E7F" w:rsidP="000A5E7F">
      <w:pPr>
        <w:ind w:firstLine="375"/>
        <w:jc w:val="center"/>
        <w:rPr>
          <w:color w:val="000000"/>
          <w:lang w:eastAsia="lv-LV"/>
        </w:rPr>
      </w:pPr>
    </w:p>
    <w:p w14:paraId="7E4B6CA2" w14:textId="0D773579" w:rsidR="000A5E7F" w:rsidRPr="00852FAC" w:rsidRDefault="00D21111" w:rsidP="000A5E7F">
      <w:pPr>
        <w:pBdr>
          <w:bottom w:val="single" w:sz="4" w:space="1" w:color="auto"/>
        </w:pBdr>
        <w:jc w:val="both"/>
      </w:pPr>
      <w:r w:rsidRPr="00353930">
        <w:t>Valdes priekšsēdētājs</w:t>
      </w:r>
      <w:r w:rsidR="00852FAC" w:rsidRPr="00353930">
        <w:t xml:space="preserve">                                                                    </w:t>
      </w:r>
      <w:r w:rsidRPr="00353930">
        <w:t>/Aleksandrs Šepteličs/</w:t>
      </w:r>
    </w:p>
    <w:p w14:paraId="2E937AE3" w14:textId="77777777" w:rsidR="000A5E7F" w:rsidRPr="004350FC" w:rsidRDefault="000A5E7F" w:rsidP="000A5E7F">
      <w:pPr>
        <w:jc w:val="center"/>
      </w:pPr>
      <w:r w:rsidRPr="004350FC">
        <w:t xml:space="preserve">(Pretendenta amatpersonas </w:t>
      </w:r>
      <w:r w:rsidRPr="004350FC">
        <w:rPr>
          <w:rFonts w:eastAsia="Garamond,Bold"/>
          <w:lang w:eastAsia="lv-LV"/>
        </w:rPr>
        <w:t xml:space="preserve">vai pilnvarotās personas amats, </w:t>
      </w:r>
      <w:r w:rsidRPr="004350FC">
        <w:t>paraksts, tā atšifrējums)</w:t>
      </w:r>
    </w:p>
    <w:p w14:paraId="6ADE3000" w14:textId="77777777" w:rsidR="000A5E7F" w:rsidRPr="004350FC" w:rsidRDefault="000A5E7F" w:rsidP="000A5E7F">
      <w:pPr>
        <w:spacing w:line="360" w:lineRule="auto"/>
        <w:jc w:val="center"/>
        <w:rPr>
          <w:b/>
          <w:sz w:val="20"/>
          <w:szCs w:val="20"/>
          <w:lang w:eastAsia="lv-LV"/>
        </w:rPr>
      </w:pPr>
    </w:p>
    <w:p w14:paraId="6D5F9C0D" w14:textId="5537A686" w:rsidR="00FB7792" w:rsidRPr="00D21111" w:rsidRDefault="00FB7792">
      <w:pPr>
        <w:rPr>
          <w:rFonts w:eastAsia="Calibri"/>
          <w:b/>
          <w:color w:val="000000"/>
          <w:sz w:val="20"/>
          <w:szCs w:val="20"/>
          <w:lang w:eastAsia="lv-LV"/>
        </w:rPr>
      </w:pPr>
    </w:p>
    <w:sectPr w:rsidR="00FB7792" w:rsidRPr="00D211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,Bold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E7F"/>
    <w:rsid w:val="00045191"/>
    <w:rsid w:val="000A5E7F"/>
    <w:rsid w:val="000C5818"/>
    <w:rsid w:val="00170CD9"/>
    <w:rsid w:val="001910F4"/>
    <w:rsid w:val="001E4236"/>
    <w:rsid w:val="00236784"/>
    <w:rsid w:val="002B2FC8"/>
    <w:rsid w:val="002B3369"/>
    <w:rsid w:val="002C1272"/>
    <w:rsid w:val="00353930"/>
    <w:rsid w:val="003A3892"/>
    <w:rsid w:val="003D6318"/>
    <w:rsid w:val="00425752"/>
    <w:rsid w:val="00451A55"/>
    <w:rsid w:val="00456F27"/>
    <w:rsid w:val="004B55EE"/>
    <w:rsid w:val="004F34A2"/>
    <w:rsid w:val="00502ACB"/>
    <w:rsid w:val="005A763C"/>
    <w:rsid w:val="00624942"/>
    <w:rsid w:val="006726D9"/>
    <w:rsid w:val="007352EC"/>
    <w:rsid w:val="007475F3"/>
    <w:rsid w:val="00790C42"/>
    <w:rsid w:val="007D3B63"/>
    <w:rsid w:val="008448CA"/>
    <w:rsid w:val="00852FAC"/>
    <w:rsid w:val="008626DB"/>
    <w:rsid w:val="00877831"/>
    <w:rsid w:val="00906F34"/>
    <w:rsid w:val="00A17843"/>
    <w:rsid w:val="00A6361E"/>
    <w:rsid w:val="00BC3A19"/>
    <w:rsid w:val="00C5655D"/>
    <w:rsid w:val="00D21111"/>
    <w:rsid w:val="00D31EAE"/>
    <w:rsid w:val="00D34F38"/>
    <w:rsid w:val="00DB5BDA"/>
    <w:rsid w:val="00DC06B7"/>
    <w:rsid w:val="00E80994"/>
    <w:rsid w:val="00EE3873"/>
    <w:rsid w:val="00F246BF"/>
    <w:rsid w:val="00FB3507"/>
    <w:rsid w:val="00FB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8B8A13"/>
  <w15:chartTrackingRefBased/>
  <w15:docId w15:val="{53E85DC4-3B95-45BD-9E59-D0BE25FE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A5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9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1376</Words>
  <Characters>785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Sutra</dc:creator>
  <cp:keywords/>
  <dc:description/>
  <cp:lastModifiedBy>Marita Sutra</cp:lastModifiedBy>
  <cp:revision>21</cp:revision>
  <dcterms:created xsi:type="dcterms:W3CDTF">2024-08-05T17:30:00Z</dcterms:created>
  <dcterms:modified xsi:type="dcterms:W3CDTF">2024-12-19T13:37:00Z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9047e4f2846ae32d4157d3df3d496f300989aa935ea9d8bb7fb77c78b9ed11b6</vt:lpwstr>
  </property>
</Properties>
</file>