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899CC" w14:textId="77777777" w:rsidR="00BD7D91" w:rsidRPr="00D9246B" w:rsidRDefault="00BD7D91" w:rsidP="00BD7D91">
      <w:pPr>
        <w:jc w:val="right"/>
        <w:rPr>
          <w:sz w:val="20"/>
          <w:szCs w:val="20"/>
          <w:lang w:val="lv-LV"/>
        </w:rPr>
      </w:pPr>
      <w:r>
        <w:rPr>
          <w:sz w:val="20"/>
          <w:szCs w:val="20"/>
          <w:lang w:val="lv-LV"/>
        </w:rPr>
        <w:t>1</w:t>
      </w:r>
      <w:r w:rsidRPr="00D9246B">
        <w:rPr>
          <w:sz w:val="20"/>
          <w:szCs w:val="20"/>
          <w:lang w:val="lv-LV"/>
        </w:rPr>
        <w:t>.pielikums</w:t>
      </w:r>
    </w:p>
    <w:p w14:paraId="3270FA5B" w14:textId="0197C5E5" w:rsidR="00BD7D91" w:rsidRDefault="00BD7D91" w:rsidP="00BD7D91">
      <w:pPr>
        <w:pBdr>
          <w:top w:val="nil"/>
          <w:left w:val="nil"/>
          <w:bottom w:val="nil"/>
          <w:right w:val="nil"/>
          <w:between w:val="nil"/>
          <w:bar w:val="nil"/>
        </w:pBdr>
        <w:jc w:val="right"/>
        <w:rPr>
          <w:rFonts w:eastAsia="Arial Unicode MS"/>
          <w:color w:val="000000"/>
          <w:sz w:val="20"/>
          <w:szCs w:val="20"/>
          <w:u w:color="000000"/>
          <w:bdr w:val="nil"/>
          <w:lang w:eastAsia="lv-LV"/>
        </w:rPr>
      </w:pPr>
      <w:proofErr w:type="spellStart"/>
      <w:r>
        <w:rPr>
          <w:rFonts w:eastAsia="Arial Unicode MS"/>
          <w:color w:val="000000"/>
          <w:sz w:val="20"/>
          <w:szCs w:val="20"/>
          <w:u w:color="000000"/>
          <w:bdr w:val="nil"/>
          <w:lang w:eastAsia="lv-LV"/>
        </w:rPr>
        <w:t>Ligumam</w:t>
      </w:r>
      <w:proofErr w:type="spellEnd"/>
      <w:r>
        <w:rPr>
          <w:rFonts w:eastAsia="Arial Unicode MS"/>
          <w:color w:val="000000"/>
          <w:sz w:val="20"/>
          <w:szCs w:val="20"/>
          <w:u w:color="000000"/>
          <w:bdr w:val="nil"/>
          <w:lang w:eastAsia="lv-LV"/>
        </w:rPr>
        <w:t xml:space="preserve"> Nr.3.2.2/3</w:t>
      </w:r>
      <w:r>
        <w:rPr>
          <w:rFonts w:eastAsia="Arial Unicode MS"/>
          <w:color w:val="000000"/>
          <w:sz w:val="20"/>
          <w:szCs w:val="20"/>
          <w:u w:color="000000"/>
          <w:bdr w:val="nil"/>
          <w:lang w:eastAsia="lv-LV"/>
        </w:rPr>
        <w:t>2</w:t>
      </w:r>
      <w:r w:rsidRPr="00D9246B">
        <w:rPr>
          <w:sz w:val="20"/>
          <w:szCs w:val="20"/>
          <w:lang w:val="lv-LV"/>
        </w:rPr>
        <w:t>_</w:t>
      </w:r>
      <w:r>
        <w:rPr>
          <w:sz w:val="20"/>
          <w:szCs w:val="20"/>
          <w:lang w:val="lv-LV"/>
        </w:rPr>
        <w:t>2</w:t>
      </w:r>
      <w:r w:rsidRPr="00D9246B">
        <w:rPr>
          <w:sz w:val="20"/>
          <w:szCs w:val="20"/>
          <w:lang w:val="lv-LV"/>
        </w:rPr>
        <w:t>.daļai</w:t>
      </w:r>
    </w:p>
    <w:p w14:paraId="33414755" w14:textId="77777777" w:rsidR="00BD7D91" w:rsidRPr="00881F23" w:rsidRDefault="00BD7D91" w:rsidP="00BD7D91">
      <w:pPr>
        <w:pBdr>
          <w:top w:val="nil"/>
          <w:left w:val="nil"/>
          <w:bottom w:val="nil"/>
          <w:right w:val="nil"/>
          <w:between w:val="nil"/>
          <w:bar w:val="nil"/>
        </w:pBdr>
        <w:jc w:val="right"/>
        <w:rPr>
          <w:rFonts w:eastAsia="Times"/>
          <w:color w:val="000000"/>
          <w:sz w:val="20"/>
          <w:szCs w:val="20"/>
          <w:u w:color="000000"/>
          <w:bdr w:val="nil"/>
          <w:lang w:eastAsia="lv-LV"/>
        </w:rPr>
      </w:pPr>
      <w:r>
        <w:rPr>
          <w:rFonts w:eastAsia="Arial Unicode MS"/>
          <w:color w:val="000000"/>
          <w:sz w:val="20"/>
          <w:szCs w:val="20"/>
          <w:u w:color="000000"/>
          <w:bdr w:val="nil"/>
          <w:lang w:eastAsia="lv-LV"/>
        </w:rPr>
        <w:t xml:space="preserve">Par </w:t>
      </w:r>
      <w:proofErr w:type="spellStart"/>
      <w:r>
        <w:rPr>
          <w:rFonts w:eastAsia="Arial Unicode MS"/>
          <w:color w:val="000000"/>
          <w:sz w:val="20"/>
          <w:szCs w:val="20"/>
          <w:u w:color="000000"/>
          <w:bdr w:val="nil"/>
          <w:lang w:eastAsia="lv-LV"/>
        </w:rPr>
        <w:t>m</w:t>
      </w:r>
      <w:r w:rsidRPr="00C4110F">
        <w:rPr>
          <w:sz w:val="20"/>
          <w:szCs w:val="20"/>
        </w:rPr>
        <w:t>ateriālu</w:t>
      </w:r>
      <w:proofErr w:type="spellEnd"/>
      <w:r w:rsidRPr="00C4110F">
        <w:rPr>
          <w:sz w:val="20"/>
          <w:szCs w:val="20"/>
        </w:rPr>
        <w:t xml:space="preserve"> un </w:t>
      </w:r>
      <w:proofErr w:type="spellStart"/>
      <w:r w:rsidRPr="00C4110F">
        <w:rPr>
          <w:sz w:val="20"/>
          <w:szCs w:val="20"/>
        </w:rPr>
        <w:t>reaģentu</w:t>
      </w:r>
      <w:proofErr w:type="spellEnd"/>
      <w:r w:rsidRPr="00C4110F">
        <w:rPr>
          <w:sz w:val="20"/>
          <w:szCs w:val="20"/>
        </w:rPr>
        <w:t xml:space="preserve"> </w:t>
      </w:r>
      <w:proofErr w:type="spellStart"/>
      <w:r w:rsidRPr="00C4110F">
        <w:rPr>
          <w:sz w:val="20"/>
          <w:szCs w:val="20"/>
        </w:rPr>
        <w:t>iegāde</w:t>
      </w:r>
      <w:proofErr w:type="spellEnd"/>
      <w:r w:rsidRPr="00C4110F">
        <w:rPr>
          <w:sz w:val="20"/>
          <w:szCs w:val="20"/>
        </w:rPr>
        <w:t xml:space="preserve"> </w:t>
      </w:r>
      <w:proofErr w:type="spellStart"/>
      <w:r w:rsidRPr="00C4110F">
        <w:rPr>
          <w:sz w:val="20"/>
          <w:szCs w:val="20"/>
        </w:rPr>
        <w:t>nhDNS</w:t>
      </w:r>
      <w:proofErr w:type="spellEnd"/>
      <w:r w:rsidRPr="00C4110F">
        <w:rPr>
          <w:sz w:val="20"/>
          <w:szCs w:val="20"/>
        </w:rPr>
        <w:t xml:space="preserve"> </w:t>
      </w:r>
      <w:proofErr w:type="spellStart"/>
      <w:r w:rsidRPr="00C4110F">
        <w:rPr>
          <w:sz w:val="20"/>
          <w:szCs w:val="20"/>
        </w:rPr>
        <w:t>laboratorijas</w:t>
      </w:r>
      <w:proofErr w:type="spellEnd"/>
      <w:r w:rsidRPr="00C4110F">
        <w:rPr>
          <w:sz w:val="20"/>
          <w:szCs w:val="20"/>
        </w:rPr>
        <w:t xml:space="preserve"> </w:t>
      </w:r>
      <w:proofErr w:type="spellStart"/>
      <w:r w:rsidRPr="00C4110F">
        <w:rPr>
          <w:sz w:val="20"/>
          <w:szCs w:val="20"/>
        </w:rPr>
        <w:t>vajadzībām</w:t>
      </w:r>
      <w:proofErr w:type="spellEnd"/>
    </w:p>
    <w:p w14:paraId="711DDD86" w14:textId="77777777" w:rsidR="00AB707A" w:rsidRDefault="00AB707A" w:rsidP="539BF4AE">
      <w:pPr>
        <w:jc w:val="center"/>
        <w:rPr>
          <w:b/>
          <w:bCs/>
          <w:sz w:val="28"/>
          <w:szCs w:val="28"/>
          <w:lang w:val="lv-LV"/>
        </w:rPr>
      </w:pPr>
    </w:p>
    <w:p w14:paraId="6B252B73" w14:textId="18E700FE" w:rsidR="00195C6C" w:rsidRDefault="00195C6C" w:rsidP="539BF4AE">
      <w:pPr>
        <w:jc w:val="center"/>
        <w:rPr>
          <w:b/>
          <w:bCs/>
          <w:sz w:val="28"/>
          <w:szCs w:val="28"/>
          <w:lang w:val="lv-LV"/>
        </w:rPr>
      </w:pPr>
      <w:r>
        <w:rPr>
          <w:b/>
          <w:bCs/>
          <w:sz w:val="28"/>
          <w:szCs w:val="28"/>
          <w:lang w:val="lv-LV"/>
        </w:rPr>
        <w:t>TEHNISKAIS PIEDĀVĀJUMS</w:t>
      </w:r>
      <w:r w:rsidR="00CD088F">
        <w:rPr>
          <w:b/>
          <w:bCs/>
          <w:sz w:val="28"/>
          <w:szCs w:val="28"/>
          <w:lang w:val="lv-LV"/>
        </w:rPr>
        <w:t xml:space="preserve"> </w:t>
      </w:r>
      <w:r w:rsidR="00F125B8">
        <w:rPr>
          <w:b/>
          <w:bCs/>
          <w:sz w:val="28"/>
          <w:szCs w:val="28"/>
          <w:lang w:val="lv-LV"/>
        </w:rPr>
        <w:t>2</w:t>
      </w:r>
      <w:r w:rsidR="00CD088F">
        <w:rPr>
          <w:b/>
          <w:bCs/>
          <w:sz w:val="28"/>
          <w:szCs w:val="28"/>
          <w:lang w:val="lv-LV"/>
        </w:rPr>
        <w:t>.</w:t>
      </w:r>
      <w:r w:rsidR="007C45B6">
        <w:rPr>
          <w:b/>
          <w:bCs/>
          <w:sz w:val="28"/>
          <w:szCs w:val="28"/>
          <w:lang w:val="lv-LV"/>
        </w:rPr>
        <w:t xml:space="preserve"> </w:t>
      </w:r>
      <w:r w:rsidR="00CD088F">
        <w:rPr>
          <w:b/>
          <w:bCs/>
          <w:sz w:val="28"/>
          <w:szCs w:val="28"/>
          <w:lang w:val="lv-LV"/>
        </w:rPr>
        <w:t xml:space="preserve">daļai </w:t>
      </w:r>
      <w:r w:rsidR="00EE7D0D">
        <w:rPr>
          <w:b/>
          <w:bCs/>
          <w:sz w:val="28"/>
          <w:szCs w:val="28"/>
          <w:lang w:val="lv-LV"/>
        </w:rPr>
        <w:t>–</w:t>
      </w:r>
      <w:r w:rsidR="00CD088F">
        <w:rPr>
          <w:b/>
          <w:bCs/>
          <w:sz w:val="28"/>
          <w:szCs w:val="28"/>
          <w:lang w:val="lv-LV"/>
        </w:rPr>
        <w:t xml:space="preserve"> </w:t>
      </w:r>
      <w:r w:rsidR="00F125B8">
        <w:rPr>
          <w:b/>
          <w:bCs/>
          <w:sz w:val="28"/>
          <w:szCs w:val="28"/>
          <w:lang w:val="lv-LV"/>
        </w:rPr>
        <w:t>Laboratorijas materiāli un piederumi</w:t>
      </w:r>
    </w:p>
    <w:p w14:paraId="47903890" w14:textId="76552C7F" w:rsidR="00195C6C" w:rsidRDefault="00195C6C" w:rsidP="000F4AFE">
      <w:pPr>
        <w:pStyle w:val="Pamatteksts"/>
        <w:jc w:val="both"/>
        <w:rPr>
          <w:sz w:val="24"/>
          <w:szCs w:val="24"/>
          <w:lang w:val="lv-LV"/>
        </w:rPr>
      </w:pPr>
      <w:bookmarkStart w:id="0" w:name="_Hlk167285009"/>
    </w:p>
    <w:bookmarkEnd w:id="0"/>
    <w:p w14:paraId="1C276D0A" w14:textId="5827CB61" w:rsidR="009E23D3" w:rsidRPr="007C45B6" w:rsidRDefault="000F4AFE" w:rsidP="000F4AFE">
      <w:pPr>
        <w:pStyle w:val="Pamatteksts"/>
        <w:jc w:val="both"/>
        <w:rPr>
          <w:sz w:val="24"/>
          <w:szCs w:val="24"/>
          <w:lang w:val="lv-LV"/>
        </w:rPr>
      </w:pPr>
      <w:r w:rsidRPr="007C45B6">
        <w:rPr>
          <w:sz w:val="24"/>
          <w:szCs w:val="24"/>
          <w:lang w:val="lv-LV"/>
        </w:rPr>
        <w:t xml:space="preserve">Definētais mērķis: </w:t>
      </w:r>
      <w:r w:rsidR="006716A5">
        <w:rPr>
          <w:sz w:val="24"/>
          <w:szCs w:val="24"/>
          <w:lang w:val="lv-LV"/>
        </w:rPr>
        <w:t>Dažādi materiāli un piederumi ikdienas darbam molekulārās bioloģijas un ķīmijas laboratorijā</w:t>
      </w:r>
      <w:r w:rsidR="004E26E3" w:rsidRPr="007C45B6">
        <w:rPr>
          <w:sz w:val="24"/>
          <w:szCs w:val="24"/>
          <w:lang w:val="lv-LV"/>
        </w:rPr>
        <w:t>.</w:t>
      </w:r>
    </w:p>
    <w:p w14:paraId="141C6124" w14:textId="77777777" w:rsidR="000F4AFE" w:rsidRPr="007C45B6" w:rsidRDefault="000F4AFE" w:rsidP="000F4AFE">
      <w:pPr>
        <w:pStyle w:val="Pamatteksts"/>
        <w:jc w:val="both"/>
        <w:rPr>
          <w:sz w:val="22"/>
          <w:szCs w:val="22"/>
          <w:lang w:val="lv-LV"/>
        </w:rPr>
      </w:pPr>
    </w:p>
    <w:tbl>
      <w:tblPr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268"/>
        <w:gridCol w:w="1701"/>
        <w:gridCol w:w="5245"/>
        <w:gridCol w:w="4536"/>
      </w:tblGrid>
      <w:tr w:rsidR="00EF12D1" w:rsidRPr="00D5477A" w14:paraId="6258356F" w14:textId="77777777" w:rsidTr="004452DD">
        <w:tc>
          <w:tcPr>
            <w:tcW w:w="562" w:type="dxa"/>
            <w:shd w:val="clear" w:color="auto" w:fill="auto"/>
          </w:tcPr>
          <w:p w14:paraId="1FC757F4" w14:textId="77777777" w:rsidR="00EF12D1" w:rsidRPr="00D5477A" w:rsidRDefault="00EF12D1" w:rsidP="00C00864">
            <w:pPr>
              <w:jc w:val="center"/>
              <w:rPr>
                <w:b/>
                <w:lang w:val="lv-LV"/>
              </w:rPr>
            </w:pPr>
            <w:r w:rsidRPr="00D5477A">
              <w:rPr>
                <w:b/>
                <w:lang w:val="lv-LV"/>
              </w:rPr>
              <w:t>Nr.</w:t>
            </w:r>
          </w:p>
        </w:tc>
        <w:tc>
          <w:tcPr>
            <w:tcW w:w="2268" w:type="dxa"/>
            <w:shd w:val="clear" w:color="auto" w:fill="auto"/>
          </w:tcPr>
          <w:p w14:paraId="3D85F61F" w14:textId="660D821F" w:rsidR="00EF12D1" w:rsidRPr="00D5477A" w:rsidRDefault="00EF12D1" w:rsidP="00C00864">
            <w:pPr>
              <w:jc w:val="center"/>
              <w:rPr>
                <w:b/>
                <w:lang w:val="lv-LV"/>
              </w:rPr>
            </w:pPr>
            <w:r w:rsidRPr="00D5477A">
              <w:rPr>
                <w:b/>
                <w:lang w:val="lv-LV"/>
              </w:rPr>
              <w:t>Nosaukums</w:t>
            </w:r>
          </w:p>
        </w:tc>
        <w:tc>
          <w:tcPr>
            <w:tcW w:w="1701" w:type="dxa"/>
          </w:tcPr>
          <w:p w14:paraId="1200B0D0" w14:textId="7C460772" w:rsidR="00EF12D1" w:rsidRPr="00D5477A" w:rsidRDefault="00EF12D1" w:rsidP="00C00864">
            <w:pPr>
              <w:jc w:val="center"/>
              <w:rPr>
                <w:b/>
                <w:lang w:val="lv-LV"/>
              </w:rPr>
            </w:pPr>
            <w:r w:rsidRPr="00D5477A">
              <w:rPr>
                <w:b/>
                <w:lang w:val="lv-LV"/>
              </w:rPr>
              <w:t>Daudzums (komplektu skaits)</w:t>
            </w:r>
          </w:p>
        </w:tc>
        <w:tc>
          <w:tcPr>
            <w:tcW w:w="5245" w:type="dxa"/>
            <w:shd w:val="clear" w:color="auto" w:fill="auto"/>
          </w:tcPr>
          <w:p w14:paraId="363A90A7" w14:textId="77777777" w:rsidR="00EF12D1" w:rsidRPr="00D5477A" w:rsidRDefault="00EF12D1" w:rsidP="00C00864">
            <w:pPr>
              <w:jc w:val="center"/>
              <w:rPr>
                <w:b/>
                <w:lang w:val="lv-LV"/>
              </w:rPr>
            </w:pPr>
            <w:r w:rsidRPr="00D5477A">
              <w:rPr>
                <w:b/>
                <w:lang w:val="lv-LV"/>
              </w:rPr>
              <w:t>Izvirzītās prasības</w:t>
            </w:r>
          </w:p>
          <w:p w14:paraId="573FCBDE" w14:textId="4E26F290" w:rsidR="0057788A" w:rsidRPr="00D5477A" w:rsidRDefault="0057788A" w:rsidP="00C00864">
            <w:pPr>
              <w:jc w:val="center"/>
              <w:rPr>
                <w:b/>
                <w:lang w:val="lv-LV"/>
              </w:rPr>
            </w:pPr>
          </w:p>
        </w:tc>
        <w:tc>
          <w:tcPr>
            <w:tcW w:w="4536" w:type="dxa"/>
            <w:shd w:val="clear" w:color="auto" w:fill="auto"/>
          </w:tcPr>
          <w:p w14:paraId="457CDDDD" w14:textId="77777777" w:rsidR="00EF12D1" w:rsidRPr="00D5477A" w:rsidRDefault="00EF12D1" w:rsidP="00C00864">
            <w:pPr>
              <w:tabs>
                <w:tab w:val="left" w:pos="1692"/>
                <w:tab w:val="left" w:pos="2052"/>
              </w:tabs>
              <w:jc w:val="center"/>
              <w:rPr>
                <w:b/>
                <w:lang w:val="lv-LV"/>
              </w:rPr>
            </w:pPr>
            <w:r w:rsidRPr="00D5477A">
              <w:rPr>
                <w:b/>
                <w:lang w:val="lv-LV"/>
              </w:rPr>
              <w:t>Pretendenta tehniskais piedāvājums</w:t>
            </w:r>
            <w:r w:rsidRPr="00D5477A">
              <w:rPr>
                <w:lang w:val="lv-LV"/>
              </w:rPr>
              <w:t>*</w:t>
            </w:r>
          </w:p>
        </w:tc>
      </w:tr>
      <w:tr w:rsidR="00CC16DF" w:rsidRPr="004452DD" w14:paraId="1B4403A5" w14:textId="77777777" w:rsidTr="004452DD">
        <w:tc>
          <w:tcPr>
            <w:tcW w:w="562" w:type="dxa"/>
            <w:shd w:val="clear" w:color="auto" w:fill="auto"/>
          </w:tcPr>
          <w:p w14:paraId="6FA1993E" w14:textId="6265CF3E" w:rsidR="00CC16DF" w:rsidRPr="00D5477A" w:rsidRDefault="00CC16DF" w:rsidP="00CC16DF">
            <w:pPr>
              <w:ind w:left="-1" w:right="-393" w:firstLine="54"/>
              <w:jc w:val="both"/>
              <w:rPr>
                <w:lang w:val="lv-LV"/>
              </w:rPr>
            </w:pPr>
            <w:r>
              <w:rPr>
                <w:lang w:val="lv-LV"/>
              </w:rPr>
              <w:t>1.</w:t>
            </w:r>
          </w:p>
        </w:tc>
        <w:tc>
          <w:tcPr>
            <w:tcW w:w="2268" w:type="dxa"/>
            <w:shd w:val="clear" w:color="auto" w:fill="auto"/>
          </w:tcPr>
          <w:p w14:paraId="2580D084" w14:textId="7C104099" w:rsidR="00CC16DF" w:rsidRPr="00D5477A" w:rsidRDefault="00CC16DF" w:rsidP="00CC16DF">
            <w:pPr>
              <w:pStyle w:val="Pamatteksts"/>
              <w:jc w:val="left"/>
              <w:rPr>
                <w:sz w:val="24"/>
                <w:szCs w:val="24"/>
                <w:lang w:val="de-DE"/>
              </w:rPr>
            </w:pPr>
            <w:proofErr w:type="spellStart"/>
            <w:r w:rsidRPr="00D5477A">
              <w:rPr>
                <w:sz w:val="24"/>
                <w:szCs w:val="24"/>
                <w:lang w:val="de-DE"/>
              </w:rPr>
              <w:t>Permanentie</w:t>
            </w:r>
            <w:proofErr w:type="spellEnd"/>
            <w:r w:rsidRPr="00D5477A">
              <w:rPr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D5477A">
              <w:rPr>
                <w:sz w:val="24"/>
                <w:szCs w:val="24"/>
                <w:lang w:val="de-DE"/>
              </w:rPr>
              <w:t>marķieri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14:paraId="59CC2E7E" w14:textId="168B1C7B" w:rsidR="00CC16DF" w:rsidRPr="00D5477A" w:rsidRDefault="00CC16DF" w:rsidP="00CC16DF">
            <w:pPr>
              <w:tabs>
                <w:tab w:val="left" w:pos="320"/>
              </w:tabs>
              <w:ind w:left="37"/>
              <w:rPr>
                <w:lang w:val="lv-LV"/>
              </w:rPr>
            </w:pPr>
            <w:r w:rsidRPr="00D5477A">
              <w:rPr>
                <w:lang w:val="lv-LV"/>
              </w:rPr>
              <w:t>1</w:t>
            </w:r>
          </w:p>
        </w:tc>
        <w:tc>
          <w:tcPr>
            <w:tcW w:w="5245" w:type="dxa"/>
            <w:shd w:val="clear" w:color="auto" w:fill="auto"/>
          </w:tcPr>
          <w:p w14:paraId="0920901D" w14:textId="71D04790" w:rsidR="00CC16DF" w:rsidRPr="00D5477A" w:rsidRDefault="00CC16DF" w:rsidP="00CC16DF">
            <w:pPr>
              <w:spacing w:after="160" w:line="259" w:lineRule="auto"/>
              <w:rPr>
                <w:color w:val="000000"/>
                <w:kern w:val="2"/>
                <w:lang w:val="lv-LV"/>
                <w14:ligatures w14:val="standardContextual"/>
              </w:rPr>
            </w:pPr>
            <w:r w:rsidRPr="00D5477A">
              <w:rPr>
                <w:color w:val="000000"/>
                <w:kern w:val="2"/>
                <w:lang w:val="lv-LV"/>
                <w14:ligatures w14:val="standardContextual"/>
              </w:rPr>
              <w:t xml:space="preserve">Piemēroti smalku uzrakstu izdarīšanai (ne biezāks par 0,8 mm) uz metāla, plastmasas, stikla virsmām, ātri žūstoši, ūdens izturīgi, bez aromāta, krāsa izturīga pret berzi un gaismu. Iesaiņojumā 10 marķieri. </w:t>
            </w:r>
            <w:r w:rsidRPr="00D5477A">
              <w:rPr>
                <w:i/>
                <w:iCs/>
                <w:color w:val="000000"/>
                <w:kern w:val="2"/>
                <w:lang w:val="lv-LV"/>
                <w14:ligatures w14:val="standardContextual"/>
              </w:rPr>
              <w:t xml:space="preserve">Carl </w:t>
            </w:r>
            <w:proofErr w:type="spellStart"/>
            <w:r w:rsidRPr="00D5477A">
              <w:rPr>
                <w:i/>
                <w:iCs/>
                <w:color w:val="000000"/>
                <w:kern w:val="2"/>
                <w:lang w:val="lv-LV"/>
                <w14:ligatures w14:val="standardContextual"/>
              </w:rPr>
              <w:t>Roth</w:t>
            </w:r>
            <w:proofErr w:type="spellEnd"/>
            <w:r w:rsidRPr="00D5477A">
              <w:rPr>
                <w:color w:val="000000"/>
                <w:kern w:val="2"/>
                <w:lang w:val="lv-LV"/>
                <w14:ligatures w14:val="standardContextual"/>
              </w:rPr>
              <w:t xml:space="preserve"> kataloga numurs HPH7.1 vai ekvivalenti marķieri.</w:t>
            </w:r>
          </w:p>
        </w:tc>
        <w:tc>
          <w:tcPr>
            <w:tcW w:w="4536" w:type="dxa"/>
            <w:shd w:val="clear" w:color="auto" w:fill="auto"/>
          </w:tcPr>
          <w:p w14:paraId="40ED97A4" w14:textId="77777777" w:rsidR="00CC16DF" w:rsidRDefault="004452DD" w:rsidP="00CC16DF">
            <w:pPr>
              <w:rPr>
                <w:color w:val="000000"/>
                <w:kern w:val="2"/>
                <w:sz w:val="22"/>
                <w:szCs w:val="22"/>
                <w:lang w:val="lv-LV"/>
                <w14:ligatures w14:val="standardContextual"/>
              </w:rPr>
            </w:pPr>
            <w:r w:rsidRPr="00417D7C">
              <w:rPr>
                <w:sz w:val="22"/>
                <w:szCs w:val="22"/>
                <w:lang w:val="lv-LV"/>
              </w:rPr>
              <w:t xml:space="preserve">Permanentie marķieri, </w:t>
            </w:r>
            <w:r w:rsidRPr="00417D7C">
              <w:rPr>
                <w:color w:val="000000"/>
                <w:kern w:val="2"/>
                <w:sz w:val="22"/>
                <w:szCs w:val="22"/>
                <w:lang w:val="lv-LV"/>
                <w14:ligatures w14:val="standardContextual"/>
              </w:rPr>
              <w:t>piemēroti smalku uzrakstu izdarīšanai (0.75 mm) uz metāla, plastmasas, stikla virsmām, ātri žūstoši, ūdens izturīgi, bez aromāta, krāsa izturīga pret berzi un gaismu. Iesaiņojumā 10 marķieri.</w:t>
            </w:r>
          </w:p>
          <w:p w14:paraId="41455112" w14:textId="3F9C121E" w:rsidR="00417D7C" w:rsidRPr="00417D7C" w:rsidRDefault="00417D7C" w:rsidP="00CC16DF">
            <w:pPr>
              <w:rPr>
                <w:sz w:val="22"/>
                <w:szCs w:val="22"/>
                <w:lang w:val="lv-LV"/>
              </w:rPr>
            </w:pPr>
            <w:hyperlink r:id="rId8" w:history="1">
              <w:r w:rsidRPr="00417D7C">
                <w:rPr>
                  <w:rStyle w:val="Hipersaite"/>
                  <w:sz w:val="22"/>
                  <w:szCs w:val="22"/>
                  <w:lang w:val="lv-LV"/>
                </w:rPr>
                <w:t xml:space="preserve">Carl </w:t>
              </w:r>
              <w:proofErr w:type="spellStart"/>
              <w:r w:rsidRPr="00417D7C">
                <w:rPr>
                  <w:rStyle w:val="Hipersaite"/>
                  <w:sz w:val="22"/>
                  <w:szCs w:val="22"/>
                  <w:lang w:val="lv-LV"/>
                </w:rPr>
                <w:t>Roth</w:t>
              </w:r>
              <w:proofErr w:type="spellEnd"/>
              <w:r w:rsidRPr="00417D7C">
                <w:rPr>
                  <w:rStyle w:val="Hipersaite"/>
                  <w:sz w:val="22"/>
                  <w:szCs w:val="22"/>
                  <w:lang w:val="lv-LV"/>
                </w:rPr>
                <w:t xml:space="preserve"> kataloga numurs HPH7.1</w:t>
              </w:r>
            </w:hyperlink>
          </w:p>
        </w:tc>
      </w:tr>
      <w:tr w:rsidR="00CC16DF" w:rsidRPr="00226D43" w14:paraId="4FF7B115" w14:textId="77777777" w:rsidTr="004452DD">
        <w:tc>
          <w:tcPr>
            <w:tcW w:w="562" w:type="dxa"/>
            <w:shd w:val="clear" w:color="auto" w:fill="auto"/>
          </w:tcPr>
          <w:p w14:paraId="67FA2E1A" w14:textId="552ADC0C" w:rsidR="00CC16DF" w:rsidRPr="00D5477A" w:rsidRDefault="00CC16DF" w:rsidP="00CC16DF">
            <w:pPr>
              <w:jc w:val="center"/>
              <w:rPr>
                <w:lang w:val="lv-LV"/>
              </w:rPr>
            </w:pPr>
            <w:r w:rsidRPr="00D5477A">
              <w:rPr>
                <w:lang w:val="lv-LV"/>
              </w:rPr>
              <w:t>2.</w:t>
            </w:r>
          </w:p>
        </w:tc>
        <w:tc>
          <w:tcPr>
            <w:tcW w:w="2268" w:type="dxa"/>
            <w:shd w:val="clear" w:color="auto" w:fill="auto"/>
          </w:tcPr>
          <w:p w14:paraId="03C79728" w14:textId="381BA1EE" w:rsidR="00CC16DF" w:rsidRPr="00D5477A" w:rsidRDefault="00CC16DF" w:rsidP="00CC16DF">
            <w:pPr>
              <w:pStyle w:val="Pamatteksts"/>
              <w:ind w:left="27"/>
              <w:jc w:val="left"/>
              <w:rPr>
                <w:sz w:val="24"/>
                <w:szCs w:val="24"/>
                <w:lang w:val="lv-LV"/>
              </w:rPr>
            </w:pPr>
            <w:r w:rsidRPr="00D5477A">
              <w:rPr>
                <w:sz w:val="24"/>
                <w:szCs w:val="24"/>
                <w:lang w:val="lv-LV"/>
              </w:rPr>
              <w:t>S izmēra cimdi ar pagarinātu stulmu</w:t>
            </w:r>
          </w:p>
        </w:tc>
        <w:tc>
          <w:tcPr>
            <w:tcW w:w="1701" w:type="dxa"/>
            <w:shd w:val="clear" w:color="auto" w:fill="auto"/>
          </w:tcPr>
          <w:p w14:paraId="1AFE88BD" w14:textId="49A606F4" w:rsidR="00CC16DF" w:rsidRPr="00D5477A" w:rsidRDefault="00CC16DF" w:rsidP="00CC16DF">
            <w:pPr>
              <w:tabs>
                <w:tab w:val="left" w:pos="320"/>
              </w:tabs>
              <w:ind w:left="37"/>
              <w:rPr>
                <w:lang w:val="lv-LV"/>
              </w:rPr>
            </w:pPr>
            <w:r w:rsidRPr="00D5477A">
              <w:rPr>
                <w:lang w:val="lv-LV"/>
              </w:rPr>
              <w:t>10</w:t>
            </w:r>
          </w:p>
        </w:tc>
        <w:tc>
          <w:tcPr>
            <w:tcW w:w="5245" w:type="dxa"/>
            <w:shd w:val="clear" w:color="auto" w:fill="auto"/>
          </w:tcPr>
          <w:p w14:paraId="31D07EC5" w14:textId="31DFBB29" w:rsidR="00CC16DF" w:rsidRPr="00D5477A" w:rsidRDefault="00CC16DF" w:rsidP="00CC16DF">
            <w:pPr>
              <w:pStyle w:val="Sarakstarindkopa"/>
              <w:tabs>
                <w:tab w:val="left" w:pos="346"/>
              </w:tabs>
              <w:ind w:left="68"/>
              <w:rPr>
                <w:lang w:val="lv-LV"/>
              </w:rPr>
            </w:pPr>
            <w:r>
              <w:rPr>
                <w:lang w:val="lv-LV"/>
              </w:rPr>
              <w:t xml:space="preserve">Nesterili, </w:t>
            </w:r>
            <w:proofErr w:type="spellStart"/>
            <w:r>
              <w:rPr>
                <w:lang w:val="lv-LV"/>
              </w:rPr>
              <w:t>bezpūdera</w:t>
            </w:r>
            <w:proofErr w:type="spellEnd"/>
            <w:r>
              <w:rPr>
                <w:lang w:val="lv-LV"/>
              </w:rPr>
              <w:t xml:space="preserve">, ķīmiski izturīgi </w:t>
            </w:r>
            <w:proofErr w:type="spellStart"/>
            <w:r>
              <w:rPr>
                <w:lang w:val="lv-LV"/>
              </w:rPr>
              <w:t>nitrila</w:t>
            </w:r>
            <w:proofErr w:type="spellEnd"/>
            <w:r>
              <w:rPr>
                <w:lang w:val="lv-LV"/>
              </w:rPr>
              <w:t xml:space="preserve"> cimdi ar pagarinātu (300 mm) stulmu un </w:t>
            </w:r>
            <w:proofErr w:type="spellStart"/>
            <w:r>
              <w:rPr>
                <w:lang w:val="lv-LV"/>
              </w:rPr>
              <w:t>teksturētiem</w:t>
            </w:r>
            <w:proofErr w:type="spellEnd"/>
            <w:r>
              <w:rPr>
                <w:lang w:val="lv-LV"/>
              </w:rPr>
              <w:t xml:space="preserve"> pirkstu galiem. </w:t>
            </w:r>
            <w:r w:rsidRPr="00D5477A">
              <w:rPr>
                <w:i/>
                <w:iCs/>
                <w:color w:val="000000"/>
                <w:kern w:val="2"/>
                <w:lang w:val="lv-LV"/>
                <w14:ligatures w14:val="standardContextual"/>
              </w:rPr>
              <w:t xml:space="preserve">Carl </w:t>
            </w:r>
            <w:proofErr w:type="spellStart"/>
            <w:r w:rsidRPr="00D5477A">
              <w:rPr>
                <w:i/>
                <w:iCs/>
                <w:color w:val="000000"/>
                <w:kern w:val="2"/>
                <w:lang w:val="lv-LV"/>
                <w14:ligatures w14:val="standardContextual"/>
              </w:rPr>
              <w:t>Roth</w:t>
            </w:r>
            <w:proofErr w:type="spellEnd"/>
            <w:r w:rsidRPr="00D5477A">
              <w:rPr>
                <w:color w:val="000000"/>
                <w:kern w:val="2"/>
                <w:lang w:val="lv-LV"/>
                <w14:ligatures w14:val="standardContextual"/>
              </w:rPr>
              <w:t xml:space="preserve"> kataloga numurs</w:t>
            </w:r>
            <w:r>
              <w:rPr>
                <w:lang w:val="lv-LV"/>
              </w:rPr>
              <w:t xml:space="preserve"> </w:t>
            </w:r>
            <w:r w:rsidRPr="00D5477A">
              <w:rPr>
                <w:lang w:val="lv-LV"/>
              </w:rPr>
              <w:t>HLH8.1</w:t>
            </w:r>
            <w:r>
              <w:rPr>
                <w:lang w:val="lv-LV"/>
              </w:rPr>
              <w:t xml:space="preserve"> vai ekvivalenti cimdi.</w:t>
            </w:r>
          </w:p>
        </w:tc>
        <w:tc>
          <w:tcPr>
            <w:tcW w:w="4536" w:type="dxa"/>
            <w:shd w:val="clear" w:color="auto" w:fill="auto"/>
          </w:tcPr>
          <w:p w14:paraId="27469CD1" w14:textId="77777777" w:rsidR="00CC16DF" w:rsidRDefault="004A2DEC" w:rsidP="00CC16DF">
            <w:pPr>
              <w:rPr>
                <w:sz w:val="22"/>
                <w:szCs w:val="22"/>
                <w:lang w:val="lv-LV"/>
              </w:rPr>
            </w:pPr>
            <w:r w:rsidRPr="005F43C2">
              <w:rPr>
                <w:sz w:val="22"/>
                <w:szCs w:val="22"/>
                <w:lang w:val="lv-LV"/>
              </w:rPr>
              <w:t xml:space="preserve">S izmēra cimdi ar pagarinātu stulmu, </w:t>
            </w:r>
            <w:r w:rsidR="00226D43" w:rsidRPr="005F43C2">
              <w:rPr>
                <w:sz w:val="22"/>
                <w:szCs w:val="22"/>
                <w:lang w:val="lv-LV"/>
              </w:rPr>
              <w:t xml:space="preserve">nesterili, </w:t>
            </w:r>
            <w:proofErr w:type="spellStart"/>
            <w:r w:rsidR="00226D43" w:rsidRPr="005F43C2">
              <w:rPr>
                <w:sz w:val="22"/>
                <w:szCs w:val="22"/>
                <w:lang w:val="lv-LV"/>
              </w:rPr>
              <w:t>bezpūdera</w:t>
            </w:r>
            <w:proofErr w:type="spellEnd"/>
            <w:r w:rsidR="00226D43" w:rsidRPr="005F43C2">
              <w:rPr>
                <w:sz w:val="22"/>
                <w:szCs w:val="22"/>
                <w:lang w:val="lv-LV"/>
              </w:rPr>
              <w:t xml:space="preserve">, ķīmiski izturīgi </w:t>
            </w:r>
            <w:proofErr w:type="spellStart"/>
            <w:r w:rsidR="00226D43" w:rsidRPr="005F43C2">
              <w:rPr>
                <w:sz w:val="22"/>
                <w:szCs w:val="22"/>
                <w:lang w:val="lv-LV"/>
              </w:rPr>
              <w:t>nitrila</w:t>
            </w:r>
            <w:proofErr w:type="spellEnd"/>
            <w:r w:rsidR="00226D43" w:rsidRPr="005F43C2">
              <w:rPr>
                <w:sz w:val="22"/>
                <w:szCs w:val="22"/>
                <w:lang w:val="lv-LV"/>
              </w:rPr>
              <w:t xml:space="preserve"> cimdi ar pagarinātu (300 mm) stulmu un </w:t>
            </w:r>
            <w:proofErr w:type="spellStart"/>
            <w:r w:rsidR="00226D43" w:rsidRPr="005F43C2">
              <w:rPr>
                <w:sz w:val="22"/>
                <w:szCs w:val="22"/>
                <w:lang w:val="lv-LV"/>
              </w:rPr>
              <w:t>teksturētiem</w:t>
            </w:r>
            <w:proofErr w:type="spellEnd"/>
            <w:r w:rsidR="00226D43" w:rsidRPr="005F43C2">
              <w:rPr>
                <w:sz w:val="22"/>
                <w:szCs w:val="22"/>
                <w:lang w:val="lv-LV"/>
              </w:rPr>
              <w:t xml:space="preserve"> pirkstu galiem</w:t>
            </w:r>
            <w:r w:rsidR="005F43C2">
              <w:rPr>
                <w:sz w:val="22"/>
                <w:szCs w:val="22"/>
                <w:lang w:val="lv-LV"/>
              </w:rPr>
              <w:t xml:space="preserve">, 100 </w:t>
            </w:r>
            <w:proofErr w:type="spellStart"/>
            <w:r w:rsidR="005F43C2">
              <w:rPr>
                <w:sz w:val="22"/>
                <w:szCs w:val="22"/>
                <w:lang w:val="lv-LV"/>
              </w:rPr>
              <w:t>gab</w:t>
            </w:r>
            <w:proofErr w:type="spellEnd"/>
            <w:r w:rsidR="005F43C2">
              <w:rPr>
                <w:sz w:val="22"/>
                <w:szCs w:val="22"/>
                <w:lang w:val="lv-LV"/>
              </w:rPr>
              <w:t>/</w:t>
            </w:r>
            <w:proofErr w:type="spellStart"/>
            <w:r w:rsidR="005F43C2">
              <w:rPr>
                <w:sz w:val="22"/>
                <w:szCs w:val="22"/>
                <w:lang w:val="lv-LV"/>
              </w:rPr>
              <w:t>iepak</w:t>
            </w:r>
            <w:proofErr w:type="spellEnd"/>
            <w:r w:rsidR="005F43C2">
              <w:rPr>
                <w:sz w:val="22"/>
                <w:szCs w:val="22"/>
                <w:lang w:val="lv-LV"/>
              </w:rPr>
              <w:t>.</w:t>
            </w:r>
          </w:p>
          <w:p w14:paraId="269C29AE" w14:textId="39F18F24" w:rsidR="005F43C2" w:rsidRPr="005F43C2" w:rsidRDefault="006F2013" w:rsidP="00CC16DF">
            <w:pPr>
              <w:rPr>
                <w:sz w:val="22"/>
                <w:szCs w:val="22"/>
                <w:lang w:val="lv-LV"/>
              </w:rPr>
            </w:pPr>
            <w:hyperlink r:id="rId9" w:history="1">
              <w:proofErr w:type="spellStart"/>
              <w:r w:rsidRPr="006F2013">
                <w:rPr>
                  <w:rStyle w:val="Hipersaite"/>
                  <w:sz w:val="22"/>
                  <w:szCs w:val="22"/>
                  <w:lang w:val="lv-LV"/>
                </w:rPr>
                <w:t>Unigloves</w:t>
              </w:r>
              <w:proofErr w:type="spellEnd"/>
              <w:r w:rsidRPr="006F2013">
                <w:rPr>
                  <w:rStyle w:val="Hipersaite"/>
                  <w:sz w:val="22"/>
                  <w:szCs w:val="22"/>
                  <w:lang w:val="lv-LV"/>
                </w:rPr>
                <w:t xml:space="preserve"> kataloga numurs 14102</w:t>
              </w:r>
            </w:hyperlink>
          </w:p>
        </w:tc>
      </w:tr>
      <w:tr w:rsidR="00CC16DF" w:rsidRPr="001871E1" w14:paraId="4A1427C2" w14:textId="77777777" w:rsidTr="004452DD">
        <w:tc>
          <w:tcPr>
            <w:tcW w:w="562" w:type="dxa"/>
            <w:shd w:val="clear" w:color="auto" w:fill="auto"/>
          </w:tcPr>
          <w:p w14:paraId="6C51474C" w14:textId="1511CD5F" w:rsidR="00CC16DF" w:rsidRPr="00D5477A" w:rsidRDefault="00CC16DF" w:rsidP="00CC16DF">
            <w:pPr>
              <w:jc w:val="center"/>
              <w:rPr>
                <w:lang w:val="lv-LV"/>
              </w:rPr>
            </w:pPr>
            <w:r w:rsidRPr="00D5477A">
              <w:rPr>
                <w:lang w:val="lv-LV"/>
              </w:rPr>
              <w:t>3.</w:t>
            </w:r>
          </w:p>
        </w:tc>
        <w:tc>
          <w:tcPr>
            <w:tcW w:w="2268" w:type="dxa"/>
            <w:shd w:val="clear" w:color="auto" w:fill="auto"/>
          </w:tcPr>
          <w:p w14:paraId="05291231" w14:textId="7CC14CBB" w:rsidR="00CC16DF" w:rsidRPr="00D5477A" w:rsidRDefault="00CC16DF" w:rsidP="00CC16DF">
            <w:pPr>
              <w:pStyle w:val="Pamatteksts"/>
              <w:ind w:left="27"/>
              <w:jc w:val="left"/>
              <w:rPr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X</w:t>
            </w:r>
            <w:r w:rsidRPr="00D5477A">
              <w:rPr>
                <w:sz w:val="24"/>
                <w:szCs w:val="24"/>
                <w:lang w:val="lv-LV"/>
              </w:rPr>
              <w:t>L izmēra cimdi ar pagarinātu stulmu</w:t>
            </w:r>
          </w:p>
        </w:tc>
        <w:tc>
          <w:tcPr>
            <w:tcW w:w="1701" w:type="dxa"/>
            <w:shd w:val="clear" w:color="auto" w:fill="auto"/>
          </w:tcPr>
          <w:p w14:paraId="13ABA4B7" w14:textId="21870FD3" w:rsidR="00CC16DF" w:rsidRPr="00D5477A" w:rsidRDefault="00CC16DF" w:rsidP="00CC16DF">
            <w:pPr>
              <w:tabs>
                <w:tab w:val="left" w:pos="320"/>
              </w:tabs>
              <w:ind w:left="37"/>
              <w:rPr>
                <w:lang w:val="lv-LV"/>
              </w:rPr>
            </w:pPr>
            <w:r w:rsidRPr="00D5477A">
              <w:rPr>
                <w:lang w:val="lv-LV"/>
              </w:rPr>
              <w:t>10</w:t>
            </w:r>
          </w:p>
        </w:tc>
        <w:tc>
          <w:tcPr>
            <w:tcW w:w="5245" w:type="dxa"/>
            <w:shd w:val="clear" w:color="auto" w:fill="auto"/>
          </w:tcPr>
          <w:p w14:paraId="3ADABBD3" w14:textId="6F1BD65A" w:rsidR="00CC16DF" w:rsidRPr="00D5477A" w:rsidRDefault="00CC16DF" w:rsidP="00CC16DF">
            <w:pPr>
              <w:pStyle w:val="Sarakstarindkopa"/>
              <w:tabs>
                <w:tab w:val="left" w:pos="346"/>
              </w:tabs>
              <w:ind w:left="68"/>
              <w:rPr>
                <w:lang w:val="lv-LV"/>
              </w:rPr>
            </w:pPr>
            <w:r>
              <w:rPr>
                <w:lang w:val="lv-LV"/>
              </w:rPr>
              <w:t xml:space="preserve">Nesterili, </w:t>
            </w:r>
            <w:proofErr w:type="spellStart"/>
            <w:r>
              <w:rPr>
                <w:lang w:val="lv-LV"/>
              </w:rPr>
              <w:t>bezpūdera</w:t>
            </w:r>
            <w:proofErr w:type="spellEnd"/>
            <w:r>
              <w:rPr>
                <w:lang w:val="lv-LV"/>
              </w:rPr>
              <w:t xml:space="preserve">, ķīmiski izturīgi </w:t>
            </w:r>
            <w:proofErr w:type="spellStart"/>
            <w:r>
              <w:rPr>
                <w:lang w:val="lv-LV"/>
              </w:rPr>
              <w:t>nitrila</w:t>
            </w:r>
            <w:proofErr w:type="spellEnd"/>
            <w:r>
              <w:rPr>
                <w:lang w:val="lv-LV"/>
              </w:rPr>
              <w:t xml:space="preserve"> cimdi ar pagarinātu (300 mm) stulmu un </w:t>
            </w:r>
            <w:proofErr w:type="spellStart"/>
            <w:r>
              <w:rPr>
                <w:lang w:val="lv-LV"/>
              </w:rPr>
              <w:t>teksturētiem</w:t>
            </w:r>
            <w:proofErr w:type="spellEnd"/>
            <w:r>
              <w:rPr>
                <w:lang w:val="lv-LV"/>
              </w:rPr>
              <w:t xml:space="preserve"> pirkstu galiem. </w:t>
            </w:r>
            <w:r w:rsidRPr="00D5477A">
              <w:rPr>
                <w:i/>
                <w:iCs/>
                <w:color w:val="000000"/>
                <w:kern w:val="2"/>
                <w:lang w:val="lv-LV"/>
                <w14:ligatures w14:val="standardContextual"/>
              </w:rPr>
              <w:t xml:space="preserve">Carl </w:t>
            </w:r>
            <w:proofErr w:type="spellStart"/>
            <w:r w:rsidRPr="00D5477A">
              <w:rPr>
                <w:i/>
                <w:iCs/>
                <w:color w:val="000000"/>
                <w:kern w:val="2"/>
                <w:lang w:val="lv-LV"/>
                <w14:ligatures w14:val="standardContextual"/>
              </w:rPr>
              <w:t>Roth</w:t>
            </w:r>
            <w:proofErr w:type="spellEnd"/>
            <w:r w:rsidRPr="00D5477A">
              <w:rPr>
                <w:color w:val="000000"/>
                <w:kern w:val="2"/>
                <w:lang w:val="lv-LV"/>
                <w14:ligatures w14:val="standardContextual"/>
              </w:rPr>
              <w:t xml:space="preserve"> kataloga numurs</w:t>
            </w:r>
            <w:r w:rsidRPr="00D5477A">
              <w:rPr>
                <w:lang w:val="lv-LV"/>
              </w:rPr>
              <w:t xml:space="preserve"> HLK</w:t>
            </w:r>
            <w:r>
              <w:rPr>
                <w:lang w:val="lv-LV"/>
              </w:rPr>
              <w:t>1</w:t>
            </w:r>
            <w:r w:rsidRPr="00D5477A">
              <w:rPr>
                <w:lang w:val="lv-LV"/>
              </w:rPr>
              <w:t>.1</w:t>
            </w:r>
            <w:r>
              <w:rPr>
                <w:lang w:val="lv-LV"/>
              </w:rPr>
              <w:t xml:space="preserve"> vai ekvivalenti cimdi.</w:t>
            </w:r>
          </w:p>
        </w:tc>
        <w:tc>
          <w:tcPr>
            <w:tcW w:w="4536" w:type="dxa"/>
            <w:shd w:val="clear" w:color="auto" w:fill="auto"/>
          </w:tcPr>
          <w:p w14:paraId="5FF98D98" w14:textId="77777777" w:rsidR="00CC16DF" w:rsidRDefault="001871E1" w:rsidP="00CC16DF">
            <w:pPr>
              <w:rPr>
                <w:lang w:val="lv-LV"/>
              </w:rPr>
            </w:pPr>
            <w:r>
              <w:rPr>
                <w:lang w:val="lv-LV"/>
              </w:rPr>
              <w:t>X</w:t>
            </w:r>
            <w:r w:rsidRPr="00D5477A">
              <w:rPr>
                <w:lang w:val="lv-LV"/>
              </w:rPr>
              <w:t>L izmēra cimdi ar pagarinātu stulmu</w:t>
            </w:r>
            <w:r>
              <w:rPr>
                <w:lang w:val="lv-LV"/>
              </w:rPr>
              <w:t xml:space="preserve">, nesterili, </w:t>
            </w:r>
            <w:proofErr w:type="spellStart"/>
            <w:r>
              <w:rPr>
                <w:lang w:val="lv-LV"/>
              </w:rPr>
              <w:t>bezpūdera</w:t>
            </w:r>
            <w:proofErr w:type="spellEnd"/>
            <w:r>
              <w:rPr>
                <w:lang w:val="lv-LV"/>
              </w:rPr>
              <w:t xml:space="preserve">, ķīmiski izturīgi </w:t>
            </w:r>
            <w:proofErr w:type="spellStart"/>
            <w:r>
              <w:rPr>
                <w:lang w:val="lv-LV"/>
              </w:rPr>
              <w:t>nitrila</w:t>
            </w:r>
            <w:proofErr w:type="spellEnd"/>
            <w:r>
              <w:rPr>
                <w:lang w:val="lv-LV"/>
              </w:rPr>
              <w:t xml:space="preserve"> cimdi ar pagarinātu (300 mm) stulmu un </w:t>
            </w:r>
            <w:proofErr w:type="spellStart"/>
            <w:r>
              <w:rPr>
                <w:lang w:val="lv-LV"/>
              </w:rPr>
              <w:t>teksturētiem</w:t>
            </w:r>
            <w:proofErr w:type="spellEnd"/>
            <w:r>
              <w:rPr>
                <w:lang w:val="lv-LV"/>
              </w:rPr>
              <w:t xml:space="preserve"> pirkstu galiem</w:t>
            </w:r>
            <w:r w:rsidR="004749F9">
              <w:rPr>
                <w:lang w:val="lv-LV"/>
              </w:rPr>
              <w:t xml:space="preserve">, 100 </w:t>
            </w:r>
            <w:proofErr w:type="spellStart"/>
            <w:r w:rsidR="004749F9">
              <w:rPr>
                <w:lang w:val="lv-LV"/>
              </w:rPr>
              <w:t>gab</w:t>
            </w:r>
            <w:proofErr w:type="spellEnd"/>
            <w:r w:rsidR="004749F9">
              <w:rPr>
                <w:lang w:val="lv-LV"/>
              </w:rPr>
              <w:t>/</w:t>
            </w:r>
            <w:proofErr w:type="spellStart"/>
            <w:r w:rsidR="004749F9">
              <w:rPr>
                <w:lang w:val="lv-LV"/>
              </w:rPr>
              <w:t>iepak</w:t>
            </w:r>
            <w:proofErr w:type="spellEnd"/>
            <w:r w:rsidR="004749F9">
              <w:rPr>
                <w:lang w:val="lv-LV"/>
              </w:rPr>
              <w:t>.</w:t>
            </w:r>
          </w:p>
          <w:p w14:paraId="74646218" w14:textId="45CE1156" w:rsidR="004749F9" w:rsidRPr="005F43C2" w:rsidRDefault="004749F9" w:rsidP="00CC16DF">
            <w:pPr>
              <w:rPr>
                <w:sz w:val="22"/>
                <w:szCs w:val="22"/>
                <w:lang w:val="lv-LV"/>
              </w:rPr>
            </w:pPr>
            <w:hyperlink r:id="rId10" w:history="1">
              <w:proofErr w:type="spellStart"/>
              <w:r w:rsidRPr="00443535">
                <w:rPr>
                  <w:rStyle w:val="Hipersaite"/>
                  <w:lang w:val="lv-LV"/>
                </w:rPr>
                <w:t>Unigloves</w:t>
              </w:r>
              <w:proofErr w:type="spellEnd"/>
              <w:r w:rsidRPr="00443535">
                <w:rPr>
                  <w:rStyle w:val="Hipersaite"/>
                  <w:lang w:val="lv-LV"/>
                </w:rPr>
                <w:t xml:space="preserve"> kataloga numurs 14105</w:t>
              </w:r>
            </w:hyperlink>
          </w:p>
        </w:tc>
      </w:tr>
      <w:tr w:rsidR="00CC16DF" w:rsidRPr="004452DD" w14:paraId="3530A2C5" w14:textId="77777777" w:rsidTr="004452DD">
        <w:tc>
          <w:tcPr>
            <w:tcW w:w="562" w:type="dxa"/>
            <w:shd w:val="clear" w:color="auto" w:fill="auto"/>
          </w:tcPr>
          <w:p w14:paraId="72F6D036" w14:textId="4BAF815F" w:rsidR="00CC16DF" w:rsidRPr="00D5477A" w:rsidRDefault="00CC16DF" w:rsidP="00CC16DF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4.</w:t>
            </w:r>
          </w:p>
        </w:tc>
        <w:tc>
          <w:tcPr>
            <w:tcW w:w="2268" w:type="dxa"/>
            <w:shd w:val="clear" w:color="auto" w:fill="auto"/>
          </w:tcPr>
          <w:p w14:paraId="019EAE91" w14:textId="780BB855" w:rsidR="00CC16DF" w:rsidRPr="00D5477A" w:rsidRDefault="00CC16DF" w:rsidP="00CC16DF">
            <w:pPr>
              <w:pStyle w:val="Pamatteksts"/>
              <w:ind w:left="27"/>
              <w:jc w:val="left"/>
              <w:rPr>
                <w:sz w:val="24"/>
                <w:szCs w:val="24"/>
                <w:lang w:val="lv-LV"/>
              </w:rPr>
            </w:pPr>
            <w:proofErr w:type="spellStart"/>
            <w:r>
              <w:rPr>
                <w:sz w:val="24"/>
                <w:szCs w:val="24"/>
                <w:lang w:val="lv-LV"/>
              </w:rPr>
              <w:t>Kriouzlīmes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14:paraId="3F9BA966" w14:textId="202A35EE" w:rsidR="00CC16DF" w:rsidRPr="00D5477A" w:rsidRDefault="00CC16DF" w:rsidP="00CC16DF">
            <w:pPr>
              <w:tabs>
                <w:tab w:val="left" w:pos="320"/>
              </w:tabs>
              <w:ind w:left="37"/>
              <w:rPr>
                <w:lang w:val="lv-LV"/>
              </w:rPr>
            </w:pPr>
            <w:r w:rsidRPr="00D5477A">
              <w:rPr>
                <w:lang w:val="lv-LV"/>
              </w:rPr>
              <w:t>4</w:t>
            </w:r>
          </w:p>
        </w:tc>
        <w:tc>
          <w:tcPr>
            <w:tcW w:w="5245" w:type="dxa"/>
            <w:shd w:val="clear" w:color="auto" w:fill="auto"/>
          </w:tcPr>
          <w:p w14:paraId="51BE74CA" w14:textId="0F8664EF" w:rsidR="00CC16DF" w:rsidRPr="00D5477A" w:rsidRDefault="00CC16DF" w:rsidP="00CC16DF">
            <w:pPr>
              <w:pStyle w:val="Sarakstarindkopa"/>
              <w:tabs>
                <w:tab w:val="left" w:pos="346"/>
              </w:tabs>
              <w:ind w:left="68"/>
              <w:rPr>
                <w:lang w:val="lv-LV"/>
              </w:rPr>
            </w:pPr>
            <w:r>
              <w:rPr>
                <w:lang w:val="lv-LV"/>
              </w:rPr>
              <w:t xml:space="preserve">Uzlīmes 1,5–2 ml stobriņu marķēšanai, piemērotas plastmasas, stikla un metāla virsmām, stabilas </w:t>
            </w:r>
            <w:proofErr w:type="spellStart"/>
            <w:r>
              <w:rPr>
                <w:lang w:val="lv-LV"/>
              </w:rPr>
              <w:t>ultrazemas</w:t>
            </w:r>
            <w:proofErr w:type="spellEnd"/>
            <w:r>
              <w:rPr>
                <w:lang w:val="lv-LV"/>
              </w:rPr>
              <w:t xml:space="preserve"> temperatūras apstākļos. Uzlīmes </w:t>
            </w:r>
            <w:proofErr w:type="spellStart"/>
            <w:r>
              <w:rPr>
                <w:lang w:val="lv-LV"/>
              </w:rPr>
              <w:t>sakārtoas</w:t>
            </w:r>
            <w:proofErr w:type="spellEnd"/>
            <w:r>
              <w:rPr>
                <w:lang w:val="lv-LV"/>
              </w:rPr>
              <w:t xml:space="preserve"> rullī. </w:t>
            </w:r>
            <w:r w:rsidRPr="00D5477A">
              <w:rPr>
                <w:i/>
                <w:iCs/>
                <w:color w:val="000000"/>
                <w:kern w:val="2"/>
                <w:lang w:val="lv-LV"/>
                <w14:ligatures w14:val="standardContextual"/>
              </w:rPr>
              <w:t xml:space="preserve">Carl </w:t>
            </w:r>
            <w:proofErr w:type="spellStart"/>
            <w:r w:rsidRPr="00D5477A">
              <w:rPr>
                <w:i/>
                <w:iCs/>
                <w:color w:val="000000"/>
                <w:kern w:val="2"/>
                <w:lang w:val="lv-LV"/>
                <w14:ligatures w14:val="standardContextual"/>
              </w:rPr>
              <w:t>Roth</w:t>
            </w:r>
            <w:proofErr w:type="spellEnd"/>
            <w:r w:rsidRPr="00D5477A">
              <w:rPr>
                <w:color w:val="000000"/>
                <w:kern w:val="2"/>
                <w:lang w:val="lv-LV"/>
                <w14:ligatures w14:val="standardContextual"/>
              </w:rPr>
              <w:t xml:space="preserve"> kataloga numurs</w:t>
            </w:r>
            <w:r w:rsidRPr="00D5477A">
              <w:rPr>
                <w:lang w:val="lv-LV"/>
              </w:rPr>
              <w:t xml:space="preserve"> L672.1</w:t>
            </w:r>
            <w:r>
              <w:rPr>
                <w:lang w:val="lv-LV"/>
              </w:rPr>
              <w:t xml:space="preserve"> vai ekvivalentas uzlīmes.</w:t>
            </w:r>
          </w:p>
        </w:tc>
        <w:tc>
          <w:tcPr>
            <w:tcW w:w="4536" w:type="dxa"/>
            <w:shd w:val="clear" w:color="auto" w:fill="auto"/>
          </w:tcPr>
          <w:p w14:paraId="7B85C674" w14:textId="5646650D" w:rsidR="00CC16DF" w:rsidRDefault="001B2FFF" w:rsidP="00CC16DF">
            <w:pPr>
              <w:rPr>
                <w:lang w:val="lv-LV"/>
              </w:rPr>
            </w:pPr>
            <w:proofErr w:type="spellStart"/>
            <w:r>
              <w:rPr>
                <w:lang w:val="lv-LV"/>
              </w:rPr>
              <w:t>Kriouzlīmes</w:t>
            </w:r>
            <w:proofErr w:type="spellEnd"/>
            <w:r>
              <w:rPr>
                <w:lang w:val="lv-LV"/>
              </w:rPr>
              <w:t>, u</w:t>
            </w:r>
            <w:r w:rsidRPr="001B2FFF">
              <w:rPr>
                <w:lang w:val="lv-LV"/>
              </w:rPr>
              <w:t xml:space="preserve">zlīmes 1,5–2 ml stobriņu marķēšanai, piemērotas plastmasas, stikla un metāla virsmām, stabilas </w:t>
            </w:r>
            <w:proofErr w:type="spellStart"/>
            <w:r w:rsidRPr="001B2FFF">
              <w:rPr>
                <w:lang w:val="lv-LV"/>
              </w:rPr>
              <w:t>ultrazemas</w:t>
            </w:r>
            <w:proofErr w:type="spellEnd"/>
            <w:r w:rsidRPr="001B2FFF">
              <w:rPr>
                <w:lang w:val="lv-LV"/>
              </w:rPr>
              <w:t xml:space="preserve"> temperatūras apstākļos. Uzlīmes sakārto</w:t>
            </w:r>
            <w:r w:rsidR="00E26968">
              <w:rPr>
                <w:lang w:val="lv-LV"/>
              </w:rPr>
              <w:t>t</w:t>
            </w:r>
            <w:r w:rsidRPr="001B2FFF">
              <w:rPr>
                <w:lang w:val="lv-LV"/>
              </w:rPr>
              <w:t>as rullī.</w:t>
            </w:r>
          </w:p>
          <w:p w14:paraId="11E5945B" w14:textId="77777777" w:rsidR="001B2FFF" w:rsidRDefault="00DA0863" w:rsidP="00CC16DF">
            <w:pPr>
              <w:rPr>
                <w:sz w:val="22"/>
                <w:szCs w:val="22"/>
                <w:lang w:val="lv-LV"/>
              </w:rPr>
            </w:pPr>
            <w:hyperlink r:id="rId11" w:history="1">
              <w:r w:rsidRPr="00DA0863">
                <w:rPr>
                  <w:rStyle w:val="Hipersaite"/>
                  <w:sz w:val="22"/>
                  <w:szCs w:val="22"/>
                  <w:lang w:val="lv-LV"/>
                </w:rPr>
                <w:t xml:space="preserve">Carl </w:t>
              </w:r>
              <w:proofErr w:type="spellStart"/>
              <w:r w:rsidRPr="00DA0863">
                <w:rPr>
                  <w:rStyle w:val="Hipersaite"/>
                  <w:sz w:val="22"/>
                  <w:szCs w:val="22"/>
                  <w:lang w:val="lv-LV"/>
                </w:rPr>
                <w:t>Roth</w:t>
              </w:r>
              <w:proofErr w:type="spellEnd"/>
              <w:r w:rsidRPr="00DA0863">
                <w:rPr>
                  <w:rStyle w:val="Hipersaite"/>
                  <w:sz w:val="22"/>
                  <w:szCs w:val="22"/>
                  <w:lang w:val="lv-LV"/>
                </w:rPr>
                <w:t xml:space="preserve"> kataloga numurs L672.1</w:t>
              </w:r>
            </w:hyperlink>
          </w:p>
          <w:p w14:paraId="12933A4F" w14:textId="09D4092F" w:rsidR="00DA0863" w:rsidRPr="005F43C2" w:rsidRDefault="00F86308" w:rsidP="00CC16DF">
            <w:pPr>
              <w:rPr>
                <w:sz w:val="22"/>
                <w:szCs w:val="22"/>
                <w:lang w:val="lv-LV"/>
              </w:rPr>
            </w:pPr>
            <w:proofErr w:type="spellStart"/>
            <w:r w:rsidRPr="00F86308">
              <w:rPr>
                <w:sz w:val="22"/>
                <w:szCs w:val="22"/>
                <w:lang w:val="lv-LV"/>
              </w:rPr>
              <w:t>Diversified</w:t>
            </w:r>
            <w:proofErr w:type="spellEnd"/>
            <w:r w:rsidRPr="00F86308">
              <w:rPr>
                <w:sz w:val="22"/>
                <w:szCs w:val="22"/>
                <w:lang w:val="lv-LV"/>
              </w:rPr>
              <w:t xml:space="preserve"> </w:t>
            </w:r>
            <w:proofErr w:type="spellStart"/>
            <w:r w:rsidRPr="00F86308">
              <w:rPr>
                <w:sz w:val="22"/>
                <w:szCs w:val="22"/>
                <w:lang w:val="lv-LV"/>
              </w:rPr>
              <w:t>Biotech</w:t>
            </w:r>
            <w:proofErr w:type="spellEnd"/>
            <w:r>
              <w:rPr>
                <w:sz w:val="22"/>
                <w:szCs w:val="22"/>
                <w:lang w:val="lv-LV"/>
              </w:rPr>
              <w:t xml:space="preserve"> kataloga numurs </w:t>
            </w:r>
            <w:r w:rsidR="00E26968" w:rsidRPr="00E26968">
              <w:rPr>
                <w:sz w:val="22"/>
                <w:szCs w:val="22"/>
                <w:lang w:val="lv-LV"/>
              </w:rPr>
              <w:t>CRY-1000</w:t>
            </w:r>
          </w:p>
        </w:tc>
      </w:tr>
      <w:tr w:rsidR="00CC16DF" w:rsidRPr="004452DD" w14:paraId="5E1ED9AD" w14:textId="77777777" w:rsidTr="004452DD">
        <w:tc>
          <w:tcPr>
            <w:tcW w:w="562" w:type="dxa"/>
            <w:shd w:val="clear" w:color="auto" w:fill="auto"/>
          </w:tcPr>
          <w:p w14:paraId="4F6E3B7F" w14:textId="3B28C0D7" w:rsidR="00CC16DF" w:rsidRPr="00D5477A" w:rsidRDefault="00CC16DF" w:rsidP="00CC16DF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lastRenderedPageBreak/>
              <w:t>5.</w:t>
            </w:r>
          </w:p>
        </w:tc>
        <w:tc>
          <w:tcPr>
            <w:tcW w:w="2268" w:type="dxa"/>
            <w:shd w:val="clear" w:color="auto" w:fill="auto"/>
          </w:tcPr>
          <w:p w14:paraId="52ED66B4" w14:textId="26E3285B" w:rsidR="00CC16DF" w:rsidRPr="00D5477A" w:rsidRDefault="00CC16DF" w:rsidP="00CC16DF">
            <w:pPr>
              <w:pStyle w:val="Pamatteksts"/>
              <w:ind w:left="27"/>
              <w:jc w:val="left"/>
              <w:rPr>
                <w:sz w:val="24"/>
                <w:szCs w:val="24"/>
                <w:lang w:val="lv-LV"/>
              </w:rPr>
            </w:pPr>
            <w:proofErr w:type="spellStart"/>
            <w:r w:rsidRPr="00D5477A">
              <w:rPr>
                <w:sz w:val="24"/>
                <w:szCs w:val="24"/>
                <w:lang w:val="lv-LV"/>
              </w:rPr>
              <w:t>Kriouzglabāšanas</w:t>
            </w:r>
            <w:proofErr w:type="spellEnd"/>
            <w:r w:rsidRPr="00D5477A">
              <w:rPr>
                <w:sz w:val="24"/>
                <w:szCs w:val="24"/>
                <w:lang w:val="lv-LV"/>
              </w:rPr>
              <w:t xml:space="preserve"> kastes</w:t>
            </w:r>
          </w:p>
        </w:tc>
        <w:tc>
          <w:tcPr>
            <w:tcW w:w="1701" w:type="dxa"/>
            <w:shd w:val="clear" w:color="auto" w:fill="auto"/>
          </w:tcPr>
          <w:p w14:paraId="7889F2FC" w14:textId="78C7B2FB" w:rsidR="00CC16DF" w:rsidRPr="00D5477A" w:rsidRDefault="00CC16DF" w:rsidP="00CC16DF">
            <w:pPr>
              <w:tabs>
                <w:tab w:val="left" w:pos="320"/>
              </w:tabs>
              <w:ind w:left="37"/>
              <w:rPr>
                <w:lang w:val="lv-LV"/>
              </w:rPr>
            </w:pPr>
            <w:r w:rsidRPr="00D5477A">
              <w:rPr>
                <w:lang w:val="lv-LV"/>
              </w:rPr>
              <w:t>3</w:t>
            </w:r>
          </w:p>
        </w:tc>
        <w:tc>
          <w:tcPr>
            <w:tcW w:w="5245" w:type="dxa"/>
            <w:shd w:val="clear" w:color="auto" w:fill="auto"/>
          </w:tcPr>
          <w:p w14:paraId="5F3BA774" w14:textId="0F45AC43" w:rsidR="00CC16DF" w:rsidRPr="008B7376" w:rsidRDefault="00CC16DF" w:rsidP="00CC16DF">
            <w:pPr>
              <w:tabs>
                <w:tab w:val="left" w:pos="346"/>
              </w:tabs>
              <w:rPr>
                <w:lang w:val="lv-LV"/>
              </w:rPr>
            </w:pPr>
            <w:proofErr w:type="spellStart"/>
            <w:r>
              <w:rPr>
                <w:lang w:val="lv-LV"/>
              </w:rPr>
              <w:t>Autoklavējamas</w:t>
            </w:r>
            <w:proofErr w:type="spellEnd"/>
            <w:r>
              <w:rPr>
                <w:lang w:val="lv-LV"/>
              </w:rPr>
              <w:t xml:space="preserve"> polimērmateriāla kastes, paredzētas 81 1,5–2 ml stobriņu ilgtermiņa uzglabāšanai –80 </w:t>
            </w:r>
            <w:r>
              <w:rPr>
                <w:rFonts w:ascii="Calibri" w:hAnsi="Calibri" w:cs="Calibri"/>
                <w:lang w:val="lv-LV"/>
              </w:rPr>
              <w:t>ᵒ</w:t>
            </w:r>
            <w:r>
              <w:rPr>
                <w:lang w:val="lv-LV"/>
              </w:rPr>
              <w:t xml:space="preserve">C temperatūrā. Komplektā piecas kastes. Nepieciešams viens bezkrāsains komplekts, viens zaļš un viens zils komplekts. </w:t>
            </w:r>
            <w:r w:rsidRPr="00D5477A">
              <w:rPr>
                <w:i/>
                <w:iCs/>
                <w:color w:val="000000"/>
                <w:kern w:val="2"/>
                <w:lang w:val="lv-LV"/>
                <w14:ligatures w14:val="standardContextual"/>
              </w:rPr>
              <w:t xml:space="preserve">Carl </w:t>
            </w:r>
            <w:proofErr w:type="spellStart"/>
            <w:r w:rsidRPr="00D5477A">
              <w:rPr>
                <w:i/>
                <w:iCs/>
                <w:color w:val="000000"/>
                <w:kern w:val="2"/>
                <w:lang w:val="lv-LV"/>
                <w14:ligatures w14:val="standardContextual"/>
              </w:rPr>
              <w:t>Roth</w:t>
            </w:r>
            <w:proofErr w:type="spellEnd"/>
            <w:r w:rsidRPr="00D5477A">
              <w:rPr>
                <w:color w:val="000000"/>
                <w:kern w:val="2"/>
                <w:lang w:val="lv-LV"/>
                <w14:ligatures w14:val="standardContextual"/>
              </w:rPr>
              <w:t xml:space="preserve"> kataloga numur</w:t>
            </w:r>
            <w:r>
              <w:rPr>
                <w:color w:val="000000"/>
                <w:kern w:val="2"/>
                <w:lang w:val="lv-LV"/>
                <w14:ligatures w14:val="standardContextual"/>
              </w:rPr>
              <w:t>i</w:t>
            </w:r>
            <w:r w:rsidRPr="008B7376">
              <w:rPr>
                <w:lang w:val="lv-LV"/>
              </w:rPr>
              <w:t xml:space="preserve"> NL82.1</w:t>
            </w:r>
            <w:r>
              <w:rPr>
                <w:lang w:val="lv-LV"/>
              </w:rPr>
              <w:t xml:space="preserve">, NL81.1, NL80.1 vai ekvivalentas </w:t>
            </w:r>
            <w:proofErr w:type="spellStart"/>
            <w:r>
              <w:rPr>
                <w:lang w:val="lv-LV"/>
              </w:rPr>
              <w:t>kriouzglabāšanas</w:t>
            </w:r>
            <w:proofErr w:type="spellEnd"/>
            <w:r>
              <w:rPr>
                <w:lang w:val="lv-LV"/>
              </w:rPr>
              <w:t xml:space="preserve"> kastes.</w:t>
            </w:r>
          </w:p>
        </w:tc>
        <w:tc>
          <w:tcPr>
            <w:tcW w:w="4536" w:type="dxa"/>
            <w:shd w:val="clear" w:color="auto" w:fill="auto"/>
          </w:tcPr>
          <w:p w14:paraId="57AAC16A" w14:textId="77777777" w:rsidR="00CC16DF" w:rsidRDefault="00E45222" w:rsidP="00CC16DF">
            <w:pPr>
              <w:rPr>
                <w:sz w:val="22"/>
                <w:szCs w:val="22"/>
                <w:lang w:val="lv-LV"/>
              </w:rPr>
            </w:pPr>
            <w:proofErr w:type="spellStart"/>
            <w:r w:rsidRPr="00E45222">
              <w:rPr>
                <w:sz w:val="22"/>
                <w:szCs w:val="22"/>
                <w:lang w:val="lv-LV"/>
              </w:rPr>
              <w:t>Kriouzglabāšanas</w:t>
            </w:r>
            <w:proofErr w:type="spellEnd"/>
            <w:r w:rsidRPr="00E45222">
              <w:rPr>
                <w:sz w:val="22"/>
                <w:szCs w:val="22"/>
                <w:lang w:val="lv-LV"/>
              </w:rPr>
              <w:t xml:space="preserve"> kastes</w:t>
            </w:r>
            <w:r>
              <w:rPr>
                <w:sz w:val="22"/>
                <w:szCs w:val="22"/>
                <w:lang w:val="lv-LV"/>
              </w:rPr>
              <w:t xml:space="preserve">, </w:t>
            </w:r>
            <w:proofErr w:type="spellStart"/>
            <w:r w:rsidR="00F56DCD">
              <w:rPr>
                <w:sz w:val="22"/>
                <w:szCs w:val="22"/>
                <w:lang w:val="lv-LV"/>
              </w:rPr>
              <w:t>a</w:t>
            </w:r>
            <w:r w:rsidR="00F56DCD" w:rsidRPr="00F56DCD">
              <w:rPr>
                <w:sz w:val="22"/>
                <w:szCs w:val="22"/>
                <w:lang w:val="lv-LV"/>
              </w:rPr>
              <w:t>utoklavējamas</w:t>
            </w:r>
            <w:proofErr w:type="spellEnd"/>
            <w:r w:rsidR="00F56DCD" w:rsidRPr="00F56DCD">
              <w:rPr>
                <w:sz w:val="22"/>
                <w:szCs w:val="22"/>
                <w:lang w:val="lv-LV"/>
              </w:rPr>
              <w:t xml:space="preserve"> polimērmateriāla kastes, paredzētas 81 1,5–2 ml stobriņu ilgtermiņa uzglabāšanai –80 ᵒC temperatūrā. Komplektā piecas kastes</w:t>
            </w:r>
            <w:r w:rsidR="00F56DCD">
              <w:rPr>
                <w:sz w:val="22"/>
                <w:szCs w:val="22"/>
                <w:lang w:val="lv-LV"/>
              </w:rPr>
              <w:t xml:space="preserve"> no katras krāsas</w:t>
            </w:r>
            <w:r w:rsidR="00C467D4">
              <w:rPr>
                <w:sz w:val="22"/>
                <w:szCs w:val="22"/>
                <w:lang w:val="lv-LV"/>
              </w:rPr>
              <w:t xml:space="preserve">: </w:t>
            </w:r>
            <w:r w:rsidR="00F56DCD" w:rsidRPr="00F56DCD">
              <w:rPr>
                <w:sz w:val="22"/>
                <w:szCs w:val="22"/>
                <w:lang w:val="lv-LV"/>
              </w:rPr>
              <w:t>viens bezkrāsains komplekts, viens zaļš un viens zils komplekts.</w:t>
            </w:r>
          </w:p>
          <w:p w14:paraId="0E93FB5D" w14:textId="37493D25" w:rsidR="00C467D4" w:rsidRPr="005F43C2" w:rsidRDefault="00C467D4" w:rsidP="00CC16DF">
            <w:pPr>
              <w:rPr>
                <w:sz w:val="22"/>
                <w:szCs w:val="22"/>
                <w:lang w:val="lv-LV"/>
              </w:rPr>
            </w:pPr>
            <w:hyperlink r:id="rId12" w:history="1">
              <w:r w:rsidRPr="004D1310">
                <w:rPr>
                  <w:rStyle w:val="Hipersaite"/>
                  <w:sz w:val="22"/>
                  <w:szCs w:val="22"/>
                  <w:lang w:val="lv-LV"/>
                </w:rPr>
                <w:t xml:space="preserve">AHN kataloga numurs CM81-N, CM81-B, </w:t>
              </w:r>
              <w:r w:rsidR="004D1310" w:rsidRPr="004D1310">
                <w:rPr>
                  <w:rStyle w:val="Hipersaite"/>
                  <w:sz w:val="22"/>
                  <w:szCs w:val="22"/>
                  <w:lang w:val="lv-LV"/>
                </w:rPr>
                <w:t>CM81-G</w:t>
              </w:r>
            </w:hyperlink>
          </w:p>
        </w:tc>
      </w:tr>
      <w:tr w:rsidR="00CC16DF" w:rsidRPr="00CC16DF" w14:paraId="50C61284" w14:textId="77777777" w:rsidTr="004452DD">
        <w:tc>
          <w:tcPr>
            <w:tcW w:w="562" w:type="dxa"/>
            <w:shd w:val="clear" w:color="auto" w:fill="auto"/>
          </w:tcPr>
          <w:p w14:paraId="3160C30E" w14:textId="732E4A16" w:rsidR="00CC16DF" w:rsidRPr="00D5477A" w:rsidRDefault="00CC16DF" w:rsidP="00CC16DF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6.</w:t>
            </w:r>
          </w:p>
        </w:tc>
        <w:tc>
          <w:tcPr>
            <w:tcW w:w="2268" w:type="dxa"/>
            <w:shd w:val="clear" w:color="auto" w:fill="auto"/>
          </w:tcPr>
          <w:p w14:paraId="6827CC05" w14:textId="3E3B1B4D" w:rsidR="00CC16DF" w:rsidRPr="00D5477A" w:rsidRDefault="00CC16DF" w:rsidP="00CC16DF">
            <w:pPr>
              <w:pStyle w:val="Pamatteksts"/>
              <w:ind w:left="27"/>
              <w:jc w:val="left"/>
              <w:rPr>
                <w:sz w:val="24"/>
                <w:szCs w:val="24"/>
                <w:lang w:val="lv-LV"/>
              </w:rPr>
            </w:pPr>
            <w:r w:rsidRPr="00D5477A">
              <w:rPr>
                <w:sz w:val="24"/>
                <w:szCs w:val="24"/>
                <w:lang w:val="lv-LV"/>
              </w:rPr>
              <w:t>Uzglabāšanas kaste</w:t>
            </w:r>
            <w:r>
              <w:rPr>
                <w:sz w:val="24"/>
                <w:szCs w:val="24"/>
                <w:lang w:val="lv-LV"/>
              </w:rPr>
              <w:t>s</w:t>
            </w:r>
            <w:r w:rsidRPr="00D5477A">
              <w:rPr>
                <w:sz w:val="24"/>
                <w:szCs w:val="24"/>
                <w:lang w:val="lv-LV"/>
              </w:rPr>
              <w:t xml:space="preserve"> ar vāk</w:t>
            </w:r>
            <w:r>
              <w:rPr>
                <w:sz w:val="24"/>
                <w:szCs w:val="24"/>
                <w:lang w:val="lv-LV"/>
              </w:rPr>
              <w:t>iem</w:t>
            </w:r>
          </w:p>
        </w:tc>
        <w:tc>
          <w:tcPr>
            <w:tcW w:w="1701" w:type="dxa"/>
            <w:shd w:val="clear" w:color="auto" w:fill="auto"/>
          </w:tcPr>
          <w:p w14:paraId="59CAD726" w14:textId="0B810C9D" w:rsidR="00CC16DF" w:rsidRPr="00D5477A" w:rsidRDefault="00CC16DF" w:rsidP="00CC16DF">
            <w:pPr>
              <w:tabs>
                <w:tab w:val="left" w:pos="320"/>
              </w:tabs>
              <w:ind w:left="37"/>
              <w:rPr>
                <w:lang w:val="lv-LV"/>
              </w:rPr>
            </w:pPr>
            <w:r w:rsidRPr="00D5477A">
              <w:rPr>
                <w:lang w:val="lv-LV"/>
              </w:rPr>
              <w:t>2</w:t>
            </w:r>
          </w:p>
        </w:tc>
        <w:tc>
          <w:tcPr>
            <w:tcW w:w="5245" w:type="dxa"/>
            <w:shd w:val="clear" w:color="auto" w:fill="auto"/>
          </w:tcPr>
          <w:p w14:paraId="55ACA5E5" w14:textId="00212B0F" w:rsidR="00CC16DF" w:rsidRPr="00D5477A" w:rsidRDefault="00CC16DF" w:rsidP="00CC16DF">
            <w:pPr>
              <w:pStyle w:val="Sarakstarindkopa"/>
              <w:tabs>
                <w:tab w:val="left" w:pos="346"/>
              </w:tabs>
              <w:ind w:left="68"/>
              <w:rPr>
                <w:lang w:val="lv-LV"/>
              </w:rPr>
            </w:pPr>
            <w:r>
              <w:rPr>
                <w:lang w:val="lv-LV"/>
              </w:rPr>
              <w:t>3200 ml ietilpības kaste, izgatavota no polimērmateriāla, piemērota izmantošanai –20 līdz 70 </w:t>
            </w:r>
            <w:r>
              <w:rPr>
                <w:rFonts w:ascii="Calibri" w:hAnsi="Calibri" w:cs="Calibri"/>
                <w:lang w:val="lv-LV"/>
              </w:rPr>
              <w:t>ᵒ</w:t>
            </w:r>
            <w:r>
              <w:rPr>
                <w:lang w:val="lv-LV"/>
              </w:rPr>
              <w:t xml:space="preserve">C temperatūrā. Komplektā 5 kastes. </w:t>
            </w:r>
            <w:r w:rsidRPr="00D5477A">
              <w:rPr>
                <w:i/>
                <w:iCs/>
                <w:color w:val="000000"/>
                <w:kern w:val="2"/>
                <w:lang w:val="lv-LV"/>
                <w14:ligatures w14:val="standardContextual"/>
              </w:rPr>
              <w:t xml:space="preserve">Carl </w:t>
            </w:r>
            <w:proofErr w:type="spellStart"/>
            <w:r w:rsidRPr="00D5477A">
              <w:rPr>
                <w:i/>
                <w:iCs/>
                <w:color w:val="000000"/>
                <w:kern w:val="2"/>
                <w:lang w:val="lv-LV"/>
                <w14:ligatures w14:val="standardContextual"/>
              </w:rPr>
              <w:t>Roth</w:t>
            </w:r>
            <w:proofErr w:type="spellEnd"/>
            <w:r w:rsidRPr="00D5477A">
              <w:rPr>
                <w:color w:val="000000"/>
                <w:kern w:val="2"/>
                <w:lang w:val="lv-LV"/>
                <w14:ligatures w14:val="standardContextual"/>
              </w:rPr>
              <w:t xml:space="preserve"> kataloga numurs</w:t>
            </w:r>
            <w:r w:rsidRPr="00D5477A">
              <w:rPr>
                <w:lang w:val="lv-LV"/>
              </w:rPr>
              <w:t xml:space="preserve"> </w:t>
            </w:r>
            <w:r w:rsidRPr="000158AD">
              <w:rPr>
                <w:lang w:val="lv-LV"/>
              </w:rPr>
              <w:t>A275.</w:t>
            </w:r>
            <w:r>
              <w:rPr>
                <w:lang w:val="lv-LV"/>
              </w:rPr>
              <w:t>1 vai ekvivalentas kastes.</w:t>
            </w:r>
          </w:p>
        </w:tc>
        <w:tc>
          <w:tcPr>
            <w:tcW w:w="4536" w:type="dxa"/>
            <w:shd w:val="clear" w:color="auto" w:fill="auto"/>
          </w:tcPr>
          <w:p w14:paraId="7F9DEF76" w14:textId="77777777" w:rsidR="00CC16DF" w:rsidRDefault="00635C69" w:rsidP="00CC16DF">
            <w:pPr>
              <w:rPr>
                <w:lang w:val="lv-LV"/>
              </w:rPr>
            </w:pPr>
            <w:r w:rsidRPr="00D5477A">
              <w:rPr>
                <w:lang w:val="lv-LV"/>
              </w:rPr>
              <w:t>Uzglabāšanas kaste</w:t>
            </w:r>
            <w:r>
              <w:rPr>
                <w:lang w:val="lv-LV"/>
              </w:rPr>
              <w:t>s</w:t>
            </w:r>
            <w:r w:rsidRPr="00D5477A">
              <w:rPr>
                <w:lang w:val="lv-LV"/>
              </w:rPr>
              <w:t xml:space="preserve"> ar vāk</w:t>
            </w:r>
            <w:r>
              <w:rPr>
                <w:lang w:val="lv-LV"/>
              </w:rPr>
              <w:t xml:space="preserve">iem, </w:t>
            </w:r>
            <w:r w:rsidRPr="00635C69">
              <w:rPr>
                <w:lang w:val="lv-LV"/>
              </w:rPr>
              <w:t>3200 ml ietilpības kaste, izgatavota no polimērmateriāla, piemērota izmantošanai –20 līdz 70 ᵒC temperatūrā. Komplektā 5 kastes.</w:t>
            </w:r>
          </w:p>
          <w:p w14:paraId="5B651AE8" w14:textId="04F2F6C0" w:rsidR="00635C69" w:rsidRPr="00D5477A" w:rsidRDefault="00635C69" w:rsidP="00CC16DF">
            <w:pPr>
              <w:rPr>
                <w:lang w:val="lv-LV"/>
              </w:rPr>
            </w:pPr>
            <w:hyperlink r:id="rId13" w:history="1">
              <w:proofErr w:type="spellStart"/>
              <w:r w:rsidRPr="003761E6">
                <w:rPr>
                  <w:rStyle w:val="Hipersaite"/>
                  <w:lang w:val="lv-LV"/>
                </w:rPr>
                <w:t>B</w:t>
              </w:r>
              <w:r w:rsidR="003761E6" w:rsidRPr="003761E6">
                <w:rPr>
                  <w:rStyle w:val="Hipersaite"/>
                  <w:lang w:val="lv-LV"/>
                </w:rPr>
                <w:t>urkle</w:t>
              </w:r>
              <w:proofErr w:type="spellEnd"/>
              <w:r w:rsidR="003761E6" w:rsidRPr="003761E6">
                <w:rPr>
                  <w:rStyle w:val="Hipersaite"/>
                  <w:lang w:val="lv-LV"/>
                </w:rPr>
                <w:t xml:space="preserve"> kataloga numurs 6250-3300</w:t>
              </w:r>
            </w:hyperlink>
          </w:p>
        </w:tc>
      </w:tr>
      <w:tr w:rsidR="00CC16DF" w:rsidRPr="00364787" w14:paraId="1F6A1041" w14:textId="77777777" w:rsidTr="004452DD">
        <w:tc>
          <w:tcPr>
            <w:tcW w:w="562" w:type="dxa"/>
            <w:shd w:val="clear" w:color="auto" w:fill="auto"/>
          </w:tcPr>
          <w:p w14:paraId="7E2C96E5" w14:textId="28C439A5" w:rsidR="00CC16DF" w:rsidRPr="00D5477A" w:rsidRDefault="00CC16DF" w:rsidP="00CC16DF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7.</w:t>
            </w:r>
          </w:p>
        </w:tc>
        <w:tc>
          <w:tcPr>
            <w:tcW w:w="2268" w:type="dxa"/>
            <w:shd w:val="clear" w:color="auto" w:fill="auto"/>
          </w:tcPr>
          <w:p w14:paraId="0FA5BADE" w14:textId="586A3D52" w:rsidR="00CC16DF" w:rsidRPr="00D5477A" w:rsidRDefault="00CC16DF" w:rsidP="00CC16DF">
            <w:pPr>
              <w:pStyle w:val="Pamatteksts"/>
              <w:ind w:left="27"/>
              <w:jc w:val="left"/>
              <w:rPr>
                <w:sz w:val="24"/>
                <w:szCs w:val="24"/>
                <w:lang w:val="lv-LV"/>
              </w:rPr>
            </w:pPr>
            <w:r w:rsidRPr="00D5477A">
              <w:rPr>
                <w:sz w:val="24"/>
                <w:szCs w:val="24"/>
                <w:lang w:val="lv-LV"/>
              </w:rPr>
              <w:t>Korķa paliktņu komplekts</w:t>
            </w:r>
          </w:p>
        </w:tc>
        <w:tc>
          <w:tcPr>
            <w:tcW w:w="1701" w:type="dxa"/>
            <w:shd w:val="clear" w:color="auto" w:fill="auto"/>
          </w:tcPr>
          <w:p w14:paraId="63FE8ADF" w14:textId="2D8968AA" w:rsidR="00CC16DF" w:rsidRPr="00D5477A" w:rsidRDefault="00CC16DF" w:rsidP="00CC16DF">
            <w:pPr>
              <w:tabs>
                <w:tab w:val="left" w:pos="320"/>
              </w:tabs>
              <w:ind w:left="37"/>
              <w:rPr>
                <w:lang w:val="lv-LV"/>
              </w:rPr>
            </w:pPr>
            <w:r w:rsidRPr="00D5477A">
              <w:rPr>
                <w:lang w:val="lv-LV"/>
              </w:rPr>
              <w:t>2</w:t>
            </w:r>
          </w:p>
        </w:tc>
        <w:tc>
          <w:tcPr>
            <w:tcW w:w="5245" w:type="dxa"/>
            <w:shd w:val="clear" w:color="auto" w:fill="auto"/>
          </w:tcPr>
          <w:p w14:paraId="37227E01" w14:textId="0321AF56" w:rsidR="00CC16DF" w:rsidRPr="00D5477A" w:rsidRDefault="00CC16DF" w:rsidP="00CC16DF">
            <w:pPr>
              <w:pStyle w:val="Sarakstarindkopa"/>
              <w:tabs>
                <w:tab w:val="left" w:pos="346"/>
              </w:tabs>
              <w:ind w:left="68"/>
              <w:rPr>
                <w:lang w:val="lv-LV"/>
              </w:rPr>
            </w:pPr>
            <w:r>
              <w:rPr>
                <w:lang w:val="lv-LV"/>
              </w:rPr>
              <w:t xml:space="preserve">Dažāda izmēra korķa paliktņu komplekts, piemērots karstu laboratorijas trauku novietošanai. </w:t>
            </w:r>
            <w:r w:rsidRPr="00D5477A">
              <w:rPr>
                <w:i/>
                <w:iCs/>
                <w:color w:val="000000"/>
                <w:kern w:val="2"/>
                <w:lang w:val="lv-LV"/>
                <w14:ligatures w14:val="standardContextual"/>
              </w:rPr>
              <w:t xml:space="preserve">Carl </w:t>
            </w:r>
            <w:proofErr w:type="spellStart"/>
            <w:r w:rsidRPr="00D5477A">
              <w:rPr>
                <w:i/>
                <w:iCs/>
                <w:color w:val="000000"/>
                <w:kern w:val="2"/>
                <w:lang w:val="lv-LV"/>
                <w14:ligatures w14:val="standardContextual"/>
              </w:rPr>
              <w:t>Roth</w:t>
            </w:r>
            <w:proofErr w:type="spellEnd"/>
            <w:r w:rsidRPr="00D5477A">
              <w:rPr>
                <w:color w:val="000000"/>
                <w:kern w:val="2"/>
                <w:lang w:val="lv-LV"/>
                <w14:ligatures w14:val="standardContextual"/>
              </w:rPr>
              <w:t xml:space="preserve"> kataloga numurs</w:t>
            </w:r>
            <w:r w:rsidRPr="00D5477A">
              <w:rPr>
                <w:lang w:val="lv-LV"/>
              </w:rPr>
              <w:t xml:space="preserve"> 1391.1</w:t>
            </w:r>
            <w:r>
              <w:rPr>
                <w:lang w:val="lv-LV"/>
              </w:rPr>
              <w:t xml:space="preserve"> vai ekvivalenti korķa paliktņi.</w:t>
            </w:r>
          </w:p>
        </w:tc>
        <w:tc>
          <w:tcPr>
            <w:tcW w:w="4536" w:type="dxa"/>
            <w:shd w:val="clear" w:color="auto" w:fill="auto"/>
          </w:tcPr>
          <w:p w14:paraId="5E77E7E8" w14:textId="77777777" w:rsidR="009F0F05" w:rsidRDefault="009F0F05" w:rsidP="00CC16DF">
            <w:pPr>
              <w:rPr>
                <w:lang w:val="lv-LV"/>
              </w:rPr>
            </w:pPr>
            <w:r>
              <w:rPr>
                <w:lang w:val="lv-LV"/>
              </w:rPr>
              <w:t>Dažāda</w:t>
            </w:r>
            <w:r w:rsidR="00364787" w:rsidRPr="00364787">
              <w:rPr>
                <w:lang w:val="lv-LV"/>
              </w:rPr>
              <w:t xml:space="preserve"> izmēra korķa paliktņu komplekts, piemērots karstu laboratorijas trauku novietošanai. </w:t>
            </w:r>
          </w:p>
          <w:p w14:paraId="4148C2E8" w14:textId="1003A684" w:rsidR="00CC16DF" w:rsidRPr="00D5477A" w:rsidRDefault="00364787" w:rsidP="00CC16DF">
            <w:pPr>
              <w:rPr>
                <w:lang w:val="lv-LV"/>
              </w:rPr>
            </w:pPr>
            <w:hyperlink r:id="rId14" w:history="1">
              <w:r w:rsidRPr="00A8602F">
                <w:rPr>
                  <w:rStyle w:val="Hipersaite"/>
                  <w:lang w:val="lv-LV"/>
                </w:rPr>
                <w:t xml:space="preserve">Carl </w:t>
              </w:r>
              <w:proofErr w:type="spellStart"/>
              <w:r w:rsidRPr="00A8602F">
                <w:rPr>
                  <w:rStyle w:val="Hipersaite"/>
                  <w:lang w:val="lv-LV"/>
                </w:rPr>
                <w:t>Roth</w:t>
              </w:r>
              <w:proofErr w:type="spellEnd"/>
              <w:r w:rsidRPr="00A8602F">
                <w:rPr>
                  <w:rStyle w:val="Hipersaite"/>
                  <w:lang w:val="lv-LV"/>
                </w:rPr>
                <w:t xml:space="preserve"> kataloga numurs 1391.1</w:t>
              </w:r>
            </w:hyperlink>
          </w:p>
        </w:tc>
      </w:tr>
      <w:tr w:rsidR="00CC16DF" w:rsidRPr="004452DD" w14:paraId="2384CF2D" w14:textId="77777777" w:rsidTr="004452DD">
        <w:tc>
          <w:tcPr>
            <w:tcW w:w="562" w:type="dxa"/>
            <w:shd w:val="clear" w:color="auto" w:fill="auto"/>
          </w:tcPr>
          <w:p w14:paraId="7BB9C4D7" w14:textId="6DD54B5C" w:rsidR="00CC16DF" w:rsidRPr="00D5477A" w:rsidRDefault="00CC16DF" w:rsidP="00CC16DF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8.</w:t>
            </w:r>
          </w:p>
        </w:tc>
        <w:tc>
          <w:tcPr>
            <w:tcW w:w="2268" w:type="dxa"/>
            <w:shd w:val="clear" w:color="auto" w:fill="auto"/>
          </w:tcPr>
          <w:p w14:paraId="20C15622" w14:textId="54C4032E" w:rsidR="00CC16DF" w:rsidRPr="00D5477A" w:rsidRDefault="00CC16DF" w:rsidP="00CC16DF">
            <w:pPr>
              <w:pStyle w:val="Pamatteksts"/>
              <w:ind w:left="27"/>
              <w:jc w:val="left"/>
              <w:rPr>
                <w:sz w:val="24"/>
                <w:szCs w:val="24"/>
                <w:lang w:val="lv-LV"/>
              </w:rPr>
            </w:pPr>
            <w:proofErr w:type="spellStart"/>
            <w:r w:rsidRPr="00D5477A">
              <w:rPr>
                <w:sz w:val="24"/>
                <w:szCs w:val="24"/>
                <w:lang w:val="lv-LV"/>
              </w:rPr>
              <w:t>Spātulas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14:paraId="34120ABA" w14:textId="290B31FC" w:rsidR="00CC16DF" w:rsidRPr="00D5477A" w:rsidRDefault="00CC16DF" w:rsidP="00CC16DF">
            <w:pPr>
              <w:tabs>
                <w:tab w:val="left" w:pos="320"/>
              </w:tabs>
              <w:ind w:left="37"/>
              <w:rPr>
                <w:lang w:val="lv-LV"/>
              </w:rPr>
            </w:pPr>
            <w:r w:rsidRPr="00D5477A">
              <w:rPr>
                <w:lang w:val="lv-LV"/>
              </w:rPr>
              <w:t>1</w:t>
            </w:r>
          </w:p>
        </w:tc>
        <w:tc>
          <w:tcPr>
            <w:tcW w:w="5245" w:type="dxa"/>
            <w:shd w:val="clear" w:color="auto" w:fill="auto"/>
          </w:tcPr>
          <w:p w14:paraId="33325A23" w14:textId="4F6C48BD" w:rsidR="00CC16DF" w:rsidRPr="00D5477A" w:rsidRDefault="00CC16DF" w:rsidP="00CC16DF">
            <w:pPr>
              <w:pStyle w:val="Sarakstarindkopa"/>
              <w:tabs>
                <w:tab w:val="left" w:pos="346"/>
              </w:tabs>
              <w:ind w:left="68"/>
              <w:rPr>
                <w:lang w:val="lv-LV"/>
              </w:rPr>
            </w:pPr>
            <w:r>
              <w:rPr>
                <w:lang w:val="lv-LV"/>
              </w:rPr>
              <w:t xml:space="preserve">Nesterilas, </w:t>
            </w:r>
            <w:proofErr w:type="spellStart"/>
            <w:r>
              <w:rPr>
                <w:lang w:val="lv-LV"/>
              </w:rPr>
              <w:t>autoklavējamas</w:t>
            </w:r>
            <w:proofErr w:type="spellEnd"/>
            <w:r>
              <w:rPr>
                <w:lang w:val="lv-LV"/>
              </w:rPr>
              <w:t xml:space="preserve"> polimērmateriāla </w:t>
            </w:r>
            <w:proofErr w:type="spellStart"/>
            <w:r>
              <w:rPr>
                <w:lang w:val="lv-LV"/>
              </w:rPr>
              <w:t>spātulas</w:t>
            </w:r>
            <w:proofErr w:type="spellEnd"/>
            <w:r w:rsidRPr="00D5477A">
              <w:rPr>
                <w:lang w:val="lv-LV"/>
              </w:rPr>
              <w:t xml:space="preserve"> </w:t>
            </w:r>
            <w:r>
              <w:rPr>
                <w:lang w:val="lv-LV"/>
              </w:rPr>
              <w:t xml:space="preserve">ar karotes platumu ~14 mm. </w:t>
            </w:r>
            <w:r w:rsidRPr="00D5477A">
              <w:rPr>
                <w:i/>
                <w:iCs/>
                <w:color w:val="000000"/>
                <w:kern w:val="2"/>
                <w:lang w:val="lv-LV"/>
                <w14:ligatures w14:val="standardContextual"/>
              </w:rPr>
              <w:t xml:space="preserve">Carl </w:t>
            </w:r>
            <w:proofErr w:type="spellStart"/>
            <w:r w:rsidRPr="00D5477A">
              <w:rPr>
                <w:i/>
                <w:iCs/>
                <w:color w:val="000000"/>
                <w:kern w:val="2"/>
                <w:lang w:val="lv-LV"/>
                <w14:ligatures w14:val="standardContextual"/>
              </w:rPr>
              <w:t>Roth</w:t>
            </w:r>
            <w:proofErr w:type="spellEnd"/>
            <w:r w:rsidRPr="00D5477A">
              <w:rPr>
                <w:color w:val="000000"/>
                <w:kern w:val="2"/>
                <w:lang w:val="lv-LV"/>
                <w14:ligatures w14:val="standardContextual"/>
              </w:rPr>
              <w:t xml:space="preserve"> kataloga numurs</w:t>
            </w:r>
            <w:r w:rsidRPr="00D5477A">
              <w:rPr>
                <w:lang w:val="lv-LV"/>
              </w:rPr>
              <w:t xml:space="preserve"> NL93.1</w:t>
            </w:r>
            <w:r>
              <w:rPr>
                <w:lang w:val="lv-LV"/>
              </w:rPr>
              <w:t xml:space="preserve"> vai ekvivalentas </w:t>
            </w:r>
            <w:proofErr w:type="spellStart"/>
            <w:r>
              <w:rPr>
                <w:lang w:val="lv-LV"/>
              </w:rPr>
              <w:t>spātulas</w:t>
            </w:r>
            <w:proofErr w:type="spellEnd"/>
            <w:r>
              <w:rPr>
                <w:lang w:val="lv-LV"/>
              </w:rPr>
              <w:t>.</w:t>
            </w:r>
          </w:p>
        </w:tc>
        <w:tc>
          <w:tcPr>
            <w:tcW w:w="4536" w:type="dxa"/>
            <w:shd w:val="clear" w:color="auto" w:fill="auto"/>
          </w:tcPr>
          <w:p w14:paraId="0001A3CB" w14:textId="77777777" w:rsidR="00CC16DF" w:rsidRDefault="00D43CFC" w:rsidP="00CC16DF">
            <w:pPr>
              <w:rPr>
                <w:lang w:val="lv-LV"/>
              </w:rPr>
            </w:pPr>
            <w:proofErr w:type="spellStart"/>
            <w:r w:rsidRPr="00D5477A">
              <w:rPr>
                <w:lang w:val="lv-LV"/>
              </w:rPr>
              <w:t>Spātulas</w:t>
            </w:r>
            <w:proofErr w:type="spellEnd"/>
            <w:r>
              <w:rPr>
                <w:lang w:val="lv-LV"/>
              </w:rPr>
              <w:t xml:space="preserve">, nesterilas, </w:t>
            </w:r>
            <w:proofErr w:type="spellStart"/>
            <w:r>
              <w:rPr>
                <w:lang w:val="lv-LV"/>
              </w:rPr>
              <w:t>autoklavējamas</w:t>
            </w:r>
            <w:proofErr w:type="spellEnd"/>
            <w:r>
              <w:rPr>
                <w:lang w:val="lv-LV"/>
              </w:rPr>
              <w:t xml:space="preserve"> polimērmateriāla </w:t>
            </w:r>
            <w:proofErr w:type="spellStart"/>
            <w:r>
              <w:rPr>
                <w:lang w:val="lv-LV"/>
              </w:rPr>
              <w:t>spātulas</w:t>
            </w:r>
            <w:proofErr w:type="spellEnd"/>
            <w:r w:rsidRPr="00D5477A">
              <w:rPr>
                <w:lang w:val="lv-LV"/>
              </w:rPr>
              <w:t xml:space="preserve"> </w:t>
            </w:r>
            <w:r>
              <w:rPr>
                <w:lang w:val="lv-LV"/>
              </w:rPr>
              <w:t>ar karotes platumu ~14 mm</w:t>
            </w:r>
            <w:r w:rsidR="005021D2">
              <w:rPr>
                <w:lang w:val="lv-LV"/>
              </w:rPr>
              <w:t xml:space="preserve">. </w:t>
            </w:r>
          </w:p>
          <w:p w14:paraId="2DB8BF04" w14:textId="20A06CDC" w:rsidR="005021D2" w:rsidRPr="00D5477A" w:rsidRDefault="005021D2" w:rsidP="00CC16DF">
            <w:pPr>
              <w:rPr>
                <w:lang w:val="lv-LV"/>
              </w:rPr>
            </w:pPr>
            <w:hyperlink r:id="rId15" w:history="1">
              <w:r w:rsidRPr="005021D2">
                <w:rPr>
                  <w:rStyle w:val="Hipersaite"/>
                  <w:lang w:val="lv-LV"/>
                </w:rPr>
                <w:t xml:space="preserve">Carl </w:t>
              </w:r>
              <w:proofErr w:type="spellStart"/>
              <w:r w:rsidRPr="005021D2">
                <w:rPr>
                  <w:rStyle w:val="Hipersaite"/>
                  <w:lang w:val="lv-LV"/>
                </w:rPr>
                <w:t>Roth</w:t>
              </w:r>
              <w:proofErr w:type="spellEnd"/>
              <w:r w:rsidRPr="005021D2">
                <w:rPr>
                  <w:rStyle w:val="Hipersaite"/>
                  <w:lang w:val="lv-LV"/>
                </w:rPr>
                <w:t xml:space="preserve"> kataloga numurs NL93.1</w:t>
              </w:r>
            </w:hyperlink>
          </w:p>
        </w:tc>
      </w:tr>
      <w:tr w:rsidR="00CC16DF" w:rsidRPr="00C90BBC" w14:paraId="6EA2B283" w14:textId="77777777" w:rsidTr="004452DD">
        <w:tc>
          <w:tcPr>
            <w:tcW w:w="562" w:type="dxa"/>
            <w:shd w:val="clear" w:color="auto" w:fill="auto"/>
          </w:tcPr>
          <w:p w14:paraId="78A92EC0" w14:textId="13E0BE17" w:rsidR="00CC16DF" w:rsidRPr="00D5477A" w:rsidRDefault="00CC16DF" w:rsidP="00CC16DF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9.</w:t>
            </w:r>
          </w:p>
        </w:tc>
        <w:tc>
          <w:tcPr>
            <w:tcW w:w="2268" w:type="dxa"/>
            <w:shd w:val="clear" w:color="auto" w:fill="auto"/>
          </w:tcPr>
          <w:p w14:paraId="0D7374B0" w14:textId="3807B56C" w:rsidR="00CC16DF" w:rsidRPr="00D5477A" w:rsidRDefault="00CC16DF" w:rsidP="00CC16DF">
            <w:pPr>
              <w:pStyle w:val="Pamatteksts"/>
              <w:ind w:left="27"/>
              <w:jc w:val="left"/>
              <w:rPr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Statīvi 15 un 50 ml centrifūgas stobriņiem</w:t>
            </w:r>
          </w:p>
        </w:tc>
        <w:tc>
          <w:tcPr>
            <w:tcW w:w="1701" w:type="dxa"/>
            <w:shd w:val="clear" w:color="auto" w:fill="auto"/>
          </w:tcPr>
          <w:p w14:paraId="21503E02" w14:textId="3E1E3CB1" w:rsidR="00CC16DF" w:rsidRPr="00D5477A" w:rsidRDefault="00CC16DF" w:rsidP="00CC16DF">
            <w:pPr>
              <w:tabs>
                <w:tab w:val="left" w:pos="320"/>
              </w:tabs>
              <w:ind w:left="37"/>
              <w:rPr>
                <w:lang w:val="lv-LV"/>
              </w:rPr>
            </w:pPr>
            <w:r w:rsidRPr="00D5477A">
              <w:rPr>
                <w:lang w:val="lv-LV"/>
              </w:rPr>
              <w:t>2</w:t>
            </w:r>
          </w:p>
        </w:tc>
        <w:tc>
          <w:tcPr>
            <w:tcW w:w="5245" w:type="dxa"/>
            <w:shd w:val="clear" w:color="auto" w:fill="auto"/>
          </w:tcPr>
          <w:p w14:paraId="1E67A3CD" w14:textId="62D08CFF" w:rsidR="00CC16DF" w:rsidRPr="00D5477A" w:rsidRDefault="00CC16DF" w:rsidP="00CC16DF">
            <w:pPr>
              <w:pStyle w:val="Sarakstarindkopa"/>
              <w:tabs>
                <w:tab w:val="left" w:pos="346"/>
              </w:tabs>
              <w:ind w:left="68"/>
              <w:rPr>
                <w:lang w:val="lv-LV"/>
              </w:rPr>
            </w:pPr>
            <w:r>
              <w:rPr>
                <w:lang w:val="lv-LV"/>
              </w:rPr>
              <w:t xml:space="preserve">Statīvā paredzētas vietas 15 un 50 ml centrifūgas stobriņiem, kopējais vietu skaits ne mazāks par 50. </w:t>
            </w:r>
            <w:r w:rsidRPr="00D5477A">
              <w:rPr>
                <w:i/>
                <w:iCs/>
                <w:color w:val="000000"/>
                <w:kern w:val="2"/>
                <w:lang w:val="lv-LV"/>
                <w14:ligatures w14:val="standardContextual"/>
              </w:rPr>
              <w:t xml:space="preserve">Carl </w:t>
            </w:r>
            <w:proofErr w:type="spellStart"/>
            <w:r w:rsidRPr="00D5477A">
              <w:rPr>
                <w:i/>
                <w:iCs/>
                <w:color w:val="000000"/>
                <w:kern w:val="2"/>
                <w:lang w:val="lv-LV"/>
                <w14:ligatures w14:val="standardContextual"/>
              </w:rPr>
              <w:t>Roth</w:t>
            </w:r>
            <w:proofErr w:type="spellEnd"/>
            <w:r w:rsidRPr="00D5477A">
              <w:rPr>
                <w:color w:val="000000"/>
                <w:kern w:val="2"/>
                <w:lang w:val="lv-LV"/>
                <w14:ligatures w14:val="standardContextual"/>
              </w:rPr>
              <w:t xml:space="preserve"> kataloga numurs</w:t>
            </w:r>
            <w:r w:rsidRPr="00D5477A">
              <w:rPr>
                <w:lang w:val="lv-LV"/>
              </w:rPr>
              <w:t xml:space="preserve"> 1LKP.1</w:t>
            </w:r>
            <w:r>
              <w:rPr>
                <w:lang w:val="lv-LV"/>
              </w:rPr>
              <w:t xml:space="preserve"> vai ekvivalenti statīvi.</w:t>
            </w:r>
          </w:p>
        </w:tc>
        <w:tc>
          <w:tcPr>
            <w:tcW w:w="4536" w:type="dxa"/>
            <w:shd w:val="clear" w:color="auto" w:fill="auto"/>
          </w:tcPr>
          <w:p w14:paraId="0903B77C" w14:textId="230443DB" w:rsidR="00CC16DF" w:rsidRPr="00D5477A" w:rsidRDefault="000C06F3" w:rsidP="00934B60">
            <w:pPr>
              <w:rPr>
                <w:lang w:val="lv-LV"/>
              </w:rPr>
            </w:pPr>
            <w:r w:rsidRPr="000C06F3">
              <w:rPr>
                <w:lang w:val="lv-LV"/>
              </w:rPr>
              <w:t xml:space="preserve">Statīvā paredzētas vietas 15 un 50 ml centrifūgas stobriņiem, kopējais vietu skaits 50. </w:t>
            </w:r>
            <w:hyperlink r:id="rId16" w:history="1">
              <w:r w:rsidRPr="008E585D">
                <w:rPr>
                  <w:rStyle w:val="Hipersaite"/>
                  <w:lang w:val="lv-LV"/>
                </w:rPr>
                <w:t xml:space="preserve">Carl </w:t>
              </w:r>
              <w:proofErr w:type="spellStart"/>
              <w:r w:rsidRPr="008E585D">
                <w:rPr>
                  <w:rStyle w:val="Hipersaite"/>
                  <w:lang w:val="lv-LV"/>
                </w:rPr>
                <w:t>Roth</w:t>
              </w:r>
              <w:proofErr w:type="spellEnd"/>
              <w:r w:rsidRPr="008E585D">
                <w:rPr>
                  <w:rStyle w:val="Hipersaite"/>
                  <w:lang w:val="lv-LV"/>
                </w:rPr>
                <w:t xml:space="preserve"> kataloga numurs 1LKP.1</w:t>
              </w:r>
            </w:hyperlink>
          </w:p>
        </w:tc>
      </w:tr>
      <w:tr w:rsidR="00CC16DF" w:rsidRPr="0064436A" w14:paraId="61CB27B3" w14:textId="77777777" w:rsidTr="004452DD">
        <w:tc>
          <w:tcPr>
            <w:tcW w:w="562" w:type="dxa"/>
            <w:shd w:val="clear" w:color="auto" w:fill="auto"/>
          </w:tcPr>
          <w:p w14:paraId="6DF53DDC" w14:textId="60699FA9" w:rsidR="00CC16DF" w:rsidRPr="00D5477A" w:rsidRDefault="00CC16DF" w:rsidP="00CC16DF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10.</w:t>
            </w:r>
          </w:p>
        </w:tc>
        <w:tc>
          <w:tcPr>
            <w:tcW w:w="2268" w:type="dxa"/>
            <w:shd w:val="clear" w:color="auto" w:fill="auto"/>
          </w:tcPr>
          <w:p w14:paraId="745321A5" w14:textId="7F3D71DB" w:rsidR="00CC16DF" w:rsidRPr="00D5477A" w:rsidRDefault="00CC16DF" w:rsidP="00CC16DF">
            <w:pPr>
              <w:pStyle w:val="Pamatteksts"/>
              <w:ind w:left="27"/>
              <w:jc w:val="left"/>
              <w:rPr>
                <w:sz w:val="24"/>
                <w:szCs w:val="24"/>
                <w:lang w:val="lv-LV"/>
              </w:rPr>
            </w:pPr>
            <w:r w:rsidRPr="00D5477A">
              <w:rPr>
                <w:sz w:val="24"/>
                <w:szCs w:val="24"/>
                <w:lang w:val="lv-LV"/>
              </w:rPr>
              <w:t>Statīv</w:t>
            </w:r>
            <w:r>
              <w:rPr>
                <w:sz w:val="24"/>
                <w:szCs w:val="24"/>
                <w:lang w:val="lv-LV"/>
              </w:rPr>
              <w:t>i</w:t>
            </w:r>
            <w:r w:rsidRPr="00D5477A">
              <w:rPr>
                <w:sz w:val="24"/>
                <w:szCs w:val="24"/>
                <w:lang w:val="lv-LV"/>
              </w:rPr>
              <w:t xml:space="preserve"> 10 cm Petri traukiem</w:t>
            </w:r>
          </w:p>
        </w:tc>
        <w:tc>
          <w:tcPr>
            <w:tcW w:w="1701" w:type="dxa"/>
            <w:shd w:val="clear" w:color="auto" w:fill="auto"/>
          </w:tcPr>
          <w:p w14:paraId="343EB98B" w14:textId="5136CB33" w:rsidR="00CC16DF" w:rsidRPr="00D5477A" w:rsidRDefault="00CC16DF" w:rsidP="00CC16DF">
            <w:pPr>
              <w:tabs>
                <w:tab w:val="left" w:pos="320"/>
              </w:tabs>
              <w:ind w:left="37"/>
              <w:rPr>
                <w:lang w:val="lv-LV"/>
              </w:rPr>
            </w:pPr>
            <w:r w:rsidRPr="00D5477A">
              <w:rPr>
                <w:lang w:val="lv-LV"/>
              </w:rPr>
              <w:t>2</w:t>
            </w:r>
          </w:p>
        </w:tc>
        <w:tc>
          <w:tcPr>
            <w:tcW w:w="5245" w:type="dxa"/>
            <w:shd w:val="clear" w:color="auto" w:fill="auto"/>
          </w:tcPr>
          <w:p w14:paraId="6560D40C" w14:textId="38642E76" w:rsidR="00CC16DF" w:rsidRPr="00D5477A" w:rsidRDefault="00CC16DF" w:rsidP="00CC16DF">
            <w:pPr>
              <w:pStyle w:val="Sarakstarindkopa"/>
              <w:tabs>
                <w:tab w:val="left" w:pos="346"/>
              </w:tabs>
              <w:ind w:left="68"/>
              <w:rPr>
                <w:lang w:val="lv-LV"/>
              </w:rPr>
            </w:pPr>
            <w:proofErr w:type="spellStart"/>
            <w:r>
              <w:rPr>
                <w:lang w:val="lv-LV"/>
              </w:rPr>
              <w:t>Autoklavējami</w:t>
            </w:r>
            <w:proofErr w:type="spellEnd"/>
            <w:r>
              <w:rPr>
                <w:lang w:val="lv-LV"/>
              </w:rPr>
              <w:t xml:space="preserve">, vertikāli, nerūsējošā tērauda statīvi 10 Petri traukiem ar diametru 10 cm. </w:t>
            </w:r>
            <w:r w:rsidRPr="00D5477A">
              <w:rPr>
                <w:i/>
                <w:iCs/>
                <w:color w:val="000000"/>
                <w:kern w:val="2"/>
                <w:lang w:val="lv-LV"/>
                <w14:ligatures w14:val="standardContextual"/>
              </w:rPr>
              <w:t xml:space="preserve">Carl </w:t>
            </w:r>
            <w:proofErr w:type="spellStart"/>
            <w:r w:rsidRPr="00D5477A">
              <w:rPr>
                <w:i/>
                <w:iCs/>
                <w:color w:val="000000"/>
                <w:kern w:val="2"/>
                <w:lang w:val="lv-LV"/>
                <w14:ligatures w14:val="standardContextual"/>
              </w:rPr>
              <w:t>Roth</w:t>
            </w:r>
            <w:proofErr w:type="spellEnd"/>
            <w:r w:rsidRPr="00D5477A">
              <w:rPr>
                <w:color w:val="000000"/>
                <w:kern w:val="2"/>
                <w:lang w:val="lv-LV"/>
                <w14:ligatures w14:val="standardContextual"/>
              </w:rPr>
              <w:t xml:space="preserve"> kataloga numurs</w:t>
            </w:r>
            <w:r>
              <w:rPr>
                <w:lang w:val="lv-LV"/>
              </w:rPr>
              <w:t xml:space="preserve"> </w:t>
            </w:r>
            <w:r w:rsidRPr="00D5477A">
              <w:rPr>
                <w:lang w:val="lv-LV"/>
              </w:rPr>
              <w:t>L058.1</w:t>
            </w:r>
            <w:r>
              <w:rPr>
                <w:lang w:val="lv-LV"/>
              </w:rPr>
              <w:t xml:space="preserve"> vai ekvivalenti statīvi.</w:t>
            </w:r>
          </w:p>
        </w:tc>
        <w:tc>
          <w:tcPr>
            <w:tcW w:w="4536" w:type="dxa"/>
            <w:shd w:val="clear" w:color="auto" w:fill="auto"/>
          </w:tcPr>
          <w:p w14:paraId="4EB3C64C" w14:textId="3681E881" w:rsidR="00CC16DF" w:rsidRPr="00D5477A" w:rsidRDefault="0064436A" w:rsidP="00CC16DF">
            <w:pPr>
              <w:rPr>
                <w:lang w:val="lv-LV"/>
              </w:rPr>
            </w:pPr>
            <w:r w:rsidRPr="0064436A">
              <w:rPr>
                <w:lang w:val="lv-LV"/>
              </w:rPr>
              <w:t>Statīvi 10 cm Petri traukiem</w:t>
            </w:r>
            <w:r>
              <w:rPr>
                <w:lang w:val="lv-LV"/>
              </w:rPr>
              <w:t xml:space="preserve">, </w:t>
            </w:r>
            <w:proofErr w:type="spellStart"/>
            <w:r>
              <w:rPr>
                <w:lang w:val="lv-LV"/>
              </w:rPr>
              <w:t>autoklavējami</w:t>
            </w:r>
            <w:proofErr w:type="spellEnd"/>
            <w:r>
              <w:rPr>
                <w:lang w:val="lv-LV"/>
              </w:rPr>
              <w:t xml:space="preserve">, vertikāli, nerūsējošā tērauda statīvi 10 Petri traukiem ar diametru 10 cm. </w:t>
            </w:r>
            <w:hyperlink r:id="rId17" w:history="1">
              <w:r w:rsidRPr="008E2E03">
                <w:rPr>
                  <w:rStyle w:val="Hipersaite"/>
                  <w:i/>
                  <w:iCs/>
                  <w:kern w:val="2"/>
                  <w:lang w:val="lv-LV"/>
                  <w14:ligatures w14:val="standardContextual"/>
                </w:rPr>
                <w:t xml:space="preserve">Carl </w:t>
              </w:r>
              <w:proofErr w:type="spellStart"/>
              <w:r w:rsidRPr="008E2E03">
                <w:rPr>
                  <w:rStyle w:val="Hipersaite"/>
                  <w:i/>
                  <w:iCs/>
                  <w:kern w:val="2"/>
                  <w:lang w:val="lv-LV"/>
                  <w14:ligatures w14:val="standardContextual"/>
                </w:rPr>
                <w:t>Roth</w:t>
              </w:r>
              <w:proofErr w:type="spellEnd"/>
              <w:r w:rsidRPr="008E2E03">
                <w:rPr>
                  <w:rStyle w:val="Hipersaite"/>
                  <w:kern w:val="2"/>
                  <w:lang w:val="lv-LV"/>
                  <w14:ligatures w14:val="standardContextual"/>
                </w:rPr>
                <w:t xml:space="preserve"> kataloga numurs</w:t>
              </w:r>
              <w:r w:rsidRPr="008E2E03">
                <w:rPr>
                  <w:rStyle w:val="Hipersaite"/>
                  <w:lang w:val="lv-LV"/>
                </w:rPr>
                <w:t xml:space="preserve"> L058.1</w:t>
              </w:r>
            </w:hyperlink>
          </w:p>
        </w:tc>
      </w:tr>
      <w:tr w:rsidR="00CC16DF" w:rsidRPr="0080372D" w14:paraId="599F2EC5" w14:textId="77777777" w:rsidTr="004452DD">
        <w:tc>
          <w:tcPr>
            <w:tcW w:w="562" w:type="dxa"/>
            <w:shd w:val="clear" w:color="auto" w:fill="auto"/>
          </w:tcPr>
          <w:p w14:paraId="6C04F9DC" w14:textId="03C160AE" w:rsidR="00CC16DF" w:rsidRPr="00D5477A" w:rsidRDefault="00CC16DF" w:rsidP="00CC16DF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11.</w:t>
            </w:r>
          </w:p>
        </w:tc>
        <w:tc>
          <w:tcPr>
            <w:tcW w:w="2268" w:type="dxa"/>
            <w:shd w:val="clear" w:color="auto" w:fill="auto"/>
          </w:tcPr>
          <w:p w14:paraId="15F261AA" w14:textId="23DB987E" w:rsidR="00CC16DF" w:rsidRPr="00D5477A" w:rsidRDefault="00CC16DF" w:rsidP="00CC16DF">
            <w:pPr>
              <w:pStyle w:val="Pamatteksts"/>
              <w:ind w:left="27"/>
              <w:jc w:val="left"/>
              <w:rPr>
                <w:sz w:val="24"/>
                <w:szCs w:val="24"/>
                <w:lang w:val="lv-LV"/>
              </w:rPr>
            </w:pPr>
            <w:r w:rsidRPr="00D5477A">
              <w:rPr>
                <w:sz w:val="24"/>
                <w:szCs w:val="24"/>
                <w:lang w:val="lv-LV"/>
              </w:rPr>
              <w:t>Statīvs 6 cm Petri traukiem</w:t>
            </w:r>
          </w:p>
        </w:tc>
        <w:tc>
          <w:tcPr>
            <w:tcW w:w="1701" w:type="dxa"/>
            <w:shd w:val="clear" w:color="auto" w:fill="auto"/>
          </w:tcPr>
          <w:p w14:paraId="0E996A3D" w14:textId="3DBE8666" w:rsidR="00CC16DF" w:rsidRPr="00D5477A" w:rsidRDefault="00CC16DF" w:rsidP="00CC16DF">
            <w:pPr>
              <w:tabs>
                <w:tab w:val="left" w:pos="320"/>
              </w:tabs>
              <w:ind w:left="37"/>
              <w:rPr>
                <w:lang w:val="lv-LV"/>
              </w:rPr>
            </w:pPr>
            <w:r w:rsidRPr="00D5477A">
              <w:rPr>
                <w:lang w:val="lv-LV"/>
              </w:rPr>
              <w:t>1</w:t>
            </w:r>
          </w:p>
        </w:tc>
        <w:tc>
          <w:tcPr>
            <w:tcW w:w="5245" w:type="dxa"/>
            <w:shd w:val="clear" w:color="auto" w:fill="auto"/>
          </w:tcPr>
          <w:p w14:paraId="2E8D5178" w14:textId="5CC8B450" w:rsidR="00CC16DF" w:rsidRPr="00D5477A" w:rsidRDefault="00CC16DF" w:rsidP="00CC16DF">
            <w:pPr>
              <w:pStyle w:val="Sarakstarindkopa"/>
              <w:tabs>
                <w:tab w:val="left" w:pos="346"/>
              </w:tabs>
              <w:ind w:left="68"/>
              <w:rPr>
                <w:lang w:val="lv-LV"/>
              </w:rPr>
            </w:pPr>
            <w:proofErr w:type="spellStart"/>
            <w:r>
              <w:rPr>
                <w:lang w:val="lv-LV"/>
              </w:rPr>
              <w:t>Autoklavējams</w:t>
            </w:r>
            <w:proofErr w:type="spellEnd"/>
            <w:r>
              <w:rPr>
                <w:lang w:val="lv-LV"/>
              </w:rPr>
              <w:t xml:space="preserve">, vertikāls, tērauda statīvs Petri traukiem ar diametru 6 cm. </w:t>
            </w:r>
            <w:r w:rsidRPr="00D5477A">
              <w:rPr>
                <w:i/>
                <w:iCs/>
                <w:color w:val="000000"/>
                <w:kern w:val="2"/>
                <w:lang w:val="lv-LV"/>
                <w14:ligatures w14:val="standardContextual"/>
              </w:rPr>
              <w:t xml:space="preserve">Carl </w:t>
            </w:r>
            <w:proofErr w:type="spellStart"/>
            <w:r w:rsidRPr="00D5477A">
              <w:rPr>
                <w:i/>
                <w:iCs/>
                <w:color w:val="000000"/>
                <w:kern w:val="2"/>
                <w:lang w:val="lv-LV"/>
                <w14:ligatures w14:val="standardContextual"/>
              </w:rPr>
              <w:t>Roth</w:t>
            </w:r>
            <w:proofErr w:type="spellEnd"/>
            <w:r w:rsidRPr="00D5477A">
              <w:rPr>
                <w:color w:val="000000"/>
                <w:kern w:val="2"/>
                <w:lang w:val="lv-LV"/>
                <w14:ligatures w14:val="standardContextual"/>
              </w:rPr>
              <w:t xml:space="preserve"> kataloga numurs</w:t>
            </w:r>
            <w:r>
              <w:rPr>
                <w:lang w:val="lv-LV"/>
              </w:rPr>
              <w:t xml:space="preserve"> </w:t>
            </w:r>
            <w:r w:rsidRPr="00D5477A">
              <w:rPr>
                <w:lang w:val="lv-LV"/>
              </w:rPr>
              <w:t>CXP4.1</w:t>
            </w:r>
            <w:r>
              <w:rPr>
                <w:lang w:val="lv-LV"/>
              </w:rPr>
              <w:t xml:space="preserve"> vai ekvivalenti statīvi.</w:t>
            </w:r>
          </w:p>
        </w:tc>
        <w:tc>
          <w:tcPr>
            <w:tcW w:w="4536" w:type="dxa"/>
            <w:shd w:val="clear" w:color="auto" w:fill="auto"/>
          </w:tcPr>
          <w:p w14:paraId="7E7B41FB" w14:textId="557A3D92" w:rsidR="00CC16DF" w:rsidRPr="00D5477A" w:rsidRDefault="0080372D" w:rsidP="00CC16DF">
            <w:pPr>
              <w:rPr>
                <w:lang w:val="lv-LV"/>
              </w:rPr>
            </w:pPr>
            <w:r w:rsidRPr="0080372D">
              <w:rPr>
                <w:lang w:val="lv-LV"/>
              </w:rPr>
              <w:t xml:space="preserve">Statīvs 6 cm Petri traukiem </w:t>
            </w:r>
            <w:r>
              <w:rPr>
                <w:lang w:val="lv-LV"/>
              </w:rPr>
              <w:t xml:space="preserve">, </w:t>
            </w:r>
            <w:proofErr w:type="spellStart"/>
            <w:r>
              <w:rPr>
                <w:lang w:val="lv-LV"/>
              </w:rPr>
              <w:t>a</w:t>
            </w:r>
            <w:r w:rsidRPr="0080372D">
              <w:rPr>
                <w:lang w:val="lv-LV"/>
              </w:rPr>
              <w:t>utoklavējams</w:t>
            </w:r>
            <w:proofErr w:type="spellEnd"/>
            <w:r w:rsidRPr="0080372D">
              <w:rPr>
                <w:lang w:val="lv-LV"/>
              </w:rPr>
              <w:t xml:space="preserve">, vertikāls, tērauda statīvs Petri traukiem ar diametru 6 cm. </w:t>
            </w:r>
            <w:hyperlink r:id="rId18" w:history="1">
              <w:r w:rsidRPr="004479D7">
                <w:rPr>
                  <w:rStyle w:val="Hipersaite"/>
                  <w:lang w:val="lv-LV"/>
                </w:rPr>
                <w:t xml:space="preserve">Carl </w:t>
              </w:r>
              <w:proofErr w:type="spellStart"/>
              <w:r w:rsidRPr="004479D7">
                <w:rPr>
                  <w:rStyle w:val="Hipersaite"/>
                  <w:lang w:val="lv-LV"/>
                </w:rPr>
                <w:t>Roth</w:t>
              </w:r>
              <w:proofErr w:type="spellEnd"/>
              <w:r w:rsidRPr="004479D7">
                <w:rPr>
                  <w:rStyle w:val="Hipersaite"/>
                  <w:lang w:val="lv-LV"/>
                </w:rPr>
                <w:t xml:space="preserve"> kataloga numurs CXP4.1</w:t>
              </w:r>
            </w:hyperlink>
          </w:p>
        </w:tc>
      </w:tr>
      <w:tr w:rsidR="00CC16DF" w:rsidRPr="007067BB" w14:paraId="4488D55B" w14:textId="77777777" w:rsidTr="004452DD">
        <w:tc>
          <w:tcPr>
            <w:tcW w:w="562" w:type="dxa"/>
            <w:shd w:val="clear" w:color="auto" w:fill="auto"/>
          </w:tcPr>
          <w:p w14:paraId="2FAFD324" w14:textId="60676D58" w:rsidR="00CC16DF" w:rsidRPr="00D5477A" w:rsidRDefault="00CC16DF" w:rsidP="00CC16DF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lastRenderedPageBreak/>
              <w:t>12.</w:t>
            </w:r>
          </w:p>
        </w:tc>
        <w:tc>
          <w:tcPr>
            <w:tcW w:w="2268" w:type="dxa"/>
            <w:shd w:val="clear" w:color="auto" w:fill="auto"/>
          </w:tcPr>
          <w:p w14:paraId="0743E09A" w14:textId="45929695" w:rsidR="00CC16DF" w:rsidRPr="00D5477A" w:rsidRDefault="00CC16DF" w:rsidP="00CC16DF">
            <w:pPr>
              <w:pStyle w:val="Pamatteksts"/>
              <w:ind w:left="27"/>
              <w:jc w:val="left"/>
              <w:rPr>
                <w:sz w:val="24"/>
                <w:szCs w:val="24"/>
                <w:lang w:val="lv-LV"/>
              </w:rPr>
            </w:pPr>
            <w:r w:rsidRPr="00D5477A">
              <w:rPr>
                <w:sz w:val="24"/>
                <w:szCs w:val="24"/>
                <w:lang w:val="lv-LV"/>
              </w:rPr>
              <w:t>Homogenizētāj</w:t>
            </w:r>
            <w:r>
              <w:rPr>
                <w:sz w:val="24"/>
                <w:szCs w:val="24"/>
                <w:lang w:val="lv-LV"/>
              </w:rPr>
              <w:t>i</w:t>
            </w:r>
            <w:r w:rsidRPr="00D5477A">
              <w:rPr>
                <w:sz w:val="24"/>
                <w:szCs w:val="24"/>
                <w:lang w:val="lv-LV"/>
              </w:rPr>
              <w:t xml:space="preserve"> 2</w:t>
            </w:r>
            <w:r>
              <w:rPr>
                <w:sz w:val="24"/>
                <w:szCs w:val="24"/>
                <w:lang w:val="lv-LV"/>
              </w:rPr>
              <w:t> </w:t>
            </w:r>
            <w:r w:rsidRPr="00D5477A">
              <w:rPr>
                <w:sz w:val="24"/>
                <w:szCs w:val="24"/>
                <w:lang w:val="lv-LV"/>
              </w:rPr>
              <w:t>ml stobriņiem</w:t>
            </w:r>
          </w:p>
        </w:tc>
        <w:tc>
          <w:tcPr>
            <w:tcW w:w="1701" w:type="dxa"/>
            <w:shd w:val="clear" w:color="auto" w:fill="auto"/>
          </w:tcPr>
          <w:p w14:paraId="520C2339" w14:textId="2518A6AA" w:rsidR="00CC16DF" w:rsidRPr="00D5477A" w:rsidRDefault="00CC16DF" w:rsidP="00CC16DF">
            <w:pPr>
              <w:tabs>
                <w:tab w:val="left" w:pos="320"/>
              </w:tabs>
              <w:ind w:left="37"/>
              <w:rPr>
                <w:lang w:val="lv-LV"/>
              </w:rPr>
            </w:pPr>
            <w:r w:rsidRPr="00D5477A">
              <w:rPr>
                <w:lang w:val="lv-LV"/>
              </w:rPr>
              <w:t>2</w:t>
            </w:r>
          </w:p>
        </w:tc>
        <w:tc>
          <w:tcPr>
            <w:tcW w:w="5245" w:type="dxa"/>
            <w:shd w:val="clear" w:color="auto" w:fill="auto"/>
          </w:tcPr>
          <w:p w14:paraId="36B03326" w14:textId="3721CA60" w:rsidR="00CC16DF" w:rsidRPr="00D5477A" w:rsidRDefault="00CC16DF" w:rsidP="00CC16DF">
            <w:pPr>
              <w:pStyle w:val="Sarakstarindkopa"/>
              <w:tabs>
                <w:tab w:val="left" w:pos="346"/>
              </w:tabs>
              <w:ind w:left="68"/>
              <w:rPr>
                <w:lang w:val="lv-LV"/>
              </w:rPr>
            </w:pPr>
            <w:proofErr w:type="spellStart"/>
            <w:r>
              <w:rPr>
                <w:lang w:val="lv-LV"/>
              </w:rPr>
              <w:t>Autoklavējami</w:t>
            </w:r>
            <w:proofErr w:type="spellEnd"/>
            <w:r>
              <w:rPr>
                <w:lang w:val="lv-LV"/>
              </w:rPr>
              <w:t xml:space="preserve">, viengabalaini, nerūsējošā tērauda homogenizētāji manuālai šūnu vai audu homogenizēšanai 2 ml stobriņos. </w:t>
            </w:r>
            <w:r w:rsidRPr="00D5477A">
              <w:rPr>
                <w:i/>
                <w:iCs/>
                <w:color w:val="000000"/>
                <w:kern w:val="2"/>
                <w:lang w:val="lv-LV"/>
                <w14:ligatures w14:val="standardContextual"/>
              </w:rPr>
              <w:t xml:space="preserve">Carl </w:t>
            </w:r>
            <w:proofErr w:type="spellStart"/>
            <w:r w:rsidRPr="00D5477A">
              <w:rPr>
                <w:i/>
                <w:iCs/>
                <w:color w:val="000000"/>
                <w:kern w:val="2"/>
                <w:lang w:val="lv-LV"/>
                <w14:ligatures w14:val="standardContextual"/>
              </w:rPr>
              <w:t>Roth</w:t>
            </w:r>
            <w:proofErr w:type="spellEnd"/>
            <w:r w:rsidRPr="00D5477A">
              <w:rPr>
                <w:color w:val="000000"/>
                <w:kern w:val="2"/>
                <w:lang w:val="lv-LV"/>
                <w14:ligatures w14:val="standardContextual"/>
              </w:rPr>
              <w:t xml:space="preserve"> kataloga numurs</w:t>
            </w:r>
            <w:r>
              <w:rPr>
                <w:lang w:val="lv-LV"/>
              </w:rPr>
              <w:t xml:space="preserve"> </w:t>
            </w:r>
            <w:r w:rsidRPr="00D5477A">
              <w:rPr>
                <w:lang w:val="lv-LV"/>
              </w:rPr>
              <w:t>YE15.1</w:t>
            </w:r>
            <w:r>
              <w:rPr>
                <w:lang w:val="lv-LV"/>
              </w:rPr>
              <w:t xml:space="preserve"> vai ekvivalenti homogenizētāji.</w:t>
            </w:r>
          </w:p>
        </w:tc>
        <w:tc>
          <w:tcPr>
            <w:tcW w:w="4536" w:type="dxa"/>
            <w:shd w:val="clear" w:color="auto" w:fill="auto"/>
          </w:tcPr>
          <w:p w14:paraId="20A712CC" w14:textId="59D0F3F4" w:rsidR="00CC16DF" w:rsidRPr="00D5477A" w:rsidRDefault="007067BB" w:rsidP="00CC16DF">
            <w:pPr>
              <w:rPr>
                <w:lang w:val="lv-LV"/>
              </w:rPr>
            </w:pPr>
            <w:r w:rsidRPr="00D5477A">
              <w:rPr>
                <w:lang w:val="lv-LV"/>
              </w:rPr>
              <w:t>Homogenizētāj</w:t>
            </w:r>
            <w:r>
              <w:rPr>
                <w:lang w:val="lv-LV"/>
              </w:rPr>
              <w:t>i</w:t>
            </w:r>
            <w:r w:rsidRPr="00D5477A">
              <w:rPr>
                <w:lang w:val="lv-LV"/>
              </w:rPr>
              <w:t xml:space="preserve"> 2</w:t>
            </w:r>
            <w:r>
              <w:rPr>
                <w:lang w:val="lv-LV"/>
              </w:rPr>
              <w:t> </w:t>
            </w:r>
            <w:r w:rsidRPr="00D5477A">
              <w:rPr>
                <w:lang w:val="lv-LV"/>
              </w:rPr>
              <w:t>ml stobriņiem</w:t>
            </w:r>
            <w:r>
              <w:rPr>
                <w:lang w:val="lv-LV"/>
              </w:rPr>
              <w:t xml:space="preserve">, </w:t>
            </w:r>
            <w:proofErr w:type="spellStart"/>
            <w:r>
              <w:rPr>
                <w:lang w:val="lv-LV"/>
              </w:rPr>
              <w:t>autoklavējami</w:t>
            </w:r>
            <w:proofErr w:type="spellEnd"/>
            <w:r>
              <w:rPr>
                <w:lang w:val="lv-LV"/>
              </w:rPr>
              <w:t xml:space="preserve">, viengabalaini, nerūsējošā tērauda homogenizētāji manuālai šūnu vai audu homogenizēšanai 2 ml stobriņos. </w:t>
            </w:r>
            <w:hyperlink r:id="rId19" w:history="1">
              <w:r w:rsidRPr="007067BB">
                <w:rPr>
                  <w:rStyle w:val="Hipersaite"/>
                  <w:i/>
                  <w:iCs/>
                  <w:kern w:val="2"/>
                  <w:lang w:val="lv-LV"/>
                  <w14:ligatures w14:val="standardContextual"/>
                </w:rPr>
                <w:t xml:space="preserve">Carl </w:t>
              </w:r>
              <w:proofErr w:type="spellStart"/>
              <w:r w:rsidRPr="007067BB">
                <w:rPr>
                  <w:rStyle w:val="Hipersaite"/>
                  <w:i/>
                  <w:iCs/>
                  <w:kern w:val="2"/>
                  <w:lang w:val="lv-LV"/>
                  <w14:ligatures w14:val="standardContextual"/>
                </w:rPr>
                <w:t>Roth</w:t>
              </w:r>
              <w:proofErr w:type="spellEnd"/>
              <w:r w:rsidRPr="007067BB">
                <w:rPr>
                  <w:rStyle w:val="Hipersaite"/>
                  <w:kern w:val="2"/>
                  <w:lang w:val="lv-LV"/>
                  <w14:ligatures w14:val="standardContextual"/>
                </w:rPr>
                <w:t xml:space="preserve"> kataloga numurs</w:t>
              </w:r>
              <w:r w:rsidRPr="007067BB">
                <w:rPr>
                  <w:rStyle w:val="Hipersaite"/>
                  <w:lang w:val="lv-LV"/>
                </w:rPr>
                <w:t xml:space="preserve"> YE15.1</w:t>
              </w:r>
            </w:hyperlink>
          </w:p>
        </w:tc>
      </w:tr>
      <w:tr w:rsidR="00CC16DF" w:rsidRPr="00526DDC" w14:paraId="19C5BAAD" w14:textId="77777777" w:rsidTr="004452DD">
        <w:tc>
          <w:tcPr>
            <w:tcW w:w="562" w:type="dxa"/>
            <w:shd w:val="clear" w:color="auto" w:fill="auto"/>
          </w:tcPr>
          <w:p w14:paraId="6B9CA09B" w14:textId="5F678B1E" w:rsidR="00CC16DF" w:rsidRPr="00D5477A" w:rsidRDefault="00CC16DF" w:rsidP="00CC16DF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13.</w:t>
            </w:r>
          </w:p>
        </w:tc>
        <w:tc>
          <w:tcPr>
            <w:tcW w:w="2268" w:type="dxa"/>
            <w:shd w:val="clear" w:color="auto" w:fill="auto"/>
          </w:tcPr>
          <w:p w14:paraId="72CA51F7" w14:textId="2B44F051" w:rsidR="00CC16DF" w:rsidRPr="00D5477A" w:rsidRDefault="00CC16DF" w:rsidP="00CC16DF">
            <w:pPr>
              <w:pStyle w:val="Pamatteksts"/>
              <w:ind w:left="27"/>
              <w:jc w:val="left"/>
              <w:rPr>
                <w:sz w:val="24"/>
                <w:szCs w:val="24"/>
                <w:lang w:val="lv-LV"/>
              </w:rPr>
            </w:pPr>
            <w:r w:rsidRPr="00D5477A">
              <w:rPr>
                <w:sz w:val="24"/>
                <w:szCs w:val="24"/>
                <w:lang w:val="lv-LV"/>
              </w:rPr>
              <w:t>Magnētisko stienīšu komplekts</w:t>
            </w:r>
          </w:p>
        </w:tc>
        <w:tc>
          <w:tcPr>
            <w:tcW w:w="1701" w:type="dxa"/>
            <w:shd w:val="clear" w:color="auto" w:fill="auto"/>
          </w:tcPr>
          <w:p w14:paraId="56B77414" w14:textId="57F31FD2" w:rsidR="00CC16DF" w:rsidRPr="00D5477A" w:rsidRDefault="00CC16DF" w:rsidP="00CC16DF">
            <w:pPr>
              <w:tabs>
                <w:tab w:val="left" w:pos="320"/>
              </w:tabs>
              <w:ind w:left="37"/>
              <w:rPr>
                <w:lang w:val="lv-LV"/>
              </w:rPr>
            </w:pPr>
            <w:r w:rsidRPr="00D5477A">
              <w:rPr>
                <w:lang w:val="lv-LV"/>
              </w:rPr>
              <w:t>1</w:t>
            </w:r>
          </w:p>
        </w:tc>
        <w:tc>
          <w:tcPr>
            <w:tcW w:w="5245" w:type="dxa"/>
            <w:shd w:val="clear" w:color="auto" w:fill="auto"/>
          </w:tcPr>
          <w:p w14:paraId="56ED0D23" w14:textId="0DDEF94C" w:rsidR="00CC16DF" w:rsidRPr="00D5477A" w:rsidRDefault="00CC16DF" w:rsidP="00CC16DF">
            <w:pPr>
              <w:pStyle w:val="Sarakstarindkopa"/>
              <w:tabs>
                <w:tab w:val="left" w:pos="346"/>
              </w:tabs>
              <w:ind w:left="68"/>
              <w:rPr>
                <w:lang w:val="lv-LV"/>
              </w:rPr>
            </w:pPr>
            <w:r>
              <w:rPr>
                <w:lang w:val="lv-LV"/>
              </w:rPr>
              <w:t>Komplektā iekļauti vismaz 18 dažāda izmēra, cilindriski, sašķiroti, alumīnija-niķeļa-kobalta sakausējuma stienīši šķīdumu maisīšanai ar magnētisko maisītāju.</w:t>
            </w:r>
            <w:r w:rsidRPr="00D5477A">
              <w:rPr>
                <w:lang w:val="lv-LV"/>
              </w:rPr>
              <w:t xml:space="preserve"> </w:t>
            </w:r>
            <w:r w:rsidRPr="00D5477A">
              <w:rPr>
                <w:i/>
                <w:iCs/>
                <w:color w:val="000000"/>
                <w:kern w:val="2"/>
                <w:lang w:val="lv-LV"/>
                <w14:ligatures w14:val="standardContextual"/>
              </w:rPr>
              <w:t xml:space="preserve">Carl </w:t>
            </w:r>
            <w:proofErr w:type="spellStart"/>
            <w:r w:rsidRPr="00D5477A">
              <w:rPr>
                <w:i/>
                <w:iCs/>
                <w:color w:val="000000"/>
                <w:kern w:val="2"/>
                <w:lang w:val="lv-LV"/>
                <w14:ligatures w14:val="standardContextual"/>
              </w:rPr>
              <w:t>Roth</w:t>
            </w:r>
            <w:proofErr w:type="spellEnd"/>
            <w:r w:rsidRPr="00D5477A">
              <w:rPr>
                <w:color w:val="000000"/>
                <w:kern w:val="2"/>
                <w:lang w:val="lv-LV"/>
                <w14:ligatures w14:val="standardContextual"/>
              </w:rPr>
              <w:t xml:space="preserve"> kataloga numurs</w:t>
            </w:r>
            <w:r w:rsidRPr="00D5477A">
              <w:rPr>
                <w:lang w:val="lv-LV"/>
              </w:rPr>
              <w:t xml:space="preserve"> X171.1</w:t>
            </w:r>
            <w:r>
              <w:rPr>
                <w:lang w:val="lv-LV"/>
              </w:rPr>
              <w:t xml:space="preserve"> vai ekvivalents magnētisko stienīšu komplekts.</w:t>
            </w:r>
          </w:p>
        </w:tc>
        <w:tc>
          <w:tcPr>
            <w:tcW w:w="4536" w:type="dxa"/>
            <w:shd w:val="clear" w:color="auto" w:fill="auto"/>
          </w:tcPr>
          <w:p w14:paraId="5F1DEACE" w14:textId="3FA6521C" w:rsidR="00CC16DF" w:rsidRPr="00D5477A" w:rsidRDefault="00526DDC" w:rsidP="00CC16DF">
            <w:pPr>
              <w:rPr>
                <w:lang w:val="lv-LV"/>
              </w:rPr>
            </w:pPr>
            <w:r w:rsidRPr="00D5477A">
              <w:rPr>
                <w:lang w:val="lv-LV"/>
              </w:rPr>
              <w:t>Magnētisko stienīšu komplekts</w:t>
            </w:r>
            <w:r>
              <w:rPr>
                <w:lang w:val="lv-LV"/>
              </w:rPr>
              <w:t>, komplektā iekļauti 18 dažāda izmēra, cilindriski, sašķiroti, alumīnija-niķeļa-kobalta sakausējuma stienīši šķīdumu maisīšanai ar magnētisko maisītāju.</w:t>
            </w:r>
            <w:r w:rsidRPr="00D5477A">
              <w:rPr>
                <w:lang w:val="lv-LV"/>
              </w:rPr>
              <w:t xml:space="preserve"> </w:t>
            </w:r>
            <w:hyperlink r:id="rId20" w:history="1">
              <w:r w:rsidRPr="00526DDC">
                <w:rPr>
                  <w:rStyle w:val="Hipersaite"/>
                  <w:i/>
                  <w:iCs/>
                  <w:kern w:val="2"/>
                  <w:lang w:val="lv-LV"/>
                  <w14:ligatures w14:val="standardContextual"/>
                </w:rPr>
                <w:t xml:space="preserve">Carl </w:t>
              </w:r>
              <w:proofErr w:type="spellStart"/>
              <w:r w:rsidRPr="00526DDC">
                <w:rPr>
                  <w:rStyle w:val="Hipersaite"/>
                  <w:i/>
                  <w:iCs/>
                  <w:kern w:val="2"/>
                  <w:lang w:val="lv-LV"/>
                  <w14:ligatures w14:val="standardContextual"/>
                </w:rPr>
                <w:t>Roth</w:t>
              </w:r>
              <w:proofErr w:type="spellEnd"/>
              <w:r w:rsidRPr="00526DDC">
                <w:rPr>
                  <w:rStyle w:val="Hipersaite"/>
                  <w:kern w:val="2"/>
                  <w:lang w:val="lv-LV"/>
                  <w14:ligatures w14:val="standardContextual"/>
                </w:rPr>
                <w:t xml:space="preserve"> kataloga numurs</w:t>
              </w:r>
              <w:r w:rsidRPr="00526DDC">
                <w:rPr>
                  <w:rStyle w:val="Hipersaite"/>
                  <w:lang w:val="lv-LV"/>
                </w:rPr>
                <w:t xml:space="preserve"> X171.1</w:t>
              </w:r>
            </w:hyperlink>
          </w:p>
        </w:tc>
      </w:tr>
      <w:tr w:rsidR="00CC16DF" w:rsidRPr="004452DD" w14:paraId="4B8D8FDB" w14:textId="77777777" w:rsidTr="004452DD">
        <w:tc>
          <w:tcPr>
            <w:tcW w:w="562" w:type="dxa"/>
            <w:shd w:val="clear" w:color="auto" w:fill="auto"/>
          </w:tcPr>
          <w:p w14:paraId="122D725A" w14:textId="30A74B30" w:rsidR="00CC16DF" w:rsidRPr="00D5477A" w:rsidRDefault="00CC16DF" w:rsidP="00CC16DF">
            <w:pPr>
              <w:jc w:val="center"/>
              <w:rPr>
                <w:lang w:val="lv-LV"/>
              </w:rPr>
            </w:pPr>
          </w:p>
        </w:tc>
        <w:tc>
          <w:tcPr>
            <w:tcW w:w="2268" w:type="dxa"/>
            <w:shd w:val="clear" w:color="auto" w:fill="auto"/>
          </w:tcPr>
          <w:p w14:paraId="74889B5E" w14:textId="6A596126" w:rsidR="00CC16DF" w:rsidRPr="00D5477A" w:rsidRDefault="00CC16DF" w:rsidP="00CC16DF">
            <w:pPr>
              <w:pStyle w:val="Pamatteksts"/>
              <w:ind w:left="27"/>
              <w:jc w:val="left"/>
              <w:rPr>
                <w:sz w:val="24"/>
                <w:szCs w:val="24"/>
                <w:lang w:val="lv-LV"/>
              </w:rPr>
            </w:pPr>
            <w:r w:rsidRPr="00D5477A">
              <w:rPr>
                <w:sz w:val="24"/>
                <w:szCs w:val="24"/>
                <w:lang w:val="lv-LV"/>
              </w:rPr>
              <w:t xml:space="preserve">Piegāde </w:t>
            </w:r>
          </w:p>
        </w:tc>
        <w:tc>
          <w:tcPr>
            <w:tcW w:w="1701" w:type="dxa"/>
          </w:tcPr>
          <w:p w14:paraId="5642AAEA" w14:textId="77777777" w:rsidR="00CC16DF" w:rsidRPr="00D5477A" w:rsidRDefault="00CC16DF" w:rsidP="00CC16DF">
            <w:pPr>
              <w:tabs>
                <w:tab w:val="left" w:pos="320"/>
              </w:tabs>
              <w:ind w:left="37"/>
              <w:rPr>
                <w:lang w:val="lv-LV"/>
              </w:rPr>
            </w:pPr>
          </w:p>
        </w:tc>
        <w:tc>
          <w:tcPr>
            <w:tcW w:w="5245" w:type="dxa"/>
            <w:shd w:val="clear" w:color="auto" w:fill="auto"/>
          </w:tcPr>
          <w:p w14:paraId="5AED7DAF" w14:textId="58DF1E52" w:rsidR="00CC16DF" w:rsidRPr="00BD2618" w:rsidRDefault="00CC16DF" w:rsidP="00CC16DF">
            <w:pPr>
              <w:tabs>
                <w:tab w:val="left" w:pos="320"/>
              </w:tabs>
              <w:ind w:left="37"/>
              <w:rPr>
                <w:b/>
                <w:bCs/>
                <w:lang w:val="lv-LV"/>
              </w:rPr>
            </w:pPr>
            <w:r w:rsidRPr="00D5477A">
              <w:rPr>
                <w:lang w:val="lv-LV"/>
              </w:rPr>
              <w:t xml:space="preserve">Piegādātājs nodrošina materiālu  piegādi </w:t>
            </w:r>
            <w:r w:rsidRPr="00BD2618">
              <w:rPr>
                <w:b/>
                <w:bCs/>
                <w:lang w:val="lv-LV"/>
              </w:rPr>
              <w:t xml:space="preserve">ne vēlāk kā </w:t>
            </w:r>
            <w:r w:rsidR="00BD2618" w:rsidRPr="00BD2618">
              <w:rPr>
                <w:b/>
                <w:bCs/>
                <w:lang w:val="lv-LV"/>
              </w:rPr>
              <w:t>4</w:t>
            </w:r>
            <w:r w:rsidRPr="00BD2618">
              <w:rPr>
                <w:b/>
                <w:bCs/>
                <w:lang w:val="lv-LV"/>
              </w:rPr>
              <w:t xml:space="preserve"> nedēļu laikā.</w:t>
            </w:r>
          </w:p>
          <w:p w14:paraId="37BD6517" w14:textId="173A3492" w:rsidR="00CC16DF" w:rsidRPr="00D5477A" w:rsidRDefault="00CC16DF" w:rsidP="00CC16DF">
            <w:pPr>
              <w:tabs>
                <w:tab w:val="left" w:pos="320"/>
              </w:tabs>
              <w:ind w:left="37"/>
              <w:rPr>
                <w:lang w:val="lv-LV"/>
              </w:rPr>
            </w:pPr>
          </w:p>
        </w:tc>
        <w:tc>
          <w:tcPr>
            <w:tcW w:w="4536" w:type="dxa"/>
            <w:shd w:val="clear" w:color="auto" w:fill="auto"/>
          </w:tcPr>
          <w:p w14:paraId="77DBEFDB" w14:textId="1C69DE51" w:rsidR="00CC16DF" w:rsidRPr="00D5477A" w:rsidRDefault="00EC1062" w:rsidP="00CC16DF">
            <w:pPr>
              <w:rPr>
                <w:lang w:val="lv-LV"/>
              </w:rPr>
            </w:pPr>
            <w:r>
              <w:rPr>
                <w:lang w:val="lv-LV"/>
              </w:rPr>
              <w:t xml:space="preserve">Piegāde tiks nodrošināta </w:t>
            </w:r>
            <w:r w:rsidRPr="00EC1062">
              <w:rPr>
                <w:lang w:val="lv-LV"/>
              </w:rPr>
              <w:t>ne vēlāk kā 4 nedēļu laikā.</w:t>
            </w:r>
          </w:p>
        </w:tc>
      </w:tr>
    </w:tbl>
    <w:p w14:paraId="161C67EA" w14:textId="77777777" w:rsidR="000F4AFE" w:rsidRPr="009C1600" w:rsidRDefault="000F4AFE" w:rsidP="000F4AFE">
      <w:pPr>
        <w:pStyle w:val="Pamatteksts"/>
        <w:jc w:val="both"/>
        <w:rPr>
          <w:sz w:val="22"/>
          <w:szCs w:val="22"/>
          <w:highlight w:val="lightGray"/>
          <w:lang w:val="lv-LV"/>
        </w:rPr>
      </w:pPr>
    </w:p>
    <w:p w14:paraId="5ACB3BC5" w14:textId="6309E05F" w:rsidR="000F4AFE" w:rsidRPr="00274439" w:rsidRDefault="000F4AFE" w:rsidP="000F4AFE">
      <w:pPr>
        <w:ind w:left="360"/>
        <w:jc w:val="both"/>
        <w:rPr>
          <w:lang w:val="lv-LV"/>
        </w:rPr>
      </w:pPr>
      <w:r w:rsidRPr="009C1600">
        <w:rPr>
          <w:lang w:val="lv-LV"/>
        </w:rPr>
        <w:t xml:space="preserve">* - </w:t>
      </w:r>
      <w:r w:rsidRPr="00274439">
        <w:rPr>
          <w:lang w:val="lv-LV"/>
        </w:rPr>
        <w:t>pretendentam piedāvājum</w:t>
      </w:r>
      <w:r w:rsidR="003474E3" w:rsidRPr="00274439">
        <w:rPr>
          <w:lang w:val="lv-LV"/>
        </w:rPr>
        <w:t>ā</w:t>
      </w:r>
      <w:r w:rsidRPr="00274439">
        <w:rPr>
          <w:lang w:val="lv-LV"/>
        </w:rPr>
        <w:t xml:space="preserve"> jānorāda </w:t>
      </w:r>
      <w:r w:rsidR="003474E3" w:rsidRPr="00274439">
        <w:rPr>
          <w:lang w:val="lv-LV"/>
        </w:rPr>
        <w:t>vienību skaits komplektā</w:t>
      </w:r>
      <w:r w:rsidR="002B1CA8" w:rsidRPr="00274439">
        <w:rPr>
          <w:lang w:val="lv-LV"/>
        </w:rPr>
        <w:t>.</w:t>
      </w:r>
    </w:p>
    <w:p w14:paraId="46F34F79" w14:textId="77777777" w:rsidR="00BD2618" w:rsidRPr="000E5D76" w:rsidRDefault="00BD2618" w:rsidP="00BD2618">
      <w:pPr>
        <w:rPr>
          <w:b/>
          <w:bCs/>
          <w:i/>
          <w:iCs/>
          <w:sz w:val="20"/>
          <w:szCs w:val="20"/>
          <w:u w:val="single"/>
          <w:lang w:val="lv-LV"/>
        </w:rPr>
      </w:pPr>
      <w:r>
        <w:rPr>
          <w:lang w:val="lv-LV"/>
        </w:rPr>
        <w:t xml:space="preserve">      </w:t>
      </w:r>
      <w:bookmarkStart w:id="1" w:name="_Hlk182304918"/>
      <w:r>
        <w:rPr>
          <w:lang w:val="lv-LV"/>
        </w:rPr>
        <w:t xml:space="preserve">*- </w:t>
      </w:r>
      <w:r w:rsidRPr="000251BA">
        <w:rPr>
          <w:b/>
          <w:bCs/>
          <w:sz w:val="20"/>
          <w:szCs w:val="20"/>
          <w:lang w:val="lv-LV"/>
        </w:rPr>
        <w:t>pirms prasības</w:t>
      </w:r>
      <w:r>
        <w:rPr>
          <w:b/>
          <w:bCs/>
          <w:sz w:val="20"/>
          <w:szCs w:val="20"/>
          <w:lang w:val="lv-LV"/>
        </w:rPr>
        <w:t xml:space="preserve"> par piegādi</w:t>
      </w:r>
      <w:r w:rsidRPr="000251BA">
        <w:rPr>
          <w:b/>
          <w:bCs/>
          <w:sz w:val="20"/>
          <w:szCs w:val="20"/>
          <w:lang w:val="lv-LV"/>
        </w:rPr>
        <w:t xml:space="preserve"> apstiprināšanas </w:t>
      </w:r>
      <w:r>
        <w:rPr>
          <w:b/>
          <w:bCs/>
          <w:sz w:val="20"/>
          <w:szCs w:val="20"/>
          <w:lang w:val="lv-LV"/>
        </w:rPr>
        <w:t>pretendentam jā</w:t>
      </w:r>
      <w:r w:rsidRPr="000251BA">
        <w:rPr>
          <w:b/>
          <w:bCs/>
          <w:sz w:val="20"/>
          <w:szCs w:val="20"/>
          <w:lang w:val="lv-LV"/>
        </w:rPr>
        <w:t xml:space="preserve">pārliecinās pie ražotāja, vai piegāde būs līdz 2024. gada beigām, par </w:t>
      </w:r>
      <w:r w:rsidRPr="000E5D76">
        <w:rPr>
          <w:b/>
          <w:bCs/>
          <w:i/>
          <w:iCs/>
          <w:sz w:val="20"/>
          <w:szCs w:val="20"/>
          <w:u w:val="single"/>
          <w:lang w:val="lv-LV"/>
        </w:rPr>
        <w:t xml:space="preserve">to pievienojot </w:t>
      </w:r>
      <w:r>
        <w:rPr>
          <w:b/>
          <w:bCs/>
          <w:i/>
          <w:iCs/>
          <w:sz w:val="20"/>
          <w:szCs w:val="20"/>
          <w:u w:val="single"/>
          <w:lang w:val="lv-LV"/>
        </w:rPr>
        <w:t xml:space="preserve">rakstisku </w:t>
      </w:r>
      <w:r w:rsidRPr="000E5D76">
        <w:rPr>
          <w:b/>
          <w:bCs/>
          <w:i/>
          <w:iCs/>
          <w:sz w:val="20"/>
          <w:szCs w:val="20"/>
          <w:u w:val="single"/>
          <w:lang w:val="lv-LV"/>
        </w:rPr>
        <w:t xml:space="preserve">ražotāja </w:t>
      </w:r>
    </w:p>
    <w:p w14:paraId="7F3CBAEE" w14:textId="77777777" w:rsidR="00BD2618" w:rsidRPr="00274439" w:rsidRDefault="00BD2618" w:rsidP="00BD2618">
      <w:pPr>
        <w:ind w:left="360"/>
        <w:jc w:val="both"/>
        <w:rPr>
          <w:lang w:val="lv-LV"/>
        </w:rPr>
      </w:pPr>
      <w:r>
        <w:rPr>
          <w:b/>
          <w:bCs/>
          <w:i/>
          <w:iCs/>
          <w:sz w:val="20"/>
          <w:szCs w:val="20"/>
          <w:u w:val="single"/>
          <w:lang w:val="lv-LV"/>
        </w:rPr>
        <w:t>a</w:t>
      </w:r>
      <w:r w:rsidRPr="000E5D76">
        <w:rPr>
          <w:b/>
          <w:bCs/>
          <w:i/>
          <w:iCs/>
          <w:sz w:val="20"/>
          <w:szCs w:val="20"/>
          <w:u w:val="single"/>
          <w:lang w:val="lv-LV"/>
        </w:rPr>
        <w:t>pliecinājumu</w:t>
      </w:r>
      <w:r>
        <w:rPr>
          <w:b/>
          <w:bCs/>
          <w:sz w:val="20"/>
          <w:szCs w:val="20"/>
          <w:lang w:val="lv-LV"/>
        </w:rPr>
        <w:t>.</w:t>
      </w:r>
    </w:p>
    <w:bookmarkEnd w:id="1"/>
    <w:p w14:paraId="41C0E482" w14:textId="77777777" w:rsidR="000F4AFE" w:rsidRPr="00274439" w:rsidRDefault="000F4AFE" w:rsidP="000F4AFE">
      <w:pPr>
        <w:ind w:left="360"/>
        <w:jc w:val="both"/>
        <w:rPr>
          <w:lang w:val="lv-LV"/>
        </w:rPr>
      </w:pPr>
    </w:p>
    <w:p w14:paraId="200B374E" w14:textId="77777777" w:rsidR="000F4AFE" w:rsidRPr="009C1600" w:rsidRDefault="000F4AFE" w:rsidP="000F5317">
      <w:pPr>
        <w:jc w:val="both"/>
        <w:rPr>
          <w:spacing w:val="-2"/>
          <w:lang w:val="lv-LV"/>
        </w:rPr>
      </w:pPr>
      <w:r w:rsidRPr="00274439">
        <w:rPr>
          <w:spacing w:val="-2"/>
          <w:lang w:val="lv-LV"/>
        </w:rPr>
        <w:t xml:space="preserve">Piedāvājums tiks uzskatīts par prasībām atbilstošu, ja iesniegtās specifikācijas ir pamatotas ar ražotāja mājaslapā pieejamu tehnisko informāciju, ražotāja izdotu </w:t>
      </w:r>
      <w:r w:rsidR="000810F3" w:rsidRPr="00274439">
        <w:rPr>
          <w:spacing w:val="-2"/>
          <w:lang w:val="lv-LV"/>
        </w:rPr>
        <w:t xml:space="preserve">drukātu </w:t>
      </w:r>
      <w:r w:rsidRPr="00274439">
        <w:rPr>
          <w:spacing w:val="-2"/>
          <w:lang w:val="lv-LV"/>
        </w:rPr>
        <w:t>tehnisko</w:t>
      </w:r>
      <w:r w:rsidR="000810F3" w:rsidRPr="00274439">
        <w:rPr>
          <w:spacing w:val="-2"/>
          <w:lang w:val="lv-LV"/>
        </w:rPr>
        <w:t xml:space="preserve"> </w:t>
      </w:r>
      <w:r w:rsidRPr="00274439">
        <w:rPr>
          <w:spacing w:val="-2"/>
          <w:lang w:val="lv-LV"/>
        </w:rPr>
        <w:t>informāciju vai ražotāja apliecinātu dokumentāciju.</w:t>
      </w:r>
    </w:p>
    <w:sectPr w:rsidR="000F4AFE" w:rsidRPr="009C1600" w:rsidSect="00EF12D1">
      <w:pgSz w:w="16838" w:h="11906" w:orient="landscape" w:code="9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638FA7" w14:textId="77777777" w:rsidR="00BA1A3F" w:rsidRDefault="00BA1A3F">
      <w:r>
        <w:separator/>
      </w:r>
    </w:p>
  </w:endnote>
  <w:endnote w:type="continuationSeparator" w:id="0">
    <w:p w14:paraId="0B44B5E7" w14:textId="77777777" w:rsidR="00BA1A3F" w:rsidRDefault="00BA1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2571A9" w14:textId="77777777" w:rsidR="00BA1A3F" w:rsidRDefault="00BA1A3F">
      <w:r>
        <w:separator/>
      </w:r>
    </w:p>
  </w:footnote>
  <w:footnote w:type="continuationSeparator" w:id="0">
    <w:p w14:paraId="2B4DA857" w14:textId="77777777" w:rsidR="00BA1A3F" w:rsidRDefault="00BA1A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27FC4"/>
    <w:multiLevelType w:val="hybridMultilevel"/>
    <w:tmpl w:val="C09C9A9E"/>
    <w:lvl w:ilvl="0" w:tplc="CD8299C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C869C9"/>
    <w:multiLevelType w:val="hybridMultilevel"/>
    <w:tmpl w:val="28A481A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432CCA"/>
    <w:multiLevelType w:val="hybridMultilevel"/>
    <w:tmpl w:val="70CE2DA2"/>
    <w:lvl w:ilvl="0" w:tplc="9A8C699E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4A496A"/>
    <w:multiLevelType w:val="hybridMultilevel"/>
    <w:tmpl w:val="B40228EC"/>
    <w:lvl w:ilvl="0" w:tplc="CE30B412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1249B5"/>
    <w:multiLevelType w:val="hybridMultilevel"/>
    <w:tmpl w:val="9C20E9F8"/>
    <w:lvl w:ilvl="0" w:tplc="04090005">
      <w:start w:val="1"/>
      <w:numFmt w:val="bullet"/>
      <w:lvlText w:val=""/>
      <w:lvlJc w:val="left"/>
      <w:pPr>
        <w:ind w:left="77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7A5855F1"/>
    <w:multiLevelType w:val="hybridMultilevel"/>
    <w:tmpl w:val="1812D8D4"/>
    <w:lvl w:ilvl="0" w:tplc="0C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2479686">
    <w:abstractNumId w:val="2"/>
  </w:num>
  <w:num w:numId="2" w16cid:durableId="371543771">
    <w:abstractNumId w:val="3"/>
  </w:num>
  <w:num w:numId="3" w16cid:durableId="1794903239">
    <w:abstractNumId w:val="0"/>
  </w:num>
  <w:num w:numId="4" w16cid:durableId="1236744816">
    <w:abstractNumId w:val="4"/>
  </w:num>
  <w:num w:numId="5" w16cid:durableId="1612737756">
    <w:abstractNumId w:val="4"/>
  </w:num>
  <w:num w:numId="6" w16cid:durableId="1353535923">
    <w:abstractNumId w:val="5"/>
  </w:num>
  <w:num w:numId="7" w16cid:durableId="2601881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EEB"/>
    <w:rsid w:val="00004B86"/>
    <w:rsid w:val="00004F97"/>
    <w:rsid w:val="00012169"/>
    <w:rsid w:val="00013C9A"/>
    <w:rsid w:val="0001503D"/>
    <w:rsid w:val="000158AD"/>
    <w:rsid w:val="00023878"/>
    <w:rsid w:val="00023C0F"/>
    <w:rsid w:val="00032FA9"/>
    <w:rsid w:val="000444E4"/>
    <w:rsid w:val="000462EA"/>
    <w:rsid w:val="000474DD"/>
    <w:rsid w:val="00063222"/>
    <w:rsid w:val="00071F73"/>
    <w:rsid w:val="000810F3"/>
    <w:rsid w:val="00087FC4"/>
    <w:rsid w:val="000917FF"/>
    <w:rsid w:val="00093DB9"/>
    <w:rsid w:val="00096519"/>
    <w:rsid w:val="000A0649"/>
    <w:rsid w:val="000A16C1"/>
    <w:rsid w:val="000A2615"/>
    <w:rsid w:val="000C06F3"/>
    <w:rsid w:val="000C128D"/>
    <w:rsid w:val="000C1397"/>
    <w:rsid w:val="000C36C7"/>
    <w:rsid w:val="000C5818"/>
    <w:rsid w:val="000C67A2"/>
    <w:rsid w:val="000D10EA"/>
    <w:rsid w:val="000F13B8"/>
    <w:rsid w:val="000F3D9F"/>
    <w:rsid w:val="000F4AFE"/>
    <w:rsid w:val="000F5317"/>
    <w:rsid w:val="000F7A1B"/>
    <w:rsid w:val="00103F02"/>
    <w:rsid w:val="001047EC"/>
    <w:rsid w:val="00106F38"/>
    <w:rsid w:val="0010749D"/>
    <w:rsid w:val="0011593F"/>
    <w:rsid w:val="00117FC3"/>
    <w:rsid w:val="00120024"/>
    <w:rsid w:val="00130A88"/>
    <w:rsid w:val="00131282"/>
    <w:rsid w:val="00132140"/>
    <w:rsid w:val="00135B8D"/>
    <w:rsid w:val="00136094"/>
    <w:rsid w:val="00136A89"/>
    <w:rsid w:val="00141CA1"/>
    <w:rsid w:val="00143AF7"/>
    <w:rsid w:val="00144FF5"/>
    <w:rsid w:val="00146305"/>
    <w:rsid w:val="001470E3"/>
    <w:rsid w:val="00161C57"/>
    <w:rsid w:val="00165637"/>
    <w:rsid w:val="00167B1E"/>
    <w:rsid w:val="00171869"/>
    <w:rsid w:val="0017189D"/>
    <w:rsid w:val="00181D72"/>
    <w:rsid w:val="00182E72"/>
    <w:rsid w:val="001871E1"/>
    <w:rsid w:val="00194740"/>
    <w:rsid w:val="00194A52"/>
    <w:rsid w:val="00195C6C"/>
    <w:rsid w:val="00196A94"/>
    <w:rsid w:val="001972DB"/>
    <w:rsid w:val="001A24C4"/>
    <w:rsid w:val="001A2ABF"/>
    <w:rsid w:val="001B2FFF"/>
    <w:rsid w:val="001B3EF3"/>
    <w:rsid w:val="001B67ED"/>
    <w:rsid w:val="001C3263"/>
    <w:rsid w:val="001D3606"/>
    <w:rsid w:val="001D644F"/>
    <w:rsid w:val="001D76B9"/>
    <w:rsid w:val="001E1CF0"/>
    <w:rsid w:val="001E7DB2"/>
    <w:rsid w:val="001F001A"/>
    <w:rsid w:val="001F3064"/>
    <w:rsid w:val="001F4959"/>
    <w:rsid w:val="001F6BD5"/>
    <w:rsid w:val="001F71B5"/>
    <w:rsid w:val="00200E64"/>
    <w:rsid w:val="002066F5"/>
    <w:rsid w:val="00222E39"/>
    <w:rsid w:val="002242C6"/>
    <w:rsid w:val="002252AD"/>
    <w:rsid w:val="00226D43"/>
    <w:rsid w:val="0023382A"/>
    <w:rsid w:val="002349F7"/>
    <w:rsid w:val="002434F4"/>
    <w:rsid w:val="0025248D"/>
    <w:rsid w:val="00267739"/>
    <w:rsid w:val="00274439"/>
    <w:rsid w:val="00281593"/>
    <w:rsid w:val="0028464B"/>
    <w:rsid w:val="00287BB1"/>
    <w:rsid w:val="0029037A"/>
    <w:rsid w:val="002954AC"/>
    <w:rsid w:val="002971E5"/>
    <w:rsid w:val="002A57BD"/>
    <w:rsid w:val="002A6B27"/>
    <w:rsid w:val="002B1CA8"/>
    <w:rsid w:val="002C1C66"/>
    <w:rsid w:val="002C5A09"/>
    <w:rsid w:val="002C63B9"/>
    <w:rsid w:val="002D0381"/>
    <w:rsid w:val="002D3CE3"/>
    <w:rsid w:val="002E15BA"/>
    <w:rsid w:val="002E1D01"/>
    <w:rsid w:val="002E5FDC"/>
    <w:rsid w:val="002E75B1"/>
    <w:rsid w:val="002E79C1"/>
    <w:rsid w:val="002F54FB"/>
    <w:rsid w:val="00304987"/>
    <w:rsid w:val="003061CE"/>
    <w:rsid w:val="00310F2C"/>
    <w:rsid w:val="00323CC6"/>
    <w:rsid w:val="00332F86"/>
    <w:rsid w:val="0033506F"/>
    <w:rsid w:val="003404A5"/>
    <w:rsid w:val="00346DC2"/>
    <w:rsid w:val="003474E3"/>
    <w:rsid w:val="003477AD"/>
    <w:rsid w:val="0035048C"/>
    <w:rsid w:val="00352837"/>
    <w:rsid w:val="003579E9"/>
    <w:rsid w:val="00364787"/>
    <w:rsid w:val="00370E23"/>
    <w:rsid w:val="00373F3F"/>
    <w:rsid w:val="003761E6"/>
    <w:rsid w:val="00380A49"/>
    <w:rsid w:val="003903CF"/>
    <w:rsid w:val="003B27A1"/>
    <w:rsid w:val="003B5344"/>
    <w:rsid w:val="003C6F42"/>
    <w:rsid w:val="003F013E"/>
    <w:rsid w:val="003F0C64"/>
    <w:rsid w:val="003F42B9"/>
    <w:rsid w:val="00406DEE"/>
    <w:rsid w:val="00410FAF"/>
    <w:rsid w:val="00414574"/>
    <w:rsid w:val="00415A4A"/>
    <w:rsid w:val="00417D7C"/>
    <w:rsid w:val="00422574"/>
    <w:rsid w:val="0042566A"/>
    <w:rsid w:val="0042658B"/>
    <w:rsid w:val="00426860"/>
    <w:rsid w:val="0043356B"/>
    <w:rsid w:val="00436B2B"/>
    <w:rsid w:val="00437730"/>
    <w:rsid w:val="00443535"/>
    <w:rsid w:val="004452DD"/>
    <w:rsid w:val="004479D7"/>
    <w:rsid w:val="00466756"/>
    <w:rsid w:val="00466D7A"/>
    <w:rsid w:val="00467ADE"/>
    <w:rsid w:val="00467BDE"/>
    <w:rsid w:val="004733DC"/>
    <w:rsid w:val="0047351E"/>
    <w:rsid w:val="004749F9"/>
    <w:rsid w:val="00476DB9"/>
    <w:rsid w:val="00481054"/>
    <w:rsid w:val="004821B2"/>
    <w:rsid w:val="0048577E"/>
    <w:rsid w:val="00491077"/>
    <w:rsid w:val="004A2DEC"/>
    <w:rsid w:val="004A3B34"/>
    <w:rsid w:val="004B0DAE"/>
    <w:rsid w:val="004B3563"/>
    <w:rsid w:val="004C0590"/>
    <w:rsid w:val="004C5D6D"/>
    <w:rsid w:val="004C6138"/>
    <w:rsid w:val="004C7325"/>
    <w:rsid w:val="004D1310"/>
    <w:rsid w:val="004D7DAB"/>
    <w:rsid w:val="004E26E3"/>
    <w:rsid w:val="004E3EE0"/>
    <w:rsid w:val="00501641"/>
    <w:rsid w:val="005021D2"/>
    <w:rsid w:val="00512994"/>
    <w:rsid w:val="00516E94"/>
    <w:rsid w:val="00524772"/>
    <w:rsid w:val="0052658C"/>
    <w:rsid w:val="00526DDC"/>
    <w:rsid w:val="00535D95"/>
    <w:rsid w:val="00563140"/>
    <w:rsid w:val="0056692E"/>
    <w:rsid w:val="00567FE9"/>
    <w:rsid w:val="005726B4"/>
    <w:rsid w:val="0057788A"/>
    <w:rsid w:val="005820DE"/>
    <w:rsid w:val="005960D2"/>
    <w:rsid w:val="00597902"/>
    <w:rsid w:val="005A0A4D"/>
    <w:rsid w:val="005A3754"/>
    <w:rsid w:val="005A5917"/>
    <w:rsid w:val="005B36F0"/>
    <w:rsid w:val="005D056A"/>
    <w:rsid w:val="005D551B"/>
    <w:rsid w:val="005D59CE"/>
    <w:rsid w:val="005E0AF0"/>
    <w:rsid w:val="005E4E62"/>
    <w:rsid w:val="005F020B"/>
    <w:rsid w:val="005F19EA"/>
    <w:rsid w:val="005F2DFE"/>
    <w:rsid w:val="005F2F0D"/>
    <w:rsid w:val="005F43C2"/>
    <w:rsid w:val="00600163"/>
    <w:rsid w:val="00602D93"/>
    <w:rsid w:val="00611AAF"/>
    <w:rsid w:val="00612F2E"/>
    <w:rsid w:val="006268B7"/>
    <w:rsid w:val="00627C11"/>
    <w:rsid w:val="00630A4C"/>
    <w:rsid w:val="006314DB"/>
    <w:rsid w:val="00632D2E"/>
    <w:rsid w:val="00635C69"/>
    <w:rsid w:val="00643B56"/>
    <w:rsid w:val="0064436A"/>
    <w:rsid w:val="00651694"/>
    <w:rsid w:val="00653C1B"/>
    <w:rsid w:val="00653E03"/>
    <w:rsid w:val="00661118"/>
    <w:rsid w:val="00667A77"/>
    <w:rsid w:val="006716A5"/>
    <w:rsid w:val="00671823"/>
    <w:rsid w:val="00671ABA"/>
    <w:rsid w:val="0067233E"/>
    <w:rsid w:val="00672387"/>
    <w:rsid w:val="0068514D"/>
    <w:rsid w:val="00696829"/>
    <w:rsid w:val="006B58CB"/>
    <w:rsid w:val="006D081D"/>
    <w:rsid w:val="006D1924"/>
    <w:rsid w:val="006E0262"/>
    <w:rsid w:val="006F2013"/>
    <w:rsid w:val="006F73BC"/>
    <w:rsid w:val="007067BB"/>
    <w:rsid w:val="00707ACE"/>
    <w:rsid w:val="00713236"/>
    <w:rsid w:val="007133F5"/>
    <w:rsid w:val="007146D0"/>
    <w:rsid w:val="00715EA3"/>
    <w:rsid w:val="00723905"/>
    <w:rsid w:val="00731407"/>
    <w:rsid w:val="00742DAC"/>
    <w:rsid w:val="00747531"/>
    <w:rsid w:val="00757621"/>
    <w:rsid w:val="0075778A"/>
    <w:rsid w:val="00760FB9"/>
    <w:rsid w:val="007614AA"/>
    <w:rsid w:val="0077467D"/>
    <w:rsid w:val="00775F3A"/>
    <w:rsid w:val="00777F9E"/>
    <w:rsid w:val="00781021"/>
    <w:rsid w:val="0078141A"/>
    <w:rsid w:val="00781D20"/>
    <w:rsid w:val="00781EA7"/>
    <w:rsid w:val="00786929"/>
    <w:rsid w:val="00794B32"/>
    <w:rsid w:val="00794C42"/>
    <w:rsid w:val="007A6EDA"/>
    <w:rsid w:val="007A79D5"/>
    <w:rsid w:val="007B3E1D"/>
    <w:rsid w:val="007B42C2"/>
    <w:rsid w:val="007B6569"/>
    <w:rsid w:val="007C45B6"/>
    <w:rsid w:val="007C6965"/>
    <w:rsid w:val="007D5626"/>
    <w:rsid w:val="007D58C2"/>
    <w:rsid w:val="007D736D"/>
    <w:rsid w:val="007F1519"/>
    <w:rsid w:val="007F3AB4"/>
    <w:rsid w:val="007F58E2"/>
    <w:rsid w:val="00800BDF"/>
    <w:rsid w:val="008011F5"/>
    <w:rsid w:val="0080372D"/>
    <w:rsid w:val="00804092"/>
    <w:rsid w:val="00805C38"/>
    <w:rsid w:val="00844DC0"/>
    <w:rsid w:val="00844EF0"/>
    <w:rsid w:val="00845D82"/>
    <w:rsid w:val="00851CEF"/>
    <w:rsid w:val="0086034D"/>
    <w:rsid w:val="00861B44"/>
    <w:rsid w:val="008709F6"/>
    <w:rsid w:val="00871965"/>
    <w:rsid w:val="00881736"/>
    <w:rsid w:val="008906B0"/>
    <w:rsid w:val="008A0000"/>
    <w:rsid w:val="008A05B1"/>
    <w:rsid w:val="008A3C61"/>
    <w:rsid w:val="008B71B1"/>
    <w:rsid w:val="008B7376"/>
    <w:rsid w:val="008C0789"/>
    <w:rsid w:val="008C17B0"/>
    <w:rsid w:val="008E0484"/>
    <w:rsid w:val="008E2E03"/>
    <w:rsid w:val="008E42AF"/>
    <w:rsid w:val="008E585D"/>
    <w:rsid w:val="00900D7D"/>
    <w:rsid w:val="0090657B"/>
    <w:rsid w:val="00911AE7"/>
    <w:rsid w:val="009209C3"/>
    <w:rsid w:val="0092666F"/>
    <w:rsid w:val="00931B94"/>
    <w:rsid w:val="00931C55"/>
    <w:rsid w:val="00934B60"/>
    <w:rsid w:val="009456C3"/>
    <w:rsid w:val="009475D9"/>
    <w:rsid w:val="00952B69"/>
    <w:rsid w:val="00954794"/>
    <w:rsid w:val="00960A6D"/>
    <w:rsid w:val="009814F2"/>
    <w:rsid w:val="00983DA3"/>
    <w:rsid w:val="009A176A"/>
    <w:rsid w:val="009A4CA4"/>
    <w:rsid w:val="009A5656"/>
    <w:rsid w:val="009B0731"/>
    <w:rsid w:val="009B119C"/>
    <w:rsid w:val="009B41A5"/>
    <w:rsid w:val="009B77CE"/>
    <w:rsid w:val="009C1600"/>
    <w:rsid w:val="009C3D5A"/>
    <w:rsid w:val="009E23D3"/>
    <w:rsid w:val="009E426C"/>
    <w:rsid w:val="009E78C2"/>
    <w:rsid w:val="009F0F05"/>
    <w:rsid w:val="009F21A7"/>
    <w:rsid w:val="009F32A3"/>
    <w:rsid w:val="00A04C0D"/>
    <w:rsid w:val="00A10FCB"/>
    <w:rsid w:val="00A339DA"/>
    <w:rsid w:val="00A34223"/>
    <w:rsid w:val="00A41107"/>
    <w:rsid w:val="00A43947"/>
    <w:rsid w:val="00A622D9"/>
    <w:rsid w:val="00A66465"/>
    <w:rsid w:val="00A769DF"/>
    <w:rsid w:val="00A8602F"/>
    <w:rsid w:val="00A90483"/>
    <w:rsid w:val="00AA0068"/>
    <w:rsid w:val="00AA20A2"/>
    <w:rsid w:val="00AA21BC"/>
    <w:rsid w:val="00AB3FC6"/>
    <w:rsid w:val="00AB5480"/>
    <w:rsid w:val="00AB707A"/>
    <w:rsid w:val="00AD4E48"/>
    <w:rsid w:val="00AD7C8C"/>
    <w:rsid w:val="00AE4720"/>
    <w:rsid w:val="00AF1FEA"/>
    <w:rsid w:val="00AF212D"/>
    <w:rsid w:val="00AF4EA0"/>
    <w:rsid w:val="00AF61F6"/>
    <w:rsid w:val="00B00A68"/>
    <w:rsid w:val="00B00E5B"/>
    <w:rsid w:val="00B03981"/>
    <w:rsid w:val="00B03DE4"/>
    <w:rsid w:val="00B03FB4"/>
    <w:rsid w:val="00B05C6F"/>
    <w:rsid w:val="00B110AD"/>
    <w:rsid w:val="00B200E3"/>
    <w:rsid w:val="00B254FF"/>
    <w:rsid w:val="00B33D8C"/>
    <w:rsid w:val="00B370BF"/>
    <w:rsid w:val="00B40820"/>
    <w:rsid w:val="00B40995"/>
    <w:rsid w:val="00B41751"/>
    <w:rsid w:val="00B41E00"/>
    <w:rsid w:val="00B43294"/>
    <w:rsid w:val="00B4787C"/>
    <w:rsid w:val="00B52673"/>
    <w:rsid w:val="00B571D2"/>
    <w:rsid w:val="00B60D6C"/>
    <w:rsid w:val="00B63968"/>
    <w:rsid w:val="00B659BB"/>
    <w:rsid w:val="00B67871"/>
    <w:rsid w:val="00B72405"/>
    <w:rsid w:val="00B73B7C"/>
    <w:rsid w:val="00B7744F"/>
    <w:rsid w:val="00B9109F"/>
    <w:rsid w:val="00BA0183"/>
    <w:rsid w:val="00BA14A1"/>
    <w:rsid w:val="00BA1A3F"/>
    <w:rsid w:val="00BA2DAD"/>
    <w:rsid w:val="00BA5F93"/>
    <w:rsid w:val="00BB0022"/>
    <w:rsid w:val="00BB2E09"/>
    <w:rsid w:val="00BC0841"/>
    <w:rsid w:val="00BC1D72"/>
    <w:rsid w:val="00BC5935"/>
    <w:rsid w:val="00BD2618"/>
    <w:rsid w:val="00BD308A"/>
    <w:rsid w:val="00BD7D91"/>
    <w:rsid w:val="00BE0602"/>
    <w:rsid w:val="00BF0F54"/>
    <w:rsid w:val="00BF2CF5"/>
    <w:rsid w:val="00C00864"/>
    <w:rsid w:val="00C020DA"/>
    <w:rsid w:val="00C04FEA"/>
    <w:rsid w:val="00C13C0C"/>
    <w:rsid w:val="00C14145"/>
    <w:rsid w:val="00C224C8"/>
    <w:rsid w:val="00C23135"/>
    <w:rsid w:val="00C2754E"/>
    <w:rsid w:val="00C33E62"/>
    <w:rsid w:val="00C352CC"/>
    <w:rsid w:val="00C36AC9"/>
    <w:rsid w:val="00C467D4"/>
    <w:rsid w:val="00C46C9E"/>
    <w:rsid w:val="00C46DF9"/>
    <w:rsid w:val="00C50089"/>
    <w:rsid w:val="00C54E44"/>
    <w:rsid w:val="00C55B3F"/>
    <w:rsid w:val="00C61830"/>
    <w:rsid w:val="00C708E2"/>
    <w:rsid w:val="00C77AB5"/>
    <w:rsid w:val="00C90BBC"/>
    <w:rsid w:val="00C91FA3"/>
    <w:rsid w:val="00CA1DC2"/>
    <w:rsid w:val="00CA3D97"/>
    <w:rsid w:val="00CC16DF"/>
    <w:rsid w:val="00CC23D6"/>
    <w:rsid w:val="00CC7012"/>
    <w:rsid w:val="00CD088F"/>
    <w:rsid w:val="00CD12EA"/>
    <w:rsid w:val="00CD4AC1"/>
    <w:rsid w:val="00CD6C10"/>
    <w:rsid w:val="00CE4EF2"/>
    <w:rsid w:val="00D1030C"/>
    <w:rsid w:val="00D10C66"/>
    <w:rsid w:val="00D15F55"/>
    <w:rsid w:val="00D16420"/>
    <w:rsid w:val="00D2167D"/>
    <w:rsid w:val="00D27843"/>
    <w:rsid w:val="00D31AD4"/>
    <w:rsid w:val="00D370EA"/>
    <w:rsid w:val="00D43CFC"/>
    <w:rsid w:val="00D43FA5"/>
    <w:rsid w:val="00D47A89"/>
    <w:rsid w:val="00D50A92"/>
    <w:rsid w:val="00D53EBC"/>
    <w:rsid w:val="00D5477A"/>
    <w:rsid w:val="00D56DDB"/>
    <w:rsid w:val="00D60B5F"/>
    <w:rsid w:val="00D67D19"/>
    <w:rsid w:val="00D764A0"/>
    <w:rsid w:val="00D81255"/>
    <w:rsid w:val="00D81415"/>
    <w:rsid w:val="00D83FBD"/>
    <w:rsid w:val="00D91440"/>
    <w:rsid w:val="00D96AC8"/>
    <w:rsid w:val="00DA0863"/>
    <w:rsid w:val="00DA4B84"/>
    <w:rsid w:val="00DA6920"/>
    <w:rsid w:val="00DB0BBE"/>
    <w:rsid w:val="00DB4EEB"/>
    <w:rsid w:val="00DB560C"/>
    <w:rsid w:val="00DC05BE"/>
    <w:rsid w:val="00DC43F7"/>
    <w:rsid w:val="00DC55FB"/>
    <w:rsid w:val="00DF4DF9"/>
    <w:rsid w:val="00E0081F"/>
    <w:rsid w:val="00E02B33"/>
    <w:rsid w:val="00E02F99"/>
    <w:rsid w:val="00E071F4"/>
    <w:rsid w:val="00E13CDC"/>
    <w:rsid w:val="00E14609"/>
    <w:rsid w:val="00E23476"/>
    <w:rsid w:val="00E26968"/>
    <w:rsid w:val="00E35EF8"/>
    <w:rsid w:val="00E45222"/>
    <w:rsid w:val="00E45560"/>
    <w:rsid w:val="00E46FE1"/>
    <w:rsid w:val="00E47187"/>
    <w:rsid w:val="00E55672"/>
    <w:rsid w:val="00E559D9"/>
    <w:rsid w:val="00E5787E"/>
    <w:rsid w:val="00E76F73"/>
    <w:rsid w:val="00E923FB"/>
    <w:rsid w:val="00EA0C8B"/>
    <w:rsid w:val="00EB0642"/>
    <w:rsid w:val="00EC1062"/>
    <w:rsid w:val="00ED2245"/>
    <w:rsid w:val="00ED2FF3"/>
    <w:rsid w:val="00EE54B5"/>
    <w:rsid w:val="00EE7D0D"/>
    <w:rsid w:val="00EF12D1"/>
    <w:rsid w:val="00EF2121"/>
    <w:rsid w:val="00F03619"/>
    <w:rsid w:val="00F07EAF"/>
    <w:rsid w:val="00F125B8"/>
    <w:rsid w:val="00F13CA6"/>
    <w:rsid w:val="00F15647"/>
    <w:rsid w:val="00F17C88"/>
    <w:rsid w:val="00F21BAF"/>
    <w:rsid w:val="00F21D42"/>
    <w:rsid w:val="00F25049"/>
    <w:rsid w:val="00F27698"/>
    <w:rsid w:val="00F27AC4"/>
    <w:rsid w:val="00F314FB"/>
    <w:rsid w:val="00F3284B"/>
    <w:rsid w:val="00F34E96"/>
    <w:rsid w:val="00F4116D"/>
    <w:rsid w:val="00F43BEC"/>
    <w:rsid w:val="00F450D0"/>
    <w:rsid w:val="00F53297"/>
    <w:rsid w:val="00F54B66"/>
    <w:rsid w:val="00F56050"/>
    <w:rsid w:val="00F56852"/>
    <w:rsid w:val="00F56DCD"/>
    <w:rsid w:val="00F74FA9"/>
    <w:rsid w:val="00F75E1E"/>
    <w:rsid w:val="00F8110C"/>
    <w:rsid w:val="00F86308"/>
    <w:rsid w:val="00F8634A"/>
    <w:rsid w:val="00F911A7"/>
    <w:rsid w:val="00FA3DCC"/>
    <w:rsid w:val="00FB72DC"/>
    <w:rsid w:val="00FC47C8"/>
    <w:rsid w:val="00FC6903"/>
    <w:rsid w:val="00FD4546"/>
    <w:rsid w:val="00FD526D"/>
    <w:rsid w:val="00FF1DAF"/>
    <w:rsid w:val="00FF46B8"/>
    <w:rsid w:val="03046787"/>
    <w:rsid w:val="03395239"/>
    <w:rsid w:val="04AABFBC"/>
    <w:rsid w:val="058E45C3"/>
    <w:rsid w:val="05F3B162"/>
    <w:rsid w:val="063C0849"/>
    <w:rsid w:val="0672D7F3"/>
    <w:rsid w:val="09E8CF42"/>
    <w:rsid w:val="0AFEA33C"/>
    <w:rsid w:val="0B485F88"/>
    <w:rsid w:val="0CE42FE9"/>
    <w:rsid w:val="0E80004A"/>
    <w:rsid w:val="100211D1"/>
    <w:rsid w:val="12F877B5"/>
    <w:rsid w:val="13F6D652"/>
    <w:rsid w:val="1482507F"/>
    <w:rsid w:val="16715355"/>
    <w:rsid w:val="17831FA2"/>
    <w:rsid w:val="18291FD8"/>
    <w:rsid w:val="193E54B9"/>
    <w:rsid w:val="1B5F1B6E"/>
    <w:rsid w:val="1D260912"/>
    <w:rsid w:val="2130AA03"/>
    <w:rsid w:val="22770134"/>
    <w:rsid w:val="2676091B"/>
    <w:rsid w:val="279A6310"/>
    <w:rsid w:val="28A7E623"/>
    <w:rsid w:val="295C6609"/>
    <w:rsid w:val="297C837C"/>
    <w:rsid w:val="29FB3389"/>
    <w:rsid w:val="2B662ECC"/>
    <w:rsid w:val="2D03ABA1"/>
    <w:rsid w:val="2D186503"/>
    <w:rsid w:val="2FC3AE2F"/>
    <w:rsid w:val="32066688"/>
    <w:rsid w:val="3387A687"/>
    <w:rsid w:val="36F6540C"/>
    <w:rsid w:val="3ADA440D"/>
    <w:rsid w:val="3BBD3ADF"/>
    <w:rsid w:val="3CA9931D"/>
    <w:rsid w:val="3E092363"/>
    <w:rsid w:val="3E17D91C"/>
    <w:rsid w:val="3E65485F"/>
    <w:rsid w:val="3EAF4387"/>
    <w:rsid w:val="3ECEFF85"/>
    <w:rsid w:val="3F454BD5"/>
    <w:rsid w:val="3F8B34EA"/>
    <w:rsid w:val="3FA4F3C4"/>
    <w:rsid w:val="404188D2"/>
    <w:rsid w:val="40E11C36"/>
    <w:rsid w:val="4140C425"/>
    <w:rsid w:val="420D6DFC"/>
    <w:rsid w:val="42DC9486"/>
    <w:rsid w:val="447864E7"/>
    <w:rsid w:val="479913EE"/>
    <w:rsid w:val="49CF42BB"/>
    <w:rsid w:val="4A99C158"/>
    <w:rsid w:val="4C6B48D5"/>
    <w:rsid w:val="4D2FB31A"/>
    <w:rsid w:val="4EBC8FF6"/>
    <w:rsid w:val="506753DC"/>
    <w:rsid w:val="50F13DAA"/>
    <w:rsid w:val="513808AE"/>
    <w:rsid w:val="516D8B2E"/>
    <w:rsid w:val="5200244D"/>
    <w:rsid w:val="526DC2A0"/>
    <w:rsid w:val="52D3D90F"/>
    <w:rsid w:val="5385CC41"/>
    <w:rsid w:val="539BF4AE"/>
    <w:rsid w:val="546FA970"/>
    <w:rsid w:val="54A52BF0"/>
    <w:rsid w:val="54DB98E7"/>
    <w:rsid w:val="55F609C5"/>
    <w:rsid w:val="5640FC51"/>
    <w:rsid w:val="565FC0EB"/>
    <w:rsid w:val="56CE0509"/>
    <w:rsid w:val="5915F688"/>
    <w:rsid w:val="59EA85F1"/>
    <w:rsid w:val="5A04009F"/>
    <w:rsid w:val="5CA9608F"/>
    <w:rsid w:val="5E007121"/>
    <w:rsid w:val="5E8BA755"/>
    <w:rsid w:val="5EFCEE95"/>
    <w:rsid w:val="5F5F962C"/>
    <w:rsid w:val="5FBC41DB"/>
    <w:rsid w:val="606A9703"/>
    <w:rsid w:val="60ABD5EE"/>
    <w:rsid w:val="612F429F"/>
    <w:rsid w:val="61BE9B70"/>
    <w:rsid w:val="623586BE"/>
    <w:rsid w:val="62423C06"/>
    <w:rsid w:val="628BC4D1"/>
    <w:rsid w:val="63A0CEB4"/>
    <w:rsid w:val="64486EEE"/>
    <w:rsid w:val="654C5FDA"/>
    <w:rsid w:val="6602B3C2"/>
    <w:rsid w:val="66E8303B"/>
    <w:rsid w:val="679E8423"/>
    <w:rsid w:val="67C453D0"/>
    <w:rsid w:val="686CC6E0"/>
    <w:rsid w:val="689C1D22"/>
    <w:rsid w:val="68FB1574"/>
    <w:rsid w:val="6A131F15"/>
    <w:rsid w:val="6DFE6D73"/>
    <w:rsid w:val="6E5EC66F"/>
    <w:rsid w:val="6ECD974D"/>
    <w:rsid w:val="6F34A2D9"/>
    <w:rsid w:val="70C09055"/>
    <w:rsid w:val="71B8E923"/>
    <w:rsid w:val="71C68BBE"/>
    <w:rsid w:val="72B60AA4"/>
    <w:rsid w:val="72F0DE0A"/>
    <w:rsid w:val="745CE38F"/>
    <w:rsid w:val="7484F4B1"/>
    <w:rsid w:val="773928C2"/>
    <w:rsid w:val="777B9270"/>
    <w:rsid w:val="78D4F923"/>
    <w:rsid w:val="79271146"/>
    <w:rsid w:val="7997DE46"/>
    <w:rsid w:val="7C0C99E5"/>
    <w:rsid w:val="7C715B8C"/>
    <w:rsid w:val="7CF4465F"/>
    <w:rsid w:val="7D0AE3B1"/>
    <w:rsid w:val="7D567E4C"/>
    <w:rsid w:val="7D80FB6F"/>
    <w:rsid w:val="7D898B05"/>
    <w:rsid w:val="7DD5A9E0"/>
    <w:rsid w:val="7E0F4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119EB1"/>
  <w15:chartTrackingRefBased/>
  <w15:docId w15:val="{1366DE66-BEFC-4793-ADA2-44C7FDE18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lv-LV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0F4AFE"/>
    <w:rPr>
      <w:rFonts w:eastAsia="Times New Roman"/>
      <w:sz w:val="24"/>
      <w:szCs w:val="24"/>
      <w:lang w:val="en-GB"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customStyle="1" w:styleId="naisf">
    <w:name w:val="naisf"/>
    <w:basedOn w:val="Parasts"/>
    <w:rsid w:val="000F4AFE"/>
    <w:pPr>
      <w:spacing w:before="100" w:after="100"/>
      <w:jc w:val="both"/>
    </w:pPr>
    <w:rPr>
      <w:szCs w:val="20"/>
    </w:rPr>
  </w:style>
  <w:style w:type="paragraph" w:styleId="Pamatteksts">
    <w:name w:val="Body Text"/>
    <w:basedOn w:val="Parasts"/>
    <w:rsid w:val="000F4AFE"/>
    <w:pPr>
      <w:jc w:val="center"/>
    </w:pPr>
    <w:rPr>
      <w:sz w:val="28"/>
      <w:szCs w:val="20"/>
      <w:lang w:val="en-AU"/>
    </w:rPr>
  </w:style>
  <w:style w:type="paragraph" w:styleId="Komentrateksts">
    <w:name w:val="annotation text"/>
    <w:basedOn w:val="Parasts"/>
    <w:link w:val="KomentratekstsRakstz"/>
    <w:semiHidden/>
    <w:rsid w:val="000F4AFE"/>
    <w:rPr>
      <w:sz w:val="20"/>
      <w:szCs w:val="20"/>
    </w:rPr>
  </w:style>
  <w:style w:type="table" w:styleId="Reatabula">
    <w:name w:val="Table Grid"/>
    <w:basedOn w:val="Parastatabula"/>
    <w:rsid w:val="000F4AFE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alvene">
    <w:name w:val="header"/>
    <w:basedOn w:val="Parasts"/>
    <w:rsid w:val="000F4AFE"/>
    <w:pPr>
      <w:tabs>
        <w:tab w:val="center" w:pos="4153"/>
        <w:tab w:val="right" w:pos="8306"/>
      </w:tabs>
    </w:pPr>
  </w:style>
  <w:style w:type="paragraph" w:customStyle="1" w:styleId="ListParagraph1">
    <w:name w:val="List Paragraph1"/>
    <w:basedOn w:val="Parasts"/>
    <w:qFormat/>
    <w:rsid w:val="006D081D"/>
    <w:pPr>
      <w:ind w:left="720"/>
    </w:pPr>
    <w:rPr>
      <w:lang w:val="lv-LV"/>
    </w:rPr>
  </w:style>
  <w:style w:type="paragraph" w:styleId="Kjene">
    <w:name w:val="footer"/>
    <w:basedOn w:val="Parasts"/>
    <w:link w:val="KjeneRakstz"/>
    <w:uiPriority w:val="99"/>
    <w:unhideWhenUsed/>
    <w:rsid w:val="00F53297"/>
    <w:pPr>
      <w:tabs>
        <w:tab w:val="center" w:pos="4513"/>
        <w:tab w:val="right" w:pos="9026"/>
      </w:tabs>
    </w:pPr>
  </w:style>
  <w:style w:type="character" w:customStyle="1" w:styleId="KjeneRakstz">
    <w:name w:val="Kājene Rakstz."/>
    <w:link w:val="Kjene"/>
    <w:uiPriority w:val="99"/>
    <w:rsid w:val="00F53297"/>
    <w:rPr>
      <w:rFonts w:eastAsia="Times New Roman"/>
      <w:sz w:val="24"/>
      <w:szCs w:val="24"/>
      <w:lang w:val="en-GB" w:eastAsia="en-US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136A89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rsid w:val="00136A89"/>
    <w:rPr>
      <w:rFonts w:ascii="Tahoma" w:eastAsia="Times New Roman" w:hAnsi="Tahoma" w:cs="Tahoma"/>
      <w:sz w:val="16"/>
      <w:szCs w:val="16"/>
      <w:lang w:val="en-GB"/>
    </w:rPr>
  </w:style>
  <w:style w:type="character" w:styleId="Komentraatsauce">
    <w:name w:val="annotation reference"/>
    <w:uiPriority w:val="99"/>
    <w:semiHidden/>
    <w:unhideWhenUsed/>
    <w:rsid w:val="00136A89"/>
    <w:rPr>
      <w:sz w:val="16"/>
      <w:szCs w:val="16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136A89"/>
    <w:rPr>
      <w:b/>
      <w:bCs/>
    </w:rPr>
  </w:style>
  <w:style w:type="character" w:customStyle="1" w:styleId="KomentratekstsRakstz">
    <w:name w:val="Komentāra teksts Rakstz."/>
    <w:link w:val="Komentrateksts"/>
    <w:semiHidden/>
    <w:rsid w:val="00136A89"/>
    <w:rPr>
      <w:rFonts w:eastAsia="Times New Roman"/>
      <w:lang w:val="en-GB"/>
    </w:rPr>
  </w:style>
  <w:style w:type="character" w:customStyle="1" w:styleId="KomentratmaRakstz">
    <w:name w:val="Komentāra tēma Rakstz."/>
    <w:basedOn w:val="KomentratekstsRakstz"/>
    <w:link w:val="Komentratma"/>
    <w:rsid w:val="00136A89"/>
    <w:rPr>
      <w:rFonts w:eastAsia="Times New Roman"/>
      <w:lang w:val="en-GB"/>
    </w:rPr>
  </w:style>
  <w:style w:type="paragraph" w:styleId="Sarakstarindkopa">
    <w:name w:val="List Paragraph"/>
    <w:basedOn w:val="Parasts"/>
    <w:uiPriority w:val="34"/>
    <w:qFormat/>
    <w:rsid w:val="00B41E00"/>
    <w:pPr>
      <w:ind w:left="720"/>
      <w:contextualSpacing/>
    </w:pPr>
  </w:style>
  <w:style w:type="paragraph" w:styleId="Prskatjums">
    <w:name w:val="Revision"/>
    <w:hidden/>
    <w:uiPriority w:val="99"/>
    <w:semiHidden/>
    <w:rsid w:val="00C14145"/>
    <w:rPr>
      <w:rFonts w:eastAsia="Times New Roman"/>
      <w:sz w:val="24"/>
      <w:szCs w:val="24"/>
      <w:lang w:val="en-GB" w:eastAsia="en-US"/>
    </w:rPr>
  </w:style>
  <w:style w:type="character" w:styleId="Hipersaite">
    <w:name w:val="Hyperlink"/>
    <w:basedOn w:val="Noklusjumarindkopasfonts"/>
    <w:uiPriority w:val="99"/>
    <w:unhideWhenUsed/>
    <w:rPr>
      <w:color w:val="0563C1" w:themeColor="hyperlink"/>
      <w:u w:val="single"/>
    </w:rPr>
  </w:style>
  <w:style w:type="paragraph" w:styleId="Citts">
    <w:name w:val="Quote"/>
    <w:basedOn w:val="Parasts"/>
    <w:next w:val="Parasts"/>
    <w:link w:val="CittsRakstz"/>
    <w:uiPriority w:val="29"/>
    <w:qFormat/>
    <w:rsid w:val="00BF2CF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lv-LV"/>
      <w14:ligatures w14:val="standardContextual"/>
    </w:rPr>
  </w:style>
  <w:style w:type="character" w:customStyle="1" w:styleId="CittsRakstz">
    <w:name w:val="Citāts Rakstz."/>
    <w:basedOn w:val="Noklusjumarindkopasfonts"/>
    <w:link w:val="Citts"/>
    <w:uiPriority w:val="29"/>
    <w:rsid w:val="00BF2CF5"/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5778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0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arlroth.com/com/en/laboratory-markers/permanent-marker/p/hph7.1" TargetMode="External"/><Relationship Id="rId13" Type="http://schemas.openxmlformats.org/officeDocument/2006/relationships/hyperlink" Target="https://www.buerkle.de/en/all-purpose-square-boxes_p6250-3300" TargetMode="External"/><Relationship Id="rId18" Type="http://schemas.openxmlformats.org/officeDocument/2006/relationships/hyperlink" Target="https://www.carlroth.com/com/en/petri-dish-stands/petri-dish-stands-for-%C3%B8-60-mm/p/cxp4.1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ahn-bio.de/wp-content/uploads/2022/01/Maxxline-Product-Catalogue-EN.pdf" TargetMode="External"/><Relationship Id="rId17" Type="http://schemas.openxmlformats.org/officeDocument/2006/relationships/hyperlink" Target="https://www.carlroth.com/com/en/petri-dish-stands/petri-dish-stands-rotilabo-stainless-steel/p/l058.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carlroth.com/com/en/sample-stands/sample-stands-for-15-50-ml-centrifuge-tubes/p/1lkp.1" TargetMode="External"/><Relationship Id="rId20" Type="http://schemas.openxmlformats.org/officeDocument/2006/relationships/hyperlink" Target="https://www.carlroth.com/com/en/accessories-for-magnetic-stirrers/magnetic-bar-set-rotilabo-%23-2/p/x171.1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arlroth.com/com/en/labels/cryogenic-labels-on-a-roll-white/p/l672.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carlroth.com/com/en/spatulas/spatula-disposable-plastic-standard/p/nl93.1" TargetMode="External"/><Relationship Id="rId10" Type="http://schemas.openxmlformats.org/officeDocument/2006/relationships/hyperlink" Target="https://unigloves.de/en/product/soft-nitril-blue-300/" TargetMode="External"/><Relationship Id="rId19" Type="http://schemas.openxmlformats.org/officeDocument/2006/relationships/hyperlink" Target="https://www.carlroth.com/com/en/homogenisers/homogeniser-rotilabo-for-2-ml-reaction-vials/p/ye15.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unigloves.de/en/product/soft-nitril-blue-300/" TargetMode="External"/><Relationship Id="rId14" Type="http://schemas.openxmlformats.org/officeDocument/2006/relationships/hyperlink" Target="https://www.carlroth.com/com/en/stands-cork-rings/mat-set-rotilabo/p/1391.1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C9F1F5-33F5-4692-ACD9-8E3C417C51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4862</Words>
  <Characters>2772</Characters>
  <Application>Microsoft Office Word</Application>
  <DocSecurity>0</DocSecurity>
  <Lines>23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AIZPILDA PRETENDENTS</vt:lpstr>
      <vt:lpstr>AIZPILDA PRETENDENTS</vt:lpstr>
    </vt:vector>
  </TitlesOfParts>
  <Company>Valsts tiesu ekspertīžu birojs</Company>
  <LinksUpToDate>false</LinksUpToDate>
  <CharactersWithSpaces>7619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AIZPILDA PRETENDENTS</dc:title>
  <dc:subject/>
  <dc:creator>Kristine Dokane</dc:creator>
  <cp:keywords/>
  <dc:description/>
  <cp:lastModifiedBy>Marita Sutra</cp:lastModifiedBy>
  <cp:revision>2</cp:revision>
  <dcterms:created xsi:type="dcterms:W3CDTF">2024-12-19T14:13:00Z</dcterms:created>
  <dcterms:modified xsi:type="dcterms:W3CDTF">2024-12-19T14:13:00Z</dcterms:modified>
</cp:coreProperties>
</file>