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7BF469DD" w14:textId="00AD8E11" w:rsidR="00507FE3" w:rsidRPr="00B5480D" w:rsidRDefault="007D6004" w:rsidP="00507FE3">
      <w:pPr>
        <w:widowControl w:val="0"/>
        <w:jc w:val="center"/>
        <w:outlineLvl w:val="0"/>
      </w:pPr>
      <w:r w:rsidRPr="00624934">
        <w:rPr>
          <w:b/>
          <w:bCs/>
          <w:kern w:val="32"/>
        </w:rPr>
        <w:t xml:space="preserve"> </w:t>
      </w:r>
      <w:r w:rsidRPr="00B5480D">
        <w:rPr>
          <w:kern w:val="32"/>
        </w:rPr>
        <w:t>“</w:t>
      </w:r>
      <w:r w:rsidR="00507FE3" w:rsidRPr="00B5480D">
        <w:t xml:space="preserve">Maģistrālā </w:t>
      </w:r>
      <w:r w:rsidR="00B5480D" w:rsidRPr="00B5480D">
        <w:t>ķet</w:t>
      </w:r>
      <w:r w:rsidR="00507FE3" w:rsidRPr="00B5480D">
        <w:t xml:space="preserve">a ūdensvada D400 mm remontdarbi </w:t>
      </w:r>
      <w:r w:rsidR="00B5480D">
        <w:t>Slokas</w:t>
      </w:r>
      <w:r w:rsidR="00507FE3" w:rsidRPr="00B5480D">
        <w:t xml:space="preserve"> ielā </w:t>
      </w:r>
    </w:p>
    <w:p w14:paraId="14F89FDD" w14:textId="3E4991E0" w:rsidR="007D6004" w:rsidRPr="00B5480D" w:rsidRDefault="00507FE3" w:rsidP="00507FE3">
      <w:pPr>
        <w:widowControl w:val="0"/>
        <w:jc w:val="center"/>
        <w:outlineLvl w:val="0"/>
        <w:rPr>
          <w:kern w:val="32"/>
        </w:rPr>
      </w:pPr>
      <w:r w:rsidRPr="00B5480D">
        <w:t xml:space="preserve">no </w:t>
      </w:r>
      <w:r w:rsidR="00B5480D">
        <w:t>aizbīdņa Nr.5543</w:t>
      </w:r>
      <w:r w:rsidRPr="00B5480D">
        <w:t xml:space="preserve"> līdz </w:t>
      </w:r>
      <w:r w:rsidR="00B5480D">
        <w:t>aizbīdnim Nr. 5550</w:t>
      </w:r>
      <w:r w:rsidR="007D6004" w:rsidRPr="00B5480D">
        <w:rPr>
          <w:kern w:val="32"/>
        </w:rPr>
        <w:t>”</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5FD9283C" w14:textId="3B3864C0" w:rsidR="00507FE3" w:rsidRPr="00E64D2C" w:rsidRDefault="00507FE3" w:rsidP="00B5480D">
      <w:pPr>
        <w:widowControl w:val="0"/>
        <w:ind w:firstLine="567"/>
        <w:jc w:val="both"/>
        <w:outlineLvl w:val="0"/>
      </w:pPr>
      <w:r>
        <w:t>M</w:t>
      </w:r>
      <w:r w:rsidRPr="00E64D2C">
        <w:t>a</w:t>
      </w:r>
      <w:r>
        <w:t xml:space="preserve">ģistrālā </w:t>
      </w:r>
      <w:r w:rsidR="00B5480D">
        <w:t>ķeta</w:t>
      </w:r>
      <w:r>
        <w:t xml:space="preserve"> ū</w:t>
      </w:r>
      <w:r w:rsidRPr="00E64D2C">
        <w:t>densvada D</w:t>
      </w:r>
      <w:r>
        <w:t>4</w:t>
      </w:r>
      <w:r w:rsidRPr="00E64D2C">
        <w:t xml:space="preserve">00 mm remontdarbi </w:t>
      </w:r>
      <w:r w:rsidR="00B5480D">
        <w:t>Slokas</w:t>
      </w:r>
      <w:r w:rsidR="00B5480D" w:rsidRPr="00B5480D">
        <w:t xml:space="preserve"> ielā no </w:t>
      </w:r>
      <w:r w:rsidR="00B5480D">
        <w:t>aizbīdņa Nr.5543</w:t>
      </w:r>
      <w:r w:rsidR="00B5480D" w:rsidRPr="00B5480D">
        <w:t xml:space="preserve"> līdz </w:t>
      </w:r>
      <w:r w:rsidR="00B5480D">
        <w:t>aizbīdnim Nr. 5550</w:t>
      </w:r>
      <w:r>
        <w:t xml:space="preserve"> (turpmāk - Būvdarbi)</w:t>
      </w:r>
      <w:r w:rsidRPr="00E64D2C">
        <w:t>. Būvdarbi jāveic atbilstoši šai tehniskajai specifikācijai un tehniskajam rasējumam</w:t>
      </w:r>
      <w:r>
        <w:t xml:space="preserve"> ar ūdensvada mezglu detalizāciju</w:t>
      </w:r>
      <w:r w:rsidRPr="00E64D2C">
        <w:t xml:space="preserve">. </w:t>
      </w:r>
      <w:r>
        <w:t>Būvdarbu</w:t>
      </w:r>
      <w:r w:rsidRPr="00E64D2C">
        <w:t xml:space="preserve"> ietvaros jāpārbūvē </w:t>
      </w:r>
      <w:r w:rsidR="00B5480D">
        <w:t>ķeta</w:t>
      </w:r>
      <w:r>
        <w:t xml:space="preserve"> </w:t>
      </w:r>
      <w:r w:rsidRPr="00366574">
        <w:t>ūdensvada tīkli D</w:t>
      </w:r>
      <w:r>
        <w:t>4</w:t>
      </w:r>
      <w:r w:rsidRPr="00366574">
        <w:t xml:space="preserve">00mm apmēram </w:t>
      </w:r>
      <w:r>
        <w:t>1</w:t>
      </w:r>
      <w:r w:rsidR="00B5480D">
        <w:t>65</w:t>
      </w:r>
      <w:r w:rsidRPr="00366574">
        <w:t>m gar</w:t>
      </w:r>
      <w:r>
        <w:t>ā</w:t>
      </w:r>
      <w:r w:rsidRPr="00366574">
        <w:t xml:space="preserve"> posm</w:t>
      </w:r>
      <w:r>
        <w:t>ā</w:t>
      </w:r>
      <w:r w:rsidRPr="00366574">
        <w:t>. Jaunaj</w:t>
      </w:r>
      <w:r>
        <w:t>ie</w:t>
      </w:r>
      <w:r w:rsidRPr="00366574">
        <w:t>m cauruļvad</w:t>
      </w:r>
      <w:r>
        <w:t>ie</w:t>
      </w:r>
      <w:r w:rsidRPr="00366574">
        <w:t>m ir jābūt dz</w:t>
      </w:r>
      <w:r w:rsidRPr="00E64D2C">
        <w:t>eramam ūdenim sertificētam, polietilēna cauruļvad</w:t>
      </w:r>
      <w:r w:rsidR="00B5480D">
        <w:t>a</w:t>
      </w:r>
      <w:r w:rsidRPr="00E64D2C">
        <w:t xml:space="preserve">m DN/OD </w:t>
      </w:r>
      <w:r>
        <w:t>4</w:t>
      </w:r>
      <w:r w:rsidRPr="00E64D2C">
        <w:t xml:space="preserve">50mm,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28E97EE2"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p>
    <w:p w14:paraId="6FEE0D28" w14:textId="55A8061D"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skaņo ar SIA “Rīgas ūdens” ŪKTD darbiniekiem</w:t>
      </w:r>
      <w:r w:rsidRPr="00C46C9B">
        <w:t>.</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1C886205" w14:textId="77777777" w:rsidR="00231973" w:rsidRDefault="00231973" w:rsidP="00231973">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33B7A17E" w14:textId="37252A11" w:rsidR="007D6004" w:rsidRDefault="00231973" w:rsidP="00231973">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1EFB1AF6" w14:textId="77777777" w:rsidR="00231973" w:rsidRPr="00C46C9B" w:rsidRDefault="00231973" w:rsidP="00231973">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4D8ED533" w14:textId="77777777" w:rsidR="00084E98" w:rsidRPr="00C46C9B" w:rsidRDefault="00084E98" w:rsidP="00084E98">
      <w:pPr>
        <w:spacing w:line="20" w:lineRule="atLeast"/>
        <w:ind w:firstLine="360"/>
        <w:jc w:val="both"/>
      </w:pPr>
      <w:r w:rsidRPr="00C46C9B">
        <w:t>Būvdarbu veicējs ir atbildīgs par Būvlaukuma</w:t>
      </w:r>
      <w:r>
        <w:t>, t.sk. būvbedres</w:t>
      </w:r>
      <w:r w:rsidRPr="00C46C9B">
        <w:t xml:space="preserve"> </w:t>
      </w:r>
      <w:r>
        <w:t xml:space="preserve">uzturēšanu kārtībā </w:t>
      </w:r>
      <w:r w:rsidRPr="00C46C9B">
        <w:t xml:space="preserve">un </w:t>
      </w:r>
      <w:r>
        <w:t>tīrībā</w:t>
      </w:r>
      <w:r w:rsidRPr="00C46C9B">
        <w:t xml:space="preserve">. Materiāli un aprīkojums jānovieto un jāuzglabā </w:t>
      </w:r>
      <w:r>
        <w:t xml:space="preserve">atbilstoši ražotāja ieteikumiem vai instrukcijām, lai </w:t>
      </w:r>
      <w:r w:rsidRPr="00C46C9B">
        <w:t xml:space="preserve">iespējami samazinātu </w:t>
      </w:r>
      <w:r>
        <w:t xml:space="preserve">līdzcilvēku </w:t>
      </w:r>
      <w:r w:rsidRPr="00C46C9B">
        <w:t xml:space="preserve">vietējo aktivitāšu traucējumus un pārtraukumus. </w:t>
      </w:r>
    </w:p>
    <w:p w14:paraId="508EFF2F" w14:textId="7B95E2CF" w:rsidR="007D6004" w:rsidRDefault="00084E98" w:rsidP="00084E98">
      <w:pPr>
        <w:spacing w:line="20" w:lineRule="atLeast"/>
        <w:ind w:firstLine="360"/>
        <w:jc w:val="both"/>
      </w:pPr>
      <w:r w:rsidRPr="00C46C9B">
        <w:t xml:space="preserve">Būvdarbu veicējam jāveic visi nepieciešamie pasākumi, lai nepieļautu, ka </w:t>
      </w:r>
      <w:r>
        <w:t xml:space="preserve">būvniecībā iesaistītie </w:t>
      </w:r>
      <w:r w:rsidRPr="00C46C9B">
        <w:t>transportlīdzekļi iz</w:t>
      </w:r>
      <w:r>
        <w:t xml:space="preserve">nēsā </w:t>
      </w:r>
      <w:r w:rsidRPr="00C46C9B">
        <w:t xml:space="preserve">dubļus vai citus atkritumus uz ceļiem un ietvēm, un nekavējoties jāaizvāc jebkuri šādā veidā izgāzti </w:t>
      </w:r>
      <w:r w:rsidRPr="00EB3BFE">
        <w:t>materiāli</w:t>
      </w:r>
      <w:r w:rsidR="007D6004" w:rsidRPr="00EB3BFE">
        <w:t xml:space="preserve">. </w:t>
      </w:r>
    </w:p>
    <w:p w14:paraId="123A21C1" w14:textId="77777777" w:rsidR="00694AB1" w:rsidRDefault="00694AB1" w:rsidP="00084E98">
      <w:pPr>
        <w:spacing w:line="20" w:lineRule="atLeast"/>
        <w:ind w:firstLine="360"/>
        <w:jc w:val="both"/>
      </w:pPr>
    </w:p>
    <w:p w14:paraId="7206FF01" w14:textId="77777777" w:rsidR="00694AB1" w:rsidRPr="000603BE" w:rsidRDefault="00694AB1" w:rsidP="00694AB1">
      <w:pPr>
        <w:pStyle w:val="Virsraksts2"/>
        <w:numPr>
          <w:ilvl w:val="2"/>
          <w:numId w:val="2"/>
        </w:numPr>
        <w:spacing w:before="0" w:line="20" w:lineRule="atLeast"/>
        <w:ind w:left="720"/>
        <w:rPr>
          <w:lang w:val="lv-LV"/>
        </w:rPr>
      </w:pPr>
      <w:r w:rsidRPr="000603BE">
        <w:rPr>
          <w:lang w:val="lv-LV"/>
        </w:rPr>
        <w:lastRenderedPageBreak/>
        <w:t>Koku aizsardzības vadlīnijas, plānojot un veicot būvdarbus</w:t>
      </w:r>
    </w:p>
    <w:p w14:paraId="1171C440" w14:textId="77777777" w:rsidR="00694AB1" w:rsidRPr="00EB3BFE" w:rsidRDefault="00694AB1" w:rsidP="00694AB1">
      <w:pPr>
        <w:spacing w:line="20" w:lineRule="atLeast"/>
        <w:ind w:firstLine="360"/>
        <w:jc w:val="both"/>
      </w:pPr>
      <w:r>
        <w:t>Būvdarbus koku tuvumā veikt atbilstoši jauni Rīgas domes 12.06.2024. saistošajiem noteikumi Nr. RD-24-276-sn “Par koku, kas aug ārpus meža, aizsardzību, uzturēšanu un ciršanu”</w:t>
      </w:r>
    </w:p>
    <w:p w14:paraId="038074A1" w14:textId="77777777" w:rsidR="00694AB1" w:rsidRPr="00EB3BFE" w:rsidRDefault="00694AB1" w:rsidP="00084E98">
      <w:pPr>
        <w:spacing w:line="20" w:lineRule="atLeast"/>
        <w:ind w:firstLine="360"/>
        <w:jc w:val="both"/>
      </w:pP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Default="00D82B16">
      <w:pPr>
        <w:spacing w:after="160" w:line="259" w:lineRule="auto"/>
        <w:rPr>
          <w:b/>
          <w:kern w:val="22"/>
          <w:lang w:val="en-GB"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5CACD724" w14:textId="77777777" w:rsidR="009C60B6" w:rsidRDefault="009C60B6" w:rsidP="009F4C2C">
      <w:pPr>
        <w:spacing w:after="160" w:line="259" w:lineRule="auto"/>
      </w:pPr>
    </w:p>
    <w:p w14:paraId="6DC66E38" w14:textId="77777777" w:rsidR="009C60B6" w:rsidRDefault="009C60B6" w:rsidP="009C60B6">
      <w:pPr>
        <w:spacing w:after="160" w:line="259" w:lineRule="auto"/>
        <w:rPr>
          <w:b/>
          <w:sz w:val="20"/>
          <w:szCs w:val="20"/>
        </w:rPr>
      </w:pPr>
    </w:p>
    <w:p w14:paraId="7682AD83" w14:textId="60D2BDD4" w:rsidR="009F4C2C" w:rsidRDefault="009C60B6" w:rsidP="009C60B6">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217C5"/>
    <w:rsid w:val="00084E98"/>
    <w:rsid w:val="00100735"/>
    <w:rsid w:val="00231973"/>
    <w:rsid w:val="00247FCB"/>
    <w:rsid w:val="0026000B"/>
    <w:rsid w:val="00262204"/>
    <w:rsid w:val="002B14AD"/>
    <w:rsid w:val="002D5E27"/>
    <w:rsid w:val="003463A7"/>
    <w:rsid w:val="003E2624"/>
    <w:rsid w:val="00474B07"/>
    <w:rsid w:val="00477EB7"/>
    <w:rsid w:val="00491011"/>
    <w:rsid w:val="004A711A"/>
    <w:rsid w:val="00507FE3"/>
    <w:rsid w:val="00553D36"/>
    <w:rsid w:val="0057273F"/>
    <w:rsid w:val="005D7EB9"/>
    <w:rsid w:val="005F680D"/>
    <w:rsid w:val="00624934"/>
    <w:rsid w:val="00694AB1"/>
    <w:rsid w:val="00727651"/>
    <w:rsid w:val="007433AF"/>
    <w:rsid w:val="00771463"/>
    <w:rsid w:val="00777D93"/>
    <w:rsid w:val="007D6004"/>
    <w:rsid w:val="00810EB3"/>
    <w:rsid w:val="008316BD"/>
    <w:rsid w:val="00875FD1"/>
    <w:rsid w:val="00895F44"/>
    <w:rsid w:val="008A2748"/>
    <w:rsid w:val="008B3AAA"/>
    <w:rsid w:val="008F3F0B"/>
    <w:rsid w:val="009518C7"/>
    <w:rsid w:val="00976D32"/>
    <w:rsid w:val="0097725A"/>
    <w:rsid w:val="009C60B6"/>
    <w:rsid w:val="009F4C2C"/>
    <w:rsid w:val="00AB460B"/>
    <w:rsid w:val="00B5480D"/>
    <w:rsid w:val="00B926CB"/>
    <w:rsid w:val="00D82B16"/>
    <w:rsid w:val="00DC7308"/>
    <w:rsid w:val="00EA6598"/>
    <w:rsid w:val="00EB3BFE"/>
    <w:rsid w:val="00EC7B29"/>
    <w:rsid w:val="00F0587F"/>
    <w:rsid w:val="00FB434E"/>
    <w:rsid w:val="00FF2540"/>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20438</Words>
  <Characters>11651</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5</cp:revision>
  <dcterms:created xsi:type="dcterms:W3CDTF">2024-11-15T11:42:00Z</dcterms:created>
  <dcterms:modified xsi:type="dcterms:W3CDTF">2024-11-25T08:38:00Z</dcterms:modified>
</cp:coreProperties>
</file>