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DEEED" w14:textId="77777777" w:rsidR="00E172ED" w:rsidRDefault="00E172ED" w:rsidP="005875D1">
      <w:pPr>
        <w:tabs>
          <w:tab w:val="left" w:pos="8640"/>
        </w:tabs>
        <w:jc w:val="center"/>
        <w:rPr>
          <w:b/>
        </w:rPr>
      </w:pPr>
    </w:p>
    <w:p w14:paraId="008DEEEF" w14:textId="6E5B46FB" w:rsidR="00E172ED" w:rsidRDefault="00E172ED" w:rsidP="005875D1">
      <w:pPr>
        <w:tabs>
          <w:tab w:val="left" w:pos="8640"/>
        </w:tabs>
        <w:jc w:val="center"/>
        <w:rPr>
          <w:b/>
        </w:rPr>
      </w:pPr>
      <w:r w:rsidRPr="005D7996">
        <w:rPr>
          <w:b/>
        </w:rPr>
        <w:t>“</w:t>
      </w:r>
      <w:r w:rsidR="00507D96">
        <w:rPr>
          <w:b/>
          <w:bCs/>
        </w:rPr>
        <w:t>Jelgavas novada</w:t>
      </w:r>
      <w:r w:rsidR="001735E8">
        <w:rPr>
          <w:b/>
          <w:bCs/>
        </w:rPr>
        <w:t xml:space="preserve">, </w:t>
      </w:r>
      <w:r w:rsidR="003517CB">
        <w:rPr>
          <w:b/>
          <w:bCs/>
        </w:rPr>
        <w:t>Platones</w:t>
      </w:r>
      <w:r w:rsidR="001735E8">
        <w:rPr>
          <w:b/>
          <w:bCs/>
        </w:rPr>
        <w:t xml:space="preserve"> pagasta</w:t>
      </w:r>
      <w:r w:rsidR="00507D96">
        <w:rPr>
          <w:b/>
          <w:bCs/>
        </w:rPr>
        <w:t xml:space="preserve"> </w:t>
      </w:r>
      <w:r w:rsidR="003517CB">
        <w:rPr>
          <w:b/>
          <w:bCs/>
        </w:rPr>
        <w:t xml:space="preserve">ceļa </w:t>
      </w:r>
      <w:r w:rsidR="00FC0DFC" w:rsidRPr="00FC0DFC">
        <w:rPr>
          <w:b/>
          <w:bCs/>
        </w:rPr>
        <w:t>“Lielvircavas kapi - Alksnāji - Lietuvas šoseja” PLA34</w:t>
      </w:r>
      <w:r w:rsidR="00E25BD2" w:rsidRPr="003517CB">
        <w:rPr>
          <w:b/>
          <w:bCs/>
        </w:rPr>
        <w:t xml:space="preserve"> pārbūves</w:t>
      </w:r>
      <w:r w:rsidR="00A87019">
        <w:rPr>
          <w:b/>
          <w:bCs/>
        </w:rPr>
        <w:t xml:space="preserve"> </w:t>
      </w:r>
      <w:r w:rsidR="00153E6E">
        <w:rPr>
          <w:b/>
          <w:bCs/>
        </w:rPr>
        <w:t>apvienotā projektēšana, autoruzraudzība un būvdarbi</w:t>
      </w:r>
      <w:r w:rsidRPr="005D7996">
        <w:rPr>
          <w:b/>
        </w:rPr>
        <w:t>”</w:t>
      </w:r>
    </w:p>
    <w:p w14:paraId="28967E19" w14:textId="77777777" w:rsidR="00A91446" w:rsidRPr="0044169A" w:rsidRDefault="00A91446" w:rsidP="005875D1">
      <w:pPr>
        <w:tabs>
          <w:tab w:val="left" w:pos="8640"/>
        </w:tabs>
        <w:jc w:val="center"/>
        <w:rPr>
          <w:b/>
        </w:rPr>
      </w:pPr>
    </w:p>
    <w:p w14:paraId="008DEEF1" w14:textId="77777777" w:rsidR="00E172ED" w:rsidRDefault="00E172ED" w:rsidP="005875D1">
      <w:pPr>
        <w:ind w:right="29"/>
        <w:jc w:val="center"/>
        <w:rPr>
          <w:b/>
        </w:rPr>
      </w:pPr>
    </w:p>
    <w:p w14:paraId="65B424FB" w14:textId="4AFBA7CB" w:rsidR="005875D1" w:rsidRDefault="00E172ED" w:rsidP="005875D1">
      <w:pPr>
        <w:ind w:right="29"/>
        <w:jc w:val="center"/>
        <w:rPr>
          <w:b/>
        </w:rPr>
      </w:pPr>
      <w:r w:rsidRPr="0044169A">
        <w:rPr>
          <w:b/>
        </w:rPr>
        <w:t>PROJEKTĒŠANAS UZDEVUMS</w:t>
      </w:r>
    </w:p>
    <w:p w14:paraId="065C8938" w14:textId="4C61F9AC" w:rsidR="00576DC6" w:rsidRPr="0044169A" w:rsidRDefault="005875D1" w:rsidP="005875D1">
      <w:pPr>
        <w:ind w:right="29"/>
        <w:jc w:val="center"/>
        <w:rPr>
          <w:b/>
          <w:lang w:eastAsia="en-US"/>
        </w:rPr>
      </w:pPr>
      <w:r>
        <w:rPr>
          <w:b/>
        </w:rPr>
        <w:t>un Tehniskā specifikācija</w:t>
      </w:r>
    </w:p>
    <w:p w14:paraId="008DEEF3" w14:textId="77777777" w:rsidR="00E172ED" w:rsidRPr="0044169A" w:rsidRDefault="00E172ED" w:rsidP="005875D1">
      <w:pPr>
        <w:ind w:right="29"/>
        <w:jc w:val="both"/>
        <w:rPr>
          <w:lang w:eastAsia="en-US"/>
        </w:rPr>
      </w:pPr>
    </w:p>
    <w:tbl>
      <w:tblPr>
        <w:tblStyle w:val="TableGrid"/>
        <w:tblW w:w="0" w:type="auto"/>
        <w:tblInd w:w="0" w:type="dxa"/>
        <w:tblLook w:val="04A0" w:firstRow="1" w:lastRow="0" w:firstColumn="1" w:lastColumn="0" w:noHBand="0" w:noVBand="1"/>
      </w:tblPr>
      <w:tblGrid>
        <w:gridCol w:w="3101"/>
        <w:gridCol w:w="6817"/>
      </w:tblGrid>
      <w:tr w:rsidR="00E172ED" w:rsidRPr="0044169A" w14:paraId="008DEEF6" w14:textId="77777777" w:rsidTr="005875D1">
        <w:tc>
          <w:tcPr>
            <w:tcW w:w="3101" w:type="dxa"/>
          </w:tcPr>
          <w:p w14:paraId="008DEEF4"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Projektējamā objekta pilns nosaukums un tā būvniecības vieta</w:t>
            </w:r>
          </w:p>
        </w:tc>
        <w:tc>
          <w:tcPr>
            <w:tcW w:w="6817" w:type="dxa"/>
          </w:tcPr>
          <w:p w14:paraId="651A5EEB" w14:textId="5A86414D" w:rsidR="00507D96" w:rsidRDefault="003517CB" w:rsidP="005875D1">
            <w:pPr>
              <w:ind w:right="29"/>
              <w:jc w:val="both"/>
            </w:pPr>
            <w:r w:rsidRPr="003517CB">
              <w:t>Jelgavas novada, Platones pagasta ceļa “</w:t>
            </w:r>
            <w:r w:rsidR="007121B6" w:rsidRPr="007121B6">
              <w:t>Lielvircavas kapi - Alksnāji - Lietuvas šoseja</w:t>
            </w:r>
            <w:r w:rsidRPr="003517CB">
              <w:t xml:space="preserve">” </w:t>
            </w:r>
            <w:r w:rsidR="007121B6">
              <w:t xml:space="preserve">PLA34 </w:t>
            </w:r>
            <w:r w:rsidRPr="003517CB">
              <w:t>pārbūves apvienotā projektēšana, autoruzraudzība un būvdarbi</w:t>
            </w:r>
            <w:r w:rsidR="00E25BD2">
              <w:t>.</w:t>
            </w:r>
          </w:p>
          <w:p w14:paraId="40D12CBB" w14:textId="77777777" w:rsidR="00323BD0" w:rsidRPr="00507D96" w:rsidRDefault="00323BD0" w:rsidP="005875D1">
            <w:pPr>
              <w:ind w:right="29"/>
              <w:jc w:val="both"/>
              <w:rPr>
                <w:lang w:eastAsia="en-US"/>
              </w:rPr>
            </w:pPr>
          </w:p>
          <w:p w14:paraId="69B58CD3" w14:textId="79B916BA" w:rsidR="00153E6E" w:rsidRDefault="00153E6E" w:rsidP="005875D1">
            <w:pPr>
              <w:ind w:right="29"/>
              <w:jc w:val="both"/>
              <w:rPr>
                <w:lang w:eastAsia="en-US"/>
              </w:rPr>
            </w:pPr>
            <w:r>
              <w:rPr>
                <w:lang w:eastAsia="en-US"/>
              </w:rPr>
              <w:t>Objekta atrašanās vieta:</w:t>
            </w:r>
          </w:p>
          <w:p w14:paraId="008DEEF5" w14:textId="2D54DB95" w:rsidR="00E172ED" w:rsidRPr="0044169A" w:rsidRDefault="00DB751C" w:rsidP="005875D1">
            <w:pPr>
              <w:ind w:right="29"/>
              <w:jc w:val="both"/>
              <w:rPr>
                <w:lang w:eastAsia="en-US"/>
              </w:rPr>
            </w:pPr>
            <w:r>
              <w:rPr>
                <w:lang w:eastAsia="en-US"/>
              </w:rPr>
              <w:t>“</w:t>
            </w:r>
            <w:r w:rsidR="007121B6" w:rsidRPr="007121B6">
              <w:rPr>
                <w:lang w:eastAsia="en-US"/>
              </w:rPr>
              <w:t>Lielvircavas kapi - Alksnāji - Lietuvas šoseja</w:t>
            </w:r>
            <w:r>
              <w:rPr>
                <w:lang w:eastAsia="en-US"/>
              </w:rPr>
              <w:t>”</w:t>
            </w:r>
            <w:r w:rsidR="00EB17DF">
              <w:rPr>
                <w:lang w:eastAsia="en-US"/>
              </w:rPr>
              <w:t xml:space="preserve"> </w:t>
            </w:r>
            <w:r>
              <w:rPr>
                <w:lang w:eastAsia="en-US"/>
              </w:rPr>
              <w:t xml:space="preserve">Platones </w:t>
            </w:r>
            <w:r w:rsidR="00045B0A">
              <w:rPr>
                <w:lang w:eastAsia="en-US"/>
              </w:rPr>
              <w:t>p</w:t>
            </w:r>
            <w:r w:rsidR="00E172ED" w:rsidRPr="005D7996">
              <w:rPr>
                <w:lang w:eastAsia="en-US"/>
              </w:rPr>
              <w:t xml:space="preserve">agasts, Jelgavas novads, </w:t>
            </w:r>
            <w:proofErr w:type="spellStart"/>
            <w:r w:rsidR="00EB17DF">
              <w:rPr>
                <w:lang w:eastAsia="en-US"/>
              </w:rPr>
              <w:t>kad.apz</w:t>
            </w:r>
            <w:proofErr w:type="spellEnd"/>
            <w:r w:rsidR="00EB17DF">
              <w:rPr>
                <w:lang w:eastAsia="en-US"/>
              </w:rPr>
              <w:t xml:space="preserve">. </w:t>
            </w:r>
            <w:r w:rsidR="00C738D4">
              <w:rPr>
                <w:lang w:eastAsia="en-US"/>
              </w:rPr>
              <w:t>54</w:t>
            </w:r>
            <w:r>
              <w:rPr>
                <w:lang w:eastAsia="en-US"/>
              </w:rPr>
              <w:t>7000</w:t>
            </w:r>
            <w:r w:rsidR="00351DBD">
              <w:rPr>
                <w:lang w:eastAsia="en-US"/>
              </w:rPr>
              <w:t>6</w:t>
            </w:r>
            <w:r>
              <w:rPr>
                <w:lang w:eastAsia="en-US"/>
              </w:rPr>
              <w:t>0</w:t>
            </w:r>
            <w:r w:rsidR="00351DBD">
              <w:rPr>
                <w:lang w:eastAsia="en-US"/>
              </w:rPr>
              <w:t>096</w:t>
            </w:r>
            <w:r w:rsidR="00E172ED" w:rsidRPr="005D7996">
              <w:rPr>
                <w:lang w:eastAsia="en-US"/>
              </w:rPr>
              <w:t>.</w:t>
            </w:r>
          </w:p>
        </w:tc>
      </w:tr>
      <w:tr w:rsidR="00E172ED" w:rsidRPr="0044169A" w14:paraId="008DEEF9" w14:textId="77777777" w:rsidTr="005875D1">
        <w:tc>
          <w:tcPr>
            <w:tcW w:w="3101" w:type="dxa"/>
          </w:tcPr>
          <w:p w14:paraId="008DEEF7" w14:textId="77777777" w:rsidR="00E172ED" w:rsidRPr="0044169A" w:rsidRDefault="00E172ED" w:rsidP="005875D1">
            <w:pPr>
              <w:pStyle w:val="ListParagraph"/>
              <w:numPr>
                <w:ilvl w:val="6"/>
                <w:numId w:val="1"/>
              </w:numPr>
              <w:ind w:right="29"/>
              <w:jc w:val="both"/>
              <w:rPr>
                <w:lang w:eastAsia="en-US"/>
              </w:rPr>
            </w:pPr>
            <w:r w:rsidRPr="0044169A">
              <w:rPr>
                <w:lang w:eastAsia="en-US"/>
              </w:rPr>
              <w:t>Pasūtītājs</w:t>
            </w:r>
          </w:p>
        </w:tc>
        <w:tc>
          <w:tcPr>
            <w:tcW w:w="6817" w:type="dxa"/>
          </w:tcPr>
          <w:p w14:paraId="008DEEF8" w14:textId="77777777" w:rsidR="00E172ED" w:rsidRPr="0044169A" w:rsidRDefault="00E172ED" w:rsidP="005875D1">
            <w:pPr>
              <w:ind w:right="29"/>
              <w:jc w:val="both"/>
              <w:rPr>
                <w:lang w:eastAsia="en-US"/>
              </w:rPr>
            </w:pPr>
            <w:r w:rsidRPr="0044169A">
              <w:rPr>
                <w:lang w:eastAsia="en-US"/>
              </w:rPr>
              <w:t>Jelgavas novada pašvaldība. Pasta iela 37, Jelgava, Latvija, LV-3001.</w:t>
            </w:r>
          </w:p>
        </w:tc>
      </w:tr>
      <w:tr w:rsidR="00E172ED" w:rsidRPr="0044169A" w14:paraId="008DEEFC" w14:textId="77777777" w:rsidTr="005875D1">
        <w:tc>
          <w:tcPr>
            <w:tcW w:w="3101" w:type="dxa"/>
          </w:tcPr>
          <w:p w14:paraId="008DEEFA" w14:textId="77777777" w:rsidR="00E172ED" w:rsidRPr="008C2016" w:rsidRDefault="00E172ED" w:rsidP="005875D1">
            <w:pPr>
              <w:pStyle w:val="ListParagraph"/>
              <w:numPr>
                <w:ilvl w:val="6"/>
                <w:numId w:val="1"/>
              </w:numPr>
              <w:ind w:right="29"/>
              <w:jc w:val="both"/>
              <w:rPr>
                <w:lang w:eastAsia="en-US"/>
              </w:rPr>
            </w:pPr>
            <w:r w:rsidRPr="008C2016">
              <w:rPr>
                <w:lang w:eastAsia="en-US"/>
              </w:rPr>
              <w:t>Pasūtītāja pārstāvja adrese un telefons</w:t>
            </w:r>
          </w:p>
        </w:tc>
        <w:tc>
          <w:tcPr>
            <w:tcW w:w="6817" w:type="dxa"/>
            <w:shd w:val="clear" w:color="auto" w:fill="auto"/>
          </w:tcPr>
          <w:p w14:paraId="008DEEFB" w14:textId="62386B89" w:rsidR="00E172ED" w:rsidRPr="008C2016" w:rsidRDefault="00681C03" w:rsidP="005875D1">
            <w:pPr>
              <w:ind w:right="29"/>
              <w:jc w:val="both"/>
              <w:rPr>
                <w:lang w:eastAsia="en-US"/>
              </w:rPr>
            </w:pPr>
            <w:r w:rsidRPr="008C2016">
              <w:t>Jelgavas novad</w:t>
            </w:r>
            <w:r>
              <w:t xml:space="preserve">a </w:t>
            </w:r>
            <w:r w:rsidR="00C738D4">
              <w:t>Projektu</w:t>
            </w:r>
            <w:r>
              <w:t xml:space="preserve"> no</w:t>
            </w:r>
            <w:r w:rsidRPr="008C2016">
              <w:t xml:space="preserve">daļas </w:t>
            </w:r>
            <w:r w:rsidR="00EB17DF">
              <w:t xml:space="preserve">ceļu būvinženieris </w:t>
            </w:r>
            <w:r w:rsidR="00C738D4">
              <w:t>Edgars Jumītis</w:t>
            </w:r>
            <w:r w:rsidR="008C2016" w:rsidRPr="008C2016">
              <w:t xml:space="preserve"> (tel.2</w:t>
            </w:r>
            <w:r w:rsidR="00C738D4">
              <w:t>7812506</w:t>
            </w:r>
            <w:r w:rsidR="008C2016" w:rsidRPr="008C2016">
              <w:t>)</w:t>
            </w:r>
            <w:r w:rsidR="00EB17DF">
              <w:t xml:space="preserve">, e-pasts: </w:t>
            </w:r>
            <w:hyperlink r:id="rId5" w:history="1">
              <w:r w:rsidR="00C738D4" w:rsidRPr="00B155D2">
                <w:rPr>
                  <w:rStyle w:val="Hyperlink"/>
                </w:rPr>
                <w:t>edgars.jumitis@jelgavasnovads.lv</w:t>
              </w:r>
            </w:hyperlink>
          </w:p>
        </w:tc>
      </w:tr>
      <w:tr w:rsidR="00E172ED" w:rsidRPr="0044169A" w14:paraId="008DEEFF" w14:textId="77777777" w:rsidTr="005875D1">
        <w:tc>
          <w:tcPr>
            <w:tcW w:w="3101" w:type="dxa"/>
          </w:tcPr>
          <w:p w14:paraId="008DEEFD"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Projektēšanas stadija</w:t>
            </w:r>
          </w:p>
        </w:tc>
        <w:tc>
          <w:tcPr>
            <w:tcW w:w="6817" w:type="dxa"/>
          </w:tcPr>
          <w:p w14:paraId="008DEEFE" w14:textId="766AF8D9" w:rsidR="00E172ED" w:rsidRPr="0044169A" w:rsidRDefault="003D699D" w:rsidP="005875D1">
            <w:pPr>
              <w:ind w:right="29"/>
              <w:jc w:val="both"/>
              <w:rPr>
                <w:lang w:eastAsia="en-US"/>
              </w:rPr>
            </w:pPr>
            <w:r>
              <w:rPr>
                <w:lang w:eastAsia="en-US"/>
              </w:rPr>
              <w:t xml:space="preserve">Būvniecības ieceres dokumentācija – </w:t>
            </w:r>
            <w:r w:rsidR="008C2016" w:rsidRPr="00AA7CE8">
              <w:rPr>
                <w:lang w:eastAsia="en-US"/>
              </w:rPr>
              <w:t>Būvprojekts</w:t>
            </w:r>
            <w:r w:rsidR="005B70AB" w:rsidRPr="00AA7CE8">
              <w:rPr>
                <w:lang w:eastAsia="en-US"/>
              </w:rPr>
              <w:t xml:space="preserve"> minimālā sastāvā, Būvprojekts.</w:t>
            </w:r>
          </w:p>
        </w:tc>
      </w:tr>
      <w:tr w:rsidR="00323BD0" w:rsidRPr="0044169A" w14:paraId="0E4FAD3E" w14:textId="77777777" w:rsidTr="005875D1">
        <w:tc>
          <w:tcPr>
            <w:tcW w:w="3101" w:type="dxa"/>
          </w:tcPr>
          <w:p w14:paraId="5D7903E9" w14:textId="3C7786CC" w:rsidR="00323BD0" w:rsidRPr="0044169A" w:rsidRDefault="00323BD0" w:rsidP="005875D1">
            <w:pPr>
              <w:pStyle w:val="ListParagraph"/>
              <w:numPr>
                <w:ilvl w:val="6"/>
                <w:numId w:val="1"/>
              </w:numPr>
              <w:ind w:right="29"/>
              <w:jc w:val="both"/>
              <w:rPr>
                <w:lang w:eastAsia="en-US"/>
              </w:rPr>
            </w:pPr>
            <w:r>
              <w:rPr>
                <w:lang w:eastAsia="en-US"/>
              </w:rPr>
              <w:t>Būvniecības veids</w:t>
            </w:r>
          </w:p>
        </w:tc>
        <w:tc>
          <w:tcPr>
            <w:tcW w:w="6817" w:type="dxa"/>
          </w:tcPr>
          <w:p w14:paraId="0697F2F1" w14:textId="5E029786" w:rsidR="00323BD0" w:rsidRDefault="00323BD0" w:rsidP="005875D1">
            <w:pPr>
              <w:pStyle w:val="ListParagraph"/>
              <w:ind w:left="0"/>
              <w:jc w:val="both"/>
              <w:rPr>
                <w:lang w:eastAsia="en-US"/>
              </w:rPr>
            </w:pPr>
            <w:r>
              <w:rPr>
                <w:lang w:eastAsia="en-US"/>
              </w:rPr>
              <w:t>Pārbūve</w:t>
            </w:r>
          </w:p>
        </w:tc>
      </w:tr>
      <w:tr w:rsidR="00E172ED" w:rsidRPr="0044169A" w14:paraId="008DEF06" w14:textId="77777777" w:rsidTr="005875D1">
        <w:tc>
          <w:tcPr>
            <w:tcW w:w="3101" w:type="dxa"/>
          </w:tcPr>
          <w:p w14:paraId="008DEF00"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Projektējamie objekti, to jauda, ietilpība, telpu programma</w:t>
            </w:r>
          </w:p>
        </w:tc>
        <w:tc>
          <w:tcPr>
            <w:tcW w:w="6817" w:type="dxa"/>
          </w:tcPr>
          <w:p w14:paraId="6C30E636" w14:textId="6786E3F4" w:rsidR="001223A3" w:rsidRPr="00D3237E" w:rsidRDefault="00222DDC" w:rsidP="005875D1">
            <w:pPr>
              <w:pStyle w:val="ListParagraph"/>
              <w:numPr>
                <w:ilvl w:val="1"/>
                <w:numId w:val="11"/>
              </w:numPr>
              <w:jc w:val="both"/>
              <w:rPr>
                <w:lang w:eastAsia="en-US"/>
              </w:rPr>
            </w:pPr>
            <w:r w:rsidRPr="00D3237E">
              <w:rPr>
                <w:lang w:eastAsia="en-US"/>
              </w:rPr>
              <w:t>Pārbūvējamā</w:t>
            </w:r>
            <w:r w:rsidR="00045B0A" w:rsidRPr="00D3237E">
              <w:rPr>
                <w:lang w:eastAsia="en-US"/>
              </w:rPr>
              <w:t xml:space="preserve"> posma garums – </w:t>
            </w:r>
            <w:r w:rsidR="00351DBD" w:rsidRPr="00D3237E">
              <w:rPr>
                <w:lang w:eastAsia="en-US"/>
              </w:rPr>
              <w:t>2</w:t>
            </w:r>
            <w:r w:rsidR="00045B0A" w:rsidRPr="00D3237E">
              <w:rPr>
                <w:lang w:eastAsia="en-US"/>
              </w:rPr>
              <w:t>.</w:t>
            </w:r>
            <w:r w:rsidR="00351DBD" w:rsidRPr="00D3237E">
              <w:rPr>
                <w:lang w:eastAsia="en-US"/>
              </w:rPr>
              <w:t>61</w:t>
            </w:r>
            <w:r w:rsidR="00DB751C" w:rsidRPr="00D3237E">
              <w:rPr>
                <w:lang w:eastAsia="en-US"/>
              </w:rPr>
              <w:t>5</w:t>
            </w:r>
            <w:r w:rsidR="00045B0A" w:rsidRPr="00D3237E">
              <w:rPr>
                <w:lang w:eastAsia="en-US"/>
              </w:rPr>
              <w:t xml:space="preserve"> km</w:t>
            </w:r>
            <w:r w:rsidR="00CD3326" w:rsidRPr="00D3237E">
              <w:rPr>
                <w:lang w:eastAsia="en-US"/>
              </w:rPr>
              <w:t xml:space="preserve"> (precizējams projektēšanas laikā)</w:t>
            </w:r>
            <w:r w:rsidR="00045B0A" w:rsidRPr="00D3237E">
              <w:rPr>
                <w:lang w:eastAsia="en-US"/>
              </w:rPr>
              <w:t>:</w:t>
            </w:r>
          </w:p>
          <w:p w14:paraId="60CCA9D0" w14:textId="63A9B6A8" w:rsidR="001223A3" w:rsidRPr="00D3237E" w:rsidRDefault="00E172ED" w:rsidP="005875D1">
            <w:pPr>
              <w:pStyle w:val="ListParagraph"/>
              <w:numPr>
                <w:ilvl w:val="1"/>
                <w:numId w:val="11"/>
              </w:numPr>
              <w:jc w:val="both"/>
              <w:rPr>
                <w:lang w:eastAsia="en-US"/>
              </w:rPr>
            </w:pPr>
            <w:r w:rsidRPr="00D3237E">
              <w:rPr>
                <w:lang w:eastAsia="en-US"/>
              </w:rPr>
              <w:t xml:space="preserve">Ceļa </w:t>
            </w:r>
            <w:r w:rsidR="00CD3326" w:rsidRPr="00D3237E">
              <w:rPr>
                <w:lang w:eastAsia="en-US"/>
              </w:rPr>
              <w:t>asfaltētās brauktuves</w:t>
            </w:r>
            <w:r w:rsidRPr="00D3237E">
              <w:rPr>
                <w:lang w:eastAsia="en-US"/>
              </w:rPr>
              <w:t xml:space="preserve"> minimālais platums </w:t>
            </w:r>
            <w:r w:rsidR="00595EDA" w:rsidRPr="00D3237E">
              <w:rPr>
                <w:lang w:eastAsia="en-US"/>
              </w:rPr>
              <w:t>5</w:t>
            </w:r>
            <w:r w:rsidR="00C738D4" w:rsidRPr="00D3237E">
              <w:rPr>
                <w:lang w:eastAsia="en-US"/>
              </w:rPr>
              <w:t>.5</w:t>
            </w:r>
            <w:r w:rsidRPr="00D3237E">
              <w:rPr>
                <w:lang w:eastAsia="en-US"/>
              </w:rPr>
              <w:t>m</w:t>
            </w:r>
            <w:r w:rsidR="00AC6AD0" w:rsidRPr="00D3237E">
              <w:rPr>
                <w:lang w:eastAsia="en-US"/>
              </w:rPr>
              <w:t xml:space="preserve"> un </w:t>
            </w:r>
            <w:r w:rsidR="00CD3326" w:rsidRPr="00D3237E">
              <w:rPr>
                <w:lang w:eastAsia="en-US"/>
              </w:rPr>
              <w:t xml:space="preserve">2 x </w:t>
            </w:r>
            <w:r w:rsidR="00AC6AD0" w:rsidRPr="00D3237E">
              <w:rPr>
                <w:lang w:eastAsia="en-US"/>
              </w:rPr>
              <w:t xml:space="preserve">0.5m platas </w:t>
            </w:r>
            <w:r w:rsidR="00CD3326" w:rsidRPr="00D3237E">
              <w:rPr>
                <w:lang w:eastAsia="en-US"/>
              </w:rPr>
              <w:t xml:space="preserve">nostiprinātās </w:t>
            </w:r>
            <w:r w:rsidR="00AC6AD0" w:rsidRPr="00D3237E">
              <w:rPr>
                <w:lang w:eastAsia="en-US"/>
              </w:rPr>
              <w:t>nomales</w:t>
            </w:r>
            <w:r w:rsidRPr="00D3237E">
              <w:rPr>
                <w:lang w:eastAsia="en-US"/>
              </w:rPr>
              <w:t>.</w:t>
            </w:r>
          </w:p>
          <w:p w14:paraId="2C4F822A" w14:textId="3F261B0E" w:rsidR="001223A3" w:rsidRPr="00D3237E" w:rsidRDefault="00323BD0" w:rsidP="005875D1">
            <w:pPr>
              <w:pStyle w:val="ListParagraph"/>
              <w:numPr>
                <w:ilvl w:val="1"/>
                <w:numId w:val="11"/>
              </w:numPr>
              <w:jc w:val="both"/>
              <w:rPr>
                <w:lang w:eastAsia="en-US"/>
              </w:rPr>
            </w:pPr>
            <w:r w:rsidRPr="00D3237E">
              <w:rPr>
                <w:lang w:eastAsia="en-US"/>
              </w:rPr>
              <w:t>Ceļ</w:t>
            </w:r>
            <w:r w:rsidR="00CD3326" w:rsidRPr="00D3237E">
              <w:rPr>
                <w:lang w:eastAsia="en-US"/>
              </w:rPr>
              <w:t>š</w:t>
            </w:r>
            <w:r w:rsidRPr="00D3237E">
              <w:rPr>
                <w:lang w:eastAsia="en-US"/>
              </w:rPr>
              <w:t xml:space="preserve"> </w:t>
            </w:r>
            <w:r w:rsidR="00E172ED" w:rsidRPr="00D3237E">
              <w:rPr>
                <w:lang w:eastAsia="en-US"/>
              </w:rPr>
              <w:t>ar asfalta segumu</w:t>
            </w:r>
            <w:r w:rsidR="00222DDC" w:rsidRPr="00D3237E">
              <w:rPr>
                <w:lang w:eastAsia="en-US"/>
              </w:rPr>
              <w:t xml:space="preserve">, </w:t>
            </w:r>
            <w:r w:rsidR="00CD3326" w:rsidRPr="00D3237E">
              <w:rPr>
                <w:lang w:eastAsia="en-US"/>
              </w:rPr>
              <w:t xml:space="preserve">segas konstrukcija </w:t>
            </w:r>
            <w:r w:rsidR="00222DDC" w:rsidRPr="00D3237E">
              <w:rPr>
                <w:lang w:eastAsia="en-US"/>
              </w:rPr>
              <w:t xml:space="preserve">saskaņā ar </w:t>
            </w:r>
            <w:proofErr w:type="spellStart"/>
            <w:r w:rsidR="00B942FD" w:rsidRPr="00D3237E">
              <w:rPr>
                <w:lang w:eastAsia="en-US"/>
              </w:rPr>
              <w:t>ģeotehniskās</w:t>
            </w:r>
            <w:proofErr w:type="spellEnd"/>
            <w:r w:rsidR="00B942FD" w:rsidRPr="00D3237E">
              <w:rPr>
                <w:lang w:eastAsia="en-US"/>
              </w:rPr>
              <w:t xml:space="preserve"> izpētes rezultātiem, </w:t>
            </w:r>
            <w:r w:rsidR="00222DDC" w:rsidRPr="00D3237E">
              <w:rPr>
                <w:lang w:eastAsia="en-US"/>
              </w:rPr>
              <w:t>satiksmes intensitāti un seg</w:t>
            </w:r>
            <w:r w:rsidR="00CD3326" w:rsidRPr="00D3237E">
              <w:rPr>
                <w:lang w:eastAsia="en-US"/>
              </w:rPr>
              <w:t>as</w:t>
            </w:r>
            <w:r w:rsidR="00222DDC" w:rsidRPr="00D3237E">
              <w:rPr>
                <w:lang w:eastAsia="en-US"/>
              </w:rPr>
              <w:t xml:space="preserve"> aprēķinu</w:t>
            </w:r>
            <w:r w:rsidR="00CD3326" w:rsidRPr="00D3237E">
              <w:rPr>
                <w:lang w:eastAsia="en-US"/>
              </w:rPr>
              <w:t xml:space="preserve"> </w:t>
            </w:r>
            <w:r w:rsidR="00B942FD" w:rsidRPr="00D3237E">
              <w:rPr>
                <w:lang w:eastAsia="en-US"/>
              </w:rPr>
              <w:t xml:space="preserve">(pievienot būvprojektam) </w:t>
            </w:r>
            <w:r w:rsidR="00CD3326" w:rsidRPr="00D3237E">
              <w:rPr>
                <w:lang w:eastAsia="en-US"/>
              </w:rPr>
              <w:t xml:space="preserve">– izbūvējot segas konstrukciju pilnā biezumā (2 asfalta kārtas, nesaistītu </w:t>
            </w:r>
            <w:proofErr w:type="spellStart"/>
            <w:r w:rsidR="00CD3326" w:rsidRPr="00D3237E">
              <w:rPr>
                <w:lang w:eastAsia="en-US"/>
              </w:rPr>
              <w:t>minerālmateriālu</w:t>
            </w:r>
            <w:proofErr w:type="spellEnd"/>
            <w:r w:rsidR="00CD3326" w:rsidRPr="00D3237E">
              <w:rPr>
                <w:lang w:eastAsia="en-US"/>
              </w:rPr>
              <w:t xml:space="preserve">  nesošā kārta, </w:t>
            </w:r>
            <w:r w:rsidR="00B942FD" w:rsidRPr="00D3237E">
              <w:rPr>
                <w:lang w:eastAsia="en-US"/>
              </w:rPr>
              <w:t xml:space="preserve">ar saistvielām nesaistītas </w:t>
            </w:r>
            <w:proofErr w:type="spellStart"/>
            <w:r w:rsidR="00B942FD" w:rsidRPr="00D3237E">
              <w:rPr>
                <w:lang w:eastAsia="en-US"/>
              </w:rPr>
              <w:t>papildkārtas</w:t>
            </w:r>
            <w:proofErr w:type="spellEnd"/>
            <w:r w:rsidR="00B942FD" w:rsidRPr="00D3237E">
              <w:rPr>
                <w:lang w:eastAsia="en-US"/>
              </w:rPr>
              <w:t>, nepieciešamības gadījumā esošās grunts apmaiņa, uzbērums)</w:t>
            </w:r>
            <w:r w:rsidR="00E172ED" w:rsidRPr="00D3237E">
              <w:rPr>
                <w:lang w:eastAsia="en-US"/>
              </w:rPr>
              <w:t>.</w:t>
            </w:r>
          </w:p>
          <w:p w14:paraId="2C6B4E8A" w14:textId="133C0729" w:rsidR="001223A3" w:rsidRDefault="00323BD0" w:rsidP="005875D1">
            <w:pPr>
              <w:pStyle w:val="ListParagraph"/>
              <w:numPr>
                <w:ilvl w:val="1"/>
                <w:numId w:val="11"/>
              </w:numPr>
              <w:jc w:val="both"/>
              <w:rPr>
                <w:lang w:eastAsia="en-US"/>
              </w:rPr>
            </w:pPr>
            <w:r>
              <w:rPr>
                <w:lang w:eastAsia="en-US"/>
              </w:rPr>
              <w:t xml:space="preserve">Maksimālais transporta sastāva svars </w:t>
            </w:r>
            <w:r w:rsidR="00F7134C">
              <w:rPr>
                <w:lang w:eastAsia="en-US"/>
              </w:rPr>
              <w:t>4</w:t>
            </w:r>
            <w:r w:rsidRPr="00AC6AD0">
              <w:rPr>
                <w:lang w:eastAsia="en-US"/>
              </w:rPr>
              <w:t>0 tonnas.</w:t>
            </w:r>
          </w:p>
          <w:p w14:paraId="0084A612" w14:textId="273D01BF" w:rsidR="001223A3" w:rsidRDefault="00E172ED" w:rsidP="005875D1">
            <w:pPr>
              <w:pStyle w:val="ListParagraph"/>
              <w:numPr>
                <w:ilvl w:val="1"/>
                <w:numId w:val="11"/>
              </w:numPr>
              <w:jc w:val="both"/>
              <w:rPr>
                <w:lang w:eastAsia="en-US"/>
              </w:rPr>
            </w:pPr>
            <w:r w:rsidRPr="0044169A">
              <w:rPr>
                <w:lang w:eastAsia="en-US"/>
              </w:rPr>
              <w:t>Virszemes ūdeņu novadīšana no brauktuves tiek risināta</w:t>
            </w:r>
            <w:r w:rsidR="00F7134C">
              <w:rPr>
                <w:lang w:eastAsia="en-US"/>
              </w:rPr>
              <w:t xml:space="preserve"> ar </w:t>
            </w:r>
            <w:proofErr w:type="spellStart"/>
            <w:r w:rsidR="00F22C29">
              <w:rPr>
                <w:lang w:eastAsia="en-US"/>
              </w:rPr>
              <w:t>sāngrāvjiem</w:t>
            </w:r>
            <w:proofErr w:type="spellEnd"/>
            <w:r w:rsidR="00F22C29">
              <w:rPr>
                <w:lang w:eastAsia="en-US"/>
              </w:rPr>
              <w:t xml:space="preserve"> </w:t>
            </w:r>
            <w:r w:rsidR="00A95DB0">
              <w:rPr>
                <w:lang w:eastAsia="en-US"/>
              </w:rPr>
              <w:t xml:space="preserve">vai lietus kanalizāciju </w:t>
            </w:r>
            <w:r w:rsidR="00F22C29">
              <w:rPr>
                <w:lang w:eastAsia="en-US"/>
              </w:rPr>
              <w:t>līdz strādājošai ūden</w:t>
            </w:r>
            <w:r w:rsidR="00A95DB0">
              <w:rPr>
                <w:lang w:eastAsia="en-US"/>
              </w:rPr>
              <w:t>snotekai</w:t>
            </w:r>
            <w:r w:rsidR="00222DDC">
              <w:rPr>
                <w:lang w:eastAsia="en-US"/>
              </w:rPr>
              <w:t>.</w:t>
            </w:r>
          </w:p>
          <w:p w14:paraId="0F958439" w14:textId="56E6D7C4" w:rsidR="001223A3" w:rsidRDefault="00E172ED" w:rsidP="005875D1">
            <w:pPr>
              <w:pStyle w:val="ListParagraph"/>
              <w:numPr>
                <w:ilvl w:val="1"/>
                <w:numId w:val="11"/>
              </w:numPr>
              <w:jc w:val="both"/>
              <w:rPr>
                <w:lang w:eastAsia="en-US"/>
              </w:rPr>
            </w:pPr>
            <w:r w:rsidRPr="0044169A">
              <w:rPr>
                <w:lang w:eastAsia="en-US"/>
              </w:rPr>
              <w:t xml:space="preserve">Esošo ceļa trasi </w:t>
            </w:r>
            <w:r w:rsidR="00222DDC">
              <w:rPr>
                <w:lang w:eastAsia="en-US"/>
              </w:rPr>
              <w:t xml:space="preserve">un </w:t>
            </w:r>
            <w:proofErr w:type="spellStart"/>
            <w:r w:rsidR="00222DDC">
              <w:rPr>
                <w:lang w:eastAsia="en-US"/>
              </w:rPr>
              <w:t>garenprofilu</w:t>
            </w:r>
            <w:proofErr w:type="spellEnd"/>
            <w:r w:rsidR="00222DDC">
              <w:rPr>
                <w:lang w:eastAsia="en-US"/>
              </w:rPr>
              <w:t xml:space="preserve"> </w:t>
            </w:r>
            <w:r w:rsidRPr="0044169A">
              <w:rPr>
                <w:lang w:eastAsia="en-US"/>
              </w:rPr>
              <w:t>principiāli saglabāt nemainīgu.</w:t>
            </w:r>
          </w:p>
          <w:p w14:paraId="008DEF05" w14:textId="6D0D02C5" w:rsidR="00E172ED" w:rsidRPr="0044169A" w:rsidRDefault="00E172ED" w:rsidP="005875D1">
            <w:pPr>
              <w:pStyle w:val="ListParagraph"/>
              <w:numPr>
                <w:ilvl w:val="1"/>
                <w:numId w:val="11"/>
              </w:numPr>
              <w:jc w:val="both"/>
              <w:rPr>
                <w:lang w:eastAsia="en-US"/>
              </w:rPr>
            </w:pPr>
            <w:r w:rsidRPr="0044169A">
              <w:rPr>
                <w:lang w:eastAsia="en-US"/>
              </w:rPr>
              <w:t xml:space="preserve">Satiksmes intensitāte </w:t>
            </w:r>
            <w:proofErr w:type="spellStart"/>
            <w:r w:rsidRPr="00AA7CE8">
              <w:rPr>
                <w:lang w:eastAsia="en-US"/>
              </w:rPr>
              <w:t>AADTj</w:t>
            </w:r>
            <w:proofErr w:type="spellEnd"/>
            <w:r w:rsidRPr="00AA7CE8">
              <w:rPr>
                <w:lang w:eastAsia="en-US"/>
              </w:rPr>
              <w:t xml:space="preserve">, </w:t>
            </w:r>
            <w:r w:rsidRPr="00AA7CE8">
              <w:rPr>
                <w:vertAlign w:val="subscript"/>
                <w:lang w:eastAsia="en-US"/>
              </w:rPr>
              <w:t>pievestā</w:t>
            </w:r>
            <w:r w:rsidR="00B942FD" w:rsidRPr="00AA7CE8">
              <w:rPr>
                <w:vertAlign w:val="subscript"/>
                <w:lang w:eastAsia="en-US"/>
              </w:rPr>
              <w:t xml:space="preserve"> </w:t>
            </w:r>
            <w:r w:rsidR="00BB1D36" w:rsidRPr="00AA7CE8">
              <w:rPr>
                <w:lang w:eastAsia="en-US"/>
              </w:rPr>
              <w:t>≤ 500</w:t>
            </w:r>
            <w:r w:rsidRPr="00AA7CE8">
              <w:rPr>
                <w:lang w:eastAsia="en-US"/>
              </w:rPr>
              <w:t xml:space="preserve">, </w:t>
            </w:r>
            <w:proofErr w:type="spellStart"/>
            <w:r w:rsidRPr="00AA7CE8">
              <w:rPr>
                <w:lang w:eastAsia="en-US"/>
              </w:rPr>
              <w:t>AADTj</w:t>
            </w:r>
            <w:proofErr w:type="spellEnd"/>
            <w:r w:rsidRPr="00AA7CE8">
              <w:rPr>
                <w:lang w:eastAsia="en-US"/>
              </w:rPr>
              <w:t xml:space="preserve">, </w:t>
            </w:r>
            <w:r w:rsidRPr="00AA7CE8">
              <w:rPr>
                <w:vertAlign w:val="subscript"/>
                <w:lang w:eastAsia="en-US"/>
              </w:rPr>
              <w:t xml:space="preserve">smagie </w:t>
            </w:r>
            <w:r w:rsidR="00BB1D36" w:rsidRPr="00AA7CE8">
              <w:rPr>
                <w:lang w:eastAsia="en-US"/>
              </w:rPr>
              <w:t>no 101 līdz 500</w:t>
            </w:r>
          </w:p>
        </w:tc>
      </w:tr>
      <w:tr w:rsidR="00E172ED" w:rsidRPr="0044169A" w14:paraId="008DEF0E" w14:textId="77777777" w:rsidTr="005875D1">
        <w:tc>
          <w:tcPr>
            <w:tcW w:w="3101" w:type="dxa"/>
          </w:tcPr>
          <w:p w14:paraId="008DEF07"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Projektēšanas prasības</w:t>
            </w:r>
          </w:p>
        </w:tc>
        <w:tc>
          <w:tcPr>
            <w:tcW w:w="6817" w:type="dxa"/>
          </w:tcPr>
          <w:p w14:paraId="43DFC1E0" w14:textId="5A3A0094" w:rsidR="00227F18" w:rsidRPr="00D3237E" w:rsidRDefault="00227F18" w:rsidP="00AC4D3D">
            <w:pPr>
              <w:pStyle w:val="ListParagraph"/>
              <w:numPr>
                <w:ilvl w:val="1"/>
                <w:numId w:val="12"/>
              </w:numPr>
              <w:jc w:val="both"/>
            </w:pPr>
            <w:r w:rsidRPr="00D3237E">
              <w:t xml:space="preserve">Veikt </w:t>
            </w:r>
            <w:r w:rsidR="00E25BD2" w:rsidRPr="00D3237E">
              <w:t>T</w:t>
            </w:r>
            <w:r w:rsidRPr="00D3237E">
              <w:t>opogrāfiskā plāna izgatavošanu.</w:t>
            </w:r>
          </w:p>
          <w:p w14:paraId="0809ED21" w14:textId="7E3526EC" w:rsidR="00227F18" w:rsidRPr="00356C8B" w:rsidRDefault="00227F18" w:rsidP="00AC4D3D">
            <w:pPr>
              <w:pStyle w:val="ListParagraph"/>
              <w:numPr>
                <w:ilvl w:val="1"/>
                <w:numId w:val="12"/>
              </w:numPr>
              <w:jc w:val="both"/>
              <w:rPr>
                <w:b/>
                <w:bCs/>
              </w:rPr>
            </w:pPr>
            <w:r w:rsidRPr="00D3237E">
              <w:t xml:space="preserve">Veikt </w:t>
            </w:r>
            <w:proofErr w:type="spellStart"/>
            <w:r w:rsidR="00E25BD2" w:rsidRPr="00D3237E">
              <w:t>Ģeotegnisko</w:t>
            </w:r>
            <w:proofErr w:type="spellEnd"/>
            <w:r w:rsidR="00E25BD2" w:rsidRPr="00D3237E">
              <w:t xml:space="preserve"> izpēti.</w:t>
            </w:r>
          </w:p>
          <w:p w14:paraId="1EFE30AB" w14:textId="2D58D492" w:rsidR="001223A3" w:rsidRPr="00356C8B" w:rsidRDefault="00323BD0" w:rsidP="00AC4D3D">
            <w:pPr>
              <w:pStyle w:val="ListParagraph"/>
              <w:numPr>
                <w:ilvl w:val="1"/>
                <w:numId w:val="12"/>
              </w:numPr>
              <w:jc w:val="both"/>
            </w:pPr>
            <w:r w:rsidRPr="00356C8B">
              <w:rPr>
                <w:lang w:eastAsia="en-US"/>
              </w:rPr>
              <w:t>Ceļu</w:t>
            </w:r>
            <w:r w:rsidR="005803DC" w:rsidRPr="00356C8B">
              <w:rPr>
                <w:lang w:eastAsia="en-US"/>
              </w:rPr>
              <w:t xml:space="preserve"> seguma </w:t>
            </w:r>
            <w:r w:rsidR="00A95DB0" w:rsidRPr="00356C8B">
              <w:rPr>
                <w:lang w:eastAsia="en-US"/>
              </w:rPr>
              <w:t xml:space="preserve">pilnai </w:t>
            </w:r>
            <w:r w:rsidRPr="00356C8B">
              <w:rPr>
                <w:lang w:eastAsia="en-US"/>
              </w:rPr>
              <w:t>pārbūvei,</w:t>
            </w:r>
            <w:r w:rsidR="00EB17DF" w:rsidRPr="00356C8B">
              <w:t xml:space="preserve"> esošo ceļa trasi</w:t>
            </w:r>
            <w:r w:rsidR="00E172ED" w:rsidRPr="00356C8B">
              <w:t xml:space="preserve">  principiāli saglabāt nemainīgu.</w:t>
            </w:r>
          </w:p>
          <w:p w14:paraId="5643B87C" w14:textId="73895A10" w:rsidR="001223A3" w:rsidRPr="00356C8B" w:rsidRDefault="00323BD0" w:rsidP="00AC4D3D">
            <w:pPr>
              <w:pStyle w:val="ListParagraph"/>
              <w:numPr>
                <w:ilvl w:val="1"/>
                <w:numId w:val="12"/>
              </w:numPr>
              <w:jc w:val="both"/>
            </w:pPr>
            <w:r w:rsidRPr="00356C8B">
              <w:t>Ceļu</w:t>
            </w:r>
            <w:r w:rsidR="00E172ED" w:rsidRPr="00356C8B">
              <w:t xml:space="preserve"> </w:t>
            </w:r>
            <w:proofErr w:type="spellStart"/>
            <w:r w:rsidR="00E172ED" w:rsidRPr="00356C8B">
              <w:t>garenprofilu</w:t>
            </w:r>
            <w:proofErr w:type="spellEnd"/>
            <w:r w:rsidR="00E172ED" w:rsidRPr="00356C8B">
              <w:t xml:space="preserve"> principiāli saglabāt esošo.</w:t>
            </w:r>
          </w:p>
          <w:p w14:paraId="5334E259" w14:textId="070793FB" w:rsidR="001223A3" w:rsidRPr="00356C8B" w:rsidRDefault="00595EDA" w:rsidP="00AC4D3D">
            <w:pPr>
              <w:pStyle w:val="ListParagraph"/>
              <w:numPr>
                <w:ilvl w:val="1"/>
                <w:numId w:val="12"/>
              </w:numPr>
              <w:jc w:val="both"/>
            </w:pPr>
            <w:r w:rsidRPr="00356C8B">
              <w:t xml:space="preserve">Ceļa klātnes (brauktuve + nomales) platums ne mazāks kā </w:t>
            </w:r>
            <w:r w:rsidR="00B942FD" w:rsidRPr="00356C8B">
              <w:t>6</w:t>
            </w:r>
            <w:r w:rsidR="00A95DB0" w:rsidRPr="00356C8B">
              <w:rPr>
                <w:lang w:eastAsia="en-US"/>
              </w:rPr>
              <w:t>,5</w:t>
            </w:r>
            <w:r w:rsidR="005437DA" w:rsidRPr="00356C8B">
              <w:rPr>
                <w:lang w:eastAsia="en-US"/>
              </w:rPr>
              <w:t>m</w:t>
            </w:r>
            <w:r w:rsidR="00B942FD" w:rsidRPr="00356C8B">
              <w:rPr>
                <w:lang w:eastAsia="en-US"/>
              </w:rPr>
              <w:t>.</w:t>
            </w:r>
            <w:r w:rsidR="005437DA" w:rsidRPr="00356C8B">
              <w:rPr>
                <w:lang w:eastAsia="en-US"/>
              </w:rPr>
              <w:t xml:space="preserve"> </w:t>
            </w:r>
            <w:r w:rsidR="00222DDC" w:rsidRPr="00356C8B">
              <w:t>Nepieciešamajās vietās veidojamas virāžas un brauktuves paplašinājumi</w:t>
            </w:r>
            <w:r w:rsidR="001223A3" w:rsidRPr="00356C8B">
              <w:t>.</w:t>
            </w:r>
          </w:p>
          <w:p w14:paraId="51BC13A5" w14:textId="152DFD4A" w:rsidR="001223A3" w:rsidRPr="00356C8B" w:rsidRDefault="00222DDC" w:rsidP="00AC4D3D">
            <w:pPr>
              <w:pStyle w:val="ListParagraph"/>
              <w:numPr>
                <w:ilvl w:val="1"/>
                <w:numId w:val="12"/>
              </w:numPr>
              <w:jc w:val="both"/>
            </w:pPr>
            <w:r w:rsidRPr="00356C8B">
              <w:t xml:space="preserve">Ceļa </w:t>
            </w:r>
            <w:proofErr w:type="spellStart"/>
            <w:r w:rsidRPr="00356C8B">
              <w:t>pieslēgumu</w:t>
            </w:r>
            <w:proofErr w:type="spellEnd"/>
            <w:r w:rsidRPr="00356C8B">
              <w:t xml:space="preserve"> risinājumi – atbilstoši izmantojamā transporta līdzekļu parametriem</w:t>
            </w:r>
            <w:r w:rsidR="00503396" w:rsidRPr="00356C8B">
              <w:t xml:space="preserve"> – ar asfalta segumu līdz blakus īpašuma robežai vai noapaļojuma rādiusa beigām, ja īpašuma robeža ir tālāk par noapaļojuma rādiusa beigām, nepieciešamības gadījumā izlīdzinot augstuma starpības un pagarinot iebrauktuves garumu</w:t>
            </w:r>
            <w:r w:rsidR="001223A3" w:rsidRPr="00356C8B">
              <w:t>.</w:t>
            </w:r>
          </w:p>
          <w:p w14:paraId="2C1CA49B" w14:textId="2E9EB0B5" w:rsidR="001223A3" w:rsidRPr="00356C8B" w:rsidRDefault="00222DDC" w:rsidP="00AC4D3D">
            <w:pPr>
              <w:pStyle w:val="ListParagraph"/>
              <w:numPr>
                <w:ilvl w:val="1"/>
                <w:numId w:val="12"/>
              </w:numPr>
              <w:jc w:val="both"/>
            </w:pPr>
            <w:r w:rsidRPr="00356C8B">
              <w:lastRenderedPageBreak/>
              <w:t xml:space="preserve">Ceļa segumu projektēt atbilstoši </w:t>
            </w:r>
            <w:proofErr w:type="spellStart"/>
            <w:r w:rsidRPr="00356C8B">
              <w:t>ģeotehniskās</w:t>
            </w:r>
            <w:proofErr w:type="spellEnd"/>
            <w:r w:rsidRPr="00356C8B">
              <w:t xml:space="preserve"> izpētes rezultātiem. Veikt ceļa segas nestspējas aprēķinu. Ceļa seguma pārbūvi projektēt, paredzot satiksmes slodzei atbilstošu konstrukciju biezumu, materiālus izvēlēties atbilstoši “Ceļu specifikāciju 2023</w:t>
            </w:r>
            <w:r w:rsidR="00545D8E" w:rsidRPr="00356C8B">
              <w:t>/2</w:t>
            </w:r>
            <w:r w:rsidRPr="00356C8B">
              <w:t xml:space="preserve">” prasībām. </w:t>
            </w:r>
            <w:r w:rsidR="009677E6" w:rsidRPr="00356C8B">
              <w:t xml:space="preserve">Izvērtējot </w:t>
            </w:r>
            <w:proofErr w:type="spellStart"/>
            <w:r w:rsidR="009677E6" w:rsidRPr="00356C8B">
              <w:t>ģeotehniskās</w:t>
            </w:r>
            <w:proofErr w:type="spellEnd"/>
            <w:r w:rsidR="009677E6" w:rsidRPr="00356C8B">
              <w:t xml:space="preserve"> izpētes rezultātus un kustības intensitāti, izstrādāt </w:t>
            </w:r>
            <w:r w:rsidR="005437DA" w:rsidRPr="00356C8B">
              <w:t>ceļa</w:t>
            </w:r>
            <w:r w:rsidR="009677E6" w:rsidRPr="00356C8B">
              <w:t xml:space="preserve"> konstrukcij</w:t>
            </w:r>
            <w:r w:rsidR="005437DA" w:rsidRPr="00356C8B">
              <w:t>u</w:t>
            </w:r>
            <w:r w:rsidR="009677E6" w:rsidRPr="00356C8B">
              <w:t xml:space="preserve">, </w:t>
            </w:r>
            <w:r w:rsidR="005437DA" w:rsidRPr="00356C8B">
              <w:t>to</w:t>
            </w:r>
            <w:r w:rsidR="009677E6" w:rsidRPr="00356C8B">
              <w:t xml:space="preserve"> saskaņo</w:t>
            </w:r>
            <w:r w:rsidR="005437DA" w:rsidRPr="00356C8B">
              <w:t>jot</w:t>
            </w:r>
            <w:r w:rsidR="009677E6" w:rsidRPr="00356C8B">
              <w:t xml:space="preserve"> ar Pasūtītāju.</w:t>
            </w:r>
          </w:p>
          <w:p w14:paraId="5C749332" w14:textId="6C075BA2" w:rsidR="001223A3" w:rsidRPr="00356C8B" w:rsidRDefault="002E0B72" w:rsidP="00AC4D3D">
            <w:pPr>
              <w:pStyle w:val="ListParagraph"/>
              <w:numPr>
                <w:ilvl w:val="1"/>
                <w:numId w:val="12"/>
              </w:numPr>
              <w:jc w:val="both"/>
            </w:pPr>
            <w:r w:rsidRPr="00356C8B">
              <w:t xml:space="preserve"> </w:t>
            </w:r>
            <w:r w:rsidR="009677E6" w:rsidRPr="00356C8B">
              <w:t>Nodrošināt ceļa konstrukcijas nestspēju un izturību.</w:t>
            </w:r>
          </w:p>
          <w:p w14:paraId="5DE521BC" w14:textId="6B2B3312" w:rsidR="001223A3" w:rsidRPr="00D3237E" w:rsidRDefault="002E0B72" w:rsidP="00AC4D3D">
            <w:pPr>
              <w:pStyle w:val="ListParagraph"/>
              <w:numPr>
                <w:ilvl w:val="1"/>
                <w:numId w:val="12"/>
              </w:numPr>
              <w:jc w:val="both"/>
            </w:pPr>
            <w:r w:rsidRPr="00356C8B">
              <w:rPr>
                <w:lang w:eastAsia="en-US"/>
              </w:rPr>
              <w:t xml:space="preserve"> </w:t>
            </w:r>
            <w:r w:rsidR="00A95DB0" w:rsidRPr="00D3237E">
              <w:rPr>
                <w:lang w:eastAsia="en-US"/>
              </w:rPr>
              <w:t xml:space="preserve">Virszemes ūdeņu novadīšana no brauktuves tiek risināta ar </w:t>
            </w:r>
            <w:proofErr w:type="spellStart"/>
            <w:r w:rsidR="00A95DB0" w:rsidRPr="00D3237E">
              <w:rPr>
                <w:lang w:eastAsia="en-US"/>
              </w:rPr>
              <w:t>sāngrāvjiem</w:t>
            </w:r>
            <w:proofErr w:type="spellEnd"/>
            <w:r w:rsidR="00A95DB0" w:rsidRPr="00D3237E">
              <w:rPr>
                <w:lang w:eastAsia="en-US"/>
              </w:rPr>
              <w:t xml:space="preserve"> vai lietus kanalizāciju līdz strādājošai ūdensnotekai</w:t>
            </w:r>
            <w:r w:rsidR="009677E6" w:rsidRPr="00D3237E">
              <w:rPr>
                <w:lang w:eastAsia="en-US"/>
              </w:rPr>
              <w:t xml:space="preserve">. </w:t>
            </w:r>
            <w:r w:rsidR="00503396" w:rsidRPr="00D3237E">
              <w:rPr>
                <w:lang w:eastAsia="en-US"/>
              </w:rPr>
              <w:t>P</w:t>
            </w:r>
            <w:r w:rsidR="009677E6" w:rsidRPr="00D3237E">
              <w:rPr>
                <w:lang w:eastAsia="en-US"/>
              </w:rPr>
              <w:t xml:space="preserve">aredzēt esošo meliorācijas sistēmu </w:t>
            </w:r>
            <w:r w:rsidR="00503396" w:rsidRPr="00D3237E">
              <w:rPr>
                <w:lang w:eastAsia="en-US"/>
              </w:rPr>
              <w:t>nomaiņu ceļa pārbūves robežās - saskaņā ar VSIA ZMNĪ tehniskajiem noteikumiem</w:t>
            </w:r>
            <w:r w:rsidR="009677E6" w:rsidRPr="00D3237E">
              <w:rPr>
                <w:lang w:eastAsia="en-US"/>
              </w:rPr>
              <w:t>.</w:t>
            </w:r>
          </w:p>
          <w:p w14:paraId="0488974D" w14:textId="26A65D83" w:rsidR="007D5A25" w:rsidRPr="00D3237E" w:rsidRDefault="002E0B72" w:rsidP="00AC4D3D">
            <w:pPr>
              <w:pStyle w:val="ListParagraph"/>
              <w:numPr>
                <w:ilvl w:val="1"/>
                <w:numId w:val="12"/>
              </w:numPr>
              <w:jc w:val="both"/>
            </w:pPr>
            <w:r w:rsidRPr="00D3237E">
              <w:t xml:space="preserve"> </w:t>
            </w:r>
            <w:r w:rsidR="00EC04AC" w:rsidRPr="00D3237E">
              <w:t>P</w:t>
            </w:r>
            <w:r w:rsidR="007D5A25" w:rsidRPr="00D3237E">
              <w:t>aredzēt caurteku izbūvi, pārbūvi vai tīrīšanu, paredzot izbūvēt vai atjaunot ieplūdes, izplūdes daļas un caurteku nogāzes</w:t>
            </w:r>
            <w:r w:rsidR="00B15967" w:rsidRPr="00D3237E">
              <w:t xml:space="preserve"> stiprinājumus</w:t>
            </w:r>
            <w:r w:rsidR="007D5A25" w:rsidRPr="00D3237E">
              <w:t>.</w:t>
            </w:r>
          </w:p>
          <w:p w14:paraId="1680D501" w14:textId="3F3C1390" w:rsidR="001223A3" w:rsidRPr="00D3237E" w:rsidRDefault="009677E6" w:rsidP="00AC4D3D">
            <w:pPr>
              <w:pStyle w:val="ListParagraph"/>
              <w:numPr>
                <w:ilvl w:val="1"/>
                <w:numId w:val="12"/>
              </w:numPr>
              <w:jc w:val="both"/>
            </w:pPr>
            <w:r w:rsidRPr="00356C8B">
              <w:t xml:space="preserve">Saglabāt nobrauktuves uz viensētām vai mājām, paredzēt nobrauktuves uz pieguļošajiem nekustamajiem īpašumiem, </w:t>
            </w:r>
            <w:r w:rsidR="00146B2C" w:rsidRPr="00356C8B">
              <w:t>jauno nobrauktuvju</w:t>
            </w:r>
            <w:r w:rsidRPr="00356C8B">
              <w:t xml:space="preserve"> atrašanās vietas saskaņojot ar īpašnieku un Pasūtītāju. </w:t>
            </w:r>
            <w:r w:rsidR="00EC04AC" w:rsidRPr="00356C8B">
              <w:t>N</w:t>
            </w:r>
            <w:r w:rsidR="00FC26A1" w:rsidRPr="00356C8B">
              <w:t xml:space="preserve">obrauktuvju izbūvi paredzēt minimums līdz rādiusa </w:t>
            </w:r>
            <w:r w:rsidR="00FC26A1" w:rsidRPr="00D3237E">
              <w:t>beigām un nobrauktuves platumu izvēlēties atkarībā no paredzētajiem transporta līdzekļiem, bet ne mazāk kā 5</w:t>
            </w:r>
            <w:r w:rsidR="00356C8B" w:rsidRPr="00D3237E">
              <w:t>.0</w:t>
            </w:r>
            <w:r w:rsidR="00FC26A1" w:rsidRPr="00D3237E">
              <w:t xml:space="preserve">m. </w:t>
            </w:r>
            <w:r w:rsidRPr="00D3237E">
              <w:t xml:space="preserve">Saskaņojuma protokoli pievienojami </w:t>
            </w:r>
            <w:r w:rsidR="00FC26A1" w:rsidRPr="00D3237E">
              <w:t>projekta dokumentācijai.</w:t>
            </w:r>
          </w:p>
          <w:p w14:paraId="66EAB653" w14:textId="06C4E50D" w:rsidR="00AC4D3D" w:rsidRPr="00D3237E" w:rsidRDefault="00AC4D3D" w:rsidP="00AC4D3D">
            <w:pPr>
              <w:pStyle w:val="ListParagraph"/>
              <w:numPr>
                <w:ilvl w:val="1"/>
                <w:numId w:val="12"/>
              </w:numPr>
              <w:jc w:val="both"/>
            </w:pPr>
            <w:r w:rsidRPr="00D3237E">
              <w:t xml:space="preserve">Paredzēt nomaļu un iebrauktuvju uzpildīšanu ar </w:t>
            </w:r>
            <w:proofErr w:type="spellStart"/>
            <w:r w:rsidRPr="00D3237E">
              <w:t>minerālmateriālu</w:t>
            </w:r>
            <w:proofErr w:type="spellEnd"/>
            <w:r w:rsidRPr="00D3237E">
              <w:t xml:space="preserve"> vietās, kur esošais segums ir augstāks/zemāks par izbūvējamo asfalta segumu.</w:t>
            </w:r>
          </w:p>
          <w:p w14:paraId="7ADAE310" w14:textId="310210D8" w:rsidR="001223A3" w:rsidRPr="00D3237E" w:rsidRDefault="001223A3" w:rsidP="00AC4D3D">
            <w:pPr>
              <w:pStyle w:val="ListParagraph"/>
              <w:numPr>
                <w:ilvl w:val="1"/>
                <w:numId w:val="12"/>
              </w:numPr>
              <w:jc w:val="both"/>
            </w:pPr>
            <w:r w:rsidRPr="00D3237E">
              <w:t xml:space="preserve">Krustojumos nodrošināt </w:t>
            </w:r>
            <w:proofErr w:type="spellStart"/>
            <w:r w:rsidRPr="00D3237E">
              <w:t>pārredzamības</w:t>
            </w:r>
            <w:proofErr w:type="spellEnd"/>
            <w:r w:rsidRPr="00D3237E">
              <w:t xml:space="preserve"> trijstūrus. Paredzēt visas nepieciešamās ceļa zīmes. Bīstamās vietās, paredzēt signālstabiņu uzstādīšanu, nepieciešamības gadījumā paredzēt aizsargbarjeru uzstādīšanu.</w:t>
            </w:r>
          </w:p>
          <w:p w14:paraId="2240ED65" w14:textId="67409140" w:rsidR="00AC4D3D" w:rsidRPr="00D3237E" w:rsidRDefault="00AC4D3D" w:rsidP="00AC4D3D">
            <w:pPr>
              <w:pStyle w:val="ListParagraph"/>
              <w:numPr>
                <w:ilvl w:val="1"/>
                <w:numId w:val="12"/>
              </w:numPr>
              <w:suppressAutoHyphens w:val="0"/>
              <w:jc w:val="both"/>
              <w:rPr>
                <w:szCs w:val="22"/>
              </w:rPr>
            </w:pPr>
            <w:r w:rsidRPr="00D3237E">
              <w:rPr>
                <w:szCs w:val="22"/>
              </w:rPr>
              <w:t>Izstrādāt satiksmes organizācijas plānu, tajā norādot satiksmes organizācijas tehnisko līdzekļu izvietoju visā būvniecības ieceres teritorijā. Satiksmes organizācijas plānu saskaņot ar Jelgavas novada pašvaldības Autoceļu komisiju.</w:t>
            </w:r>
          </w:p>
          <w:p w14:paraId="5D8AC4E5" w14:textId="10EE9F10" w:rsidR="001223A3" w:rsidRPr="00D3237E" w:rsidRDefault="001223A3" w:rsidP="00227F18">
            <w:pPr>
              <w:pStyle w:val="ListParagraph"/>
              <w:numPr>
                <w:ilvl w:val="1"/>
                <w:numId w:val="12"/>
              </w:numPr>
              <w:jc w:val="both"/>
            </w:pPr>
            <w:r w:rsidRPr="00D3237E">
              <w:t>Inženiertīklu šķērsošana, pārbūve vai pārvietošana atbilstoši saņemtajiem tehniskajiem noteikumiem</w:t>
            </w:r>
            <w:r w:rsidR="00227F18" w:rsidRPr="00D3237E">
              <w:t xml:space="preserve"> - ja komunikāciju turētāju TN prasību izpildei ir nepieciešams pārvietot jebkādus inženiertīklus tad to risinājumus iekļaut projektā</w:t>
            </w:r>
            <w:r w:rsidRPr="00D3237E">
              <w:t>.</w:t>
            </w:r>
          </w:p>
          <w:p w14:paraId="4EDCF06B" w14:textId="43A2C359" w:rsidR="00AC4D3D" w:rsidRPr="00356C8B" w:rsidRDefault="00AC4D3D" w:rsidP="00AC4D3D">
            <w:pPr>
              <w:pStyle w:val="ListParagraph"/>
              <w:numPr>
                <w:ilvl w:val="1"/>
                <w:numId w:val="12"/>
              </w:numPr>
              <w:jc w:val="both"/>
            </w:pPr>
            <w:r w:rsidRPr="00356C8B">
              <w:t>Veikt objekta tehnisko apsekošanu un sagatavot atzinumu par ceļa tehnisko stāvokli, pievienot būvniecības ieceres dokumentācijai.</w:t>
            </w:r>
          </w:p>
          <w:p w14:paraId="4FD6A43A" w14:textId="23FE6BD0" w:rsidR="001223A3" w:rsidRPr="00356C8B" w:rsidRDefault="001223A3" w:rsidP="00AC4D3D">
            <w:pPr>
              <w:pStyle w:val="ListParagraph"/>
              <w:numPr>
                <w:ilvl w:val="1"/>
                <w:numId w:val="12"/>
              </w:numPr>
              <w:jc w:val="both"/>
            </w:pPr>
            <w:r w:rsidRPr="00356C8B">
              <w:t>Pēc darbu pabeigšanas, projektā paredzēt būvniecības laikā skartās teritorijas sakārtošanu.</w:t>
            </w:r>
          </w:p>
          <w:p w14:paraId="40F940F2" w14:textId="727AC321" w:rsidR="001223A3" w:rsidRPr="00356C8B" w:rsidRDefault="00A91446" w:rsidP="00AC4D3D">
            <w:pPr>
              <w:pStyle w:val="ListParagraph"/>
              <w:numPr>
                <w:ilvl w:val="1"/>
                <w:numId w:val="12"/>
              </w:numPr>
              <w:jc w:val="both"/>
            </w:pPr>
            <w:r w:rsidRPr="00356C8B">
              <w:t>Projekta risinājumiem jābūt ekonomiski pamatotiem, jānodrošina atbilstību Latvijas Republikā spēkā esošajiem normatīvajiem aktiem.</w:t>
            </w:r>
          </w:p>
          <w:p w14:paraId="008DEF0D" w14:textId="20E309BC" w:rsidR="001223A3" w:rsidRPr="00356C8B" w:rsidRDefault="001223A3" w:rsidP="00AC4D3D">
            <w:pPr>
              <w:pStyle w:val="ListParagraph"/>
              <w:numPr>
                <w:ilvl w:val="1"/>
                <w:numId w:val="12"/>
              </w:numPr>
              <w:jc w:val="both"/>
            </w:pPr>
            <w:r w:rsidRPr="00356C8B">
              <w:t>Sastādīt objekta izmaksu aprēķinu.</w:t>
            </w:r>
          </w:p>
        </w:tc>
      </w:tr>
      <w:tr w:rsidR="00E172ED" w:rsidRPr="0044169A" w14:paraId="008DEF11" w14:textId="77777777" w:rsidTr="005875D1">
        <w:tc>
          <w:tcPr>
            <w:tcW w:w="3101" w:type="dxa"/>
          </w:tcPr>
          <w:p w14:paraId="008DEF0F" w14:textId="77777777" w:rsidR="00E172ED" w:rsidRPr="0044169A" w:rsidRDefault="00E172ED" w:rsidP="005875D1">
            <w:pPr>
              <w:pStyle w:val="ListParagraph"/>
              <w:numPr>
                <w:ilvl w:val="6"/>
                <w:numId w:val="1"/>
              </w:numPr>
              <w:ind w:right="29"/>
              <w:jc w:val="both"/>
              <w:rPr>
                <w:lang w:eastAsia="en-US"/>
              </w:rPr>
            </w:pPr>
            <w:r w:rsidRPr="0044169A">
              <w:rPr>
                <w:lang w:eastAsia="en-US"/>
              </w:rPr>
              <w:lastRenderedPageBreak/>
              <w:t>Darbu organizācija</w:t>
            </w:r>
          </w:p>
        </w:tc>
        <w:tc>
          <w:tcPr>
            <w:tcW w:w="6817" w:type="dxa"/>
          </w:tcPr>
          <w:p w14:paraId="008DEF10" w14:textId="08223909" w:rsidR="00E172ED" w:rsidRPr="0044169A" w:rsidRDefault="00E172ED" w:rsidP="005875D1">
            <w:pPr>
              <w:ind w:right="29"/>
              <w:jc w:val="both"/>
              <w:rPr>
                <w:lang w:eastAsia="en-US"/>
              </w:rPr>
            </w:pPr>
            <w:r w:rsidRPr="0044169A">
              <w:rPr>
                <w:lang w:eastAsia="en-US"/>
              </w:rPr>
              <w:t xml:space="preserve">Izstrādāt </w:t>
            </w:r>
            <w:r w:rsidR="003D699D">
              <w:rPr>
                <w:lang w:eastAsia="en-US"/>
              </w:rPr>
              <w:t xml:space="preserve">un saskaņot </w:t>
            </w:r>
            <w:r w:rsidRPr="0044169A">
              <w:rPr>
                <w:lang w:eastAsia="en-US"/>
              </w:rPr>
              <w:t>darbu organizācijas projektu.</w:t>
            </w:r>
          </w:p>
        </w:tc>
      </w:tr>
      <w:tr w:rsidR="00E172ED" w:rsidRPr="0044169A" w14:paraId="008DEF14" w14:textId="77777777" w:rsidTr="005875D1">
        <w:tc>
          <w:tcPr>
            <w:tcW w:w="3101" w:type="dxa"/>
          </w:tcPr>
          <w:p w14:paraId="008DEF12" w14:textId="77777777" w:rsidR="00E172ED" w:rsidRPr="005D7996" w:rsidRDefault="00E172ED" w:rsidP="005875D1">
            <w:pPr>
              <w:pStyle w:val="ListParagraph"/>
              <w:numPr>
                <w:ilvl w:val="6"/>
                <w:numId w:val="1"/>
              </w:numPr>
              <w:ind w:right="29"/>
              <w:jc w:val="both"/>
              <w:rPr>
                <w:lang w:eastAsia="en-US"/>
              </w:rPr>
            </w:pPr>
            <w:r w:rsidRPr="005D7996">
              <w:rPr>
                <w:lang w:eastAsia="en-US"/>
              </w:rPr>
              <w:t>Zemes piederība</w:t>
            </w:r>
          </w:p>
        </w:tc>
        <w:tc>
          <w:tcPr>
            <w:tcW w:w="6817" w:type="dxa"/>
          </w:tcPr>
          <w:p w14:paraId="008DEF13" w14:textId="6ED4155A" w:rsidR="00E172ED" w:rsidRPr="005D7996" w:rsidRDefault="00576DC6" w:rsidP="005875D1">
            <w:pPr>
              <w:ind w:right="29"/>
              <w:jc w:val="both"/>
              <w:rPr>
                <w:lang w:eastAsia="en-US"/>
              </w:rPr>
            </w:pPr>
            <w:r>
              <w:rPr>
                <w:lang w:eastAsia="en-US"/>
              </w:rPr>
              <w:t>Z</w:t>
            </w:r>
            <w:r w:rsidR="00E172ED" w:rsidRPr="005D7996">
              <w:rPr>
                <w:lang w:eastAsia="en-US"/>
              </w:rPr>
              <w:t xml:space="preserve">emes vienība ar </w:t>
            </w:r>
            <w:proofErr w:type="spellStart"/>
            <w:r w:rsidR="00E172ED" w:rsidRPr="005D7996">
              <w:rPr>
                <w:lang w:eastAsia="en-US"/>
              </w:rPr>
              <w:t>kad.apz</w:t>
            </w:r>
            <w:proofErr w:type="spellEnd"/>
            <w:r w:rsidR="00E172ED" w:rsidRPr="005D7996">
              <w:rPr>
                <w:lang w:eastAsia="en-US"/>
              </w:rPr>
              <w:t>.</w:t>
            </w:r>
            <w:r w:rsidR="00EB17DF">
              <w:rPr>
                <w:lang w:eastAsia="en-US"/>
              </w:rPr>
              <w:t xml:space="preserve"> </w:t>
            </w:r>
            <w:r w:rsidR="00AA7CE8" w:rsidRPr="00AA7CE8">
              <w:rPr>
                <w:lang w:eastAsia="en-US"/>
              </w:rPr>
              <w:t>547000</w:t>
            </w:r>
            <w:r w:rsidR="00351DBD">
              <w:rPr>
                <w:lang w:eastAsia="en-US"/>
              </w:rPr>
              <w:t>6</w:t>
            </w:r>
            <w:r w:rsidR="00AA7CE8" w:rsidRPr="00AA7CE8">
              <w:rPr>
                <w:lang w:eastAsia="en-US"/>
              </w:rPr>
              <w:t>0</w:t>
            </w:r>
            <w:r w:rsidR="00351DBD">
              <w:rPr>
                <w:lang w:eastAsia="en-US"/>
              </w:rPr>
              <w:t>096</w:t>
            </w:r>
            <w:r w:rsidR="00AA7CE8">
              <w:rPr>
                <w:lang w:eastAsia="en-US"/>
              </w:rPr>
              <w:t xml:space="preserve"> </w:t>
            </w:r>
            <w:r w:rsidR="00E172ED" w:rsidRPr="005D7996">
              <w:rPr>
                <w:lang w:eastAsia="en-US"/>
              </w:rPr>
              <w:t xml:space="preserve">piekrīt </w:t>
            </w:r>
            <w:r w:rsidR="007E68CE">
              <w:rPr>
                <w:lang w:eastAsia="en-US"/>
              </w:rPr>
              <w:t>Pašvaldībai</w:t>
            </w:r>
            <w:r w:rsidR="00E172ED" w:rsidRPr="005D7996">
              <w:rPr>
                <w:lang w:eastAsia="en-US"/>
              </w:rPr>
              <w:t>.</w:t>
            </w:r>
          </w:p>
        </w:tc>
      </w:tr>
      <w:tr w:rsidR="00E172ED" w:rsidRPr="0044169A" w14:paraId="008DEF17" w14:textId="77777777" w:rsidTr="005875D1">
        <w:tc>
          <w:tcPr>
            <w:tcW w:w="3101" w:type="dxa"/>
          </w:tcPr>
          <w:p w14:paraId="008DEF15" w14:textId="77777777" w:rsidR="00E172ED" w:rsidRPr="0044169A" w:rsidRDefault="00E172ED" w:rsidP="005875D1">
            <w:pPr>
              <w:pStyle w:val="ListParagraph"/>
              <w:numPr>
                <w:ilvl w:val="6"/>
                <w:numId w:val="1"/>
              </w:numPr>
              <w:ind w:right="29"/>
              <w:jc w:val="both"/>
              <w:rPr>
                <w:lang w:eastAsia="en-US"/>
              </w:rPr>
            </w:pPr>
            <w:r w:rsidRPr="0044169A">
              <w:rPr>
                <w:lang w:eastAsia="en-US"/>
              </w:rPr>
              <w:t>Kapitālieguldījumu apjoms</w:t>
            </w:r>
          </w:p>
        </w:tc>
        <w:tc>
          <w:tcPr>
            <w:tcW w:w="6817" w:type="dxa"/>
          </w:tcPr>
          <w:p w14:paraId="008DEF16" w14:textId="5F6CD57D" w:rsidR="00E172ED" w:rsidRPr="0044169A" w:rsidRDefault="00E172ED" w:rsidP="005875D1">
            <w:pPr>
              <w:ind w:right="29"/>
              <w:jc w:val="both"/>
              <w:rPr>
                <w:lang w:eastAsia="en-US"/>
              </w:rPr>
            </w:pPr>
            <w:r w:rsidRPr="0044169A">
              <w:rPr>
                <w:lang w:eastAsia="en-US"/>
              </w:rPr>
              <w:t xml:space="preserve">Saskaņā ar </w:t>
            </w:r>
            <w:r w:rsidR="00913510">
              <w:rPr>
                <w:lang w:eastAsia="en-US"/>
              </w:rPr>
              <w:t>būvniecības ieceres dokumentāciju</w:t>
            </w:r>
            <w:r w:rsidRPr="0044169A">
              <w:rPr>
                <w:lang w:eastAsia="en-US"/>
              </w:rPr>
              <w:t xml:space="preserve">. </w:t>
            </w:r>
            <w:r w:rsidR="00913510">
              <w:rPr>
                <w:lang w:eastAsia="en-US"/>
              </w:rPr>
              <w:t>Būvp</w:t>
            </w:r>
            <w:r w:rsidRPr="0044169A">
              <w:rPr>
                <w:lang w:eastAsia="en-US"/>
              </w:rPr>
              <w:t>rojektā iekļaut būvdarbu apjomu sarakstu un izmaksu aprēķinu.</w:t>
            </w:r>
          </w:p>
        </w:tc>
      </w:tr>
      <w:tr w:rsidR="00234D5A" w:rsidRPr="0044169A" w14:paraId="746977B7" w14:textId="77777777" w:rsidTr="005875D1">
        <w:tc>
          <w:tcPr>
            <w:tcW w:w="3101" w:type="dxa"/>
          </w:tcPr>
          <w:p w14:paraId="316DE0B5" w14:textId="71555C25" w:rsidR="00234D5A" w:rsidRPr="0044169A" w:rsidRDefault="00111FB6" w:rsidP="005875D1">
            <w:pPr>
              <w:pStyle w:val="ListParagraph"/>
              <w:numPr>
                <w:ilvl w:val="6"/>
                <w:numId w:val="1"/>
              </w:numPr>
              <w:ind w:right="29"/>
              <w:jc w:val="both"/>
              <w:rPr>
                <w:lang w:eastAsia="en-US"/>
              </w:rPr>
            </w:pPr>
            <w:r w:rsidRPr="00111FB6">
              <w:rPr>
                <w:lang w:eastAsia="en-US"/>
              </w:rPr>
              <w:t>Saskaņošana ar Pasūtītāju</w:t>
            </w:r>
          </w:p>
        </w:tc>
        <w:tc>
          <w:tcPr>
            <w:tcW w:w="6817" w:type="dxa"/>
          </w:tcPr>
          <w:p w14:paraId="67885E2D" w14:textId="5C24135F" w:rsidR="00234D5A" w:rsidRDefault="00234D5A" w:rsidP="00234D5A">
            <w:pPr>
              <w:ind w:left="619" w:right="29" w:hanging="567"/>
              <w:jc w:val="both"/>
              <w:rPr>
                <w:lang w:eastAsia="en-US"/>
              </w:rPr>
            </w:pPr>
            <w:r>
              <w:rPr>
                <w:lang w:eastAsia="en-US"/>
              </w:rPr>
              <w:t xml:space="preserve">11.1. </w:t>
            </w:r>
            <w:r w:rsidR="00AA7CE8" w:rsidRPr="00AA7CE8">
              <w:rPr>
                <w:lang w:eastAsia="en-US"/>
              </w:rPr>
              <w:t>3</w:t>
            </w:r>
            <w:r w:rsidRPr="00AA7CE8">
              <w:rPr>
                <w:lang w:eastAsia="en-US"/>
              </w:rPr>
              <w:t xml:space="preserve"> (</w:t>
            </w:r>
            <w:r w:rsidR="00AA7CE8" w:rsidRPr="00AA7CE8">
              <w:rPr>
                <w:lang w:eastAsia="en-US"/>
              </w:rPr>
              <w:t>trīs</w:t>
            </w:r>
            <w:r w:rsidRPr="00AA7CE8">
              <w:rPr>
                <w:lang w:eastAsia="en-US"/>
              </w:rPr>
              <w:t xml:space="preserve">) </w:t>
            </w:r>
            <w:r w:rsidR="00E25BD2" w:rsidRPr="00AA7CE8">
              <w:rPr>
                <w:lang w:eastAsia="en-US"/>
              </w:rPr>
              <w:t>nedēļ</w:t>
            </w:r>
            <w:r w:rsidR="00AA7CE8" w:rsidRPr="00AA7CE8">
              <w:rPr>
                <w:lang w:eastAsia="en-US"/>
              </w:rPr>
              <w:t>u</w:t>
            </w:r>
            <w:r>
              <w:rPr>
                <w:lang w:eastAsia="en-US"/>
              </w:rPr>
              <w:t xml:space="preserve"> laikā pēc līguma noslēgšanas, iesniegt Pasūtītājam saskaņošanai sākotnējās idejas risinājumu (skici). </w:t>
            </w:r>
            <w:r>
              <w:rPr>
                <w:lang w:eastAsia="en-US"/>
              </w:rPr>
              <w:lastRenderedPageBreak/>
              <w:t>Pēc sākotnējās idejas risinājuma (skices) saskaņošanas ar Pasūtītāju, uzsākt izstrādāt Būvprojektu.</w:t>
            </w:r>
          </w:p>
          <w:p w14:paraId="7591DDBB" w14:textId="260D8039" w:rsidR="00234D5A" w:rsidRDefault="00234D5A" w:rsidP="00234D5A">
            <w:pPr>
              <w:ind w:left="619" w:right="29" w:hanging="619"/>
              <w:jc w:val="both"/>
              <w:rPr>
                <w:lang w:eastAsia="en-US"/>
              </w:rPr>
            </w:pPr>
            <w:r>
              <w:rPr>
                <w:lang w:eastAsia="en-US"/>
              </w:rPr>
              <w:t xml:space="preserve">11.2. Būvprojektu pilnā sastāvā, tai skaitā būvdarbu apjomu sarakstu un izmaksu aprēķinu iesniegt Pasūtītājam izskatīšanai ne mazāk kā 1 (vienu) mēnesi pirms skaņošanas uzsākšanas ar citām institūcijām. </w:t>
            </w:r>
          </w:p>
          <w:p w14:paraId="77F432A9" w14:textId="7504159C" w:rsidR="00234D5A" w:rsidRDefault="00234D5A" w:rsidP="00234D5A">
            <w:pPr>
              <w:ind w:left="619" w:right="29" w:hanging="619"/>
              <w:jc w:val="both"/>
              <w:rPr>
                <w:lang w:eastAsia="en-US"/>
              </w:rPr>
            </w:pPr>
            <w:r>
              <w:rPr>
                <w:lang w:eastAsia="en-US"/>
              </w:rPr>
              <w:t>11.3. Projekta izstrādes laikā, pēc Pasūtītāja pieprasījuma, informēt par projektēšanas gaitu un veiktajiem un plānotajiem projektēšanas darbiem.</w:t>
            </w:r>
          </w:p>
          <w:p w14:paraId="5F5253E6" w14:textId="697AE13A" w:rsidR="00234D5A" w:rsidRPr="0044169A" w:rsidRDefault="00234D5A" w:rsidP="00234D5A">
            <w:pPr>
              <w:ind w:left="619" w:right="29" w:hanging="619"/>
              <w:jc w:val="both"/>
              <w:rPr>
                <w:lang w:eastAsia="en-US"/>
              </w:rPr>
            </w:pPr>
            <w:r>
              <w:rPr>
                <w:lang w:eastAsia="en-US"/>
              </w:rPr>
              <w:t>11.4. Pasūtītājs iesniegto Izpildītāja tehnisko risinājumu izskata 10 (desmit) darba dienu laikā no saņemšanas brīža un tai skaitā sniedz atbildi Izpildītājam.</w:t>
            </w:r>
          </w:p>
        </w:tc>
      </w:tr>
      <w:tr w:rsidR="00E172ED" w:rsidRPr="0044169A" w14:paraId="008DEF1B" w14:textId="77777777" w:rsidTr="005875D1">
        <w:tc>
          <w:tcPr>
            <w:tcW w:w="3101" w:type="dxa"/>
          </w:tcPr>
          <w:p w14:paraId="008DEF18" w14:textId="77777777" w:rsidR="00E172ED" w:rsidRPr="0044169A" w:rsidRDefault="00E172ED" w:rsidP="005875D1">
            <w:pPr>
              <w:pStyle w:val="ListParagraph"/>
              <w:numPr>
                <w:ilvl w:val="6"/>
                <w:numId w:val="1"/>
              </w:numPr>
              <w:ind w:right="29"/>
              <w:jc w:val="both"/>
              <w:rPr>
                <w:lang w:eastAsia="en-US"/>
              </w:rPr>
            </w:pPr>
            <w:r w:rsidRPr="0044169A">
              <w:rPr>
                <w:lang w:eastAsia="en-US"/>
              </w:rPr>
              <w:lastRenderedPageBreak/>
              <w:t>Norādījumi par projekta saskaņošanu un ekspertīzi</w:t>
            </w:r>
          </w:p>
        </w:tc>
        <w:tc>
          <w:tcPr>
            <w:tcW w:w="6817" w:type="dxa"/>
          </w:tcPr>
          <w:p w14:paraId="00AD5546" w14:textId="77777777" w:rsidR="00234D5A" w:rsidRDefault="00E172ED" w:rsidP="005875D1">
            <w:pPr>
              <w:pStyle w:val="ListParagraph"/>
              <w:numPr>
                <w:ilvl w:val="1"/>
                <w:numId w:val="19"/>
              </w:numPr>
              <w:ind w:right="29"/>
              <w:jc w:val="both"/>
              <w:rPr>
                <w:lang w:eastAsia="en-US"/>
              </w:rPr>
            </w:pPr>
            <w:r w:rsidRPr="0044169A">
              <w:rPr>
                <w:lang w:eastAsia="en-US"/>
              </w:rPr>
              <w:t>Būvprojektu saskaņot ar Tehnisko noteikumu izsniedzējiem.</w:t>
            </w:r>
          </w:p>
          <w:p w14:paraId="39741EA4" w14:textId="77777777" w:rsidR="00234D5A" w:rsidRDefault="000978C8" w:rsidP="005875D1">
            <w:pPr>
              <w:pStyle w:val="ListParagraph"/>
              <w:numPr>
                <w:ilvl w:val="1"/>
                <w:numId w:val="19"/>
              </w:numPr>
              <w:ind w:right="29"/>
              <w:jc w:val="both"/>
              <w:rPr>
                <w:lang w:eastAsia="en-US"/>
              </w:rPr>
            </w:pPr>
            <w:r>
              <w:rPr>
                <w:lang w:eastAsia="en-US"/>
              </w:rPr>
              <w:t>Tehniskos noteikumus pieprasīt visām institūcijām, kuru komunikācijas tiek šķērsotas vai risinājumi atrodas to aizsardzības zonā.</w:t>
            </w:r>
            <w:r w:rsidR="005875D1">
              <w:rPr>
                <w:lang w:eastAsia="en-US"/>
              </w:rPr>
              <w:t xml:space="preserve"> </w:t>
            </w:r>
          </w:p>
          <w:p w14:paraId="008DEF1A" w14:textId="5A1BEF82" w:rsidR="00E172ED" w:rsidRPr="0044169A" w:rsidRDefault="000978C8" w:rsidP="00234D5A">
            <w:pPr>
              <w:pStyle w:val="ListParagraph"/>
              <w:numPr>
                <w:ilvl w:val="1"/>
                <w:numId w:val="19"/>
              </w:numPr>
              <w:ind w:right="29"/>
              <w:jc w:val="both"/>
              <w:rPr>
                <w:lang w:eastAsia="en-US"/>
              </w:rPr>
            </w:pPr>
            <w:r>
              <w:rPr>
                <w:lang w:eastAsia="en-US"/>
              </w:rPr>
              <w:t>Saņemt nepieciešamos saskaņojumus ar tehnisko noteikumu izsniedzējiem un ar blakus esošo nekustamo īpašumu īpašniekiem, kopīpašniekiem uz atsevišķiem saskaņojuma protokoliem.</w:t>
            </w:r>
          </w:p>
        </w:tc>
      </w:tr>
      <w:tr w:rsidR="00E172ED" w:rsidRPr="0044169A" w14:paraId="008DEF1E" w14:textId="77777777" w:rsidTr="005875D1">
        <w:tc>
          <w:tcPr>
            <w:tcW w:w="3101" w:type="dxa"/>
          </w:tcPr>
          <w:p w14:paraId="008DEF1C" w14:textId="77777777" w:rsidR="00E172ED" w:rsidRPr="0044169A" w:rsidRDefault="00E172ED" w:rsidP="005875D1">
            <w:pPr>
              <w:pStyle w:val="ListParagraph"/>
              <w:numPr>
                <w:ilvl w:val="6"/>
                <w:numId w:val="1"/>
              </w:numPr>
              <w:ind w:right="29"/>
              <w:jc w:val="both"/>
              <w:rPr>
                <w:lang w:eastAsia="en-US"/>
              </w:rPr>
            </w:pPr>
            <w:r w:rsidRPr="0044169A">
              <w:rPr>
                <w:lang w:eastAsia="en-US"/>
              </w:rPr>
              <w:t>Tehniskie noteikumi</w:t>
            </w:r>
          </w:p>
        </w:tc>
        <w:tc>
          <w:tcPr>
            <w:tcW w:w="6817" w:type="dxa"/>
          </w:tcPr>
          <w:p w14:paraId="008DEF1D" w14:textId="25324EED" w:rsidR="00E172ED" w:rsidRPr="0044169A" w:rsidRDefault="00E172ED" w:rsidP="005875D1">
            <w:pPr>
              <w:ind w:right="29"/>
              <w:jc w:val="both"/>
              <w:rPr>
                <w:lang w:eastAsia="en-US"/>
              </w:rPr>
            </w:pPr>
            <w:r w:rsidRPr="0044169A">
              <w:rPr>
                <w:lang w:eastAsia="en-US"/>
              </w:rPr>
              <w:t>P</w:t>
            </w:r>
            <w:r w:rsidR="007E68CE">
              <w:rPr>
                <w:lang w:eastAsia="en-US"/>
              </w:rPr>
              <w:t>rojektētājs</w:t>
            </w:r>
            <w:r w:rsidRPr="0044169A">
              <w:rPr>
                <w:lang w:eastAsia="en-US"/>
              </w:rPr>
              <w:t xml:space="preserve"> pieprasa un saņem nepieciešamos tehniskos noteikumus.</w:t>
            </w:r>
          </w:p>
        </w:tc>
      </w:tr>
      <w:tr w:rsidR="00A917FA" w:rsidRPr="0044169A" w14:paraId="63165BA2" w14:textId="77777777" w:rsidTr="005875D1">
        <w:tc>
          <w:tcPr>
            <w:tcW w:w="3101" w:type="dxa"/>
          </w:tcPr>
          <w:p w14:paraId="5E5A0C87" w14:textId="49455103" w:rsidR="00A917FA" w:rsidRPr="0044169A" w:rsidRDefault="00A917FA" w:rsidP="005875D1">
            <w:pPr>
              <w:pStyle w:val="ListParagraph"/>
              <w:numPr>
                <w:ilvl w:val="6"/>
                <w:numId w:val="1"/>
              </w:numPr>
              <w:ind w:right="29"/>
              <w:jc w:val="both"/>
              <w:rPr>
                <w:lang w:eastAsia="en-US"/>
              </w:rPr>
            </w:pPr>
            <w:r>
              <w:t>Projektēšanas nosacījumu izpilde</w:t>
            </w:r>
          </w:p>
        </w:tc>
        <w:tc>
          <w:tcPr>
            <w:tcW w:w="6817" w:type="dxa"/>
          </w:tcPr>
          <w:p w14:paraId="1508B5E4" w14:textId="4C12E923" w:rsidR="00234D5A" w:rsidRPr="00D3237E" w:rsidRDefault="00234D5A" w:rsidP="00234D5A">
            <w:pPr>
              <w:pStyle w:val="ListParagraph"/>
              <w:numPr>
                <w:ilvl w:val="1"/>
                <w:numId w:val="22"/>
              </w:numPr>
              <w:jc w:val="both"/>
              <w:rPr>
                <w:iCs/>
                <w:kern w:val="32"/>
              </w:rPr>
            </w:pPr>
            <w:r w:rsidRPr="00234D5A">
              <w:rPr>
                <w:bCs/>
                <w:kern w:val="32"/>
              </w:rPr>
              <w:t xml:space="preserve">Pakalpojuma izpilde tiks veikta uz līguma pamata, kuru noslēgs Pasūtītājs un Izpildītājs. </w:t>
            </w:r>
            <w:r w:rsidRPr="00D3237E">
              <w:rPr>
                <w:iCs/>
                <w:kern w:val="32"/>
              </w:rPr>
              <w:t xml:space="preserve">Projektēšanas daļas izpildes termiņš </w:t>
            </w:r>
            <w:r w:rsidR="00EC04AC" w:rsidRPr="00D3237E">
              <w:rPr>
                <w:iCs/>
                <w:kern w:val="32"/>
              </w:rPr>
              <w:t>3</w:t>
            </w:r>
            <w:r w:rsidRPr="00D3237E">
              <w:rPr>
                <w:iCs/>
                <w:kern w:val="32"/>
              </w:rPr>
              <w:t xml:space="preserve"> mēneši, no līguma parakstīšanas brīža.</w:t>
            </w:r>
          </w:p>
          <w:p w14:paraId="4B4EBAE4" w14:textId="52782299" w:rsidR="00234D5A" w:rsidRDefault="00A917FA" w:rsidP="00234D5A">
            <w:pPr>
              <w:pStyle w:val="ListParagraph"/>
              <w:keepNext/>
              <w:numPr>
                <w:ilvl w:val="1"/>
                <w:numId w:val="22"/>
              </w:numPr>
              <w:jc w:val="both"/>
              <w:outlineLvl w:val="0"/>
              <w:rPr>
                <w:bCs/>
                <w:kern w:val="32"/>
              </w:rPr>
            </w:pPr>
            <w:r w:rsidRPr="00234D5A">
              <w:rPr>
                <w:bCs/>
                <w:kern w:val="32"/>
              </w:rPr>
              <w:t>Projektētājs ir atbildīgs par jebkādu apakšuzņēmēju piesaistīšanu un par konsultācijām ar jebkuru citu uzņēmumu, institūciju vai ekspertiem.</w:t>
            </w:r>
          </w:p>
          <w:p w14:paraId="57048E95" w14:textId="77777777" w:rsidR="00234D5A" w:rsidRPr="00234D5A" w:rsidRDefault="00A917FA" w:rsidP="00234D5A">
            <w:pPr>
              <w:pStyle w:val="ListParagraph"/>
              <w:keepNext/>
              <w:numPr>
                <w:ilvl w:val="1"/>
                <w:numId w:val="22"/>
              </w:numPr>
              <w:jc w:val="both"/>
              <w:outlineLvl w:val="0"/>
              <w:rPr>
                <w:bCs/>
                <w:kern w:val="32"/>
              </w:rPr>
            </w:pPr>
            <w:r>
              <w:t>Pirms būvprojekta iesniegšanas akceptēšanai Jelgavas novada Būvvaldē projekts saskaņojams ar institūcijām, kuras izsniegušas tehniskos vai īpašos noteikumus, ar pasūtītāju</w:t>
            </w:r>
            <w:r w:rsidR="000978C8">
              <w:t>.</w:t>
            </w:r>
          </w:p>
          <w:p w14:paraId="3F9F7348" w14:textId="15D7D5DD" w:rsidR="00234D5A" w:rsidRPr="00BC2525" w:rsidRDefault="00A917FA" w:rsidP="00BC2525">
            <w:pPr>
              <w:pStyle w:val="ListParagraph"/>
              <w:keepNext/>
              <w:numPr>
                <w:ilvl w:val="1"/>
                <w:numId w:val="22"/>
              </w:numPr>
              <w:jc w:val="both"/>
              <w:outlineLvl w:val="0"/>
              <w:rPr>
                <w:bCs/>
                <w:kern w:val="32"/>
              </w:rPr>
            </w:pPr>
            <w:r>
              <w:t>Pēc projekta iesniegšanas Būvvaldē, gala rezultātā saņemt būvatļauju ar atzīmi par projektēšanas nosacījumu pilnīgu izpildi (Būvvaldes akceptēts būvprojekts).</w:t>
            </w:r>
          </w:p>
        </w:tc>
      </w:tr>
      <w:tr w:rsidR="00A917FA" w:rsidRPr="0044169A" w14:paraId="083A68B3" w14:textId="77777777" w:rsidTr="005875D1">
        <w:tc>
          <w:tcPr>
            <w:tcW w:w="3101" w:type="dxa"/>
          </w:tcPr>
          <w:p w14:paraId="149DFC3D" w14:textId="1C340B69" w:rsidR="00A917FA" w:rsidRPr="000978C8" w:rsidRDefault="00A917FA" w:rsidP="005875D1">
            <w:pPr>
              <w:pStyle w:val="ListParagraph"/>
              <w:numPr>
                <w:ilvl w:val="6"/>
                <w:numId w:val="1"/>
              </w:numPr>
              <w:ind w:right="29"/>
              <w:jc w:val="both"/>
            </w:pPr>
            <w:r w:rsidRPr="000978C8">
              <w:t>Autoruzraudzība</w:t>
            </w:r>
          </w:p>
        </w:tc>
        <w:tc>
          <w:tcPr>
            <w:tcW w:w="6817" w:type="dxa"/>
          </w:tcPr>
          <w:p w14:paraId="5A35E381"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Projektētājam jāparedz būvprojekta realizācijas autoruzraudzība, kuru veic saskaņā ar Latvijas Republikas normatīvo aktu prasībām, ievērojot būvprojekta inženiertehniskos risinājumus, darbu apjomus un to izmaksas un darba izpildes grafiku.</w:t>
            </w:r>
          </w:p>
          <w:p w14:paraId="4685FA82" w14:textId="77777777" w:rsidR="00234D5A" w:rsidRPr="00234D5A" w:rsidRDefault="00A917FA" w:rsidP="00234D5A">
            <w:pPr>
              <w:pStyle w:val="ListParagraph"/>
              <w:keepNext/>
              <w:numPr>
                <w:ilvl w:val="1"/>
                <w:numId w:val="23"/>
              </w:numPr>
              <w:ind w:right="26"/>
              <w:jc w:val="both"/>
              <w:outlineLvl w:val="0"/>
              <w:rPr>
                <w:kern w:val="32"/>
              </w:rPr>
            </w:pPr>
            <w:proofErr w:type="spellStart"/>
            <w:r w:rsidRPr="00234D5A">
              <w:rPr>
                <w:kern w:val="32"/>
                <w:szCs w:val="32"/>
              </w:rPr>
              <w:t>Autoruzraugam</w:t>
            </w:r>
            <w:proofErr w:type="spellEnd"/>
            <w:r w:rsidRPr="00234D5A">
              <w:rPr>
                <w:kern w:val="32"/>
                <w:szCs w:val="32"/>
              </w:rPr>
              <w:t xml:space="preserve"> jāveic būvdarbu objekta apsekošana ne retāk kā 1 (vienu) reizi nedēļā visā būvdarbu laikā. Par </w:t>
            </w:r>
            <w:proofErr w:type="spellStart"/>
            <w:r w:rsidRPr="00234D5A">
              <w:rPr>
                <w:kern w:val="32"/>
                <w:szCs w:val="32"/>
              </w:rPr>
              <w:t>apsekojuma</w:t>
            </w:r>
            <w:proofErr w:type="spellEnd"/>
            <w:r w:rsidRPr="00234D5A">
              <w:rPr>
                <w:kern w:val="32"/>
                <w:szCs w:val="32"/>
              </w:rPr>
              <w:t xml:space="preserve"> dienām un laiku vienojoties ar Pasūtītāju – sastādot un saskaņojot autoruzraudzības plānu, </w:t>
            </w:r>
            <w:proofErr w:type="spellStart"/>
            <w:r w:rsidRPr="00234D5A">
              <w:rPr>
                <w:kern w:val="32"/>
                <w:szCs w:val="32"/>
              </w:rPr>
              <w:t>apsekojuma</w:t>
            </w:r>
            <w:proofErr w:type="spellEnd"/>
            <w:r w:rsidRPr="00234D5A">
              <w:rPr>
                <w:kern w:val="32"/>
                <w:szCs w:val="32"/>
              </w:rPr>
              <w:t xml:space="preserve"> rezultātus ierakstot autoruzraudzības žurnālā.</w:t>
            </w:r>
          </w:p>
          <w:p w14:paraId="4F704EDF" w14:textId="77777777" w:rsidR="00234D5A" w:rsidRPr="00234D5A" w:rsidRDefault="00A917FA" w:rsidP="00234D5A">
            <w:pPr>
              <w:pStyle w:val="ListParagraph"/>
              <w:keepNext/>
              <w:numPr>
                <w:ilvl w:val="1"/>
                <w:numId w:val="23"/>
              </w:numPr>
              <w:ind w:right="26"/>
              <w:jc w:val="both"/>
              <w:outlineLvl w:val="0"/>
              <w:rPr>
                <w:kern w:val="32"/>
              </w:rPr>
            </w:pPr>
            <w:proofErr w:type="spellStart"/>
            <w:r w:rsidRPr="00234D5A">
              <w:rPr>
                <w:kern w:val="32"/>
                <w:szCs w:val="32"/>
              </w:rPr>
              <w:t>Autoruzraugam</w:t>
            </w:r>
            <w:proofErr w:type="spellEnd"/>
            <w:r w:rsidRPr="00234D5A">
              <w:rPr>
                <w:kern w:val="32"/>
                <w:szCs w:val="32"/>
              </w:rPr>
              <w:t xml:space="preserve"> jāpiedalās būvniecības procesa darba vadības sanāksmēs ne retāk par vienu reizi nedēļā</w:t>
            </w:r>
            <w:r w:rsidR="000978C8" w:rsidRPr="00234D5A">
              <w:rPr>
                <w:kern w:val="32"/>
                <w:szCs w:val="32"/>
              </w:rPr>
              <w:t xml:space="preserve"> vai pēc nepieciešamības</w:t>
            </w:r>
            <w:r w:rsidRPr="00234D5A">
              <w:rPr>
                <w:kern w:val="32"/>
                <w:szCs w:val="32"/>
              </w:rPr>
              <w:t>.</w:t>
            </w:r>
          </w:p>
          <w:p w14:paraId="5360A309"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 xml:space="preserve">Pēc Pasūtītāja telefoniska un rakstiska pieprasījuma </w:t>
            </w:r>
            <w:proofErr w:type="spellStart"/>
            <w:r w:rsidRPr="00234D5A">
              <w:rPr>
                <w:kern w:val="32"/>
                <w:szCs w:val="32"/>
              </w:rPr>
              <w:t>Autoruzraugam</w:t>
            </w:r>
            <w:proofErr w:type="spellEnd"/>
            <w:r w:rsidRPr="00234D5A">
              <w:rPr>
                <w:kern w:val="32"/>
                <w:szCs w:val="32"/>
              </w:rPr>
              <w:t xml:space="preserve"> jāierodas </w:t>
            </w:r>
            <w:proofErr w:type="spellStart"/>
            <w:r w:rsidRPr="00234D5A">
              <w:rPr>
                <w:kern w:val="32"/>
                <w:szCs w:val="32"/>
              </w:rPr>
              <w:t>apsekojuma</w:t>
            </w:r>
            <w:proofErr w:type="spellEnd"/>
            <w:r w:rsidRPr="00234D5A">
              <w:rPr>
                <w:kern w:val="32"/>
                <w:szCs w:val="32"/>
              </w:rPr>
              <w:t xml:space="preserve"> vietā, 24 stundu laikā no tā saņemšanas vai savlaicīgi brīdinot Pasūtītāju par </w:t>
            </w:r>
            <w:r w:rsidRPr="00234D5A">
              <w:rPr>
                <w:kern w:val="32"/>
                <w:szCs w:val="32"/>
              </w:rPr>
              <w:lastRenderedPageBreak/>
              <w:t xml:space="preserve">nepieciešamību pārlikt Objekta </w:t>
            </w:r>
            <w:proofErr w:type="spellStart"/>
            <w:r w:rsidRPr="00234D5A">
              <w:rPr>
                <w:kern w:val="32"/>
                <w:szCs w:val="32"/>
              </w:rPr>
              <w:t>apsekojumu</w:t>
            </w:r>
            <w:proofErr w:type="spellEnd"/>
            <w:r w:rsidRPr="00234D5A">
              <w:rPr>
                <w:kern w:val="32"/>
                <w:szCs w:val="32"/>
              </w:rPr>
              <w:t xml:space="preserve"> uz vēlāku laiku un vienojoties ar Pasūtītāju par citu </w:t>
            </w:r>
            <w:proofErr w:type="spellStart"/>
            <w:r w:rsidRPr="00234D5A">
              <w:rPr>
                <w:kern w:val="32"/>
                <w:szCs w:val="32"/>
              </w:rPr>
              <w:t>apsekojuma</w:t>
            </w:r>
            <w:proofErr w:type="spellEnd"/>
            <w:r w:rsidRPr="00234D5A">
              <w:rPr>
                <w:kern w:val="32"/>
                <w:szCs w:val="32"/>
              </w:rPr>
              <w:t xml:space="preserve"> laiku.</w:t>
            </w:r>
          </w:p>
          <w:p w14:paraId="5F88222E"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 xml:space="preserve">Nepieciešamības gadījumā </w:t>
            </w:r>
            <w:proofErr w:type="spellStart"/>
            <w:r w:rsidRPr="00234D5A">
              <w:rPr>
                <w:kern w:val="32"/>
                <w:szCs w:val="32"/>
              </w:rPr>
              <w:t>Autoruzraugs</w:t>
            </w:r>
            <w:proofErr w:type="spellEnd"/>
            <w:r w:rsidRPr="00234D5A">
              <w:rPr>
                <w:kern w:val="32"/>
                <w:szCs w:val="32"/>
              </w:rPr>
              <w:t xml:space="preserve"> veic izmaiņas vai papildinājumus būvprojektā iespējami īsā laikā.</w:t>
            </w:r>
          </w:p>
          <w:p w14:paraId="0BE26B48" w14:textId="3DA434BE" w:rsidR="00A91446" w:rsidRPr="00234D5A" w:rsidRDefault="00A917FA" w:rsidP="00234D5A">
            <w:pPr>
              <w:pStyle w:val="ListParagraph"/>
              <w:keepNext/>
              <w:numPr>
                <w:ilvl w:val="1"/>
                <w:numId w:val="23"/>
              </w:numPr>
              <w:ind w:right="26"/>
              <w:jc w:val="both"/>
              <w:outlineLvl w:val="0"/>
              <w:rPr>
                <w:kern w:val="32"/>
              </w:rPr>
            </w:pPr>
            <w:proofErr w:type="spellStart"/>
            <w:r w:rsidRPr="00234D5A">
              <w:rPr>
                <w:kern w:val="32"/>
                <w:szCs w:val="32"/>
              </w:rPr>
              <w:t>Autoruzrauga</w:t>
            </w:r>
            <w:proofErr w:type="spellEnd"/>
            <w:r w:rsidRPr="00234D5A">
              <w:rPr>
                <w:kern w:val="32"/>
                <w:szCs w:val="32"/>
              </w:rPr>
              <w:t xml:space="preserve"> pienākums ir nekavējoties informēt Pasūtītāju par visiem apstākļiem, kuri var ietekmēt būvniecības procesu, un sniegt priekšlikumus par iespējamiem risinājumiem.</w:t>
            </w:r>
          </w:p>
        </w:tc>
      </w:tr>
      <w:tr w:rsidR="00E172ED" w:rsidRPr="0044169A" w14:paraId="008DEF20" w14:textId="77777777" w:rsidTr="005875D1">
        <w:tc>
          <w:tcPr>
            <w:tcW w:w="9918" w:type="dxa"/>
            <w:gridSpan w:val="2"/>
          </w:tcPr>
          <w:p w14:paraId="008DEF1F" w14:textId="77777777" w:rsidR="00E172ED" w:rsidRPr="0044169A" w:rsidRDefault="00E172ED" w:rsidP="005875D1">
            <w:pPr>
              <w:ind w:right="29"/>
              <w:jc w:val="both"/>
              <w:rPr>
                <w:lang w:eastAsia="en-US"/>
              </w:rPr>
            </w:pPr>
            <w:r w:rsidRPr="0044169A">
              <w:rPr>
                <w:b/>
                <w:lang w:eastAsia="en-US"/>
              </w:rPr>
              <w:lastRenderedPageBreak/>
              <w:t>Projektēšanas uzdevumam pievienotie izejmateriāli</w:t>
            </w:r>
          </w:p>
        </w:tc>
      </w:tr>
      <w:tr w:rsidR="00E172ED" w:rsidRPr="0044169A" w14:paraId="008DEF23" w14:textId="77777777" w:rsidTr="005875D1">
        <w:tc>
          <w:tcPr>
            <w:tcW w:w="3101" w:type="dxa"/>
          </w:tcPr>
          <w:p w14:paraId="008DEF21" w14:textId="77777777" w:rsidR="00E172ED" w:rsidRPr="0044169A" w:rsidRDefault="00E172ED" w:rsidP="005875D1">
            <w:pPr>
              <w:pStyle w:val="ListParagraph"/>
              <w:numPr>
                <w:ilvl w:val="6"/>
                <w:numId w:val="1"/>
              </w:numPr>
              <w:ind w:right="29"/>
              <w:jc w:val="both"/>
              <w:rPr>
                <w:lang w:eastAsia="en-US"/>
              </w:rPr>
            </w:pPr>
            <w:r w:rsidRPr="0044169A">
              <w:rPr>
                <w:lang w:eastAsia="en-US"/>
              </w:rPr>
              <w:t>Zemesgrāmatu apliecība</w:t>
            </w:r>
          </w:p>
        </w:tc>
        <w:tc>
          <w:tcPr>
            <w:tcW w:w="6817" w:type="dxa"/>
          </w:tcPr>
          <w:p w14:paraId="008DEF22" w14:textId="77777777" w:rsidR="00E172ED" w:rsidRPr="0044169A" w:rsidRDefault="00E172ED" w:rsidP="005875D1">
            <w:pPr>
              <w:ind w:right="29"/>
              <w:jc w:val="both"/>
              <w:rPr>
                <w:lang w:eastAsia="en-US"/>
              </w:rPr>
            </w:pPr>
            <w:r w:rsidRPr="0044169A">
              <w:rPr>
                <w:lang w:eastAsia="en-US"/>
              </w:rPr>
              <w:t>-</w:t>
            </w:r>
          </w:p>
        </w:tc>
      </w:tr>
      <w:tr w:rsidR="00E172ED" w:rsidRPr="0044169A" w14:paraId="008DEF26" w14:textId="77777777" w:rsidTr="005875D1">
        <w:tc>
          <w:tcPr>
            <w:tcW w:w="3101" w:type="dxa"/>
          </w:tcPr>
          <w:p w14:paraId="008DEF24" w14:textId="77777777" w:rsidR="00E172ED" w:rsidRPr="0044169A" w:rsidRDefault="00E172ED" w:rsidP="005875D1">
            <w:pPr>
              <w:pStyle w:val="ListParagraph"/>
              <w:numPr>
                <w:ilvl w:val="6"/>
                <w:numId w:val="1"/>
              </w:numPr>
              <w:ind w:right="29"/>
              <w:jc w:val="both"/>
              <w:rPr>
                <w:lang w:eastAsia="en-US"/>
              </w:rPr>
            </w:pPr>
            <w:r w:rsidRPr="0044169A">
              <w:rPr>
                <w:lang w:eastAsia="en-US"/>
              </w:rPr>
              <w:t>Zemes vienības robežu plāns</w:t>
            </w:r>
          </w:p>
        </w:tc>
        <w:tc>
          <w:tcPr>
            <w:tcW w:w="6817" w:type="dxa"/>
          </w:tcPr>
          <w:p w14:paraId="008DEF25" w14:textId="77777777" w:rsidR="00E172ED" w:rsidRPr="0044169A" w:rsidRDefault="00E172ED" w:rsidP="005875D1">
            <w:pPr>
              <w:ind w:right="29"/>
              <w:jc w:val="both"/>
              <w:rPr>
                <w:lang w:eastAsia="en-US"/>
              </w:rPr>
            </w:pPr>
            <w:r w:rsidRPr="0044169A">
              <w:rPr>
                <w:lang w:eastAsia="en-US"/>
              </w:rPr>
              <w:t>-</w:t>
            </w:r>
          </w:p>
        </w:tc>
      </w:tr>
      <w:tr w:rsidR="00E172ED" w:rsidRPr="0044169A" w14:paraId="008DEF29" w14:textId="77777777" w:rsidTr="005875D1">
        <w:tc>
          <w:tcPr>
            <w:tcW w:w="3101" w:type="dxa"/>
          </w:tcPr>
          <w:p w14:paraId="008DEF27" w14:textId="77777777" w:rsidR="00E172ED" w:rsidRPr="0044169A" w:rsidRDefault="00E172ED" w:rsidP="005875D1">
            <w:pPr>
              <w:pStyle w:val="ListParagraph"/>
              <w:numPr>
                <w:ilvl w:val="6"/>
                <w:numId w:val="1"/>
              </w:numPr>
              <w:ind w:right="29"/>
              <w:jc w:val="both"/>
              <w:rPr>
                <w:lang w:eastAsia="en-US"/>
              </w:rPr>
            </w:pPr>
            <w:r w:rsidRPr="0044169A">
              <w:rPr>
                <w:lang w:eastAsia="en-US"/>
              </w:rPr>
              <w:t>Topogrāfiskais plāns</w:t>
            </w:r>
          </w:p>
        </w:tc>
        <w:tc>
          <w:tcPr>
            <w:tcW w:w="6817" w:type="dxa"/>
          </w:tcPr>
          <w:p w14:paraId="008DEF28" w14:textId="77777777" w:rsidR="00E172ED" w:rsidRPr="0044169A" w:rsidRDefault="00E172ED" w:rsidP="005875D1">
            <w:pPr>
              <w:ind w:right="29"/>
              <w:jc w:val="both"/>
              <w:rPr>
                <w:lang w:eastAsia="en-US"/>
              </w:rPr>
            </w:pPr>
            <w:r w:rsidRPr="0044169A">
              <w:rPr>
                <w:lang w:eastAsia="en-US"/>
              </w:rPr>
              <w:t>-</w:t>
            </w:r>
          </w:p>
        </w:tc>
      </w:tr>
      <w:tr w:rsidR="00E172ED" w:rsidRPr="0044169A" w14:paraId="008DEF2B" w14:textId="77777777" w:rsidTr="005875D1">
        <w:tc>
          <w:tcPr>
            <w:tcW w:w="9918" w:type="dxa"/>
            <w:gridSpan w:val="2"/>
          </w:tcPr>
          <w:p w14:paraId="008DEF2A" w14:textId="77777777" w:rsidR="00E172ED" w:rsidRPr="0044169A" w:rsidRDefault="00E172ED" w:rsidP="005875D1">
            <w:pPr>
              <w:ind w:right="29"/>
              <w:jc w:val="both"/>
              <w:rPr>
                <w:lang w:eastAsia="en-US"/>
              </w:rPr>
            </w:pPr>
            <w:r w:rsidRPr="0044169A">
              <w:rPr>
                <w:b/>
                <w:lang w:eastAsia="en-US"/>
              </w:rPr>
              <w:t>Pasākumi, kurus veic izpildītājs</w:t>
            </w:r>
          </w:p>
        </w:tc>
      </w:tr>
      <w:tr w:rsidR="00E172ED" w:rsidRPr="0044169A" w14:paraId="008DEF2E" w14:textId="77777777" w:rsidTr="005875D1">
        <w:tc>
          <w:tcPr>
            <w:tcW w:w="3101" w:type="dxa"/>
          </w:tcPr>
          <w:p w14:paraId="008DEF2C" w14:textId="77777777" w:rsidR="00E172ED" w:rsidRPr="0044169A" w:rsidRDefault="00E172ED" w:rsidP="005875D1">
            <w:pPr>
              <w:pStyle w:val="ListParagraph"/>
              <w:numPr>
                <w:ilvl w:val="6"/>
                <w:numId w:val="1"/>
              </w:numPr>
              <w:ind w:right="29"/>
              <w:jc w:val="both"/>
              <w:rPr>
                <w:lang w:eastAsia="en-US"/>
              </w:rPr>
            </w:pPr>
            <w:r w:rsidRPr="0044169A">
              <w:rPr>
                <w:lang w:eastAsia="en-US"/>
              </w:rPr>
              <w:t>Topogrāfiskais plāns</w:t>
            </w:r>
          </w:p>
        </w:tc>
        <w:tc>
          <w:tcPr>
            <w:tcW w:w="6817" w:type="dxa"/>
          </w:tcPr>
          <w:p w14:paraId="008DEF2D" w14:textId="77777777" w:rsidR="00E172ED" w:rsidRPr="0044169A" w:rsidRDefault="00E172ED" w:rsidP="005875D1">
            <w:pPr>
              <w:ind w:right="29"/>
              <w:jc w:val="both"/>
              <w:rPr>
                <w:lang w:eastAsia="en-US"/>
              </w:rPr>
            </w:pPr>
            <w:r w:rsidRPr="0044169A">
              <w:rPr>
                <w:lang w:eastAsia="en-US"/>
              </w:rPr>
              <w:t>Izgatavo topogrāfisko uzmērījumu nepieciešamajā apjomā.</w:t>
            </w:r>
          </w:p>
        </w:tc>
      </w:tr>
      <w:tr w:rsidR="001223A3" w:rsidRPr="0044169A" w14:paraId="4C9D5FBE" w14:textId="77777777" w:rsidTr="005875D1">
        <w:tc>
          <w:tcPr>
            <w:tcW w:w="3101" w:type="dxa"/>
          </w:tcPr>
          <w:p w14:paraId="1978AA19" w14:textId="268FF549" w:rsidR="001223A3" w:rsidRPr="0044169A" w:rsidRDefault="001223A3" w:rsidP="005875D1">
            <w:pPr>
              <w:pStyle w:val="ListParagraph"/>
              <w:numPr>
                <w:ilvl w:val="6"/>
                <w:numId w:val="1"/>
              </w:numPr>
              <w:ind w:right="29"/>
              <w:jc w:val="both"/>
              <w:rPr>
                <w:lang w:eastAsia="en-US"/>
              </w:rPr>
            </w:pPr>
            <w:proofErr w:type="spellStart"/>
            <w:r>
              <w:rPr>
                <w:lang w:eastAsia="en-US"/>
              </w:rPr>
              <w:t>Ģeotehniskā</w:t>
            </w:r>
            <w:proofErr w:type="spellEnd"/>
            <w:r>
              <w:rPr>
                <w:lang w:eastAsia="en-US"/>
              </w:rPr>
              <w:t xml:space="preserve"> izpēte</w:t>
            </w:r>
          </w:p>
        </w:tc>
        <w:tc>
          <w:tcPr>
            <w:tcW w:w="6817" w:type="dxa"/>
          </w:tcPr>
          <w:p w14:paraId="452236CE" w14:textId="695EF6FF" w:rsidR="001223A3" w:rsidRPr="0044169A" w:rsidRDefault="005875D1" w:rsidP="005875D1">
            <w:pPr>
              <w:ind w:right="29"/>
              <w:jc w:val="both"/>
              <w:rPr>
                <w:lang w:eastAsia="en-US"/>
              </w:rPr>
            </w:pPr>
            <w:r>
              <w:rPr>
                <w:lang w:eastAsia="en-US"/>
              </w:rPr>
              <w:t xml:space="preserve">Veikt </w:t>
            </w:r>
            <w:proofErr w:type="spellStart"/>
            <w:r>
              <w:rPr>
                <w:lang w:eastAsia="en-US"/>
              </w:rPr>
              <w:t>ģeotehnisko</w:t>
            </w:r>
            <w:proofErr w:type="spellEnd"/>
            <w:r>
              <w:rPr>
                <w:lang w:eastAsia="en-US"/>
              </w:rPr>
              <w:t xml:space="preserve"> izpēti nepieciešamā apjomā.</w:t>
            </w:r>
          </w:p>
        </w:tc>
      </w:tr>
      <w:tr w:rsidR="00E172ED" w:rsidRPr="0044169A" w14:paraId="008DEF31" w14:textId="77777777" w:rsidTr="005875D1">
        <w:tc>
          <w:tcPr>
            <w:tcW w:w="3101" w:type="dxa"/>
          </w:tcPr>
          <w:p w14:paraId="008DEF2F" w14:textId="77777777" w:rsidR="00E172ED" w:rsidRPr="0044169A" w:rsidRDefault="00E172ED" w:rsidP="005875D1">
            <w:pPr>
              <w:pStyle w:val="ListParagraph"/>
              <w:numPr>
                <w:ilvl w:val="6"/>
                <w:numId w:val="1"/>
              </w:numPr>
              <w:ind w:right="29"/>
              <w:jc w:val="both"/>
              <w:rPr>
                <w:lang w:eastAsia="en-US"/>
              </w:rPr>
            </w:pPr>
            <w:r w:rsidRPr="0044169A">
              <w:rPr>
                <w:lang w:eastAsia="en-US"/>
              </w:rPr>
              <w:t>Inženiertehniskā apsekošana</w:t>
            </w:r>
          </w:p>
        </w:tc>
        <w:tc>
          <w:tcPr>
            <w:tcW w:w="6817" w:type="dxa"/>
          </w:tcPr>
          <w:p w14:paraId="008DEF30" w14:textId="0FB74A5B" w:rsidR="00E172ED" w:rsidRPr="0044169A" w:rsidRDefault="00E172ED" w:rsidP="005875D1">
            <w:pPr>
              <w:ind w:right="29"/>
              <w:jc w:val="both"/>
              <w:rPr>
                <w:lang w:eastAsia="en-US"/>
              </w:rPr>
            </w:pPr>
            <w:r w:rsidRPr="0044169A">
              <w:rPr>
                <w:lang w:eastAsia="en-US"/>
              </w:rPr>
              <w:t>Pirms projektēšanas darbu uzsākšanas apsekot objektu dabā.</w:t>
            </w:r>
            <w:r w:rsidR="00356127">
              <w:rPr>
                <w:lang w:eastAsia="en-US"/>
              </w:rPr>
              <w:t xml:space="preserve"> </w:t>
            </w:r>
            <w:r w:rsidR="00356127" w:rsidRPr="00356127">
              <w:rPr>
                <w:color w:val="FF0000"/>
                <w:lang w:eastAsia="en-US"/>
              </w:rPr>
              <w:t>*</w:t>
            </w:r>
          </w:p>
        </w:tc>
      </w:tr>
      <w:tr w:rsidR="00E172ED" w:rsidRPr="0044169A" w14:paraId="008DEF34" w14:textId="77777777" w:rsidTr="005875D1">
        <w:tc>
          <w:tcPr>
            <w:tcW w:w="3101" w:type="dxa"/>
          </w:tcPr>
          <w:p w14:paraId="008DEF32" w14:textId="77777777" w:rsidR="00E172ED" w:rsidRPr="0044169A" w:rsidRDefault="00E172ED" w:rsidP="005875D1">
            <w:pPr>
              <w:pStyle w:val="ListParagraph"/>
              <w:numPr>
                <w:ilvl w:val="6"/>
                <w:numId w:val="1"/>
              </w:numPr>
              <w:ind w:right="29"/>
              <w:jc w:val="both"/>
              <w:rPr>
                <w:lang w:eastAsia="en-US"/>
              </w:rPr>
            </w:pPr>
            <w:r w:rsidRPr="0044169A">
              <w:rPr>
                <w:lang w:eastAsia="en-US"/>
              </w:rPr>
              <w:t>Vienošanās ar trešajām personām</w:t>
            </w:r>
          </w:p>
        </w:tc>
        <w:tc>
          <w:tcPr>
            <w:tcW w:w="6817" w:type="dxa"/>
          </w:tcPr>
          <w:p w14:paraId="008DEF33" w14:textId="61C855AC" w:rsidR="00E172ED" w:rsidRPr="0044169A" w:rsidRDefault="00E172ED" w:rsidP="005875D1">
            <w:pPr>
              <w:ind w:right="29"/>
              <w:jc w:val="both"/>
              <w:rPr>
                <w:lang w:eastAsia="en-US"/>
              </w:rPr>
            </w:pPr>
            <w:r w:rsidRPr="0044169A">
              <w:rPr>
                <w:lang w:eastAsia="en-US"/>
              </w:rPr>
              <w:t xml:space="preserve">Ja tiek skartas trešo personu intereses, </w:t>
            </w:r>
            <w:r w:rsidR="007E68CE">
              <w:rPr>
                <w:lang w:eastAsia="en-US"/>
              </w:rPr>
              <w:t xml:space="preserve">projektētājs </w:t>
            </w:r>
            <w:r w:rsidRPr="0044169A">
              <w:rPr>
                <w:lang w:eastAsia="en-US"/>
              </w:rPr>
              <w:t>sagatavo un saskaņo atbilstošas vienošanās.</w:t>
            </w:r>
          </w:p>
        </w:tc>
      </w:tr>
    </w:tbl>
    <w:p w14:paraId="008DEF35" w14:textId="77777777" w:rsidR="00E172ED" w:rsidRPr="0044169A" w:rsidRDefault="00E172ED" w:rsidP="005875D1">
      <w:pPr>
        <w:jc w:val="both"/>
      </w:pPr>
    </w:p>
    <w:p w14:paraId="05AC2BA7" w14:textId="77777777" w:rsidR="00356127" w:rsidRPr="00BF1113" w:rsidRDefault="00356127" w:rsidP="005875D1">
      <w:pPr>
        <w:pStyle w:val="ListParagraph"/>
        <w:numPr>
          <w:ilvl w:val="0"/>
          <w:numId w:val="6"/>
        </w:numPr>
        <w:suppressAutoHyphens w:val="0"/>
        <w:jc w:val="both"/>
        <w:rPr>
          <w:b/>
          <w:bCs/>
          <w:i/>
          <w:iCs/>
          <w:color w:val="FF0000"/>
          <w:sz w:val="20"/>
          <w:szCs w:val="20"/>
          <w:lang w:eastAsia="lv-LV"/>
        </w:rPr>
      </w:pPr>
      <w:r w:rsidRPr="00BF1113">
        <w:rPr>
          <w:rFonts w:eastAsia="Calibri"/>
          <w:b/>
          <w:bCs/>
          <w:i/>
          <w:iCs/>
          <w:color w:val="FF0000"/>
          <w:sz w:val="20"/>
          <w:szCs w:val="20"/>
        </w:rPr>
        <w:t>Pirms piedāvājuma iesniegšanas un projektēšanas darbu uzsākšanas, paredzēt konkrētā ceļa posma apsekošanu</w:t>
      </w:r>
    </w:p>
    <w:p w14:paraId="008DEF36" w14:textId="77777777" w:rsidR="00BC797A" w:rsidRDefault="00BC797A" w:rsidP="005875D1">
      <w:pPr>
        <w:jc w:val="both"/>
      </w:pPr>
    </w:p>
    <w:p w14:paraId="5BF26C9D" w14:textId="77777777" w:rsidR="00952ABF" w:rsidRPr="00952ABF" w:rsidRDefault="00952ABF" w:rsidP="00952ABF">
      <w:pPr>
        <w:pStyle w:val="ListParagraph"/>
        <w:ind w:right="29"/>
        <w:jc w:val="center"/>
        <w:rPr>
          <w:b/>
          <w:sz w:val="32"/>
        </w:rPr>
      </w:pPr>
      <w:r w:rsidRPr="00952ABF">
        <w:rPr>
          <w:b/>
          <w:sz w:val="32"/>
        </w:rPr>
        <w:t>TEHNISKĀ SPECIFIKĀCIJA</w:t>
      </w:r>
    </w:p>
    <w:p w14:paraId="7E3D9C45" w14:textId="648E8670" w:rsidR="00952ABF" w:rsidRDefault="00952ABF" w:rsidP="00952ABF">
      <w:pPr>
        <w:pStyle w:val="ListParagraph"/>
        <w:ind w:right="29"/>
        <w:jc w:val="center"/>
        <w:rPr>
          <w:b/>
          <w:sz w:val="28"/>
        </w:rPr>
      </w:pPr>
      <w:r w:rsidRPr="00952ABF">
        <w:rPr>
          <w:b/>
          <w:sz w:val="28"/>
        </w:rPr>
        <w:t>Tehniskās prasības Būvprojekta izstrādei un autoruzraudzībai</w:t>
      </w:r>
    </w:p>
    <w:p w14:paraId="07392DF1" w14:textId="77777777" w:rsidR="00952ABF" w:rsidRPr="00952ABF" w:rsidRDefault="00952ABF" w:rsidP="00952ABF">
      <w:pPr>
        <w:pStyle w:val="ListParagraph"/>
        <w:ind w:right="29"/>
        <w:jc w:val="center"/>
        <w:rPr>
          <w:b/>
          <w:sz w:val="28"/>
        </w:rPr>
      </w:pPr>
    </w:p>
    <w:p w14:paraId="710518CC" w14:textId="19ADDA83" w:rsidR="00952ABF" w:rsidRPr="00234D5A" w:rsidRDefault="00952ABF" w:rsidP="00952ABF">
      <w:pPr>
        <w:pStyle w:val="ListParagraph"/>
        <w:numPr>
          <w:ilvl w:val="0"/>
          <w:numId w:val="17"/>
        </w:numPr>
        <w:jc w:val="both"/>
      </w:pPr>
      <w:r w:rsidRPr="00234D5A">
        <w:t xml:space="preserve">Izstrādāt būvniecības ieceres dokumentāciju, saskaņā ar projektēšanas uzdevumu, pēc kuras var veikt būvdarbus objektā: </w:t>
      </w:r>
      <w:r w:rsidR="00AA7CE8" w:rsidRPr="00AA7CE8">
        <w:t>Jelgavas novada, Platones pagasta ceļa “</w:t>
      </w:r>
      <w:r w:rsidR="00351DBD" w:rsidRPr="00351DBD">
        <w:t>Lielvircavas kapi - Alksnāji - Lietuvas šoseja</w:t>
      </w:r>
      <w:r w:rsidR="00AA7CE8" w:rsidRPr="00AA7CE8">
        <w:t>” pārbūves apvienotā projektēšana, autoruzraudzība un būvdarbi</w:t>
      </w:r>
      <w:r w:rsidRPr="00234D5A">
        <w:t>. Pārbūves mērķis ir uzlabot ceļa seguma konstruktīvo risinājumu, nodrošinot asfaltbetona segumu.</w:t>
      </w:r>
    </w:p>
    <w:p w14:paraId="6B9533AE" w14:textId="77777777" w:rsidR="00952ABF" w:rsidRPr="00234D5A" w:rsidRDefault="00952ABF" w:rsidP="00952ABF">
      <w:pPr>
        <w:pStyle w:val="ListParagraph"/>
        <w:numPr>
          <w:ilvl w:val="0"/>
          <w:numId w:val="17"/>
        </w:numPr>
        <w:jc w:val="both"/>
      </w:pPr>
      <w:r w:rsidRPr="00234D5A">
        <w:rPr>
          <w:color w:val="00000A"/>
        </w:rPr>
        <w:t>Izstrādājot būvniecības ieceres dokumentāciju, Izpildītājam jāievēro visas Latvijas Republikā spēkā esošajos normatīvajos aktos noteiktās tehniskās, sanitārās, vides aizsardzības, ugunsdrošības, un citas prasības.</w:t>
      </w:r>
    </w:p>
    <w:p w14:paraId="55EC97DD" w14:textId="77777777" w:rsidR="00952ABF" w:rsidRPr="00234D5A" w:rsidRDefault="00952ABF" w:rsidP="00952ABF">
      <w:pPr>
        <w:pStyle w:val="ListParagraph"/>
        <w:numPr>
          <w:ilvl w:val="0"/>
          <w:numId w:val="17"/>
        </w:numPr>
        <w:ind w:right="29"/>
        <w:jc w:val="both"/>
      </w:pPr>
      <w:r w:rsidRPr="00234D5A">
        <w:t>Izpildītājam jāveic visi darbi saistībā ar projektēšanas un projekta saskaņošanu, kā arī izbūves laikā jānodrošina autoruzraudzību un darbības, kas izriet no autoruzraudzības saistībām.</w:t>
      </w:r>
    </w:p>
    <w:p w14:paraId="708AEAA6" w14:textId="77777777" w:rsidR="00952ABF" w:rsidRPr="000844DB" w:rsidRDefault="00952ABF" w:rsidP="00952ABF">
      <w:pPr>
        <w:pStyle w:val="ListParagraph"/>
        <w:numPr>
          <w:ilvl w:val="0"/>
          <w:numId w:val="17"/>
        </w:numPr>
        <w:jc w:val="both"/>
        <w:rPr>
          <w:b/>
        </w:rPr>
      </w:pPr>
      <w:r>
        <w:rPr>
          <w:b/>
        </w:rPr>
        <w:t>Prasības i</w:t>
      </w:r>
      <w:r w:rsidRPr="000844DB">
        <w:rPr>
          <w:b/>
        </w:rPr>
        <w:t>nženierizpēte</w:t>
      </w:r>
      <w:r>
        <w:rPr>
          <w:b/>
        </w:rPr>
        <w:t>i</w:t>
      </w:r>
      <w:r w:rsidRPr="000844DB">
        <w:rPr>
          <w:b/>
        </w:rPr>
        <w:t>:</w:t>
      </w:r>
    </w:p>
    <w:p w14:paraId="1C58DBB1" w14:textId="77777777" w:rsidR="00952ABF" w:rsidRDefault="00952ABF" w:rsidP="00952ABF">
      <w:pPr>
        <w:pStyle w:val="ListParagraph"/>
        <w:numPr>
          <w:ilvl w:val="1"/>
          <w:numId w:val="17"/>
        </w:numPr>
        <w:jc w:val="both"/>
      </w:pPr>
      <w:r>
        <w:t>Inženierizpēte ietver visus nepieciešamos darbus, kas jāveic Izpildītājam, lai iegūtu nepieciešamo informāciju par objekta pašreizējo stāvokli, kas kalpo par izejas datiem kvalitatīva būvprojekta izstrādāšanai un būvdarbu veikšanai. Instrumentālās izpētes datiem jāatbilst Latvijas Republikā spēkā esošiem Būvnoteikumiem un Likumiem.</w:t>
      </w:r>
    </w:p>
    <w:p w14:paraId="17F0D2AB" w14:textId="77777777" w:rsidR="00952ABF" w:rsidRDefault="00952ABF" w:rsidP="00952ABF">
      <w:pPr>
        <w:pStyle w:val="ListParagraph"/>
        <w:numPr>
          <w:ilvl w:val="1"/>
          <w:numId w:val="17"/>
        </w:numPr>
        <w:jc w:val="both"/>
      </w:pPr>
      <w:r>
        <w:t>Izpildītājam jāveic visi darbi saistībā ar veicamiem inženierizpētes pasākumiem, ja izpildītāja rīcībā nav kādas jomas speciālisti atsevišķu izpētes darbu veikšanai, tad ir jānodrošina atbilstošo jomu speciālistu piesaistīšana Izpildītājam par saviem līdzekļiem. Izpildītājs no inženiertehnisko komunikāciju uzturētājiem un valdītājiem, Pasūtītāja vārdā, pieprasa tehnisko noteikumus, kas nepieciešami būvprojekta izstrādei.</w:t>
      </w:r>
    </w:p>
    <w:p w14:paraId="2E99A850" w14:textId="493A1ED2" w:rsidR="00952ABF" w:rsidRDefault="00952ABF" w:rsidP="00E25BD2">
      <w:pPr>
        <w:pStyle w:val="ListParagraph"/>
        <w:numPr>
          <w:ilvl w:val="1"/>
          <w:numId w:val="17"/>
        </w:numPr>
        <w:jc w:val="both"/>
      </w:pPr>
      <w:r>
        <w:t>Inženierizpētes darbu veikšanai nepieciešamie darbi:</w:t>
      </w:r>
    </w:p>
    <w:p w14:paraId="6E1AFA40" w14:textId="77777777" w:rsidR="00952ABF" w:rsidRPr="0099436B" w:rsidRDefault="00952ABF" w:rsidP="00952ABF">
      <w:pPr>
        <w:pStyle w:val="ListParagraph"/>
        <w:ind w:left="360"/>
        <w:jc w:val="right"/>
        <w:rPr>
          <w:i/>
          <w:iCs/>
        </w:rPr>
      </w:pPr>
      <w:r w:rsidRPr="0099436B">
        <w:rPr>
          <w:i/>
          <w:iCs/>
        </w:rPr>
        <w:t>1.tabula</w:t>
      </w:r>
    </w:p>
    <w:tbl>
      <w:tblPr>
        <w:tblW w:w="0" w:type="auto"/>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662"/>
      </w:tblGrid>
      <w:tr w:rsidR="00952ABF" w14:paraId="7F9147EF" w14:textId="77777777" w:rsidTr="00880937">
        <w:tc>
          <w:tcPr>
            <w:tcW w:w="1555" w:type="dxa"/>
            <w:shd w:val="clear" w:color="auto" w:fill="auto"/>
          </w:tcPr>
          <w:p w14:paraId="1BFF56DF" w14:textId="77777777" w:rsidR="00952ABF" w:rsidRPr="00E37C91" w:rsidRDefault="00952ABF" w:rsidP="00880937">
            <w:pPr>
              <w:jc w:val="center"/>
              <w:rPr>
                <w:b/>
                <w:bCs/>
              </w:rPr>
            </w:pPr>
            <w:proofErr w:type="spellStart"/>
            <w:r w:rsidRPr="00E37C91">
              <w:rPr>
                <w:b/>
                <w:bCs/>
              </w:rPr>
              <w:t>Nr.p.k</w:t>
            </w:r>
            <w:proofErr w:type="spellEnd"/>
            <w:r w:rsidRPr="00E37C91">
              <w:rPr>
                <w:b/>
                <w:bCs/>
              </w:rPr>
              <w:t>.</w:t>
            </w:r>
          </w:p>
        </w:tc>
        <w:tc>
          <w:tcPr>
            <w:tcW w:w="6662" w:type="dxa"/>
            <w:shd w:val="clear" w:color="auto" w:fill="auto"/>
          </w:tcPr>
          <w:p w14:paraId="2DB478F6" w14:textId="77777777" w:rsidR="00952ABF" w:rsidRPr="00E37C91" w:rsidRDefault="00952ABF" w:rsidP="00880937">
            <w:pPr>
              <w:jc w:val="center"/>
              <w:rPr>
                <w:b/>
                <w:bCs/>
              </w:rPr>
            </w:pPr>
            <w:r w:rsidRPr="00E37C91">
              <w:rPr>
                <w:b/>
                <w:bCs/>
              </w:rPr>
              <w:t>Darba nosaukums</w:t>
            </w:r>
          </w:p>
        </w:tc>
      </w:tr>
      <w:tr w:rsidR="00952ABF" w14:paraId="1F42BF2C" w14:textId="77777777" w:rsidTr="00880937">
        <w:tc>
          <w:tcPr>
            <w:tcW w:w="8217" w:type="dxa"/>
            <w:gridSpan w:val="2"/>
            <w:shd w:val="clear" w:color="auto" w:fill="D9D9D9"/>
          </w:tcPr>
          <w:p w14:paraId="0381A279" w14:textId="77777777" w:rsidR="00952ABF" w:rsidRDefault="00952ABF" w:rsidP="00880937">
            <w:r>
              <w:t>Inženierizpēte</w:t>
            </w:r>
          </w:p>
        </w:tc>
      </w:tr>
      <w:tr w:rsidR="00952ABF" w14:paraId="0CA02B5A" w14:textId="77777777" w:rsidTr="00880937">
        <w:tc>
          <w:tcPr>
            <w:tcW w:w="1555" w:type="dxa"/>
            <w:shd w:val="clear" w:color="auto" w:fill="auto"/>
          </w:tcPr>
          <w:p w14:paraId="5EACABD6" w14:textId="77777777" w:rsidR="00952ABF" w:rsidRDefault="00952ABF" w:rsidP="00880937">
            <w:pPr>
              <w:jc w:val="center"/>
            </w:pPr>
            <w:r>
              <w:t>1.</w:t>
            </w:r>
          </w:p>
        </w:tc>
        <w:tc>
          <w:tcPr>
            <w:tcW w:w="6662" w:type="dxa"/>
            <w:shd w:val="clear" w:color="auto" w:fill="auto"/>
          </w:tcPr>
          <w:p w14:paraId="21491B11" w14:textId="77777777" w:rsidR="00952ABF" w:rsidRDefault="00952ABF" w:rsidP="00D3237E">
            <w:pPr>
              <w:jc w:val="both"/>
            </w:pPr>
            <w:r>
              <w:t>Topogrāfiskais plāns (Atbilstoši 2012.gada 24.aprīļa MK noteikumiem Nr.281 “Augstas detalizācijas topogrāfiskās informācijas un tās centrālās datubāzes noteikumi”)</w:t>
            </w:r>
          </w:p>
        </w:tc>
      </w:tr>
      <w:tr w:rsidR="00952ABF" w14:paraId="7790FA85" w14:textId="77777777" w:rsidTr="00880937">
        <w:tc>
          <w:tcPr>
            <w:tcW w:w="1555" w:type="dxa"/>
            <w:shd w:val="clear" w:color="auto" w:fill="auto"/>
          </w:tcPr>
          <w:p w14:paraId="77ABDCCE" w14:textId="77777777" w:rsidR="00952ABF" w:rsidRDefault="00952ABF" w:rsidP="00880937">
            <w:pPr>
              <w:jc w:val="center"/>
            </w:pPr>
            <w:r>
              <w:lastRenderedPageBreak/>
              <w:t>2.</w:t>
            </w:r>
          </w:p>
        </w:tc>
        <w:tc>
          <w:tcPr>
            <w:tcW w:w="6662" w:type="dxa"/>
            <w:shd w:val="clear" w:color="auto" w:fill="auto"/>
          </w:tcPr>
          <w:p w14:paraId="1742C51F" w14:textId="77777777" w:rsidR="00952ABF" w:rsidRDefault="00952ABF" w:rsidP="00D3237E">
            <w:pPr>
              <w:jc w:val="both"/>
            </w:pPr>
            <w:proofErr w:type="spellStart"/>
            <w:r>
              <w:t>Ģeotehniskā</w:t>
            </w:r>
            <w:proofErr w:type="spellEnd"/>
            <w:r>
              <w:t xml:space="preserve"> izpēte (Atbilstoši Noteikumiem par Latvijas būvnormatīvu LBN 005-15 “Inženierizpētes noteikumi būvniecībā”)</w:t>
            </w:r>
          </w:p>
        </w:tc>
      </w:tr>
      <w:tr w:rsidR="00952ABF" w14:paraId="48306174" w14:textId="77777777" w:rsidTr="00880937">
        <w:tc>
          <w:tcPr>
            <w:tcW w:w="1555" w:type="dxa"/>
            <w:shd w:val="clear" w:color="auto" w:fill="auto"/>
          </w:tcPr>
          <w:p w14:paraId="0FE7AC5E" w14:textId="77777777" w:rsidR="00952ABF" w:rsidRDefault="00952ABF" w:rsidP="00880937">
            <w:pPr>
              <w:jc w:val="center"/>
            </w:pPr>
            <w:r>
              <w:t>3.</w:t>
            </w:r>
          </w:p>
        </w:tc>
        <w:tc>
          <w:tcPr>
            <w:tcW w:w="6662" w:type="dxa"/>
            <w:shd w:val="clear" w:color="auto" w:fill="auto"/>
          </w:tcPr>
          <w:p w14:paraId="45CC42ED" w14:textId="77777777" w:rsidR="00952ABF" w:rsidRDefault="00952ABF" w:rsidP="00880937">
            <w:r>
              <w:t>Tehnisko noteikumu saņemšana</w:t>
            </w:r>
          </w:p>
        </w:tc>
      </w:tr>
      <w:tr w:rsidR="00952ABF" w14:paraId="617E3D0A" w14:textId="77777777" w:rsidTr="00880937">
        <w:tc>
          <w:tcPr>
            <w:tcW w:w="1555" w:type="dxa"/>
            <w:shd w:val="clear" w:color="auto" w:fill="auto"/>
          </w:tcPr>
          <w:p w14:paraId="03177370" w14:textId="77777777" w:rsidR="00952ABF" w:rsidRDefault="00952ABF" w:rsidP="00880937">
            <w:pPr>
              <w:jc w:val="center"/>
            </w:pPr>
            <w:r>
              <w:t>4.</w:t>
            </w:r>
          </w:p>
        </w:tc>
        <w:tc>
          <w:tcPr>
            <w:tcW w:w="6662" w:type="dxa"/>
            <w:shd w:val="clear" w:color="auto" w:fill="auto"/>
          </w:tcPr>
          <w:p w14:paraId="35B4506D" w14:textId="77777777" w:rsidR="00952ABF" w:rsidRDefault="00952ABF" w:rsidP="00880937">
            <w:bookmarkStart w:id="0" w:name="OLE_LINK1"/>
            <w:r>
              <w:t>Tehniskā apsekošana un atzinumu sagatavošana</w:t>
            </w:r>
            <w:bookmarkEnd w:id="0"/>
          </w:p>
        </w:tc>
      </w:tr>
      <w:tr w:rsidR="00952ABF" w14:paraId="3D6AEEBC" w14:textId="77777777" w:rsidTr="00880937">
        <w:tc>
          <w:tcPr>
            <w:tcW w:w="1555" w:type="dxa"/>
            <w:shd w:val="clear" w:color="auto" w:fill="auto"/>
          </w:tcPr>
          <w:p w14:paraId="42F89880" w14:textId="77777777" w:rsidR="00952ABF" w:rsidRDefault="00952ABF" w:rsidP="00880937">
            <w:pPr>
              <w:jc w:val="center"/>
            </w:pPr>
            <w:r>
              <w:t>5.</w:t>
            </w:r>
          </w:p>
        </w:tc>
        <w:tc>
          <w:tcPr>
            <w:tcW w:w="6662" w:type="dxa"/>
            <w:shd w:val="clear" w:color="auto" w:fill="auto"/>
          </w:tcPr>
          <w:p w14:paraId="55FF479B" w14:textId="77777777" w:rsidR="00952ABF" w:rsidRDefault="00952ABF" w:rsidP="00880937">
            <w:r>
              <w:t>Citi izpētes darbi (satiksmes skaitīšana, utt.)</w:t>
            </w:r>
          </w:p>
        </w:tc>
      </w:tr>
    </w:tbl>
    <w:p w14:paraId="18C1E67F" w14:textId="77777777" w:rsidR="00952ABF" w:rsidRDefault="00952ABF" w:rsidP="00952ABF">
      <w:pPr>
        <w:pStyle w:val="ListParagraph"/>
        <w:ind w:left="360"/>
        <w:jc w:val="both"/>
        <w:rPr>
          <w:b/>
        </w:rPr>
      </w:pPr>
    </w:p>
    <w:p w14:paraId="4A556B94" w14:textId="095B9077" w:rsidR="00952ABF" w:rsidRDefault="00952ABF" w:rsidP="00952ABF">
      <w:pPr>
        <w:pStyle w:val="ListParagraph"/>
        <w:numPr>
          <w:ilvl w:val="0"/>
          <w:numId w:val="17"/>
        </w:numPr>
        <w:jc w:val="both"/>
        <w:rPr>
          <w:b/>
        </w:rPr>
      </w:pPr>
      <w:r w:rsidRPr="0099436B">
        <w:rPr>
          <w:b/>
        </w:rPr>
        <w:t>Prasības būvniecības ieceres dokumentācijas izstrādei:</w:t>
      </w:r>
    </w:p>
    <w:p w14:paraId="4A0CD8F8" w14:textId="77777777" w:rsidR="00952ABF" w:rsidRPr="0099436B" w:rsidRDefault="00952ABF" w:rsidP="00952ABF">
      <w:pPr>
        <w:pStyle w:val="ListParagraph"/>
        <w:numPr>
          <w:ilvl w:val="1"/>
          <w:numId w:val="17"/>
        </w:numPr>
        <w:jc w:val="both"/>
      </w:pPr>
      <w:r w:rsidRPr="0099436B">
        <w:t>Pasūtītājs nodrošina būvprojekta izstrādātāju ar:</w:t>
      </w:r>
    </w:p>
    <w:p w14:paraId="69EC7184" w14:textId="77777777" w:rsidR="00952ABF" w:rsidRPr="0099436B" w:rsidRDefault="00952ABF" w:rsidP="00952ABF">
      <w:pPr>
        <w:pStyle w:val="ListParagraph"/>
        <w:numPr>
          <w:ilvl w:val="2"/>
          <w:numId w:val="17"/>
        </w:numPr>
        <w:jc w:val="both"/>
      </w:pPr>
      <w:r w:rsidRPr="0099436B">
        <w:t>projekta izstrādes kontaktpersonu no Pasūtītāja puses;</w:t>
      </w:r>
    </w:p>
    <w:p w14:paraId="2ECBC379" w14:textId="77777777" w:rsidR="00952ABF" w:rsidRPr="0099436B" w:rsidRDefault="00952ABF" w:rsidP="00952ABF">
      <w:pPr>
        <w:pStyle w:val="ListParagraph"/>
        <w:numPr>
          <w:ilvl w:val="2"/>
          <w:numId w:val="17"/>
        </w:numPr>
        <w:jc w:val="both"/>
      </w:pPr>
      <w:r w:rsidRPr="0099436B">
        <w:t>īpašumtiesības apliecinošiem dokumentiem;</w:t>
      </w:r>
    </w:p>
    <w:p w14:paraId="5A16CFB9" w14:textId="77777777" w:rsidR="00952ABF" w:rsidRPr="0099436B" w:rsidRDefault="00952ABF" w:rsidP="00952ABF">
      <w:pPr>
        <w:pStyle w:val="ListParagraph"/>
        <w:numPr>
          <w:ilvl w:val="1"/>
          <w:numId w:val="17"/>
        </w:numPr>
        <w:jc w:val="both"/>
      </w:pPr>
      <w:r w:rsidRPr="0099436B">
        <w:t>Izpildītājs:</w:t>
      </w:r>
    </w:p>
    <w:p w14:paraId="382BD316" w14:textId="77777777" w:rsidR="00952ABF" w:rsidRPr="007D4CD3" w:rsidRDefault="00952ABF" w:rsidP="00952ABF">
      <w:pPr>
        <w:pStyle w:val="ListParagraph"/>
        <w:numPr>
          <w:ilvl w:val="2"/>
          <w:numId w:val="17"/>
        </w:numPr>
        <w:jc w:val="both"/>
      </w:pPr>
      <w:proofErr w:type="spellStart"/>
      <w:r w:rsidRPr="007D4CD3">
        <w:t>pasūta</w:t>
      </w:r>
      <w:proofErr w:type="spellEnd"/>
      <w:r w:rsidRPr="007D4CD3">
        <w:t xml:space="preserve"> un saņem, pamatojoties uz pasūtītāja izsniegtu pilnvarojumu</w:t>
      </w:r>
      <w:r>
        <w:t xml:space="preserve">: </w:t>
      </w:r>
    </w:p>
    <w:p w14:paraId="044DB588" w14:textId="77777777" w:rsidR="00952ABF" w:rsidRPr="007D4CD3" w:rsidRDefault="00952ABF" w:rsidP="00952ABF">
      <w:pPr>
        <w:pStyle w:val="ListParagraph"/>
        <w:numPr>
          <w:ilvl w:val="3"/>
          <w:numId w:val="17"/>
        </w:numPr>
        <w:ind w:left="1843" w:hanging="763"/>
        <w:jc w:val="both"/>
      </w:pPr>
      <w:r w:rsidRPr="007D4CD3">
        <w:t xml:space="preserve">valsts, pašvaldības un citu ieinteresēto institūciju (inženiertīklu turētāju) tehniskos noteikumus; </w:t>
      </w:r>
    </w:p>
    <w:p w14:paraId="3439E146" w14:textId="77777777" w:rsidR="00952ABF" w:rsidRDefault="00952ABF" w:rsidP="00952ABF">
      <w:pPr>
        <w:pStyle w:val="ListParagraph"/>
        <w:numPr>
          <w:ilvl w:val="3"/>
          <w:numId w:val="17"/>
        </w:numPr>
        <w:ind w:left="1843" w:hanging="763"/>
        <w:jc w:val="both"/>
      </w:pPr>
      <w:r w:rsidRPr="007D4CD3">
        <w:t>citus nepieciešamos noteikumus un atļaujas Būvprojekta izstrādei.</w:t>
      </w:r>
    </w:p>
    <w:p w14:paraId="2B83FD1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Ir atbildīgs par Būvprojektu kopumā, Būvprojekta saskaņošanu ar tehnisko un īpašo noteikumu izdevējiem, kā arī visām atbildīgajām institūcijām un Pasūtītāju.</w:t>
      </w:r>
    </w:p>
    <w:p w14:paraId="019234B4"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Veic objekta tehnisko apsekošanu un sastāda objekta apsekošanas aktu saskaņā ar LBN 405-21 “Būvju tehniskā apsekošana”, veic topogrāfiskos uzmērījumus un </w:t>
      </w:r>
      <w:proofErr w:type="spellStart"/>
      <w:r w:rsidRPr="007221E3">
        <w:rPr>
          <w:rFonts w:eastAsia="Calibri"/>
        </w:rPr>
        <w:t>ģeotehnisko</w:t>
      </w:r>
      <w:proofErr w:type="spellEnd"/>
      <w:r w:rsidRPr="007221E3">
        <w:rPr>
          <w:rFonts w:eastAsia="Calibri"/>
        </w:rPr>
        <w:t xml:space="preserve"> izpēti projektēšanai nepieciešamā apjomā.</w:t>
      </w:r>
    </w:p>
    <w:p w14:paraId="60FC97D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1" w:name="_Hlk65158891"/>
      <w:r w:rsidRPr="007221E3">
        <w:rPr>
          <w:rFonts w:eastAsia="Calibri"/>
        </w:rPr>
        <w:t xml:space="preserve">Izstrādā būvprojektu saskaņā ar </w:t>
      </w:r>
      <w:r>
        <w:rPr>
          <w:rFonts w:eastAsia="Calibri"/>
        </w:rPr>
        <w:t>Jelgavas novada pašvaldības</w:t>
      </w:r>
      <w:r w:rsidRPr="007221E3">
        <w:rPr>
          <w:rFonts w:eastAsia="Calibri"/>
        </w:rPr>
        <w:t xml:space="preserve"> teritorijas plānojum</w:t>
      </w:r>
      <w:r>
        <w:rPr>
          <w:rFonts w:eastAsia="Calibri"/>
        </w:rPr>
        <w:t xml:space="preserve">u </w:t>
      </w:r>
      <w:r w:rsidRPr="007221E3">
        <w:rPr>
          <w:rFonts w:eastAsia="Calibri"/>
        </w:rPr>
        <w:t>201</w:t>
      </w:r>
      <w:r>
        <w:rPr>
          <w:rFonts w:eastAsia="Calibri"/>
        </w:rPr>
        <w:t>1</w:t>
      </w:r>
      <w:r w:rsidRPr="007221E3">
        <w:rPr>
          <w:rFonts w:eastAsia="Calibri"/>
        </w:rPr>
        <w:t>- 20</w:t>
      </w:r>
      <w:r>
        <w:rPr>
          <w:rFonts w:eastAsia="Calibri"/>
        </w:rPr>
        <w:t>23</w:t>
      </w:r>
      <w:r w:rsidRPr="007221E3">
        <w:rPr>
          <w:rFonts w:eastAsia="Calibri"/>
        </w:rPr>
        <w:t>. gadam</w:t>
      </w:r>
      <w:bookmarkEnd w:id="1"/>
      <w:r w:rsidRPr="007221E3">
        <w:rPr>
          <w:rFonts w:eastAsia="Calibri"/>
        </w:rPr>
        <w:t xml:space="preserve">, Būvniecības likumu, </w:t>
      </w:r>
      <w:r>
        <w:rPr>
          <w:rFonts w:eastAsia="Calibri"/>
        </w:rPr>
        <w:t xml:space="preserve">2014.gada 19.augusta </w:t>
      </w:r>
      <w:r w:rsidRPr="007221E3">
        <w:rPr>
          <w:rFonts w:eastAsia="Calibri"/>
        </w:rPr>
        <w:t xml:space="preserve">Ministru kabineta noteikumiem Nr.500 “Vispārīgie būvnoteikumi”, </w:t>
      </w:r>
      <w:r>
        <w:rPr>
          <w:rFonts w:eastAsia="Calibri"/>
        </w:rPr>
        <w:t xml:space="preserve">2014.gada 14.oktobra </w:t>
      </w:r>
      <w:r w:rsidRPr="007221E3">
        <w:rPr>
          <w:rFonts w:eastAsia="Calibri"/>
        </w:rPr>
        <w:t>Ministru kabineta</w:t>
      </w:r>
      <w:r>
        <w:rPr>
          <w:rFonts w:eastAsia="Calibri"/>
        </w:rPr>
        <w:t xml:space="preserve"> </w:t>
      </w:r>
      <w:r w:rsidRPr="007221E3">
        <w:rPr>
          <w:rFonts w:eastAsia="Calibri"/>
        </w:rPr>
        <w:t>noteikumiem Nr.633 “Autoceļu un ielu būvnoteikumi”, Noteikumi par Latvijas būvnormatīvu LBN 202-18 "Būvniecības ieceres dokumentācijas noformēšana" un citu normatīvo aktu prasībām</w:t>
      </w:r>
      <w:r>
        <w:rPr>
          <w:rFonts w:eastAsia="Calibri"/>
        </w:rPr>
        <w:t>.</w:t>
      </w:r>
    </w:p>
    <w:p w14:paraId="5559BA4B"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Dokumentācijas izstrādes gaitā saskaņo ar Pasūtītāju būvprojekta risinājumus, konkrētās izvēlētās iekārtas, materiālus un tehniskos risinājumus</w:t>
      </w:r>
      <w:r>
        <w:rPr>
          <w:rFonts w:eastAsia="Calibri"/>
        </w:rPr>
        <w:t>.</w:t>
      </w:r>
    </w:p>
    <w:p w14:paraId="6E4CB479"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Saskaņā ar projektēšanas uzdevumu sagatavo būvniecības iesniegumu un izstrādā būvprojektu atbilstoši līguma, būvatļaujas, spēkā esošu būvnormatīvu, Valsts standartu, tehnisko noteikumu un citu normatīvo aktu prasībām</w:t>
      </w:r>
      <w:r>
        <w:rPr>
          <w:rFonts w:eastAsia="Calibri"/>
        </w:rPr>
        <w:t>.</w:t>
      </w:r>
    </w:p>
    <w:p w14:paraId="0FB46F0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Nodrošina būvprojektā iekļauto materiālu un būvizstrādājumu atbilstību LR normatīvajiem aktiem un Eiropas Savienības standartiem</w:t>
      </w:r>
      <w:r>
        <w:rPr>
          <w:rFonts w:eastAsia="Calibri"/>
        </w:rPr>
        <w:t>.</w:t>
      </w:r>
    </w:p>
    <w:p w14:paraId="18136CAE" w14:textId="77777777" w:rsidR="00952ABF" w:rsidRPr="00E37C91"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2" w:name="_Hlk69137024"/>
      <w:r w:rsidRPr="00E37C91">
        <w:rPr>
          <w:rFonts w:eastAsia="Calibri"/>
        </w:rPr>
        <w:t>Nosaka būvprojekta izmaksas atbilstoši 2017.gada 3.maija Ministru kabineta noteikumiem Nr.239 “Noteikumi par Latvijas būvnormatīvu LBN 501-17 "</w:t>
      </w:r>
      <w:proofErr w:type="spellStart"/>
      <w:r w:rsidRPr="00E37C91">
        <w:rPr>
          <w:rFonts w:eastAsia="Calibri"/>
        </w:rPr>
        <w:t>Būvizmaksu</w:t>
      </w:r>
      <w:proofErr w:type="spellEnd"/>
      <w:r w:rsidRPr="00E37C91">
        <w:rPr>
          <w:rFonts w:eastAsia="Calibri"/>
        </w:rPr>
        <w:t xml:space="preserve"> noteikšanas kārtība"” prasībām. Aprēķina un uzrāda visas būvniecības izmaksas, atsevišķu būvprojekta sadaļu, teritorijas labiekārtošanas darbu, materiālu un mehānismu izmaksu pozīcijas. Katrai sadaļai izstrādājama atsevišķa lokālā tāme. Katrā inženiertīklu</w:t>
      </w:r>
      <w:r>
        <w:rPr>
          <w:rFonts w:eastAsia="Calibri"/>
        </w:rPr>
        <w:t xml:space="preserve"> </w:t>
      </w:r>
      <w:r w:rsidRPr="00E37C91">
        <w:rPr>
          <w:rFonts w:eastAsia="Calibri"/>
        </w:rPr>
        <w:t>lokālajā tāmē nepieciešams norādīt izbūvējamā inženiertīkla garumu. Būvdarbu apjomus sadalīt identiski lokālajām tāmēm.</w:t>
      </w:r>
    </w:p>
    <w:bookmarkEnd w:id="2"/>
    <w:p w14:paraId="3C3D179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 Ja nepieciešams izstrādā darbu organizācijas projektu (DOP), kurā paredzēti pasākumi būvdarbu nodrošināšanai.</w:t>
      </w:r>
    </w:p>
    <w:p w14:paraId="0EBEE78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Būvprojekta izstrādē nodrošina būvprojekta vadītāja līdzdalību, kurš veic projektēšanas darbu koordinēšanu starp atsevišķām projekta daļām un to savstarpējo saskaņošanu, kā arī atbild par projekta atbilstību Latvijas būvnormatīvu, Tehnisko noteikumu un darba uzdevuma prasībām.</w:t>
      </w:r>
    </w:p>
    <w:p w14:paraId="4CC5008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lastRenderedPageBreak/>
        <w:t>Nekavējoties rakstiski informē Pasūtītāju par problēmām un apgrūtinājumiem, kas radušies būvprojekta izstrādes gaitā un kas varētu ietekmēt būvprojekta izstrādi un termiņus</w:t>
      </w:r>
      <w:r>
        <w:rPr>
          <w:rFonts w:eastAsia="Calibri"/>
        </w:rPr>
        <w:t>.</w:t>
      </w:r>
    </w:p>
    <w:p w14:paraId="3CB3319C"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Kļūdainu risinājumu gadījumā ietver nepieciešamo korekciju izstrādāšanu būvprojekta dokumentācijā bez papildu izmaksām Pasūtītājam</w:t>
      </w:r>
      <w:r>
        <w:rPr>
          <w:rFonts w:eastAsia="Calibri"/>
        </w:rPr>
        <w:t>.</w:t>
      </w:r>
    </w:p>
    <w:p w14:paraId="4183085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Projektēšanas uzdevums ir precizējams un saskaņojams ar </w:t>
      </w:r>
      <w:r>
        <w:rPr>
          <w:rFonts w:eastAsia="Calibri"/>
        </w:rPr>
        <w:t>P</w:t>
      </w:r>
      <w:r w:rsidRPr="007221E3">
        <w:rPr>
          <w:rFonts w:eastAsia="Calibri"/>
        </w:rPr>
        <w:t>asūtītāju detalizēta projekta daļu iespējamo tehnisko un vizuālo risinājumu izvēles gadījumā.</w:t>
      </w:r>
    </w:p>
    <w:p w14:paraId="5AE39CD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Nepieciešamības gadījumā </w:t>
      </w:r>
      <w:r>
        <w:rPr>
          <w:rFonts w:eastAsia="Calibri"/>
        </w:rPr>
        <w:t>I</w:t>
      </w:r>
      <w:r w:rsidRPr="007221E3">
        <w:rPr>
          <w:rFonts w:eastAsia="Calibri"/>
        </w:rPr>
        <w:t>zpildītājs veic papildus uzmērīšanas un izpētes darbus.</w:t>
      </w:r>
    </w:p>
    <w:p w14:paraId="6904B68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Projektētājam, gatavojot Būvprojektu, jāveic Būvprojektam nepieciešamie aprēķini, jāsagatavo specifikācijas un apraksti par materiāliem un iekārtām, lai Pasūtītājs vai Pasūtītāja izvēlētie konsultanti vai eksperti varētu pārliecināties par to pareizību un Būvprojekta kvalitāti.</w:t>
      </w:r>
    </w:p>
    <w:p w14:paraId="74DB2B6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Projektu risinājumiem jābūt ekonomiski pamatotiem, vienlaicīgi jānodrošina atbilstību LR spēkā esošajiem normatīviem un noteikumiem.</w:t>
      </w:r>
    </w:p>
    <w:p w14:paraId="171C66B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Obligāta objekta apsekošana kopā ar Pasūtītāja pārstāvi Būvprojekta izstrādes laikā, precizējot Pasūtītāja prasības Būvprojekta izstrādei.</w:t>
      </w:r>
    </w:p>
    <w:p w14:paraId="379CFD67" w14:textId="77777777" w:rsidR="00952ABF"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Nepieciešamības gadījumā (ja to nosaka normatīvie akti), </w:t>
      </w:r>
      <w:proofErr w:type="spellStart"/>
      <w:r w:rsidRPr="007221E3">
        <w:rPr>
          <w:rFonts w:eastAsia="Calibri"/>
        </w:rPr>
        <w:t>pasūta</w:t>
      </w:r>
      <w:proofErr w:type="spellEnd"/>
      <w:r w:rsidRPr="007221E3">
        <w:rPr>
          <w:rFonts w:eastAsia="Calibri"/>
        </w:rPr>
        <w:t xml:space="preserve"> projekta Ceļu satiksmes drošības auditu, saņem un ievēro tā norādījumus.</w:t>
      </w:r>
    </w:p>
    <w:p w14:paraId="0BEC96C3" w14:textId="77777777" w:rsidR="00581373" w:rsidRDefault="00581373" w:rsidP="00581373">
      <w:pPr>
        <w:jc w:val="both"/>
        <w:rPr>
          <w:rFonts w:eastAsia="Calibri"/>
        </w:rPr>
      </w:pPr>
    </w:p>
    <w:p w14:paraId="2594DFB8" w14:textId="42C7F41B" w:rsidR="00581373" w:rsidRPr="00581373" w:rsidRDefault="00581373" w:rsidP="00581373">
      <w:pPr>
        <w:ind w:firstLine="720"/>
        <w:jc w:val="both"/>
        <w:rPr>
          <w:rFonts w:eastAsia="Calibri"/>
        </w:rPr>
      </w:pPr>
      <w:r w:rsidRPr="00581373">
        <w:rPr>
          <w:rFonts w:eastAsia="Calibri"/>
        </w:rPr>
        <w:t>Izpildītājs iesniedz Pasūtītājam:</w:t>
      </w:r>
    </w:p>
    <w:p w14:paraId="663C7DF3" w14:textId="5B9C8E6F" w:rsidR="00581373" w:rsidRDefault="00581373" w:rsidP="00581373">
      <w:pPr>
        <w:pStyle w:val="ListParagraph"/>
        <w:numPr>
          <w:ilvl w:val="0"/>
          <w:numId w:val="15"/>
        </w:numPr>
        <w:tabs>
          <w:tab w:val="left" w:pos="531"/>
        </w:tabs>
        <w:autoSpaceDN w:val="0"/>
        <w:ind w:left="284" w:firstLine="57"/>
        <w:jc w:val="both"/>
        <w:textAlignment w:val="baseline"/>
        <w:rPr>
          <w:rFonts w:eastAsia="Calibri"/>
        </w:rPr>
      </w:pPr>
      <w:r>
        <w:rPr>
          <w:rFonts w:eastAsia="Calibri"/>
        </w:rPr>
        <w:t>P</w:t>
      </w:r>
      <w:r w:rsidRPr="00581373">
        <w:rPr>
          <w:rFonts w:eastAsia="Calibri"/>
        </w:rPr>
        <w:t>ēc elektroniskās versijas saskaņošanas</w:t>
      </w:r>
      <w:r>
        <w:rPr>
          <w:rFonts w:eastAsia="Calibri"/>
        </w:rPr>
        <w:t xml:space="preserve"> un atzīmes būvatļaujā par Projektēšanas nosacījumu izpildi,</w:t>
      </w:r>
      <w:r w:rsidRPr="00581373">
        <w:rPr>
          <w:rFonts w:eastAsia="Calibri"/>
        </w:rPr>
        <w:t xml:space="preserve"> nodod Pasūtītājam būvniecības ieceri papīra formā vienā eksemplārā;</w:t>
      </w:r>
    </w:p>
    <w:p w14:paraId="4CEEFBA2" w14:textId="375490BA" w:rsidR="00581373" w:rsidRPr="00581373" w:rsidRDefault="00581373" w:rsidP="00581373">
      <w:pPr>
        <w:pStyle w:val="ListParagraph"/>
        <w:numPr>
          <w:ilvl w:val="0"/>
          <w:numId w:val="15"/>
        </w:numPr>
        <w:tabs>
          <w:tab w:val="left" w:pos="531"/>
        </w:tabs>
        <w:autoSpaceDN w:val="0"/>
        <w:ind w:left="284" w:firstLine="57"/>
        <w:jc w:val="both"/>
        <w:textAlignment w:val="baseline"/>
        <w:rPr>
          <w:rFonts w:eastAsia="Calibri"/>
        </w:rPr>
      </w:pPr>
      <w:r w:rsidRPr="0001300B">
        <w:t>Elektronisko datu nesējs 1 (viens) eksemplārs: rasējumi – DWG vai DGN faili, rakstiskās daļas un tabulas MS Offi</w:t>
      </w:r>
      <w:r w:rsidR="002E0B72">
        <w:t>c</w:t>
      </w:r>
      <w:r w:rsidRPr="0001300B">
        <w:t xml:space="preserve">e failos; visa būvniecības iecere PDF failos. Izstrādāto dokumentāciju un grafiskos materiālus, tai skaitā </w:t>
      </w:r>
      <w:proofErr w:type="spellStart"/>
      <w:r w:rsidRPr="0001300B">
        <w:t>inženiertopogrāfisko</w:t>
      </w:r>
      <w:proofErr w:type="spellEnd"/>
      <w:r w:rsidRPr="0001300B">
        <w:t xml:space="preserve"> plānu iesniedz Pasūtītājam latviešu valodā.</w:t>
      </w:r>
    </w:p>
    <w:p w14:paraId="7532BDB5" w14:textId="77777777" w:rsidR="00B129B4" w:rsidRDefault="00B129B4" w:rsidP="00B129B4">
      <w:pPr>
        <w:pStyle w:val="ListParagraph"/>
        <w:jc w:val="both"/>
      </w:pPr>
    </w:p>
    <w:p w14:paraId="713A1D53" w14:textId="538991D7" w:rsidR="00973A9E" w:rsidRDefault="00EC27E5" w:rsidP="00EC27E5">
      <w:pPr>
        <w:ind w:firstLine="720"/>
        <w:jc w:val="both"/>
      </w:pPr>
      <w:r>
        <w:t>Apliecinu, ka ar specifikācijas prasībām esmu iepazinies, un ir saprotams. Specifikāciju saturs un Projektēšanas uzdevums ir pietiekams būvniecības ieceres dokumentācijas izstrādei un autoruzraudzības veikšanai.</w:t>
      </w:r>
    </w:p>
    <w:p w14:paraId="1B7ABFF3" w14:textId="77777777" w:rsidR="00EC27E5" w:rsidRDefault="00EC27E5" w:rsidP="00973A9E">
      <w:pPr>
        <w:pStyle w:val="ListParagraph"/>
        <w:jc w:val="both"/>
      </w:pPr>
    </w:p>
    <w:p w14:paraId="7AC9113D" w14:textId="5657DAF8" w:rsidR="00EC27E5" w:rsidRDefault="00EC27E5" w:rsidP="00973A9E">
      <w:pPr>
        <w:pStyle w:val="ListParagraph"/>
        <w:jc w:val="both"/>
      </w:pPr>
      <w:r>
        <w:t>Pretendenta pilnvarotā persona:</w:t>
      </w:r>
    </w:p>
    <w:p w14:paraId="358905B2" w14:textId="77777777" w:rsidR="00EC27E5" w:rsidRDefault="00EC27E5" w:rsidP="00973A9E">
      <w:pPr>
        <w:pStyle w:val="ListParagraph"/>
        <w:jc w:val="both"/>
      </w:pPr>
    </w:p>
    <w:tbl>
      <w:tblPr>
        <w:tblStyle w:val="TableGrid"/>
        <w:tblW w:w="0" w:type="auto"/>
        <w:tblInd w:w="720" w:type="dxa"/>
        <w:tblLook w:val="04A0" w:firstRow="1" w:lastRow="0" w:firstColumn="1" w:lastColumn="0" w:noHBand="0" w:noVBand="1"/>
      </w:tblPr>
      <w:tblGrid>
        <w:gridCol w:w="2677"/>
        <w:gridCol w:w="3828"/>
      </w:tblGrid>
      <w:tr w:rsidR="00EC27E5" w14:paraId="5CCA4143" w14:textId="77777777" w:rsidTr="00EC27E5">
        <w:trPr>
          <w:trHeight w:val="410"/>
        </w:trPr>
        <w:tc>
          <w:tcPr>
            <w:tcW w:w="2677" w:type="dxa"/>
          </w:tcPr>
          <w:p w14:paraId="5996D312" w14:textId="5A955B0F" w:rsidR="00EC27E5" w:rsidRDefault="00EC27E5" w:rsidP="00973A9E">
            <w:pPr>
              <w:pStyle w:val="ListParagraph"/>
              <w:ind w:left="0"/>
              <w:jc w:val="both"/>
            </w:pPr>
            <w:r>
              <w:t>Vārds, Uzvārds, amats</w:t>
            </w:r>
          </w:p>
        </w:tc>
        <w:tc>
          <w:tcPr>
            <w:tcW w:w="3828" w:type="dxa"/>
          </w:tcPr>
          <w:p w14:paraId="0A2C33C2" w14:textId="77777777" w:rsidR="00EC27E5" w:rsidRDefault="00EC27E5" w:rsidP="00973A9E">
            <w:pPr>
              <w:pStyle w:val="ListParagraph"/>
              <w:ind w:left="0"/>
              <w:jc w:val="both"/>
            </w:pPr>
          </w:p>
        </w:tc>
      </w:tr>
      <w:tr w:rsidR="00EC27E5" w14:paraId="0CDA7CBD" w14:textId="77777777" w:rsidTr="00EC27E5">
        <w:trPr>
          <w:trHeight w:val="415"/>
        </w:trPr>
        <w:tc>
          <w:tcPr>
            <w:tcW w:w="2677" w:type="dxa"/>
          </w:tcPr>
          <w:p w14:paraId="5636927C" w14:textId="1E3ADB36" w:rsidR="00EC27E5" w:rsidRDefault="00EC27E5" w:rsidP="00973A9E">
            <w:pPr>
              <w:pStyle w:val="ListParagraph"/>
              <w:ind w:left="0"/>
              <w:jc w:val="both"/>
            </w:pPr>
            <w:r>
              <w:t>Paraksts</w:t>
            </w:r>
          </w:p>
        </w:tc>
        <w:tc>
          <w:tcPr>
            <w:tcW w:w="3828" w:type="dxa"/>
          </w:tcPr>
          <w:p w14:paraId="069E9583" w14:textId="77777777" w:rsidR="00EC27E5" w:rsidRDefault="00EC27E5" w:rsidP="00973A9E">
            <w:pPr>
              <w:pStyle w:val="ListParagraph"/>
              <w:ind w:left="0"/>
              <w:jc w:val="both"/>
            </w:pPr>
          </w:p>
        </w:tc>
      </w:tr>
      <w:tr w:rsidR="00EC27E5" w14:paraId="0439B3FB" w14:textId="77777777" w:rsidTr="00EC27E5">
        <w:trPr>
          <w:trHeight w:val="421"/>
        </w:trPr>
        <w:tc>
          <w:tcPr>
            <w:tcW w:w="2677" w:type="dxa"/>
          </w:tcPr>
          <w:p w14:paraId="34F01057" w14:textId="355F9498" w:rsidR="00EC27E5" w:rsidRDefault="00EC27E5" w:rsidP="00973A9E">
            <w:pPr>
              <w:pStyle w:val="ListParagraph"/>
              <w:ind w:left="0"/>
              <w:jc w:val="both"/>
            </w:pPr>
            <w:r>
              <w:t>Datums</w:t>
            </w:r>
          </w:p>
        </w:tc>
        <w:tc>
          <w:tcPr>
            <w:tcW w:w="3828" w:type="dxa"/>
          </w:tcPr>
          <w:p w14:paraId="78AF9D7D" w14:textId="77777777" w:rsidR="00EC27E5" w:rsidRDefault="00EC27E5" w:rsidP="00973A9E">
            <w:pPr>
              <w:pStyle w:val="ListParagraph"/>
              <w:ind w:left="0"/>
              <w:jc w:val="both"/>
            </w:pPr>
          </w:p>
        </w:tc>
      </w:tr>
    </w:tbl>
    <w:p w14:paraId="4194ADD2" w14:textId="77777777" w:rsidR="00EC27E5" w:rsidRDefault="00EC27E5" w:rsidP="00973A9E">
      <w:pPr>
        <w:pStyle w:val="ListParagraph"/>
        <w:jc w:val="both"/>
      </w:pPr>
    </w:p>
    <w:sectPr w:rsidR="00EC27E5" w:rsidSect="0044169A">
      <w:pgSz w:w="12240" w:h="15840"/>
      <w:pgMar w:top="709" w:right="1134"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A42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C73A65"/>
    <w:multiLevelType w:val="multilevel"/>
    <w:tmpl w:val="384410D8"/>
    <w:lvl w:ilvl="0">
      <w:start w:val="1"/>
      <w:numFmt w:val="decimal"/>
      <w:lvlText w:val="%1."/>
      <w:lvlJc w:val="left"/>
      <w:pPr>
        <w:ind w:left="360" w:hanging="360"/>
      </w:pPr>
      <w:rPr>
        <w:rFonts w:hint="default"/>
        <w:b/>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7335058"/>
    <w:multiLevelType w:val="hybridMultilevel"/>
    <w:tmpl w:val="B6E619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53146A"/>
    <w:multiLevelType w:val="multilevel"/>
    <w:tmpl w:val="BFC6A3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2E7A8B"/>
    <w:multiLevelType w:val="multilevel"/>
    <w:tmpl w:val="CF185C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6D19EE"/>
    <w:multiLevelType w:val="multilevel"/>
    <w:tmpl w:val="FA0E85A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4F1D70"/>
    <w:multiLevelType w:val="hybridMultilevel"/>
    <w:tmpl w:val="6D4C700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B8B37A9"/>
    <w:multiLevelType w:val="multilevel"/>
    <w:tmpl w:val="078CF1D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443F3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442759"/>
    <w:multiLevelType w:val="multilevel"/>
    <w:tmpl w:val="7324D11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5C59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937E37"/>
    <w:multiLevelType w:val="multilevel"/>
    <w:tmpl w:val="6624F1D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1"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5D3F56"/>
    <w:multiLevelType w:val="multilevel"/>
    <w:tmpl w:val="3FC60470"/>
    <w:lvl w:ilvl="0">
      <w:start w:val="3"/>
      <w:numFmt w:val="decimal"/>
      <w:lvlText w:val="%1."/>
      <w:lvlJc w:val="left"/>
      <w:pPr>
        <w:ind w:left="840" w:hanging="840"/>
      </w:pPr>
    </w:lvl>
    <w:lvl w:ilvl="1">
      <w:start w:val="11"/>
      <w:numFmt w:val="decimal"/>
      <w:lvlText w:val="%1.%2."/>
      <w:lvlJc w:val="left"/>
      <w:pPr>
        <w:ind w:left="840" w:hanging="840"/>
      </w:pPr>
      <w:rPr>
        <w:sz w:val="24"/>
      </w:rPr>
    </w:lvl>
    <w:lvl w:ilvl="2">
      <w:start w:val="1"/>
      <w:numFmt w:val="decimal"/>
      <w:lvlText w:val="%1.%2.%3."/>
      <w:lvlJc w:val="left"/>
      <w:pPr>
        <w:ind w:left="840" w:hanging="840"/>
      </w:pPr>
    </w:lvl>
    <w:lvl w:ilvl="3">
      <w:start w:val="1"/>
      <w:numFmt w:val="decimal"/>
      <w:lvlText w:val="%1.%2.%3.%4."/>
      <w:lvlJc w:val="left"/>
      <w:pPr>
        <w:ind w:left="840" w:hanging="84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426C5A79"/>
    <w:multiLevelType w:val="multilevel"/>
    <w:tmpl w:val="4366F70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F80563"/>
    <w:multiLevelType w:val="multilevel"/>
    <w:tmpl w:val="BFDE266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134DA5"/>
    <w:multiLevelType w:val="hybridMultilevel"/>
    <w:tmpl w:val="93D4B59C"/>
    <w:lvl w:ilvl="0" w:tplc="9D8A3272">
      <w:start w:val="1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4D659F8"/>
    <w:multiLevelType w:val="hybridMultilevel"/>
    <w:tmpl w:val="FF226D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14D1D89"/>
    <w:multiLevelType w:val="multilevel"/>
    <w:tmpl w:val="30E4F0E2"/>
    <w:lvl w:ilvl="0">
      <w:start w:val="7"/>
      <w:numFmt w:val="decimal"/>
      <w:lvlText w:val="%1."/>
      <w:lvlJc w:val="left"/>
      <w:pPr>
        <w:ind w:left="360" w:hanging="360"/>
      </w:pPr>
      <w:rPr>
        <w:rFonts w:hint="default"/>
      </w:rPr>
    </w:lvl>
    <w:lvl w:ilvl="1">
      <w:start w:val="1"/>
      <w:numFmt w:val="decimal"/>
      <w:lvlText w:val="%1.%2."/>
      <w:lvlJc w:val="left"/>
      <w:pPr>
        <w:ind w:left="383" w:hanging="360"/>
      </w:pPr>
      <w:rPr>
        <w:rFonts w:hint="default"/>
        <w:b w:val="0"/>
        <w:bCs w:val="0"/>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18" w15:restartNumberingAfterBreak="0">
    <w:nsid w:val="6ACC660B"/>
    <w:multiLevelType w:val="multilevel"/>
    <w:tmpl w:val="E6CCA26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A084942"/>
    <w:multiLevelType w:val="hybridMultilevel"/>
    <w:tmpl w:val="7C9AAFA8"/>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7D3A77AC"/>
    <w:multiLevelType w:val="multilevel"/>
    <w:tmpl w:val="DEEC8052"/>
    <w:lvl w:ilvl="0">
      <w:start w:val="7"/>
      <w:numFmt w:val="decimal"/>
      <w:lvlText w:val="%1."/>
      <w:lvlJc w:val="left"/>
      <w:pPr>
        <w:ind w:left="360" w:hanging="360"/>
      </w:pPr>
      <w:rPr>
        <w:u w:val="none"/>
      </w:rPr>
    </w:lvl>
    <w:lvl w:ilvl="1">
      <w:start w:val="1"/>
      <w:numFmt w:val="decimal"/>
      <w:lvlText w:val="%1.%2."/>
      <w:lvlJc w:val="left"/>
      <w:pPr>
        <w:ind w:left="720" w:hanging="360"/>
      </w:pPr>
      <w:rPr>
        <w:rFonts w:ascii="Times New Roman" w:hAnsi="Times New Roman" w:cs="Times New Roman"/>
        <w:sz w:val="24"/>
        <w:szCs w:val="24"/>
        <w:u w:val="none"/>
      </w:rPr>
    </w:lvl>
    <w:lvl w:ilvl="2">
      <w:start w:val="1"/>
      <w:numFmt w:val="decimal"/>
      <w:lvlText w:val="%3)"/>
      <w:lvlJc w:val="left"/>
      <w:pPr>
        <w:ind w:left="1440" w:hanging="720"/>
      </w:pPr>
      <w:rPr>
        <w:rFonts w:ascii="Times New Roman" w:eastAsia="Times New Roman" w:hAnsi="Times New Roman" w:cs="Times New Roman"/>
        <w:sz w:val="24"/>
        <w:szCs w:val="24"/>
        <w:u w:val="none"/>
      </w:rPr>
    </w:lvl>
    <w:lvl w:ilvl="3">
      <w:start w:val="1"/>
      <w:numFmt w:val="decimal"/>
      <w:lvlText w:val="%1.%2.%3.%4."/>
      <w:lvlJc w:val="left"/>
      <w:pPr>
        <w:ind w:left="1800" w:hanging="720"/>
      </w:pPr>
      <w:rPr>
        <w:u w:val="single"/>
      </w:rPr>
    </w:lvl>
    <w:lvl w:ilvl="4">
      <w:start w:val="1"/>
      <w:numFmt w:val="decimal"/>
      <w:lvlText w:val="%1.%2.%3.%4.%5."/>
      <w:lvlJc w:val="left"/>
      <w:pPr>
        <w:ind w:left="2520" w:hanging="1080"/>
      </w:pPr>
      <w:rPr>
        <w:u w:val="single"/>
      </w:rPr>
    </w:lvl>
    <w:lvl w:ilvl="5">
      <w:start w:val="1"/>
      <w:numFmt w:val="decimal"/>
      <w:lvlText w:val="%1.%2.%3.%4.%5.%6."/>
      <w:lvlJc w:val="left"/>
      <w:pPr>
        <w:ind w:left="2880" w:hanging="1080"/>
      </w:pPr>
      <w:rPr>
        <w:u w:val="single"/>
      </w:rPr>
    </w:lvl>
    <w:lvl w:ilvl="6">
      <w:start w:val="1"/>
      <w:numFmt w:val="decimal"/>
      <w:lvlText w:val="%1.%2.%3.%4.%5.%6.%7."/>
      <w:lvlJc w:val="left"/>
      <w:pPr>
        <w:ind w:left="3600" w:hanging="1440"/>
      </w:pPr>
      <w:rPr>
        <w:u w:val="single"/>
      </w:rPr>
    </w:lvl>
    <w:lvl w:ilvl="7">
      <w:start w:val="1"/>
      <w:numFmt w:val="decimal"/>
      <w:lvlText w:val="%1.%2.%3.%4.%5.%6.%7.%8."/>
      <w:lvlJc w:val="left"/>
      <w:pPr>
        <w:ind w:left="3960" w:hanging="1440"/>
      </w:pPr>
      <w:rPr>
        <w:u w:val="single"/>
      </w:rPr>
    </w:lvl>
    <w:lvl w:ilvl="8">
      <w:start w:val="1"/>
      <w:numFmt w:val="decimal"/>
      <w:lvlText w:val="%1.%2.%3.%4.%5.%6.%7.%8.%9."/>
      <w:lvlJc w:val="left"/>
      <w:pPr>
        <w:ind w:left="4680" w:hanging="1800"/>
      </w:pPr>
      <w:rPr>
        <w:u w:val="single"/>
      </w:rPr>
    </w:lvl>
  </w:abstractNum>
  <w:abstractNum w:abstractNumId="21" w15:restartNumberingAfterBreak="0">
    <w:nsid w:val="7D823F7E"/>
    <w:multiLevelType w:val="multilevel"/>
    <w:tmpl w:val="0928888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C06701"/>
    <w:multiLevelType w:val="multilevel"/>
    <w:tmpl w:val="B07AC92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35742513">
    <w:abstractNumId w:val="11"/>
  </w:num>
  <w:num w:numId="2" w16cid:durableId="1733116744">
    <w:abstractNumId w:val="19"/>
  </w:num>
  <w:num w:numId="3" w16cid:durableId="1690446501">
    <w:abstractNumId w:val="12"/>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661433">
    <w:abstractNumId w:val="13"/>
  </w:num>
  <w:num w:numId="5" w16cid:durableId="309603797">
    <w:abstractNumId w:val="5"/>
  </w:num>
  <w:num w:numId="6" w16cid:durableId="1767774943">
    <w:abstractNumId w:val="15"/>
  </w:num>
  <w:num w:numId="7" w16cid:durableId="1339582080">
    <w:abstractNumId w:val="16"/>
  </w:num>
  <w:num w:numId="8" w16cid:durableId="378826029">
    <w:abstractNumId w:val="7"/>
  </w:num>
  <w:num w:numId="9" w16cid:durableId="1479149914">
    <w:abstractNumId w:val="14"/>
  </w:num>
  <w:num w:numId="10" w16cid:durableId="367073600">
    <w:abstractNumId w:val="18"/>
  </w:num>
  <w:num w:numId="11" w16cid:durableId="459958278">
    <w:abstractNumId w:val="4"/>
  </w:num>
  <w:num w:numId="12" w16cid:durableId="207038128">
    <w:abstractNumId w:val="17"/>
  </w:num>
  <w:num w:numId="13" w16cid:durableId="1122652960">
    <w:abstractNumId w:val="2"/>
  </w:num>
  <w:num w:numId="14" w16cid:durableId="1363361310">
    <w:abstractNumId w:val="20"/>
  </w:num>
  <w:num w:numId="15" w16cid:durableId="609624802">
    <w:abstractNumId w:val="6"/>
  </w:num>
  <w:num w:numId="16" w16cid:durableId="867640248">
    <w:abstractNumId w:val="1"/>
  </w:num>
  <w:num w:numId="17" w16cid:durableId="1623341822">
    <w:abstractNumId w:val="3"/>
  </w:num>
  <w:num w:numId="18" w16cid:durableId="1725135062">
    <w:abstractNumId w:val="8"/>
  </w:num>
  <w:num w:numId="19" w16cid:durableId="30346233">
    <w:abstractNumId w:val="9"/>
  </w:num>
  <w:num w:numId="20" w16cid:durableId="708340274">
    <w:abstractNumId w:val="10"/>
  </w:num>
  <w:num w:numId="21" w16cid:durableId="509101860">
    <w:abstractNumId w:val="0"/>
  </w:num>
  <w:num w:numId="22" w16cid:durableId="1112436139">
    <w:abstractNumId w:val="21"/>
  </w:num>
  <w:num w:numId="23" w16cid:durableId="12290773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2ED"/>
    <w:rsid w:val="00045B0A"/>
    <w:rsid w:val="00062A76"/>
    <w:rsid w:val="0008131E"/>
    <w:rsid w:val="000978C8"/>
    <w:rsid w:val="000F1F08"/>
    <w:rsid w:val="000F4541"/>
    <w:rsid w:val="00111FB6"/>
    <w:rsid w:val="001223A3"/>
    <w:rsid w:val="00125438"/>
    <w:rsid w:val="00146B2C"/>
    <w:rsid w:val="00153E6E"/>
    <w:rsid w:val="001735E8"/>
    <w:rsid w:val="001D2ABA"/>
    <w:rsid w:val="00222DDC"/>
    <w:rsid w:val="00227F18"/>
    <w:rsid w:val="00234D5A"/>
    <w:rsid w:val="002E0B72"/>
    <w:rsid w:val="00323BD0"/>
    <w:rsid w:val="003517CB"/>
    <w:rsid w:val="00351DBD"/>
    <w:rsid w:val="00356127"/>
    <w:rsid w:val="00356C8B"/>
    <w:rsid w:val="003D699D"/>
    <w:rsid w:val="004E00A9"/>
    <w:rsid w:val="00500098"/>
    <w:rsid w:val="00503396"/>
    <w:rsid w:val="00507D96"/>
    <w:rsid w:val="005437DA"/>
    <w:rsid w:val="00545D8E"/>
    <w:rsid w:val="00576DC6"/>
    <w:rsid w:val="005803DC"/>
    <w:rsid w:val="00581373"/>
    <w:rsid w:val="005875D1"/>
    <w:rsid w:val="00595EDA"/>
    <w:rsid w:val="005A7AD3"/>
    <w:rsid w:val="005B70AB"/>
    <w:rsid w:val="005D7996"/>
    <w:rsid w:val="00617A53"/>
    <w:rsid w:val="00681C03"/>
    <w:rsid w:val="007121B6"/>
    <w:rsid w:val="007D5A25"/>
    <w:rsid w:val="007E68CE"/>
    <w:rsid w:val="008A52DA"/>
    <w:rsid w:val="008C2016"/>
    <w:rsid w:val="008D1131"/>
    <w:rsid w:val="00913510"/>
    <w:rsid w:val="00942832"/>
    <w:rsid w:val="00952ABF"/>
    <w:rsid w:val="00967583"/>
    <w:rsid w:val="009677E6"/>
    <w:rsid w:val="00973A9E"/>
    <w:rsid w:val="00A87019"/>
    <w:rsid w:val="00A91446"/>
    <w:rsid w:val="00A917FA"/>
    <w:rsid w:val="00A95DB0"/>
    <w:rsid w:val="00AA7CE8"/>
    <w:rsid w:val="00AC4D3D"/>
    <w:rsid w:val="00AC6AD0"/>
    <w:rsid w:val="00B01529"/>
    <w:rsid w:val="00B129B4"/>
    <w:rsid w:val="00B15967"/>
    <w:rsid w:val="00B74088"/>
    <w:rsid w:val="00B942FD"/>
    <w:rsid w:val="00BA1B55"/>
    <w:rsid w:val="00BB1D36"/>
    <w:rsid w:val="00BC2525"/>
    <w:rsid w:val="00BC797A"/>
    <w:rsid w:val="00BF1113"/>
    <w:rsid w:val="00C457C4"/>
    <w:rsid w:val="00C738D4"/>
    <w:rsid w:val="00C93D2A"/>
    <w:rsid w:val="00CD3326"/>
    <w:rsid w:val="00D3237E"/>
    <w:rsid w:val="00DB751C"/>
    <w:rsid w:val="00E0461D"/>
    <w:rsid w:val="00E172ED"/>
    <w:rsid w:val="00E25BD2"/>
    <w:rsid w:val="00E278EE"/>
    <w:rsid w:val="00EB17DF"/>
    <w:rsid w:val="00EC04AC"/>
    <w:rsid w:val="00EC27E5"/>
    <w:rsid w:val="00EF4034"/>
    <w:rsid w:val="00F1442F"/>
    <w:rsid w:val="00F22C29"/>
    <w:rsid w:val="00F30CC7"/>
    <w:rsid w:val="00F7134C"/>
    <w:rsid w:val="00FC0DFC"/>
    <w:rsid w:val="00FC26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DEEEB"/>
  <w15:chartTrackingRefBased/>
  <w15:docId w15:val="{1621930A-B1E8-4B96-A9F9-5E98189D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2E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172ED"/>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yle 1,Normal bullet 2,Bullet list,Strip,H&amp;P List Paragraph,2,Virsraksti,Saistīto dokumentu saraksts,Numurets,PPS_Bullet,Numbered Para 1,Dot pt,Indicator Text,Bullet Points,MAIN CONTENT,Colorful List - Accent 12,List Paragraph Red,Body"/>
    <w:basedOn w:val="Normal"/>
    <w:link w:val="ListParagraphChar"/>
    <w:uiPriority w:val="99"/>
    <w:qFormat/>
    <w:rsid w:val="00E172ED"/>
    <w:pPr>
      <w:suppressAutoHyphens/>
      <w:ind w:left="720"/>
      <w:contextualSpacing/>
    </w:pPr>
    <w:rPr>
      <w:lang w:eastAsia="ar-SA"/>
    </w:rPr>
  </w:style>
  <w:style w:type="character" w:customStyle="1" w:styleId="ListParagraphChar">
    <w:name w:val="List Paragraph Char"/>
    <w:aliases w:val="Syle 1 Char,Normal bullet 2 Char,Bullet list Char,Strip Char,H&amp;P List Paragraph Char,2 Char,Virsraksti Char,Saistīto dokumentu saraksts Char,Numurets Char,PPS_Bullet Char,Numbered Para 1 Char,Dot pt Char,Indicator Text Char,Body Char"/>
    <w:link w:val="ListParagraph"/>
    <w:uiPriority w:val="99"/>
    <w:qFormat/>
    <w:rsid w:val="00E172ED"/>
    <w:rPr>
      <w:rFonts w:ascii="Times New Roman" w:eastAsia="Times New Roman" w:hAnsi="Times New Roman" w:cs="Times New Roman"/>
      <w:sz w:val="24"/>
      <w:szCs w:val="24"/>
      <w:lang w:eastAsia="ar-SA"/>
    </w:rPr>
  </w:style>
  <w:style w:type="character" w:styleId="Hyperlink">
    <w:name w:val="Hyperlink"/>
    <w:basedOn w:val="DefaultParagraphFont"/>
    <w:uiPriority w:val="99"/>
    <w:unhideWhenUsed/>
    <w:rsid w:val="00EB17DF"/>
    <w:rPr>
      <w:color w:val="0563C1" w:themeColor="hyperlink"/>
      <w:u w:val="single"/>
    </w:rPr>
  </w:style>
  <w:style w:type="character" w:styleId="UnresolvedMention">
    <w:name w:val="Unresolved Mention"/>
    <w:basedOn w:val="DefaultParagraphFont"/>
    <w:uiPriority w:val="99"/>
    <w:semiHidden/>
    <w:unhideWhenUsed/>
    <w:rsid w:val="00EB17DF"/>
    <w:rPr>
      <w:color w:val="605E5C"/>
      <w:shd w:val="clear" w:color="auto" w:fill="E1DFDD"/>
    </w:rPr>
  </w:style>
  <w:style w:type="paragraph" w:styleId="BalloonText">
    <w:name w:val="Balloon Text"/>
    <w:basedOn w:val="Normal"/>
    <w:link w:val="BalloonTextChar"/>
    <w:uiPriority w:val="99"/>
    <w:semiHidden/>
    <w:unhideWhenUsed/>
    <w:rsid w:val="00581373"/>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581373"/>
    <w:rPr>
      <w:rFonts w:ascii="Segoe UI" w:hAnsi="Segoe UI" w:cs="Segoe UI"/>
      <w:sz w:val="18"/>
      <w:szCs w:val="18"/>
    </w:rPr>
  </w:style>
  <w:style w:type="character" w:styleId="CommentReference">
    <w:name w:val="annotation reference"/>
    <w:basedOn w:val="DefaultParagraphFont"/>
    <w:uiPriority w:val="99"/>
    <w:semiHidden/>
    <w:unhideWhenUsed/>
    <w:rsid w:val="00503396"/>
    <w:rPr>
      <w:sz w:val="16"/>
      <w:szCs w:val="16"/>
    </w:rPr>
  </w:style>
  <w:style w:type="paragraph" w:styleId="CommentText">
    <w:name w:val="annotation text"/>
    <w:basedOn w:val="Normal"/>
    <w:link w:val="CommentTextChar"/>
    <w:uiPriority w:val="99"/>
    <w:semiHidden/>
    <w:unhideWhenUsed/>
    <w:rsid w:val="00503396"/>
    <w:rPr>
      <w:sz w:val="20"/>
      <w:szCs w:val="20"/>
    </w:rPr>
  </w:style>
  <w:style w:type="character" w:customStyle="1" w:styleId="CommentTextChar">
    <w:name w:val="Comment Text Char"/>
    <w:basedOn w:val="DefaultParagraphFont"/>
    <w:link w:val="CommentText"/>
    <w:uiPriority w:val="99"/>
    <w:semiHidden/>
    <w:rsid w:val="0050339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03396"/>
    <w:rPr>
      <w:b/>
      <w:bCs/>
    </w:rPr>
  </w:style>
  <w:style w:type="character" w:customStyle="1" w:styleId="CommentSubjectChar">
    <w:name w:val="Comment Subject Char"/>
    <w:basedOn w:val="CommentTextChar"/>
    <w:link w:val="CommentSubject"/>
    <w:uiPriority w:val="99"/>
    <w:semiHidden/>
    <w:rsid w:val="00503396"/>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gars.jumitis@jelgavasnovad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10120</Words>
  <Characters>5769</Characters>
  <Application>Microsoft Office Word</Application>
  <DocSecurity>0</DocSecurity>
  <Lines>48</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Kristine Akone</cp:lastModifiedBy>
  <cp:revision>6</cp:revision>
  <dcterms:created xsi:type="dcterms:W3CDTF">2024-09-11T13:28:00Z</dcterms:created>
  <dcterms:modified xsi:type="dcterms:W3CDTF">2024-12-04T11:21:00Z</dcterms:modified>
</cp:coreProperties>
</file>