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1B96" w14:textId="77777777" w:rsidR="00192347" w:rsidRPr="001226A8" w:rsidRDefault="00192347" w:rsidP="00192347">
      <w:pPr>
        <w:jc w:val="right"/>
        <w:rPr>
          <w:sz w:val="22"/>
          <w:szCs w:val="22"/>
        </w:rPr>
      </w:pPr>
    </w:p>
    <w:p w14:paraId="2BDA1F23" w14:textId="33E91DA4" w:rsidR="00192347" w:rsidRPr="001226A8" w:rsidRDefault="00192347" w:rsidP="00192347">
      <w:pPr>
        <w:keepNext/>
        <w:keepLines/>
        <w:jc w:val="center"/>
        <w:rPr>
          <w:b/>
          <w:bCs/>
          <w:i/>
          <w:iCs/>
          <w:caps/>
          <w:sz w:val="22"/>
          <w:szCs w:val="22"/>
        </w:rPr>
      </w:pPr>
      <w:r w:rsidRPr="00B90980">
        <w:rPr>
          <w:b/>
          <w:bCs/>
          <w:iCs/>
          <w:caps/>
          <w:sz w:val="28"/>
          <w:szCs w:val="22"/>
        </w:rPr>
        <w:t xml:space="preserve">teHniskais piedāvājums </w:t>
      </w:r>
    </w:p>
    <w:p w14:paraId="1CB57AC8" w14:textId="77777777" w:rsidR="00615055" w:rsidRDefault="00615055" w:rsidP="00192347">
      <w:pPr>
        <w:jc w:val="center"/>
        <w:rPr>
          <w:b/>
          <w:sz w:val="22"/>
          <w:szCs w:val="22"/>
        </w:rPr>
      </w:pPr>
    </w:p>
    <w:p w14:paraId="69E94CCA" w14:textId="2CCBACEB" w:rsidR="00192347" w:rsidRPr="0093709E" w:rsidRDefault="00E405C5" w:rsidP="00192347">
      <w:pPr>
        <w:jc w:val="center"/>
        <w:rPr>
          <w:b/>
          <w:sz w:val="22"/>
          <w:szCs w:val="22"/>
        </w:rPr>
      </w:pPr>
      <w:r>
        <w:rPr>
          <w:b/>
          <w:sz w:val="22"/>
          <w:szCs w:val="22"/>
        </w:rPr>
        <w:t>IEPIRKUMĀ</w:t>
      </w:r>
    </w:p>
    <w:p w14:paraId="3EAA2CA7" w14:textId="05541749" w:rsidR="00D810A1" w:rsidRPr="00D810A1" w:rsidRDefault="00D810A1" w:rsidP="00615055">
      <w:pPr>
        <w:jc w:val="center"/>
        <w:rPr>
          <w:b/>
          <w:bCs/>
        </w:rPr>
      </w:pPr>
      <w:bookmarkStart w:id="0" w:name="_Hlk63073876"/>
      <w:r w:rsidRPr="00D810A1">
        <w:rPr>
          <w:b/>
          <w:bCs/>
        </w:rPr>
        <w:t>“</w:t>
      </w:r>
      <w:r w:rsidR="00615055">
        <w:rPr>
          <w:b/>
          <w:bCs/>
        </w:rPr>
        <w:t xml:space="preserve">Daudzfunkcionāla laukuma </w:t>
      </w:r>
      <w:proofErr w:type="spellStart"/>
      <w:r w:rsidR="00615055">
        <w:rPr>
          <w:b/>
          <w:bCs/>
        </w:rPr>
        <w:t>apvadceļa</w:t>
      </w:r>
      <w:proofErr w:type="spellEnd"/>
      <w:r w:rsidR="00615055">
        <w:rPr>
          <w:b/>
          <w:bCs/>
        </w:rPr>
        <w:t xml:space="preserve"> būvniecība</w:t>
      </w:r>
      <w:r w:rsidRPr="00543FBA">
        <w:rPr>
          <w:b/>
          <w:bCs/>
        </w:rPr>
        <w:t>”</w:t>
      </w:r>
    </w:p>
    <w:p w14:paraId="217FEB7F" w14:textId="08642E9A" w:rsidR="00D810A1" w:rsidRPr="00615055" w:rsidRDefault="00D810A1" w:rsidP="00D810A1">
      <w:pPr>
        <w:jc w:val="center"/>
        <w:rPr>
          <w:sz w:val="22"/>
          <w:szCs w:val="22"/>
        </w:rPr>
      </w:pPr>
      <w:r w:rsidRPr="00615055">
        <w:rPr>
          <w:b/>
          <w:sz w:val="22"/>
          <w:szCs w:val="22"/>
        </w:rPr>
        <w:t>(iepirkuma identifikācijas Nr. AS LVM RM_2024_2</w:t>
      </w:r>
      <w:r w:rsidR="00615055">
        <w:rPr>
          <w:b/>
          <w:sz w:val="22"/>
          <w:szCs w:val="22"/>
        </w:rPr>
        <w:t>70</w:t>
      </w:r>
      <w:r w:rsidRPr="00615055">
        <w:rPr>
          <w:b/>
          <w:sz w:val="22"/>
          <w:szCs w:val="22"/>
        </w:rPr>
        <w:t>_B)</w:t>
      </w:r>
    </w:p>
    <w:p w14:paraId="4B933D6E" w14:textId="77777777" w:rsidR="00192347" w:rsidRPr="001226A8" w:rsidRDefault="00192347" w:rsidP="00192347">
      <w:pPr>
        <w:jc w:val="center"/>
        <w:rPr>
          <w:sz w:val="22"/>
          <w:szCs w:val="22"/>
        </w:rPr>
      </w:pPr>
    </w:p>
    <w:bookmarkEnd w:id="0"/>
    <w:p w14:paraId="5291C068" w14:textId="77777777" w:rsidR="00192347" w:rsidRDefault="00192347" w:rsidP="00192347">
      <w:pPr>
        <w:keepLines/>
        <w:jc w:val="both"/>
        <w:rPr>
          <w:sz w:val="22"/>
          <w:szCs w:val="22"/>
        </w:rPr>
      </w:pPr>
    </w:p>
    <w:p w14:paraId="7C2F6F4B" w14:textId="77777777" w:rsidR="00D3245F" w:rsidRPr="00B90980" w:rsidRDefault="00D3245F" w:rsidP="00192347">
      <w:pPr>
        <w:keepLines/>
        <w:jc w:val="both"/>
        <w:rPr>
          <w:sz w:val="22"/>
          <w:szCs w:val="22"/>
        </w:rPr>
      </w:pPr>
    </w:p>
    <w:p w14:paraId="64A20492" w14:textId="00374204" w:rsidR="00196590" w:rsidRPr="00D3245F" w:rsidRDefault="00196590" w:rsidP="00D3245F">
      <w:pPr>
        <w:ind w:firstLine="720"/>
        <w:jc w:val="both"/>
        <w:rPr>
          <w:rFonts w:eastAsia="Calibri"/>
          <w:sz w:val="22"/>
          <w:szCs w:val="22"/>
        </w:rPr>
      </w:pPr>
      <w:r w:rsidRPr="00D3245F">
        <w:rPr>
          <w:rFonts w:eastAsia="Calibri"/>
          <w:b/>
          <w:bCs/>
          <w:i/>
          <w:iCs/>
          <w:sz w:val="22"/>
          <w:szCs w:val="22"/>
          <w:u w:val="single"/>
        </w:rPr>
        <w:t>&lt; Pretendenta nosaukums</w:t>
      </w:r>
      <w:r w:rsidRPr="00D3245F">
        <w:rPr>
          <w:rFonts w:eastAsia="Calibri"/>
          <w:i/>
          <w:iCs/>
          <w:sz w:val="22"/>
          <w:szCs w:val="22"/>
          <w:u w:val="single"/>
        </w:rPr>
        <w:t xml:space="preserve">, </w:t>
      </w:r>
      <w:r w:rsidRPr="00D3245F">
        <w:rPr>
          <w:rFonts w:eastAsia="Calibri"/>
          <w:b/>
          <w:bCs/>
          <w:i/>
          <w:iCs/>
          <w:sz w:val="22"/>
          <w:szCs w:val="22"/>
          <w:u w:val="single"/>
        </w:rPr>
        <w:t>reģistrācijas Nr. &gt;</w:t>
      </w:r>
      <w:r w:rsidRPr="00D3245F">
        <w:rPr>
          <w:rFonts w:eastAsia="Calibri"/>
          <w:sz w:val="22"/>
          <w:szCs w:val="22"/>
        </w:rPr>
        <w:t xml:space="preserve">  ar šo apliecinu, ka esmu iepazinies ar AS “Latvijas valsts meži” rīkotā iepirkuma </w:t>
      </w:r>
      <w:r w:rsidRPr="00D3245F">
        <w:rPr>
          <w:bCs/>
          <w:sz w:val="22"/>
          <w:szCs w:val="22"/>
        </w:rPr>
        <w:t>“</w:t>
      </w:r>
      <w:r w:rsidR="00D3245F" w:rsidRPr="00D3245F">
        <w:rPr>
          <w:bCs/>
          <w:sz w:val="22"/>
          <w:szCs w:val="22"/>
        </w:rPr>
        <w:t xml:space="preserve">Daudzfunkcionāla laukuma </w:t>
      </w:r>
      <w:proofErr w:type="spellStart"/>
      <w:r w:rsidR="00D3245F" w:rsidRPr="00D3245F">
        <w:rPr>
          <w:bCs/>
          <w:sz w:val="22"/>
          <w:szCs w:val="22"/>
        </w:rPr>
        <w:t>apvadceļa</w:t>
      </w:r>
      <w:proofErr w:type="spellEnd"/>
      <w:r w:rsidR="00D3245F" w:rsidRPr="00D3245F">
        <w:rPr>
          <w:bCs/>
          <w:sz w:val="22"/>
          <w:szCs w:val="22"/>
        </w:rPr>
        <w:t xml:space="preserve"> būvniecība</w:t>
      </w:r>
      <w:r w:rsidRPr="00D3245F">
        <w:rPr>
          <w:rFonts w:eastAsia="Calibri"/>
          <w:sz w:val="22"/>
          <w:szCs w:val="22"/>
        </w:rPr>
        <w:t xml:space="preserve">” (identifikācijas Nr. AS LVM </w:t>
      </w:r>
      <w:r w:rsidR="00D3245F" w:rsidRPr="00D3245F">
        <w:rPr>
          <w:rFonts w:eastAsia="Calibri"/>
          <w:sz w:val="22"/>
          <w:szCs w:val="22"/>
        </w:rPr>
        <w:t>RM</w:t>
      </w:r>
      <w:r w:rsidRPr="00D3245F">
        <w:rPr>
          <w:rFonts w:eastAsia="Calibri"/>
          <w:sz w:val="22"/>
          <w:szCs w:val="22"/>
        </w:rPr>
        <w:t>_2024_17</w:t>
      </w:r>
      <w:r w:rsidR="00D3245F" w:rsidRPr="00D3245F">
        <w:rPr>
          <w:rFonts w:eastAsia="Calibri"/>
          <w:sz w:val="22"/>
          <w:szCs w:val="22"/>
        </w:rPr>
        <w:t>0</w:t>
      </w:r>
      <w:r w:rsidRPr="00D3245F">
        <w:rPr>
          <w:rFonts w:eastAsia="Calibri"/>
          <w:sz w:val="22"/>
          <w:szCs w:val="22"/>
        </w:rPr>
        <w:t>_</w:t>
      </w:r>
      <w:r w:rsidR="00D3245F" w:rsidRPr="00D3245F">
        <w:rPr>
          <w:rFonts w:eastAsia="Calibri"/>
          <w:sz w:val="22"/>
          <w:szCs w:val="22"/>
        </w:rPr>
        <w:t>B</w:t>
      </w:r>
      <w:r w:rsidRPr="00D3245F">
        <w:rPr>
          <w:rFonts w:eastAsia="Calibri"/>
          <w:sz w:val="22"/>
          <w:szCs w:val="22"/>
        </w:rPr>
        <w:t xml:space="preserve">) Tehnisko specifikāciju un Līguma projektu.  Apliecinu, ka pretendentam ir visi nepieciešamie resursi, tiesības un iespējas izpildīt iepirkuma līgumu. Gadījumā, ja starp pusēm tiks noslēgts iepirkuma līgums, apņemos veikt Tehniskajā specifikācijā norādītos Darbus atbilstoši Līguma nosacījumiem. </w:t>
      </w:r>
    </w:p>
    <w:p w14:paraId="51E1A386" w14:textId="77777777" w:rsidR="00196590" w:rsidRDefault="00196590" w:rsidP="00192347">
      <w:pPr>
        <w:jc w:val="both"/>
        <w:rPr>
          <w:sz w:val="22"/>
          <w:szCs w:val="22"/>
        </w:rPr>
      </w:pPr>
    </w:p>
    <w:p w14:paraId="3C8F29ED" w14:textId="2129032B" w:rsidR="00192347" w:rsidRPr="00B90980" w:rsidRDefault="00D3245F" w:rsidP="00192347">
      <w:pPr>
        <w:jc w:val="both"/>
        <w:rPr>
          <w:bCs/>
          <w:iCs/>
          <w:sz w:val="22"/>
          <w:szCs w:val="22"/>
        </w:rPr>
      </w:pPr>
      <w:r>
        <w:rPr>
          <w:sz w:val="22"/>
          <w:szCs w:val="22"/>
        </w:rPr>
        <w:t xml:space="preserve">Pretendents </w:t>
      </w:r>
      <w:r w:rsidR="00192347" w:rsidRPr="00B90980">
        <w:rPr>
          <w:sz w:val="22"/>
          <w:szCs w:val="22"/>
        </w:rPr>
        <w:t xml:space="preserve">piedāvā </w:t>
      </w:r>
      <w:r w:rsidR="0065137D">
        <w:rPr>
          <w:sz w:val="22"/>
          <w:szCs w:val="22"/>
        </w:rPr>
        <w:t xml:space="preserve">veikt būvdarbus, iesaistot </w:t>
      </w:r>
      <w:r w:rsidR="00192347" w:rsidRPr="00B90980">
        <w:rPr>
          <w:bCs/>
          <w:iCs/>
          <w:sz w:val="22"/>
          <w:szCs w:val="22"/>
        </w:rPr>
        <w:t>šādu personālu:</w:t>
      </w:r>
    </w:p>
    <w:p w14:paraId="5B484243" w14:textId="77777777" w:rsidR="00192347" w:rsidRPr="00B90980" w:rsidRDefault="00192347" w:rsidP="00192347">
      <w:pPr>
        <w:jc w:val="both"/>
        <w:rPr>
          <w:bCs/>
          <w:iCs/>
          <w:sz w:val="22"/>
          <w:szCs w:val="22"/>
        </w:rPr>
      </w:pPr>
    </w:p>
    <w:p w14:paraId="7E22E405" w14:textId="2877BE59" w:rsidR="00192347" w:rsidRPr="00B90980" w:rsidRDefault="00192347" w:rsidP="00192347">
      <w:pPr>
        <w:pStyle w:val="ListParagraph"/>
        <w:numPr>
          <w:ilvl w:val="0"/>
          <w:numId w:val="3"/>
        </w:numPr>
        <w:spacing w:after="0" w:line="240" w:lineRule="auto"/>
        <w:ind w:left="284"/>
        <w:contextualSpacing w:val="0"/>
        <w:jc w:val="both"/>
        <w:rPr>
          <w:rFonts w:ascii="Times New Roman" w:eastAsia="Times New Roman" w:hAnsi="Times New Roman"/>
        </w:rPr>
      </w:pPr>
      <w:r w:rsidRPr="00B90980">
        <w:rPr>
          <w:rFonts w:ascii="Times New Roman" w:eastAsia="Times New Roman" w:hAnsi="Times New Roman"/>
        </w:rPr>
        <w:t xml:space="preserve">Pretendents apliecina, ka zemāk </w:t>
      </w:r>
      <w:r w:rsidR="00C66DF8">
        <w:rPr>
          <w:rFonts w:ascii="Times New Roman" w:eastAsia="Times New Roman" w:hAnsi="Times New Roman"/>
        </w:rPr>
        <w:t>norādītais speciālists</w:t>
      </w:r>
      <w:r w:rsidR="00A5420D">
        <w:rPr>
          <w:rFonts w:ascii="Times New Roman" w:eastAsia="Times New Roman" w:hAnsi="Times New Roman"/>
        </w:rPr>
        <w:t>(-i)</w:t>
      </w:r>
      <w:r w:rsidR="00E405C5">
        <w:rPr>
          <w:rFonts w:ascii="Times New Roman" w:eastAsia="Times New Roman" w:hAnsi="Times New Roman"/>
        </w:rPr>
        <w:t xml:space="preserve">, </w:t>
      </w:r>
      <w:r w:rsidR="00A5420D">
        <w:rPr>
          <w:rFonts w:ascii="Times New Roman" w:eastAsia="Times New Roman" w:hAnsi="Times New Roman"/>
        </w:rPr>
        <w:t xml:space="preserve">atbilstoši iepirkuma nolikuma </w:t>
      </w:r>
      <w:r w:rsidR="0039549C">
        <w:rPr>
          <w:rFonts w:ascii="Times New Roman" w:eastAsia="Times New Roman" w:hAnsi="Times New Roman"/>
        </w:rPr>
        <w:t>3.2.6</w:t>
      </w:r>
      <w:r w:rsidR="00A5420D">
        <w:rPr>
          <w:rFonts w:ascii="Times New Roman" w:eastAsia="Times New Roman" w:hAnsi="Times New Roman"/>
        </w:rPr>
        <w:t xml:space="preserve">. punktā  noteiktajam, </w:t>
      </w:r>
      <w:r w:rsidR="00C66DF8">
        <w:rPr>
          <w:rFonts w:ascii="Times New Roman" w:eastAsia="Times New Roman" w:hAnsi="Times New Roman"/>
        </w:rPr>
        <w:t>kurš</w:t>
      </w:r>
      <w:r w:rsidR="00E405C5">
        <w:rPr>
          <w:rFonts w:ascii="Times New Roman" w:eastAsia="Times New Roman" w:hAnsi="Times New Roman"/>
        </w:rPr>
        <w:t xml:space="preserve"> </w:t>
      </w:r>
      <w:r w:rsidR="00A5420D">
        <w:rPr>
          <w:rFonts w:ascii="Times New Roman" w:eastAsia="Times New Roman" w:hAnsi="Times New Roman"/>
        </w:rPr>
        <w:t xml:space="preserve">(-i) </w:t>
      </w:r>
      <w:r w:rsidR="00E405C5">
        <w:rPr>
          <w:rFonts w:ascii="Times New Roman" w:eastAsia="Times New Roman" w:hAnsi="Times New Roman"/>
        </w:rPr>
        <w:t xml:space="preserve">tiks </w:t>
      </w:r>
      <w:r w:rsidR="00C66DF8">
        <w:rPr>
          <w:rFonts w:ascii="Times New Roman" w:eastAsia="Times New Roman" w:hAnsi="Times New Roman"/>
        </w:rPr>
        <w:t>piesaistīts</w:t>
      </w:r>
      <w:r w:rsidR="00E405C5">
        <w:rPr>
          <w:rFonts w:ascii="Times New Roman" w:eastAsia="Times New Roman" w:hAnsi="Times New Roman"/>
        </w:rPr>
        <w:t xml:space="preserve"> iepirkuma </w:t>
      </w:r>
      <w:r w:rsidR="00C97C4C">
        <w:rPr>
          <w:rFonts w:ascii="Times New Roman" w:eastAsia="Times New Roman" w:hAnsi="Times New Roman"/>
        </w:rPr>
        <w:t xml:space="preserve">līguma </w:t>
      </w:r>
      <w:r w:rsidR="0065137D">
        <w:rPr>
          <w:rFonts w:ascii="Times New Roman" w:eastAsia="Times New Roman" w:hAnsi="Times New Roman"/>
        </w:rPr>
        <w:t>izpildē</w:t>
      </w:r>
      <w:r w:rsidR="005C6018">
        <w:rPr>
          <w:rFonts w:ascii="Times New Roman" w:eastAsia="Times New Roman" w:hAnsi="Times New Roman"/>
        </w:rPr>
        <w:t>,</w:t>
      </w:r>
      <w:r w:rsidRPr="00B90980">
        <w:rPr>
          <w:rFonts w:ascii="Times New Roman" w:eastAsia="Times New Roman" w:hAnsi="Times New Roman"/>
        </w:rPr>
        <w:t xml:space="preserve"> t.sk. apakšuzņēmēju (ja tādi tiek piesaistīti), Iepirkuma līguma noslēgšanas gadījumā piedalīsies darbu izpildē:</w:t>
      </w:r>
    </w:p>
    <w:p w14:paraId="1B92924C" w14:textId="77777777" w:rsidR="00192347" w:rsidRPr="00B90980" w:rsidRDefault="00192347" w:rsidP="00192347">
      <w:pPr>
        <w:keepLines/>
        <w:jc w:val="both"/>
        <w:rPr>
          <w:sz w:val="22"/>
          <w:szCs w:val="22"/>
        </w:rPr>
      </w:pPr>
    </w:p>
    <w:tbl>
      <w:tblPr>
        <w:tblW w:w="8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312"/>
        <w:gridCol w:w="1406"/>
        <w:gridCol w:w="1219"/>
        <w:gridCol w:w="3807"/>
      </w:tblGrid>
      <w:tr w:rsidR="0065137D" w:rsidRPr="00B90980" w14:paraId="49234942" w14:textId="77777777" w:rsidTr="0065137D">
        <w:trPr>
          <w:jc w:val="center"/>
        </w:trPr>
        <w:tc>
          <w:tcPr>
            <w:tcW w:w="638" w:type="dxa"/>
            <w:vAlign w:val="center"/>
          </w:tcPr>
          <w:p w14:paraId="61033876" w14:textId="77777777" w:rsidR="0065137D" w:rsidRPr="005C6018" w:rsidRDefault="0065137D" w:rsidP="009E4DF7">
            <w:pPr>
              <w:jc w:val="center"/>
              <w:rPr>
                <w:b/>
                <w:sz w:val="22"/>
                <w:szCs w:val="22"/>
              </w:rPr>
            </w:pPr>
            <w:r w:rsidRPr="005C6018">
              <w:rPr>
                <w:b/>
                <w:sz w:val="22"/>
                <w:szCs w:val="22"/>
              </w:rPr>
              <w:t>Nr.</w:t>
            </w:r>
          </w:p>
        </w:tc>
        <w:tc>
          <w:tcPr>
            <w:tcW w:w="1312" w:type="dxa"/>
            <w:vAlign w:val="center"/>
          </w:tcPr>
          <w:p w14:paraId="5399F250" w14:textId="77777777" w:rsidR="0065137D" w:rsidRPr="005C6018" w:rsidRDefault="0065137D" w:rsidP="009E4DF7">
            <w:pPr>
              <w:jc w:val="center"/>
              <w:rPr>
                <w:b/>
                <w:sz w:val="22"/>
                <w:szCs w:val="22"/>
              </w:rPr>
            </w:pPr>
            <w:r w:rsidRPr="005C6018">
              <w:rPr>
                <w:b/>
                <w:sz w:val="22"/>
                <w:szCs w:val="22"/>
              </w:rPr>
              <w:t>Vārds Uzvārds</w:t>
            </w:r>
          </w:p>
        </w:tc>
        <w:tc>
          <w:tcPr>
            <w:tcW w:w="1406" w:type="dxa"/>
            <w:vAlign w:val="center"/>
          </w:tcPr>
          <w:p w14:paraId="53F1D309" w14:textId="77777777" w:rsidR="0065137D" w:rsidRPr="005C6018" w:rsidRDefault="0065137D" w:rsidP="009E4DF7">
            <w:pPr>
              <w:jc w:val="center"/>
              <w:rPr>
                <w:b/>
                <w:sz w:val="22"/>
                <w:szCs w:val="22"/>
              </w:rPr>
            </w:pPr>
            <w:r w:rsidRPr="005C6018">
              <w:rPr>
                <w:b/>
                <w:sz w:val="22"/>
                <w:szCs w:val="22"/>
              </w:rPr>
              <w:t>Sertifikāta numurs</w:t>
            </w:r>
          </w:p>
        </w:tc>
        <w:tc>
          <w:tcPr>
            <w:tcW w:w="1219" w:type="dxa"/>
            <w:vAlign w:val="center"/>
          </w:tcPr>
          <w:p w14:paraId="7F39D04A" w14:textId="77777777" w:rsidR="0065137D" w:rsidRPr="005C6018" w:rsidRDefault="0065137D" w:rsidP="009E4DF7">
            <w:pPr>
              <w:jc w:val="center"/>
              <w:rPr>
                <w:b/>
                <w:sz w:val="22"/>
                <w:szCs w:val="22"/>
              </w:rPr>
            </w:pPr>
            <w:r w:rsidRPr="005C6018">
              <w:rPr>
                <w:b/>
                <w:sz w:val="22"/>
                <w:szCs w:val="22"/>
              </w:rPr>
              <w:t>Sertifikāta derīguma termiņš</w:t>
            </w:r>
          </w:p>
        </w:tc>
        <w:tc>
          <w:tcPr>
            <w:tcW w:w="3807" w:type="dxa"/>
          </w:tcPr>
          <w:p w14:paraId="67F8A6C9" w14:textId="1A821AED" w:rsidR="0065137D" w:rsidRPr="005C6018" w:rsidRDefault="0065137D" w:rsidP="009E4DF7">
            <w:pPr>
              <w:jc w:val="both"/>
              <w:rPr>
                <w:b/>
                <w:sz w:val="22"/>
                <w:szCs w:val="22"/>
              </w:rPr>
            </w:pPr>
            <w:r w:rsidRPr="005C6018">
              <w:rPr>
                <w:rStyle w:val="Noklusjumarindkopasfonts1"/>
                <w:b/>
                <w:sz w:val="22"/>
                <w:szCs w:val="22"/>
              </w:rPr>
              <w:t xml:space="preserve">Paraksts – apliecinu: </w:t>
            </w:r>
            <w:r w:rsidRPr="005C6018">
              <w:rPr>
                <w:rStyle w:val="Noklusjumarindkopasfonts1"/>
                <w:sz w:val="22"/>
                <w:szCs w:val="22"/>
              </w:rPr>
              <w:t xml:space="preserve">piekrišanu atbilstoši Iepirkuma nolikuma </w:t>
            </w:r>
            <w:r w:rsidR="00C97C4C">
              <w:rPr>
                <w:rStyle w:val="Noklusjumarindkopasfonts1"/>
                <w:sz w:val="22"/>
                <w:szCs w:val="22"/>
              </w:rPr>
              <w:t>3</w:t>
            </w:r>
            <w:r w:rsidR="00C97C4C">
              <w:rPr>
                <w:rStyle w:val="Noklusjumarindkopasfonts1"/>
              </w:rPr>
              <w:t>.2.</w:t>
            </w:r>
            <w:r w:rsidR="00A9490C" w:rsidRPr="00A9490C">
              <w:rPr>
                <w:rStyle w:val="Noklusjumarindkopasfonts1"/>
                <w:sz w:val="22"/>
                <w:szCs w:val="22"/>
              </w:rPr>
              <w:t>6</w:t>
            </w:r>
            <w:r w:rsidRPr="00A9490C">
              <w:rPr>
                <w:rStyle w:val="Noklusjumarindkopasfonts1"/>
                <w:sz w:val="22"/>
                <w:szCs w:val="22"/>
              </w:rPr>
              <w:t>.punktā</w:t>
            </w:r>
            <w:r w:rsidRPr="005C6018">
              <w:rPr>
                <w:rStyle w:val="Noklusjumarindkopasfonts1"/>
                <w:sz w:val="22"/>
                <w:szCs w:val="22"/>
              </w:rPr>
              <w:t xml:space="preserve"> minētajam un iesaistīšanai </w:t>
            </w:r>
            <w:r w:rsidRPr="00F37DD8">
              <w:rPr>
                <w:rStyle w:val="Noklusjumarindkopasfonts1"/>
                <w:sz w:val="22"/>
                <w:szCs w:val="22"/>
              </w:rPr>
              <w:t xml:space="preserve">Iepirkuma līguma izpildē, kā arī </w:t>
            </w:r>
            <w:r w:rsidR="00C97C4C" w:rsidRPr="00F37DD8">
              <w:rPr>
                <w:rStyle w:val="Noklusjumarindkopasfonts1"/>
                <w:sz w:val="22"/>
                <w:szCs w:val="22"/>
              </w:rPr>
              <w:t xml:space="preserve">speciālista </w:t>
            </w:r>
            <w:r w:rsidRPr="00F37DD8">
              <w:rPr>
                <w:rStyle w:val="Noklusjumarindkopasfonts1"/>
                <w:sz w:val="22"/>
                <w:szCs w:val="22"/>
              </w:rPr>
              <w:t>kvalifikācija</w:t>
            </w:r>
            <w:r w:rsidRPr="005C6018">
              <w:rPr>
                <w:rStyle w:val="Noklusjumarindkopasfonts1"/>
                <w:sz w:val="22"/>
                <w:szCs w:val="22"/>
              </w:rPr>
              <w:t xml:space="preserve"> atbilst normatīvajos tiesību aktos un Iepirkuma nolikumā noteiktajām prasībām.</w:t>
            </w:r>
          </w:p>
        </w:tc>
      </w:tr>
      <w:tr w:rsidR="0065137D" w:rsidRPr="00B90980" w14:paraId="7CBE988A" w14:textId="77777777" w:rsidTr="0065137D">
        <w:trPr>
          <w:jc w:val="center"/>
        </w:trPr>
        <w:tc>
          <w:tcPr>
            <w:tcW w:w="638" w:type="dxa"/>
            <w:vAlign w:val="center"/>
          </w:tcPr>
          <w:p w14:paraId="69BE3374" w14:textId="77777777" w:rsidR="0065137D" w:rsidRPr="00B90980" w:rsidRDefault="0065137D" w:rsidP="009E4DF7">
            <w:pPr>
              <w:jc w:val="center"/>
              <w:rPr>
                <w:b/>
                <w:sz w:val="22"/>
                <w:szCs w:val="22"/>
              </w:rPr>
            </w:pPr>
            <w:r w:rsidRPr="00B90980">
              <w:rPr>
                <w:b/>
                <w:sz w:val="22"/>
                <w:szCs w:val="22"/>
              </w:rPr>
              <w:t>1</w:t>
            </w:r>
          </w:p>
        </w:tc>
        <w:tc>
          <w:tcPr>
            <w:tcW w:w="1312" w:type="dxa"/>
            <w:vAlign w:val="center"/>
          </w:tcPr>
          <w:p w14:paraId="40C8D81C" w14:textId="77777777" w:rsidR="0065137D" w:rsidRPr="00B90980" w:rsidRDefault="0065137D" w:rsidP="009E4DF7">
            <w:pPr>
              <w:jc w:val="center"/>
              <w:rPr>
                <w:sz w:val="22"/>
                <w:szCs w:val="22"/>
              </w:rPr>
            </w:pPr>
          </w:p>
        </w:tc>
        <w:tc>
          <w:tcPr>
            <w:tcW w:w="1406" w:type="dxa"/>
            <w:vAlign w:val="center"/>
          </w:tcPr>
          <w:p w14:paraId="74178462" w14:textId="77777777" w:rsidR="0065137D" w:rsidRPr="00B90980" w:rsidRDefault="0065137D" w:rsidP="009E4DF7">
            <w:pPr>
              <w:jc w:val="center"/>
              <w:rPr>
                <w:sz w:val="22"/>
                <w:szCs w:val="22"/>
              </w:rPr>
            </w:pPr>
          </w:p>
        </w:tc>
        <w:tc>
          <w:tcPr>
            <w:tcW w:w="1219" w:type="dxa"/>
            <w:vAlign w:val="center"/>
          </w:tcPr>
          <w:p w14:paraId="453E981D" w14:textId="77777777" w:rsidR="0065137D" w:rsidRPr="00B90980" w:rsidRDefault="0065137D" w:rsidP="009E4DF7">
            <w:pPr>
              <w:jc w:val="center"/>
              <w:rPr>
                <w:sz w:val="22"/>
                <w:szCs w:val="22"/>
              </w:rPr>
            </w:pPr>
          </w:p>
        </w:tc>
        <w:tc>
          <w:tcPr>
            <w:tcW w:w="3807" w:type="dxa"/>
          </w:tcPr>
          <w:p w14:paraId="0D5E7BC3" w14:textId="34FF6FCC" w:rsidR="0065137D" w:rsidRPr="00B90980" w:rsidRDefault="0065137D" w:rsidP="009E4DF7">
            <w:pPr>
              <w:jc w:val="center"/>
              <w:rPr>
                <w:sz w:val="22"/>
                <w:szCs w:val="22"/>
              </w:rPr>
            </w:pPr>
          </w:p>
        </w:tc>
      </w:tr>
      <w:tr w:rsidR="0065137D" w:rsidRPr="00B90980" w14:paraId="5D1879F7" w14:textId="77777777" w:rsidTr="0065137D">
        <w:trPr>
          <w:jc w:val="center"/>
        </w:trPr>
        <w:tc>
          <w:tcPr>
            <w:tcW w:w="638" w:type="dxa"/>
            <w:vAlign w:val="center"/>
          </w:tcPr>
          <w:p w14:paraId="1EBF5FBB" w14:textId="7536542E" w:rsidR="0065137D" w:rsidRPr="00B90980" w:rsidRDefault="0065137D" w:rsidP="009E4DF7">
            <w:pPr>
              <w:jc w:val="center"/>
              <w:rPr>
                <w:b/>
                <w:sz w:val="22"/>
                <w:szCs w:val="22"/>
              </w:rPr>
            </w:pPr>
            <w:r>
              <w:rPr>
                <w:b/>
                <w:sz w:val="22"/>
                <w:szCs w:val="22"/>
              </w:rPr>
              <w:t>…</w:t>
            </w:r>
          </w:p>
        </w:tc>
        <w:tc>
          <w:tcPr>
            <w:tcW w:w="1312" w:type="dxa"/>
            <w:vAlign w:val="center"/>
          </w:tcPr>
          <w:p w14:paraId="2EC83EF5" w14:textId="77777777" w:rsidR="0065137D" w:rsidRPr="00B90980" w:rsidRDefault="0065137D" w:rsidP="009E4DF7">
            <w:pPr>
              <w:jc w:val="center"/>
              <w:rPr>
                <w:sz w:val="22"/>
                <w:szCs w:val="22"/>
              </w:rPr>
            </w:pPr>
          </w:p>
        </w:tc>
        <w:tc>
          <w:tcPr>
            <w:tcW w:w="1406" w:type="dxa"/>
            <w:vAlign w:val="center"/>
          </w:tcPr>
          <w:p w14:paraId="5324156B" w14:textId="77777777" w:rsidR="0065137D" w:rsidRPr="00B90980" w:rsidRDefault="0065137D" w:rsidP="009E4DF7">
            <w:pPr>
              <w:jc w:val="center"/>
              <w:rPr>
                <w:sz w:val="22"/>
                <w:szCs w:val="22"/>
              </w:rPr>
            </w:pPr>
          </w:p>
        </w:tc>
        <w:tc>
          <w:tcPr>
            <w:tcW w:w="1219" w:type="dxa"/>
            <w:vAlign w:val="center"/>
          </w:tcPr>
          <w:p w14:paraId="2A569099" w14:textId="77777777" w:rsidR="0065137D" w:rsidRPr="00B90980" w:rsidRDefault="0065137D" w:rsidP="009E4DF7">
            <w:pPr>
              <w:jc w:val="center"/>
              <w:rPr>
                <w:sz w:val="22"/>
                <w:szCs w:val="22"/>
              </w:rPr>
            </w:pPr>
          </w:p>
        </w:tc>
        <w:tc>
          <w:tcPr>
            <w:tcW w:w="3807" w:type="dxa"/>
          </w:tcPr>
          <w:p w14:paraId="55F6188B" w14:textId="59F347F4" w:rsidR="0065137D" w:rsidRPr="00B90980" w:rsidRDefault="0065137D" w:rsidP="009E4DF7">
            <w:pPr>
              <w:jc w:val="center"/>
              <w:rPr>
                <w:sz w:val="22"/>
                <w:szCs w:val="22"/>
              </w:rPr>
            </w:pPr>
          </w:p>
        </w:tc>
      </w:tr>
    </w:tbl>
    <w:p w14:paraId="7ED5A7B0" w14:textId="77777777" w:rsidR="00192347" w:rsidRPr="00B90980" w:rsidRDefault="00192347" w:rsidP="00192347">
      <w:pPr>
        <w:keepLines/>
        <w:ind w:left="720"/>
        <w:jc w:val="both"/>
        <w:rPr>
          <w:sz w:val="22"/>
          <w:szCs w:val="22"/>
        </w:rPr>
      </w:pPr>
    </w:p>
    <w:p w14:paraId="4928B82F" w14:textId="77777777" w:rsidR="00192347" w:rsidRPr="00B90980" w:rsidRDefault="00192347" w:rsidP="00192347">
      <w:pPr>
        <w:jc w:val="both"/>
        <w:rPr>
          <w:i/>
          <w:sz w:val="22"/>
          <w:szCs w:val="22"/>
        </w:rPr>
      </w:pPr>
    </w:p>
    <w:p w14:paraId="3A2EB499" w14:textId="77777777" w:rsidR="00192347" w:rsidRPr="00F27485" w:rsidRDefault="00192347" w:rsidP="00192347">
      <w:pPr>
        <w:numPr>
          <w:ilvl w:val="0"/>
          <w:numId w:val="3"/>
        </w:numPr>
        <w:ind w:left="284"/>
        <w:jc w:val="both"/>
        <w:rPr>
          <w:sz w:val="22"/>
          <w:szCs w:val="22"/>
        </w:rPr>
      </w:pPr>
      <w:r w:rsidRPr="00F27485">
        <w:rPr>
          <w:sz w:val="22"/>
          <w:szCs w:val="22"/>
        </w:rPr>
        <w:t xml:space="preserve">Pretendenta pārstāvis ar parakstu apliecina, ka: </w:t>
      </w:r>
    </w:p>
    <w:p w14:paraId="2CD31D09" w14:textId="6F48D832" w:rsidR="00192347" w:rsidRPr="00D150D0" w:rsidRDefault="00192347" w:rsidP="00D150D0">
      <w:pPr>
        <w:pStyle w:val="ListParagraph"/>
        <w:numPr>
          <w:ilvl w:val="1"/>
          <w:numId w:val="3"/>
        </w:numPr>
        <w:jc w:val="both"/>
        <w:rPr>
          <w:rFonts w:ascii="Times New Roman" w:hAnsi="Times New Roman"/>
        </w:rPr>
      </w:pPr>
      <w:r w:rsidRPr="00D150D0">
        <w:rPr>
          <w:rFonts w:ascii="Times New Roman" w:hAnsi="Times New Roman"/>
        </w:rPr>
        <w:t>iepriekš minētajā sarakstā norādītās personas ir apliecinājušas savu piekrišanu iekļaušanai pretendenta piedāvājumā un iesaistīšanai Iepirkuma līguma izpildē;</w:t>
      </w:r>
    </w:p>
    <w:p w14:paraId="3A0DB8BD" w14:textId="67853AC2" w:rsidR="00192347" w:rsidRPr="00D150D0" w:rsidRDefault="00192347" w:rsidP="00D150D0">
      <w:pPr>
        <w:pStyle w:val="ListParagraph"/>
        <w:numPr>
          <w:ilvl w:val="1"/>
          <w:numId w:val="3"/>
        </w:numPr>
        <w:jc w:val="both"/>
        <w:rPr>
          <w:rFonts w:ascii="Times New Roman" w:hAnsi="Times New Roman"/>
        </w:rPr>
      </w:pPr>
      <w:r w:rsidRPr="00D150D0">
        <w:rPr>
          <w:rFonts w:ascii="Times New Roman" w:hAnsi="Times New Roman"/>
        </w:rPr>
        <w:t>tehniskajā piedāvājumā norādīto personu kvalifikācija atbilst normatīvajos tiesību aktos noteiktajām prasībām</w:t>
      </w:r>
      <w:r w:rsidR="005C6018">
        <w:rPr>
          <w:rFonts w:ascii="Times New Roman" w:hAnsi="Times New Roman"/>
        </w:rPr>
        <w:t>;</w:t>
      </w:r>
    </w:p>
    <w:p w14:paraId="743B97FE" w14:textId="77777777" w:rsidR="00A5350F" w:rsidRDefault="00192347" w:rsidP="00A5350F">
      <w:pPr>
        <w:pStyle w:val="ListParagraph"/>
        <w:numPr>
          <w:ilvl w:val="1"/>
          <w:numId w:val="3"/>
        </w:numPr>
        <w:jc w:val="both"/>
        <w:rPr>
          <w:rFonts w:ascii="Times New Roman" w:hAnsi="Times New Roman"/>
        </w:rPr>
      </w:pPr>
      <w:r w:rsidRPr="00D150D0">
        <w:rPr>
          <w:rFonts w:ascii="Times New Roman" w:hAnsi="Times New Roman"/>
        </w:rPr>
        <w:t xml:space="preserve">ir iepazinies un izpratis Iepirkuma tehniskajā specifikācijā izvirzītās prasības un ar iepriekš minētajā sarakstā norādīto personālu spēj nodrošināt attiecīgo darbu izpildi atbilstoši Iepirkuma tehniskās specifikācijas prasībām. </w:t>
      </w:r>
    </w:p>
    <w:p w14:paraId="7A11AF05" w14:textId="5FF32FA4" w:rsidR="006028AF" w:rsidRPr="00A5350F" w:rsidRDefault="00A5350F" w:rsidP="00A5350F">
      <w:pPr>
        <w:jc w:val="both"/>
        <w:rPr>
          <w:sz w:val="22"/>
          <w:szCs w:val="22"/>
        </w:rPr>
      </w:pPr>
      <w:r w:rsidRPr="00A5350F">
        <w:rPr>
          <w:sz w:val="22"/>
          <w:szCs w:val="22"/>
        </w:rPr>
        <w:t xml:space="preserve">3. </w:t>
      </w:r>
      <w:r w:rsidR="006028AF" w:rsidRPr="00A5350F">
        <w:rPr>
          <w:sz w:val="22"/>
          <w:szCs w:val="22"/>
        </w:rPr>
        <w:t>Pretendenta pārstāvis, kurš nodrošinās Iepirkuma līguma administrēšanu:</w:t>
      </w:r>
    </w:p>
    <w:p w14:paraId="137449F5" w14:textId="77777777" w:rsidR="006028AF" w:rsidRPr="00D150D0" w:rsidRDefault="006028AF" w:rsidP="006028AF">
      <w:pPr>
        <w:pStyle w:val="Parasts1"/>
        <w:ind w:left="720"/>
        <w:jc w:val="both"/>
        <w:rPr>
          <w:sz w:val="23"/>
          <w:szCs w:val="23"/>
        </w:rPr>
      </w:pPr>
    </w:p>
    <w:tbl>
      <w:tblPr>
        <w:tblW w:w="8930" w:type="dxa"/>
        <w:jc w:val="center"/>
        <w:tblLayout w:type="fixed"/>
        <w:tblCellMar>
          <w:left w:w="10" w:type="dxa"/>
          <w:right w:w="10" w:type="dxa"/>
        </w:tblCellMar>
        <w:tblLook w:val="0000" w:firstRow="0" w:lastRow="0" w:firstColumn="0" w:lastColumn="0" w:noHBand="0" w:noVBand="0"/>
      </w:tblPr>
      <w:tblGrid>
        <w:gridCol w:w="704"/>
        <w:gridCol w:w="2126"/>
        <w:gridCol w:w="2268"/>
        <w:gridCol w:w="3832"/>
      </w:tblGrid>
      <w:tr w:rsidR="006028AF" w:rsidRPr="006028AF" w14:paraId="1DD28744" w14:textId="77777777" w:rsidTr="00BE2CAC">
        <w:trPr>
          <w:trHeight w:val="37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F45E849" w14:textId="77777777" w:rsidR="006028AF" w:rsidRPr="00D150D0" w:rsidRDefault="006028AF" w:rsidP="00BE2CAC">
            <w:pPr>
              <w:pStyle w:val="Parasts1"/>
              <w:ind w:left="-136" w:firstLine="136"/>
              <w:jc w:val="center"/>
            </w:pPr>
            <w:r w:rsidRPr="00D150D0">
              <w:rPr>
                <w:rStyle w:val="Noklusjumarindkopasfonts1"/>
                <w:b/>
                <w:sz w:val="22"/>
                <w:szCs w:val="22"/>
              </w:rPr>
              <w:t>Nr.</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7ED1FC5" w14:textId="77777777" w:rsidR="006028AF" w:rsidRPr="00D150D0" w:rsidRDefault="006028AF" w:rsidP="00BE2CAC">
            <w:pPr>
              <w:pStyle w:val="Parasts1"/>
              <w:jc w:val="center"/>
            </w:pPr>
            <w:r w:rsidRPr="00D150D0">
              <w:rPr>
                <w:rStyle w:val="Noklusjumarindkopasfonts1"/>
                <w:b/>
                <w:sz w:val="22"/>
                <w:szCs w:val="22"/>
              </w:rPr>
              <w:t>Vārds, uzvārds</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EE8AE19" w14:textId="77777777" w:rsidR="006028AF" w:rsidRPr="00D150D0" w:rsidRDefault="006028AF" w:rsidP="00BE2CAC">
            <w:pPr>
              <w:pStyle w:val="Parasts1"/>
              <w:jc w:val="both"/>
            </w:pPr>
            <w:r w:rsidRPr="00D150D0">
              <w:rPr>
                <w:rStyle w:val="Noklusjumarindkopasfonts1"/>
                <w:b/>
                <w:sz w:val="22"/>
                <w:szCs w:val="22"/>
              </w:rPr>
              <w:t>Mobilā telefona numurs, elektroniskā pasta adrese</w:t>
            </w:r>
          </w:p>
        </w:tc>
        <w:tc>
          <w:tcPr>
            <w:tcW w:w="38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0E35F7A" w14:textId="2BBA6314" w:rsidR="006028AF" w:rsidRPr="00D150D0" w:rsidRDefault="006028AF" w:rsidP="00BE2CAC">
            <w:pPr>
              <w:pStyle w:val="Parasts1"/>
              <w:jc w:val="both"/>
            </w:pPr>
            <w:r w:rsidRPr="00D150D0">
              <w:rPr>
                <w:rStyle w:val="Noklusjumarindkopasfonts1"/>
                <w:b/>
                <w:sz w:val="22"/>
                <w:szCs w:val="22"/>
              </w:rPr>
              <w:t>Pretendenta pārstāvis ar parakstu apliecina:</w:t>
            </w:r>
            <w:r w:rsidRPr="00D150D0">
              <w:rPr>
                <w:rStyle w:val="Noklusjumarindkopasfonts1"/>
                <w:sz w:val="22"/>
                <w:szCs w:val="22"/>
              </w:rPr>
              <w:t xml:space="preserve"> savu piekrišanu iesaistīšanai ar Pasūtītāju noslēgta Iepirkuma līguma izpildē</w:t>
            </w:r>
            <w:r w:rsidR="00D150D0">
              <w:rPr>
                <w:rStyle w:val="Noklusjumarindkopasfonts1"/>
                <w:sz w:val="22"/>
                <w:szCs w:val="22"/>
              </w:rPr>
              <w:t>,</w:t>
            </w:r>
            <w:r w:rsidRPr="00D150D0">
              <w:rPr>
                <w:rStyle w:val="Noklusjumarindkopasfonts1"/>
                <w:sz w:val="22"/>
                <w:szCs w:val="22"/>
              </w:rPr>
              <w:t xml:space="preserve"> atbilstoši Iepirkuma nolikum</w:t>
            </w:r>
            <w:r w:rsidR="00C97C4C">
              <w:rPr>
                <w:rStyle w:val="Noklusjumarindkopasfonts1"/>
                <w:sz w:val="22"/>
                <w:szCs w:val="22"/>
              </w:rPr>
              <w:t>ā</w:t>
            </w:r>
            <w:r w:rsidR="00D150D0">
              <w:rPr>
                <w:rStyle w:val="Noklusjumarindkopasfonts1"/>
                <w:sz w:val="22"/>
                <w:szCs w:val="22"/>
              </w:rPr>
              <w:t xml:space="preserve"> noteiktajam</w:t>
            </w:r>
            <w:r w:rsidRPr="00D150D0">
              <w:rPr>
                <w:rStyle w:val="Noklusjumarindkopasfonts1"/>
                <w:sz w:val="22"/>
                <w:szCs w:val="22"/>
              </w:rPr>
              <w:t>.</w:t>
            </w:r>
          </w:p>
        </w:tc>
      </w:tr>
      <w:tr w:rsidR="006028AF" w14:paraId="7E279029" w14:textId="77777777" w:rsidTr="00BE2CAC">
        <w:trPr>
          <w:trHeight w:val="44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BFB2B" w14:textId="77777777" w:rsidR="006028AF" w:rsidRDefault="00D150D0" w:rsidP="00BE2CAC">
            <w:pPr>
              <w:pStyle w:val="Parasts1"/>
              <w:jc w:val="center"/>
            </w:pPr>
            <w:r>
              <w:rPr>
                <w:rStyle w:val="Noklusjumarindkopasfonts1"/>
                <w:sz w:val="22"/>
                <w:szCs w:val="22"/>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F74B0" w14:textId="77777777" w:rsidR="006028AF" w:rsidRDefault="006028AF" w:rsidP="00BE2CAC">
            <w:pPr>
              <w:pStyle w:val="Parasts1"/>
              <w:rPr>
                <w:i/>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C7C7F" w14:textId="77777777" w:rsidR="006028AF" w:rsidRDefault="006028AF" w:rsidP="00BE2CAC">
            <w:pPr>
              <w:pStyle w:val="Parasts1"/>
              <w:jc w:val="center"/>
              <w:rPr>
                <w:i/>
              </w:rPr>
            </w:pPr>
          </w:p>
        </w:tc>
        <w:tc>
          <w:tcPr>
            <w:tcW w:w="3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0F803" w14:textId="77777777" w:rsidR="006028AF" w:rsidRDefault="006028AF" w:rsidP="00BE2CAC">
            <w:pPr>
              <w:pStyle w:val="Parasts1"/>
              <w:jc w:val="center"/>
              <w:rPr>
                <w:i/>
              </w:rPr>
            </w:pPr>
          </w:p>
        </w:tc>
      </w:tr>
    </w:tbl>
    <w:p w14:paraId="4ED26583" w14:textId="77777777" w:rsidR="00192347" w:rsidRPr="00B90980" w:rsidRDefault="00192347" w:rsidP="00192347">
      <w:pPr>
        <w:pStyle w:val="naisf"/>
        <w:spacing w:before="0" w:beforeAutospacing="0" w:after="0" w:afterAutospacing="0"/>
        <w:rPr>
          <w:color w:val="000000"/>
          <w:szCs w:val="22"/>
          <w:lang w:val="lv-LV"/>
        </w:rPr>
      </w:pPr>
    </w:p>
    <w:p w14:paraId="788D2CBA" w14:textId="77777777" w:rsidR="006028AF" w:rsidRDefault="006028AF" w:rsidP="006028AF">
      <w:pPr>
        <w:pStyle w:val="Parasts1"/>
        <w:pBdr>
          <w:bottom w:val="single" w:sz="12" w:space="1" w:color="000000"/>
        </w:pBdr>
        <w:ind w:left="142" w:hanging="284"/>
        <w:jc w:val="both"/>
        <w:rPr>
          <w:i/>
          <w:sz w:val="23"/>
          <w:szCs w:val="23"/>
        </w:rPr>
      </w:pPr>
    </w:p>
    <w:p w14:paraId="5AF9C91D" w14:textId="77777777" w:rsidR="006028AF" w:rsidRDefault="006028AF" w:rsidP="006028AF">
      <w:pPr>
        <w:pStyle w:val="Parasts1"/>
        <w:spacing w:line="120" w:lineRule="auto"/>
        <w:ind w:left="142" w:hanging="284"/>
        <w:jc w:val="both"/>
        <w:rPr>
          <w:i/>
          <w:sz w:val="23"/>
          <w:szCs w:val="23"/>
        </w:rPr>
      </w:pPr>
    </w:p>
    <w:p w14:paraId="3BA54CF4" w14:textId="40DC5DED" w:rsidR="006028AF" w:rsidRDefault="006028AF" w:rsidP="006028AF">
      <w:pPr>
        <w:pStyle w:val="Parasts1"/>
        <w:jc w:val="both"/>
      </w:pPr>
      <w:r>
        <w:rPr>
          <w:rStyle w:val="Noklusjumarindkopasfonts1"/>
          <w:b/>
          <w:sz w:val="23"/>
          <w:szCs w:val="23"/>
          <w:lang w:eastAsia="en-US" w:bidi="ar-SA"/>
        </w:rPr>
        <w:t>P</w:t>
      </w:r>
      <w:r w:rsidR="00615055">
        <w:rPr>
          <w:rStyle w:val="Noklusjumarindkopasfonts1"/>
          <w:b/>
          <w:sz w:val="23"/>
          <w:szCs w:val="23"/>
          <w:lang w:eastAsia="en-US" w:bidi="ar-SA"/>
        </w:rPr>
        <w:t>retendenta</w:t>
      </w:r>
      <w:r>
        <w:rPr>
          <w:rStyle w:val="Noklusjumarindkopasfonts1"/>
          <w:b/>
          <w:sz w:val="23"/>
          <w:szCs w:val="23"/>
          <w:lang w:eastAsia="en-US" w:bidi="ar-SA"/>
        </w:rPr>
        <w:t xml:space="preserve"> pārstāvis</w:t>
      </w:r>
      <w:r w:rsidR="00615055">
        <w:rPr>
          <w:rStyle w:val="Noklusjumarindkopasfonts1"/>
          <w:b/>
          <w:sz w:val="23"/>
          <w:szCs w:val="23"/>
          <w:lang w:eastAsia="en-US" w:bidi="ar-SA"/>
        </w:rPr>
        <w:t>:</w:t>
      </w:r>
      <w:r>
        <w:rPr>
          <w:rStyle w:val="Noklusjumarindkopasfonts1"/>
          <w:sz w:val="23"/>
          <w:szCs w:val="23"/>
          <w:lang w:eastAsia="en-US" w:bidi="ar-SA"/>
        </w:rPr>
        <w:t xml:space="preserve"> </w:t>
      </w:r>
      <w:r>
        <w:rPr>
          <w:rStyle w:val="Noklusjumarindkopasfonts1"/>
          <w:sz w:val="23"/>
          <w:szCs w:val="23"/>
        </w:rPr>
        <w:t>_______________________________________________</w:t>
      </w:r>
    </w:p>
    <w:p w14:paraId="4F860A4D" w14:textId="14CE2C22" w:rsidR="006028AF" w:rsidRDefault="006028AF" w:rsidP="006028AF">
      <w:pPr>
        <w:pStyle w:val="Parasts1"/>
        <w:ind w:left="2160" w:firstLine="720"/>
        <w:jc w:val="both"/>
        <w:rPr>
          <w:i/>
          <w:sz w:val="22"/>
          <w:szCs w:val="23"/>
        </w:rPr>
      </w:pPr>
      <w:r>
        <w:rPr>
          <w:i/>
          <w:sz w:val="22"/>
          <w:szCs w:val="23"/>
        </w:rPr>
        <w:t>vārds, uzvārds, amats, pārstāvības pamats, paraksts*</w:t>
      </w:r>
    </w:p>
    <w:p w14:paraId="644607C2" w14:textId="77777777" w:rsidR="006028AF" w:rsidRDefault="006028AF" w:rsidP="006028AF">
      <w:pPr>
        <w:pStyle w:val="Parasts1"/>
        <w:ind w:left="2160" w:firstLine="720"/>
        <w:jc w:val="both"/>
        <w:rPr>
          <w:i/>
          <w:sz w:val="22"/>
          <w:szCs w:val="23"/>
        </w:rPr>
      </w:pPr>
    </w:p>
    <w:p w14:paraId="782E7CF9" w14:textId="447FD8FC" w:rsidR="006028AF" w:rsidRPr="00A5350F" w:rsidRDefault="00A5420D" w:rsidP="00A5350F">
      <w:pPr>
        <w:pStyle w:val="Parasts1"/>
        <w:jc w:val="both"/>
      </w:pPr>
      <w:r>
        <w:rPr>
          <w:rStyle w:val="Noklusjumarindkopasfonts1"/>
          <w:i/>
          <w:sz w:val="22"/>
          <w:szCs w:val="22"/>
        </w:rPr>
        <w:t>*</w:t>
      </w:r>
      <w:r w:rsidR="006028AF">
        <w:rPr>
          <w:rStyle w:val="Noklusjumarindkopasfonts1"/>
          <w:i/>
          <w:sz w:val="22"/>
          <w:szCs w:val="22"/>
        </w:rPr>
        <w:t xml:space="preserve"> </w:t>
      </w:r>
      <w:r>
        <w:rPr>
          <w:rStyle w:val="Noklusjumarindkopasfonts1"/>
          <w:i/>
          <w:sz w:val="22"/>
          <w:szCs w:val="22"/>
        </w:rPr>
        <w:t>P</w:t>
      </w:r>
      <w:r w:rsidR="006028AF">
        <w:rPr>
          <w:rStyle w:val="Noklusjumarindkopasfonts1"/>
          <w:i/>
          <w:sz w:val="22"/>
          <w:szCs w:val="22"/>
        </w:rPr>
        <w:t>araksta pretendenta pārstāvis ar publiski reģistrētām pārstāvības tiesībām vai pretendenta pilnvarota persona, pievienojot pilnvarojuma dokumentu.</w:t>
      </w:r>
    </w:p>
    <w:p w14:paraId="2A7D4C07" w14:textId="77777777" w:rsidR="00FE2444" w:rsidRDefault="00FE2444"/>
    <w:sectPr w:rsidR="00FE2444" w:rsidSect="00192347">
      <w:headerReference w:type="default" r:id="rId1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05DCB" w14:textId="77777777" w:rsidR="00752CB2" w:rsidRDefault="00752CB2" w:rsidP="00D150D0">
      <w:r>
        <w:separator/>
      </w:r>
    </w:p>
  </w:endnote>
  <w:endnote w:type="continuationSeparator" w:id="0">
    <w:p w14:paraId="7F5AAFDE" w14:textId="77777777" w:rsidR="00752CB2" w:rsidRDefault="00752CB2" w:rsidP="00D15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57E9F" w14:textId="77777777" w:rsidR="00752CB2" w:rsidRDefault="00752CB2" w:rsidP="00D150D0">
      <w:r>
        <w:separator/>
      </w:r>
    </w:p>
  </w:footnote>
  <w:footnote w:type="continuationSeparator" w:id="0">
    <w:p w14:paraId="4DBA76B4" w14:textId="77777777" w:rsidR="00752CB2" w:rsidRDefault="00752CB2" w:rsidP="00D15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2E32" w14:textId="77777777" w:rsidR="00D150D0" w:rsidRPr="00615055" w:rsidRDefault="00D150D0" w:rsidP="00D150D0">
    <w:pPr>
      <w:ind w:left="360"/>
      <w:jc w:val="right"/>
      <w:rPr>
        <w:bCs/>
        <w:sz w:val="22"/>
        <w:szCs w:val="22"/>
      </w:rPr>
    </w:pPr>
    <w:r w:rsidRPr="00615055">
      <w:rPr>
        <w:bCs/>
        <w:sz w:val="22"/>
        <w:szCs w:val="22"/>
      </w:rPr>
      <w:t xml:space="preserve">3.pielikums </w:t>
    </w:r>
  </w:p>
  <w:p w14:paraId="527BDA14" w14:textId="4B88A037" w:rsidR="00D150D0" w:rsidRPr="00D150D0" w:rsidRDefault="00D150D0" w:rsidP="00D150D0">
    <w:pPr>
      <w:jc w:val="right"/>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4B5F"/>
    <w:multiLevelType w:val="multilevel"/>
    <w:tmpl w:val="88328B62"/>
    <w:lvl w:ilvl="0">
      <w:start w:val="1"/>
      <w:numFmt w:val="decimal"/>
      <w:lvlText w:val="%1."/>
      <w:lvlJc w:val="left"/>
      <w:pPr>
        <w:ind w:left="720" w:hanging="360"/>
      </w:pPr>
      <w:rPr>
        <w:b/>
      </w:rPr>
    </w:lvl>
    <w:lvl w:ilvl="1">
      <w:start w:val="1"/>
      <w:numFmt w:val="decimal"/>
      <w:lvlText w:val="%1.%2."/>
      <w:lvlJc w:val="left"/>
      <w:pPr>
        <w:ind w:left="1080" w:hanging="360"/>
      </w:pPr>
      <w:rPr>
        <w:u w:val="single"/>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13AA25D6"/>
    <w:multiLevelType w:val="multilevel"/>
    <w:tmpl w:val="E358574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u w:val="single"/>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74715379"/>
    <w:multiLevelType w:val="hybridMultilevel"/>
    <w:tmpl w:val="CBE6E4B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54356817">
    <w:abstractNumId w:val="2"/>
  </w:num>
  <w:num w:numId="2" w16cid:durableId="1327705677">
    <w:abstractNumId w:val="3"/>
  </w:num>
  <w:num w:numId="3" w16cid:durableId="1926376422">
    <w:abstractNumId w:val="1"/>
  </w:num>
  <w:num w:numId="4" w16cid:durableId="82505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47"/>
    <w:rsid w:val="0010138B"/>
    <w:rsid w:val="00192347"/>
    <w:rsid w:val="00196590"/>
    <w:rsid w:val="002B7C71"/>
    <w:rsid w:val="0039549C"/>
    <w:rsid w:val="0045557B"/>
    <w:rsid w:val="0049749B"/>
    <w:rsid w:val="00543FBA"/>
    <w:rsid w:val="005A1B51"/>
    <w:rsid w:val="005C2FEB"/>
    <w:rsid w:val="005C6018"/>
    <w:rsid w:val="005D4008"/>
    <w:rsid w:val="006028AF"/>
    <w:rsid w:val="00615055"/>
    <w:rsid w:val="00633C15"/>
    <w:rsid w:val="0065137D"/>
    <w:rsid w:val="00752CB2"/>
    <w:rsid w:val="007D260E"/>
    <w:rsid w:val="00830B86"/>
    <w:rsid w:val="008C4942"/>
    <w:rsid w:val="00933323"/>
    <w:rsid w:val="00982769"/>
    <w:rsid w:val="009F1556"/>
    <w:rsid w:val="00A2642A"/>
    <w:rsid w:val="00A5350F"/>
    <w:rsid w:val="00A541C1"/>
    <w:rsid w:val="00A5420D"/>
    <w:rsid w:val="00A9490C"/>
    <w:rsid w:val="00A9490D"/>
    <w:rsid w:val="00AA6E9C"/>
    <w:rsid w:val="00AF091A"/>
    <w:rsid w:val="00B369E4"/>
    <w:rsid w:val="00B67FE8"/>
    <w:rsid w:val="00C66DF8"/>
    <w:rsid w:val="00C97C4C"/>
    <w:rsid w:val="00CE6DD6"/>
    <w:rsid w:val="00D150D0"/>
    <w:rsid w:val="00D3245F"/>
    <w:rsid w:val="00D810A1"/>
    <w:rsid w:val="00E13CA2"/>
    <w:rsid w:val="00E405C5"/>
    <w:rsid w:val="00EF1F78"/>
    <w:rsid w:val="00F37DD8"/>
    <w:rsid w:val="00F727EC"/>
    <w:rsid w:val="00FE2444"/>
    <w:rsid w:val="00FE7F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21CD"/>
  <w15:chartTrackingRefBased/>
  <w15:docId w15:val="{3A23151D-8A26-4D93-81D1-74A7EC0A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347"/>
    <w:pPr>
      <w:spacing w:after="0" w:line="240" w:lineRule="auto"/>
    </w:pPr>
    <w:rPr>
      <w:rFonts w:ascii="Times New Roman" w:eastAsia="Times New Roman" w:hAnsi="Times New Roman" w:cs="Times New Roman"/>
      <w:sz w:val="24"/>
      <w:szCs w:val="24"/>
      <w:lang w:eastAsia="lv-LV"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matteksts Rakstz. Rakstz.,Body Text1"/>
    <w:basedOn w:val="Normal"/>
    <w:link w:val="BodyTextChar"/>
    <w:rsid w:val="00192347"/>
    <w:pPr>
      <w:spacing w:after="120"/>
    </w:pPr>
    <w:rPr>
      <w:lang w:val="x-none" w:eastAsia="x-none"/>
    </w:rPr>
  </w:style>
  <w:style w:type="character" w:customStyle="1" w:styleId="BodyTextChar">
    <w:name w:val="Body Text Char"/>
    <w:aliases w:val="Pamatteksts Rakstz. Rakstz. Char,Body Text1 Char"/>
    <w:basedOn w:val="DefaultParagraphFont"/>
    <w:link w:val="BodyText"/>
    <w:rsid w:val="00192347"/>
    <w:rPr>
      <w:rFonts w:ascii="Times New Roman" w:eastAsia="Times New Roman" w:hAnsi="Times New Roman" w:cs="Times New Roman"/>
      <w:sz w:val="24"/>
      <w:szCs w:val="24"/>
      <w:lang w:val="x-none" w:eastAsia="x-none" w:bidi="lo-LA"/>
    </w:rPr>
  </w:style>
  <w:style w:type="paragraph" w:customStyle="1" w:styleId="Stils1">
    <w:name w:val="Stils1"/>
    <w:basedOn w:val="Normal"/>
    <w:rsid w:val="00192347"/>
    <w:pPr>
      <w:numPr>
        <w:numId w:val="1"/>
      </w:numPr>
      <w:tabs>
        <w:tab w:val="clear" w:pos="3290"/>
        <w:tab w:val="num" w:pos="2156"/>
      </w:tabs>
      <w:ind w:left="2156"/>
      <w:jc w:val="both"/>
    </w:pPr>
    <w:rPr>
      <w:b/>
      <w:i/>
      <w:color w:val="000000"/>
      <w:sz w:val="20"/>
      <w:szCs w:val="20"/>
    </w:rPr>
  </w:style>
  <w:style w:type="paragraph" w:customStyle="1" w:styleId="Stils2">
    <w:name w:val="Stils2"/>
    <w:basedOn w:val="Normal"/>
    <w:rsid w:val="00192347"/>
    <w:pPr>
      <w:numPr>
        <w:ilvl w:val="1"/>
        <w:numId w:val="1"/>
      </w:numPr>
      <w:jc w:val="both"/>
    </w:pPr>
    <w:rPr>
      <w:color w:val="000000"/>
      <w:sz w:val="20"/>
      <w:szCs w:val="20"/>
    </w:rPr>
  </w:style>
  <w:style w:type="paragraph" w:customStyle="1" w:styleId="Stils3">
    <w:name w:val="Stils3"/>
    <w:basedOn w:val="Normal"/>
    <w:rsid w:val="00192347"/>
    <w:pPr>
      <w:numPr>
        <w:ilvl w:val="2"/>
        <w:numId w:val="1"/>
      </w:numPr>
      <w:jc w:val="both"/>
    </w:pPr>
    <w:rPr>
      <w:sz w:val="20"/>
      <w:szCs w:val="20"/>
    </w:rPr>
  </w:style>
  <w:style w:type="paragraph" w:customStyle="1" w:styleId="naisf">
    <w:name w:val="naisf"/>
    <w:basedOn w:val="Normal"/>
    <w:rsid w:val="00192347"/>
    <w:pPr>
      <w:spacing w:before="100" w:beforeAutospacing="1" w:after="100" w:afterAutospacing="1"/>
      <w:jc w:val="both"/>
    </w:pPr>
    <w:rPr>
      <w:sz w:val="22"/>
      <w:lang w:val="en-GB" w:eastAsia="en-US" w:bidi="ar-SA"/>
    </w:rPr>
  </w:style>
  <w:style w:type="paragraph" w:styleId="ListParagraph">
    <w:name w:val="List Paragraph"/>
    <w:basedOn w:val="Normal"/>
    <w:uiPriority w:val="34"/>
    <w:qFormat/>
    <w:rsid w:val="00192347"/>
    <w:pPr>
      <w:spacing w:after="200" w:line="276" w:lineRule="auto"/>
      <w:ind w:left="720"/>
      <w:contextualSpacing/>
    </w:pPr>
    <w:rPr>
      <w:rFonts w:ascii="Calibri" w:eastAsia="Calibri" w:hAnsi="Calibri"/>
      <w:sz w:val="22"/>
      <w:szCs w:val="22"/>
      <w:lang w:eastAsia="en-US" w:bidi="ar-SA"/>
    </w:rPr>
  </w:style>
  <w:style w:type="paragraph" w:customStyle="1" w:styleId="Parasts1">
    <w:name w:val="Parasts1"/>
    <w:rsid w:val="006028AF"/>
    <w:pPr>
      <w:suppressAutoHyphens/>
      <w:autoSpaceDN w:val="0"/>
      <w:spacing w:after="0" w:line="240" w:lineRule="auto"/>
      <w:textAlignment w:val="baseline"/>
    </w:pPr>
    <w:rPr>
      <w:rFonts w:ascii="Times New Roman" w:eastAsia="Times New Roman" w:hAnsi="Times New Roman" w:cs="Times New Roman"/>
      <w:sz w:val="24"/>
      <w:szCs w:val="24"/>
      <w:lang w:eastAsia="lv-LV" w:bidi="lo-LA"/>
    </w:rPr>
  </w:style>
  <w:style w:type="character" w:customStyle="1" w:styleId="Noklusjumarindkopasfonts1">
    <w:name w:val="Noklusējuma rindkopas fonts1"/>
    <w:rsid w:val="006028AF"/>
  </w:style>
  <w:style w:type="paragraph" w:customStyle="1" w:styleId="Sarakstarindkopa1">
    <w:name w:val="Saraksta rindkopa1"/>
    <w:basedOn w:val="Parasts1"/>
    <w:rsid w:val="006028AF"/>
    <w:pPr>
      <w:ind w:left="720"/>
    </w:pPr>
    <w:rPr>
      <w:rFonts w:ascii="Calibri" w:eastAsia="Calibri" w:hAnsi="Calibri"/>
      <w:sz w:val="22"/>
      <w:szCs w:val="22"/>
      <w:lang w:bidi="ar-SA"/>
    </w:rPr>
  </w:style>
  <w:style w:type="paragraph" w:styleId="Header">
    <w:name w:val="header"/>
    <w:basedOn w:val="Normal"/>
    <w:link w:val="HeaderChar"/>
    <w:uiPriority w:val="99"/>
    <w:unhideWhenUsed/>
    <w:rsid w:val="00D150D0"/>
    <w:pPr>
      <w:tabs>
        <w:tab w:val="center" w:pos="4153"/>
        <w:tab w:val="right" w:pos="8306"/>
      </w:tabs>
    </w:pPr>
  </w:style>
  <w:style w:type="character" w:customStyle="1" w:styleId="HeaderChar">
    <w:name w:val="Header Char"/>
    <w:basedOn w:val="DefaultParagraphFont"/>
    <w:link w:val="Header"/>
    <w:uiPriority w:val="99"/>
    <w:rsid w:val="00D150D0"/>
    <w:rPr>
      <w:rFonts w:ascii="Times New Roman" w:eastAsia="Times New Roman" w:hAnsi="Times New Roman" w:cs="Times New Roman"/>
      <w:sz w:val="24"/>
      <w:szCs w:val="24"/>
      <w:lang w:eastAsia="lv-LV" w:bidi="lo-LA"/>
    </w:rPr>
  </w:style>
  <w:style w:type="paragraph" w:styleId="Footer">
    <w:name w:val="footer"/>
    <w:basedOn w:val="Normal"/>
    <w:link w:val="FooterChar"/>
    <w:uiPriority w:val="99"/>
    <w:unhideWhenUsed/>
    <w:rsid w:val="00D150D0"/>
    <w:pPr>
      <w:tabs>
        <w:tab w:val="center" w:pos="4153"/>
        <w:tab w:val="right" w:pos="8306"/>
      </w:tabs>
    </w:pPr>
  </w:style>
  <w:style w:type="character" w:customStyle="1" w:styleId="FooterChar">
    <w:name w:val="Footer Char"/>
    <w:basedOn w:val="DefaultParagraphFont"/>
    <w:link w:val="Footer"/>
    <w:uiPriority w:val="99"/>
    <w:rsid w:val="00D150D0"/>
    <w:rPr>
      <w:rFonts w:ascii="Times New Roman" w:eastAsia="Times New Roman" w:hAnsi="Times New Roman" w:cs="Times New Roman"/>
      <w:sz w:val="24"/>
      <w:szCs w:val="24"/>
      <w:lang w:eastAsia="lv-LV" w:bidi="lo-LA"/>
    </w:rPr>
  </w:style>
  <w:style w:type="paragraph" w:styleId="BalloonText">
    <w:name w:val="Balloon Text"/>
    <w:basedOn w:val="Normal"/>
    <w:link w:val="BalloonTextChar"/>
    <w:uiPriority w:val="99"/>
    <w:semiHidden/>
    <w:unhideWhenUsed/>
    <w:rsid w:val="006513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37D"/>
    <w:rPr>
      <w:rFonts w:ascii="Segoe UI" w:eastAsia="Times New Roman" w:hAnsi="Segoe UI" w:cs="Segoe UI"/>
      <w:sz w:val="18"/>
      <w:szCs w:val="18"/>
      <w:lang w:eastAsia="lv-LV" w:bidi="lo-LA"/>
    </w:rPr>
  </w:style>
  <w:style w:type="character" w:styleId="CommentReference">
    <w:name w:val="annotation reference"/>
    <w:basedOn w:val="DefaultParagraphFont"/>
    <w:uiPriority w:val="99"/>
    <w:semiHidden/>
    <w:unhideWhenUsed/>
    <w:rsid w:val="00AF091A"/>
    <w:rPr>
      <w:sz w:val="16"/>
      <w:szCs w:val="16"/>
    </w:rPr>
  </w:style>
  <w:style w:type="paragraph" w:styleId="CommentText">
    <w:name w:val="annotation text"/>
    <w:basedOn w:val="Normal"/>
    <w:link w:val="CommentTextChar"/>
    <w:uiPriority w:val="99"/>
    <w:semiHidden/>
    <w:unhideWhenUsed/>
    <w:rsid w:val="00AF091A"/>
    <w:rPr>
      <w:sz w:val="20"/>
      <w:szCs w:val="20"/>
    </w:rPr>
  </w:style>
  <w:style w:type="character" w:customStyle="1" w:styleId="CommentTextChar">
    <w:name w:val="Comment Text Char"/>
    <w:basedOn w:val="DefaultParagraphFont"/>
    <w:link w:val="CommentText"/>
    <w:uiPriority w:val="99"/>
    <w:semiHidden/>
    <w:rsid w:val="00AF091A"/>
    <w:rPr>
      <w:rFonts w:ascii="Times New Roman" w:eastAsia="Times New Roman" w:hAnsi="Times New Roman" w:cs="Times New Roman"/>
      <w:sz w:val="20"/>
      <w:szCs w:val="20"/>
      <w:lang w:eastAsia="lv-LV" w:bidi="lo-LA"/>
    </w:rPr>
  </w:style>
  <w:style w:type="paragraph" w:styleId="CommentSubject">
    <w:name w:val="annotation subject"/>
    <w:basedOn w:val="CommentText"/>
    <w:next w:val="CommentText"/>
    <w:link w:val="CommentSubjectChar"/>
    <w:uiPriority w:val="99"/>
    <w:semiHidden/>
    <w:unhideWhenUsed/>
    <w:rsid w:val="00AF091A"/>
    <w:rPr>
      <w:b/>
      <w:bCs/>
    </w:rPr>
  </w:style>
  <w:style w:type="character" w:customStyle="1" w:styleId="CommentSubjectChar">
    <w:name w:val="Comment Subject Char"/>
    <w:basedOn w:val="CommentTextChar"/>
    <w:link w:val="CommentSubject"/>
    <w:uiPriority w:val="99"/>
    <w:semiHidden/>
    <w:rsid w:val="00AF091A"/>
    <w:rPr>
      <w:rFonts w:ascii="Times New Roman" w:eastAsia="Times New Roman" w:hAnsi="Times New Roman" w:cs="Times New Roman"/>
      <w:b/>
      <w:bCs/>
      <w:sz w:val="20"/>
      <w:szCs w:val="20"/>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2" ma:contentTypeDescription="Create a new document." ma:contentTypeScope="" ma:versionID="e7003031bcabee4de3a9ee7b5b97ab9f">
  <xsd:schema xmlns:xsd="http://www.w3.org/2001/XMLSchema" xmlns:xs="http://www.w3.org/2001/XMLSchema" xmlns:p="http://schemas.microsoft.com/office/2006/metadata/properties" xmlns:ns2="bfcd9476-2b43-4b96-a1b7-3395063650c4" targetNamespace="http://schemas.microsoft.com/office/2006/metadata/properties" ma:root="true" ma:fieldsID="843c0fc5d9879107a4c1bd7350f46ade" ns2:_="">
    <xsd:import namespace="bfcd9476-2b43-4b96-a1b7-3395063650c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601A5-FD8C-472F-9A98-181FD4A8C1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44D33A-501E-470F-BA49-6548E7B44910}">
  <ds:schemaRefs>
    <ds:schemaRef ds:uri="http://schemas.microsoft.com/sharepoint/v3/contenttype/forms"/>
  </ds:schemaRefs>
</ds:datastoreItem>
</file>

<file path=customXml/itemProps3.xml><?xml version="1.0" encoding="utf-8"?>
<ds:datastoreItem xmlns:ds="http://schemas.openxmlformats.org/officeDocument/2006/customXml" ds:itemID="{36445965-36FB-44DA-B8F4-B971CA651F09}">
  <ds:schemaRefs>
    <ds:schemaRef ds:uri="http://schemas.openxmlformats.org/officeDocument/2006/bibliography"/>
  </ds:schemaRefs>
</ds:datastoreItem>
</file>

<file path=customXml/itemProps4.xml><?xml version="1.0" encoding="utf-8"?>
<ds:datastoreItem xmlns:ds="http://schemas.openxmlformats.org/officeDocument/2006/customXml" ds:itemID="{57C92124-28B6-4297-9DF6-4D981EA9D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1578</Words>
  <Characters>900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Saulīte</dc:creator>
  <cp:keywords/>
  <dc:description/>
  <cp:lastModifiedBy>Anna Anete Siatkovska</cp:lastModifiedBy>
  <cp:revision>17</cp:revision>
  <dcterms:created xsi:type="dcterms:W3CDTF">2023-09-13T10:32:00Z</dcterms:created>
  <dcterms:modified xsi:type="dcterms:W3CDTF">2025-01-22T09:20:00Z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