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A5A85" w14:textId="77777777" w:rsidR="000E3F95" w:rsidRDefault="000E3F95">
      <w:pPr>
        <w:jc w:val="center"/>
        <w:rPr>
          <w:b/>
          <w:sz w:val="18"/>
          <w:szCs w:val="20"/>
        </w:rPr>
      </w:pPr>
    </w:p>
    <w:p w14:paraId="1CCF98F4" w14:textId="44425476" w:rsidR="000E3F95" w:rsidRDefault="00E66E16">
      <w:pPr>
        <w:jc w:val="center"/>
      </w:pPr>
      <w:r>
        <w:rPr>
          <w:b/>
          <w:szCs w:val="20"/>
        </w:rPr>
        <w:t>KVALIFICĒTĀ PERSONĀLA</w:t>
      </w:r>
      <w:r w:rsidR="00460059">
        <w:rPr>
          <w:b/>
          <w:szCs w:val="20"/>
        </w:rPr>
        <w:t xml:space="preserve"> APLIECINĀJUMS</w:t>
      </w:r>
    </w:p>
    <w:p w14:paraId="632B8D0C" w14:textId="77777777" w:rsidR="000E3F95" w:rsidRDefault="000E3F95">
      <w:pPr>
        <w:jc w:val="both"/>
        <w:rPr>
          <w:sz w:val="23"/>
          <w:szCs w:val="23"/>
        </w:rPr>
      </w:pPr>
    </w:p>
    <w:p w14:paraId="18CEFF58" w14:textId="06BC43BC" w:rsidR="000E3F95" w:rsidRDefault="00460059">
      <w:pPr>
        <w:spacing w:before="120" w:after="120"/>
        <w:jc w:val="both"/>
      </w:pPr>
      <w:r>
        <w:rPr>
          <w:sz w:val="22"/>
          <w:szCs w:val="22"/>
        </w:rPr>
        <w:t xml:space="preserve">Saskaņā ar iepirkuma </w:t>
      </w:r>
      <w:bookmarkStart w:id="0" w:name="_Hlk180664428"/>
      <w:r w:rsidR="00AE6A7D" w:rsidRPr="00E66E16">
        <w:rPr>
          <w:b/>
          <w:sz w:val="22"/>
          <w:szCs w:val="22"/>
        </w:rPr>
        <w:t>“</w:t>
      </w:r>
      <w:r w:rsidR="00E66E16" w:rsidRPr="00E66E16">
        <w:rPr>
          <w:b/>
          <w:sz w:val="22"/>
          <w:szCs w:val="22"/>
        </w:rPr>
        <w:t xml:space="preserve">Daudzfunkcionālā laukuma </w:t>
      </w:r>
      <w:proofErr w:type="spellStart"/>
      <w:r w:rsidR="00E66E16" w:rsidRPr="00E66E16">
        <w:rPr>
          <w:b/>
          <w:sz w:val="22"/>
          <w:szCs w:val="22"/>
        </w:rPr>
        <w:t>apvadceļa</w:t>
      </w:r>
      <w:proofErr w:type="spellEnd"/>
      <w:r w:rsidR="00E66E16" w:rsidRPr="00E66E16">
        <w:rPr>
          <w:b/>
          <w:sz w:val="22"/>
          <w:szCs w:val="22"/>
        </w:rPr>
        <w:t xml:space="preserve"> būvniecība</w:t>
      </w:r>
      <w:r w:rsidR="00AE6A7D" w:rsidRPr="00E66E16">
        <w:rPr>
          <w:b/>
          <w:sz w:val="22"/>
          <w:szCs w:val="22"/>
        </w:rPr>
        <w:t>”</w:t>
      </w:r>
      <w:bookmarkEnd w:id="0"/>
      <w:r>
        <w:rPr>
          <w:sz w:val="22"/>
          <w:szCs w:val="22"/>
        </w:rPr>
        <w:t xml:space="preserve"> (iepirkuma identifikācijas numurs: </w:t>
      </w:r>
      <w:bookmarkStart w:id="1" w:name="_Hlk180664446"/>
      <w:r w:rsidR="00AE6A7D" w:rsidRPr="00591305">
        <w:t>AS LVM RM_2024_2</w:t>
      </w:r>
      <w:r w:rsidR="00E66E16">
        <w:t>70</w:t>
      </w:r>
      <w:r w:rsidR="00AE6A7D" w:rsidRPr="00591305">
        <w:t>_B</w:t>
      </w:r>
      <w:bookmarkEnd w:id="1"/>
      <w:r>
        <w:rPr>
          <w:sz w:val="22"/>
          <w:szCs w:val="22"/>
        </w:rPr>
        <w:t>) turpmāk – Iepirkums, nolikumu, _______________________ (</w:t>
      </w:r>
      <w:r w:rsidR="00E66E16">
        <w:rPr>
          <w:i/>
          <w:sz w:val="22"/>
          <w:szCs w:val="22"/>
        </w:rPr>
        <w:t>s</w:t>
      </w:r>
      <w:r>
        <w:rPr>
          <w:i/>
          <w:sz w:val="22"/>
          <w:szCs w:val="22"/>
        </w:rPr>
        <w:t>peciālista vārds, uzvārds</w:t>
      </w:r>
      <w:r>
        <w:rPr>
          <w:sz w:val="22"/>
          <w:szCs w:val="22"/>
        </w:rPr>
        <w:t xml:space="preserve">) apakšā parakstījies, apliecinu: </w:t>
      </w:r>
    </w:p>
    <w:p w14:paraId="5826A1B8" w14:textId="77777777" w:rsidR="000E3F95" w:rsidRDefault="00460059">
      <w:pPr>
        <w:pStyle w:val="ListParagraph"/>
        <w:numPr>
          <w:ilvl w:val="0"/>
          <w:numId w:val="2"/>
        </w:numPr>
        <w:spacing w:before="120" w:after="120" w:line="276" w:lineRule="auto"/>
        <w:ind w:left="709"/>
        <w:jc w:val="both"/>
      </w:pPr>
      <w:r>
        <w:rPr>
          <w:rFonts w:ascii="Times New Roman" w:hAnsi="Times New Roman"/>
        </w:rPr>
        <w:t>savu piekrišanu iekļaušanai pretendenta ________________________</w:t>
      </w:r>
      <w:r>
        <w:rPr>
          <w:rFonts w:ascii="Times New Roman" w:hAnsi="Times New Roman"/>
          <w:i/>
        </w:rPr>
        <w:t xml:space="preserve">(pretendenta nosaukums), </w:t>
      </w:r>
      <w:r>
        <w:rPr>
          <w:rFonts w:ascii="Times New Roman" w:hAnsi="Times New Roman"/>
          <w:iCs/>
        </w:rPr>
        <w:t>reģistrācijas Nr.</w:t>
      </w:r>
      <w:r>
        <w:rPr>
          <w:rFonts w:ascii="Times New Roman" w:hAnsi="Times New Roman"/>
          <w:i/>
        </w:rPr>
        <w:t xml:space="preserve"> __________</w:t>
      </w:r>
      <w:r>
        <w:rPr>
          <w:rFonts w:ascii="Times New Roman" w:hAnsi="Times New Roman"/>
          <w:iCs/>
        </w:rPr>
        <w:t xml:space="preserve">, turpmāk – Pretendents, 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piedāvājumā, ievērojot Iepirkuma nolikuma 3.2.6.punktā noteikto; </w:t>
      </w:r>
    </w:p>
    <w:p w14:paraId="5D16E603" w14:textId="77777777" w:rsidR="000E3F95" w:rsidRDefault="00460059">
      <w:pPr>
        <w:pStyle w:val="ListParagraph"/>
        <w:numPr>
          <w:ilvl w:val="0"/>
          <w:numId w:val="1"/>
        </w:numPr>
        <w:spacing w:before="120" w:after="120" w:line="276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 nesaņemu ienākumus, par kuriem nav veikta normatīvajos tiesību aktos paredzēto nodokļu nomaksa;</w:t>
      </w:r>
    </w:p>
    <w:p w14:paraId="5282D695" w14:textId="77777777" w:rsidR="000E3F95" w:rsidRDefault="00460059">
      <w:pPr>
        <w:pStyle w:val="ListParagraph"/>
        <w:numPr>
          <w:ilvl w:val="0"/>
          <w:numId w:val="1"/>
        </w:numPr>
        <w:spacing w:before="120" w:after="120" w:line="276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esmu nodarbināts pie ______(nosaukums), reģistrācijas Nr._______ (norāda, pie kā ir nodarbināts – Pretendenta vai apakšuzņēmēja). Ja neesmu nodarbināts pie attiecīgās personas, apliecinu, ka gadījumā, ja Pretendentam tiks piešķirtas Iepirkuma līguma slēgšanas tiesības, tikšu nodarbināts pie attiecīgās personas ______________  (nosaukums), reģistrācijas Nr. ________ (norāda, pie kā tiks nodarbināts – Pretendenta vai tā apakšuzņēmēja); </w:t>
      </w:r>
    </w:p>
    <w:p w14:paraId="006EF5A3" w14:textId="5CCC0CE0" w:rsidR="000E3F95" w:rsidRDefault="00460059">
      <w:pPr>
        <w:pStyle w:val="ListParagraph"/>
        <w:numPr>
          <w:ilvl w:val="0"/>
          <w:numId w:val="1"/>
        </w:numPr>
        <w:spacing w:before="120" w:after="120" w:line="276" w:lineRule="auto"/>
        <w:jc w:val="both"/>
      </w:pPr>
      <w:r>
        <w:rPr>
          <w:rFonts w:ascii="Times New Roman" w:hAnsi="Times New Roman"/>
        </w:rPr>
        <w:t>Pretendenta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iesniegtajā piedāvājumā dalībai Iepirkumā norādītā kvalifikācija atbilst Iepirkuma nolikuma </w:t>
      </w:r>
      <w:r w:rsidR="002E01DC">
        <w:rPr>
          <w:rFonts w:ascii="Times New Roman" w:hAnsi="Times New Roman"/>
        </w:rPr>
        <w:t>3.2.6.</w:t>
      </w:r>
      <w:r>
        <w:rPr>
          <w:rFonts w:ascii="Times New Roman" w:hAnsi="Times New Roman"/>
        </w:rPr>
        <w:t>punktā noteiktajām prasībām:</w:t>
      </w:r>
    </w:p>
    <w:tbl>
      <w:tblPr>
        <w:tblW w:w="821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1980"/>
        <w:gridCol w:w="2126"/>
        <w:gridCol w:w="1701"/>
      </w:tblGrid>
      <w:tr w:rsidR="000E3F95" w14:paraId="0C4A566B" w14:textId="77777777">
        <w:trPr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22A15" w14:textId="51F8319B" w:rsidR="000E3F95" w:rsidRDefault="00460059">
            <w:pPr>
              <w:jc w:val="center"/>
            </w:pPr>
            <w:r>
              <w:rPr>
                <w:b/>
                <w:color w:val="000000"/>
                <w:sz w:val="22"/>
                <w:szCs w:val="22"/>
              </w:rPr>
              <w:t xml:space="preserve">Speciālista joma,  atbilstoši Iepirkuma nolikuma </w:t>
            </w:r>
            <w:r w:rsidR="002E01DC">
              <w:rPr>
                <w:b/>
                <w:color w:val="000000"/>
                <w:sz w:val="22"/>
                <w:szCs w:val="22"/>
              </w:rPr>
              <w:t>3.2.6.</w:t>
            </w:r>
            <w:r>
              <w:rPr>
                <w:b/>
                <w:color w:val="000000"/>
                <w:sz w:val="22"/>
                <w:szCs w:val="22"/>
              </w:rPr>
              <w:t xml:space="preserve"> punktā noteiktajam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5467E" w14:textId="77777777" w:rsidR="000E3F95" w:rsidRDefault="00460059">
            <w:pPr>
              <w:jc w:val="center"/>
            </w:pPr>
            <w:r>
              <w:rPr>
                <w:b/>
                <w:color w:val="000000"/>
                <w:sz w:val="22"/>
                <w:szCs w:val="22"/>
              </w:rPr>
              <w:t>Sertifikāta numurs/apliecības numurs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E0D11" w14:textId="77777777" w:rsidR="000E3F95" w:rsidRDefault="00460059">
            <w:pPr>
              <w:jc w:val="center"/>
            </w:pPr>
            <w:r>
              <w:rPr>
                <w:b/>
                <w:color w:val="000000"/>
                <w:sz w:val="22"/>
                <w:szCs w:val="22"/>
              </w:rPr>
              <w:t>Sertifikāta derīguma termiņš/</w:t>
            </w:r>
          </w:p>
          <w:p w14:paraId="2F980EFB" w14:textId="77777777" w:rsidR="000E3F95" w:rsidRDefault="00460059">
            <w:pPr>
              <w:jc w:val="center"/>
            </w:pPr>
            <w:r>
              <w:rPr>
                <w:b/>
                <w:color w:val="000000"/>
                <w:sz w:val="22"/>
                <w:szCs w:val="22"/>
              </w:rPr>
              <w:t>apliecības derīguma termiņš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8389CC" w14:textId="77777777" w:rsidR="000E3F95" w:rsidRDefault="00460059">
            <w:pP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</w:rPr>
              <w:t>Mob.tālr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>., elektroniskā pasta adrese</w:t>
            </w:r>
          </w:p>
        </w:tc>
      </w:tr>
      <w:tr w:rsidR="000E3F95" w14:paraId="20833E90" w14:textId="77777777">
        <w:trPr>
          <w:trHeight w:val="284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1EB5D" w14:textId="77777777" w:rsidR="000E3F95" w:rsidRDefault="000E3F95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F13DE" w14:textId="77777777" w:rsidR="000E3F95" w:rsidRDefault="000E3F95">
            <w:pPr>
              <w:jc w:val="both"/>
              <w:rPr>
                <w:i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A179F" w14:textId="77777777" w:rsidR="000E3F95" w:rsidRDefault="000E3F95">
            <w:pPr>
              <w:jc w:val="both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E8FEC9" w14:textId="77777777" w:rsidR="000E3F95" w:rsidRDefault="000E3F95">
            <w:pPr>
              <w:jc w:val="both"/>
              <w:rPr>
                <w:i/>
              </w:rPr>
            </w:pPr>
          </w:p>
        </w:tc>
      </w:tr>
      <w:tr w:rsidR="000E3F95" w14:paraId="4CF5AB0D" w14:textId="77777777">
        <w:trPr>
          <w:trHeight w:val="284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3D01C" w14:textId="77777777" w:rsidR="000E3F95" w:rsidRDefault="000E3F95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3AC0C" w14:textId="77777777" w:rsidR="000E3F95" w:rsidRDefault="000E3F95">
            <w:pPr>
              <w:jc w:val="both"/>
              <w:rPr>
                <w:i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C1517" w14:textId="77777777" w:rsidR="000E3F95" w:rsidRDefault="000E3F95">
            <w:pPr>
              <w:jc w:val="both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C1C6D5" w14:textId="77777777" w:rsidR="000E3F95" w:rsidRDefault="000E3F95">
            <w:pPr>
              <w:jc w:val="both"/>
              <w:rPr>
                <w:i/>
              </w:rPr>
            </w:pPr>
          </w:p>
        </w:tc>
      </w:tr>
    </w:tbl>
    <w:p w14:paraId="07AFEB1E" w14:textId="77777777" w:rsidR="000E3F95" w:rsidRDefault="00460059">
      <w:pPr>
        <w:pStyle w:val="ListParagraph"/>
        <w:numPr>
          <w:ilvl w:val="0"/>
          <w:numId w:val="1"/>
        </w:numPr>
        <w:spacing w:before="120" w:after="120" w:line="276" w:lineRule="auto"/>
        <w:jc w:val="both"/>
      </w:pPr>
      <w:r>
        <w:rPr>
          <w:rFonts w:ascii="Times New Roman" w:hAnsi="Times New Roman"/>
        </w:rPr>
        <w:t>ja ar Pretendentu tiks noslēgts Iepirkuma līgums, piedalīšos darbu izpildē saskaņā ar Iepirkuma ietvaros noteikto.</w:t>
      </w:r>
    </w:p>
    <w:p w14:paraId="02DB85C4" w14:textId="77777777" w:rsidR="000E3F95" w:rsidRDefault="000E3F95">
      <w:pPr>
        <w:jc w:val="both"/>
        <w:rPr>
          <w:sz w:val="22"/>
          <w:szCs w:val="22"/>
        </w:rPr>
      </w:pPr>
    </w:p>
    <w:p w14:paraId="3AA75598" w14:textId="77777777" w:rsidR="000E3F95" w:rsidRDefault="000E3F95">
      <w:pPr>
        <w:spacing w:after="200" w:line="276" w:lineRule="auto"/>
        <w:jc w:val="both"/>
        <w:rPr>
          <w:i/>
          <w:sz w:val="22"/>
          <w:szCs w:val="22"/>
        </w:rPr>
      </w:pPr>
    </w:p>
    <w:p w14:paraId="408B7433" w14:textId="73547DE8" w:rsidR="000E3F95" w:rsidRDefault="00460059">
      <w:pPr>
        <w:jc w:val="both"/>
      </w:pP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,     202</w:t>
      </w:r>
      <w:r w:rsidR="00E66E16" w:rsidRPr="00E66E16">
        <w:rPr>
          <w:sz w:val="22"/>
          <w:szCs w:val="22"/>
        </w:rPr>
        <w:t>_</w:t>
      </w:r>
      <w:r w:rsidR="00E67208">
        <w:rPr>
          <w:sz w:val="22"/>
          <w:szCs w:val="22"/>
        </w:rPr>
        <w:t>_</w:t>
      </w:r>
      <w:r>
        <w:rPr>
          <w:sz w:val="22"/>
          <w:szCs w:val="22"/>
        </w:rPr>
        <w:t>.</w:t>
      </w:r>
      <w:r w:rsidR="00E66E1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gada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40F59A0D" w14:textId="62006411" w:rsidR="000E3F95" w:rsidRDefault="00460059">
      <w:pPr>
        <w:ind w:firstLine="72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/Vieta/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="00E66E16">
        <w:rPr>
          <w:i/>
          <w:sz w:val="22"/>
          <w:szCs w:val="22"/>
        </w:rPr>
        <w:t xml:space="preserve">  </w:t>
      </w:r>
      <w:r>
        <w:rPr>
          <w:i/>
          <w:sz w:val="22"/>
          <w:szCs w:val="22"/>
        </w:rPr>
        <w:t>/Datums/</w:t>
      </w:r>
    </w:p>
    <w:p w14:paraId="2923B02D" w14:textId="77777777" w:rsidR="000E3F95" w:rsidRDefault="000E3F95">
      <w:pPr>
        <w:jc w:val="both"/>
        <w:rPr>
          <w:sz w:val="22"/>
          <w:szCs w:val="22"/>
        </w:rPr>
      </w:pPr>
    </w:p>
    <w:p w14:paraId="592A84D0" w14:textId="77777777" w:rsidR="000E3F95" w:rsidRDefault="00460059">
      <w:r>
        <w:rPr>
          <w:i/>
          <w:sz w:val="22"/>
          <w:szCs w:val="22"/>
        </w:rPr>
        <w:t>__________________________ Vārds, uzvārds, paraksts</w:t>
      </w:r>
    </w:p>
    <w:p w14:paraId="4F3610EE" w14:textId="77777777" w:rsidR="000E3F95" w:rsidRDefault="000E3F95"/>
    <w:p w14:paraId="68344D7B" w14:textId="77777777" w:rsidR="000E3F95" w:rsidRDefault="000E3F95"/>
    <w:p w14:paraId="398D4B6A" w14:textId="77777777" w:rsidR="000E3F95" w:rsidRDefault="000E3F95"/>
    <w:p w14:paraId="7C92F247" w14:textId="3993E8CB" w:rsidR="000E3F95" w:rsidRDefault="000E3F95"/>
    <w:sectPr w:rsidR="000E3F95">
      <w:headerReference w:type="default" r:id="rId7"/>
      <w:pgSz w:w="11906" w:h="16838"/>
      <w:pgMar w:top="1134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74E89E" w14:textId="77777777" w:rsidR="00460059" w:rsidRDefault="00460059">
      <w:r>
        <w:separator/>
      </w:r>
    </w:p>
  </w:endnote>
  <w:endnote w:type="continuationSeparator" w:id="0">
    <w:p w14:paraId="6AAB1203" w14:textId="77777777" w:rsidR="00460059" w:rsidRDefault="00460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EB8E0F" w14:textId="77777777" w:rsidR="00460059" w:rsidRDefault="00460059">
      <w:r>
        <w:rPr>
          <w:color w:val="000000"/>
        </w:rPr>
        <w:separator/>
      </w:r>
    </w:p>
  </w:footnote>
  <w:footnote w:type="continuationSeparator" w:id="0">
    <w:p w14:paraId="3354EF9A" w14:textId="77777777" w:rsidR="00460059" w:rsidRDefault="00460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AF4F4D" w14:textId="03ED8BC6" w:rsidR="00460059" w:rsidRPr="002F3D14" w:rsidRDefault="00460059" w:rsidP="002F3D14">
    <w:pPr>
      <w:pStyle w:val="naisf"/>
      <w:spacing w:before="0" w:after="0"/>
      <w:ind w:left="720"/>
      <w:jc w:val="right"/>
      <w:rPr>
        <w:bCs/>
        <w:sz w:val="20"/>
      </w:rPr>
    </w:pPr>
    <w:bookmarkStart w:id="2" w:name="_Hlk3381135"/>
    <w:r w:rsidRPr="002F3D14">
      <w:rPr>
        <w:bCs/>
        <w:sz w:val="20"/>
      </w:rPr>
      <w:t xml:space="preserve">7.pielikums </w:t>
    </w:r>
  </w:p>
  <w:bookmarkEnd w:id="2"/>
  <w:p w14:paraId="0A820E20" w14:textId="77777777" w:rsidR="00460059" w:rsidRDefault="004600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7E647C"/>
    <w:multiLevelType w:val="multilevel"/>
    <w:tmpl w:val="60AE49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267225">
    <w:abstractNumId w:val="0"/>
  </w:num>
  <w:num w:numId="2" w16cid:durableId="155766642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F95"/>
    <w:rsid w:val="000E3F95"/>
    <w:rsid w:val="002E01DC"/>
    <w:rsid w:val="002F3D14"/>
    <w:rsid w:val="0037567F"/>
    <w:rsid w:val="00460059"/>
    <w:rsid w:val="00735DD9"/>
    <w:rsid w:val="007D260E"/>
    <w:rsid w:val="008A5136"/>
    <w:rsid w:val="009F1556"/>
    <w:rsid w:val="00AE6A7D"/>
    <w:rsid w:val="00B95739"/>
    <w:rsid w:val="00E13CA2"/>
    <w:rsid w:val="00E66E16"/>
    <w:rsid w:val="00E6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D507B5"/>
  <w15:docId w15:val="{7523BCB7-53C9-45F2-A614-AA23E4D0F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lv-LV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/>
    </w:pPr>
    <w:rPr>
      <w:rFonts w:ascii="Times New Roman" w:eastAsia="Times New Roman" w:hAnsi="Times New Roman"/>
      <w:sz w:val="24"/>
      <w:szCs w:val="24"/>
      <w:lang w:eastAsia="lv-LV" w:bidi="lo-L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pPr>
      <w:spacing w:before="100" w:after="100"/>
      <w:jc w:val="both"/>
    </w:pPr>
    <w:rPr>
      <w:sz w:val="22"/>
      <w:lang w:val="en-GB" w:eastAsia="en-US" w:bidi="ar-SA"/>
    </w:rPr>
  </w:style>
  <w:style w:type="paragraph" w:styleId="ListParagraph">
    <w:name w:val="List Paragraph"/>
    <w:basedOn w:val="Normal"/>
    <w:pPr>
      <w:ind w:left="720"/>
    </w:pPr>
    <w:rPr>
      <w:rFonts w:ascii="Calibri" w:eastAsia="Calibri" w:hAnsi="Calibri"/>
      <w:sz w:val="22"/>
      <w:szCs w:val="22"/>
      <w:lang w:bidi="ar-SA"/>
    </w:rPr>
  </w:style>
  <w:style w:type="character" w:customStyle="1" w:styleId="ListParagraphChar">
    <w:name w:val="List Paragraph Char"/>
    <w:rPr>
      <w:rFonts w:ascii="Calibri" w:eastAsia="Calibri" w:hAnsi="Calibri" w:cs="Times New Roman"/>
      <w:lang w:eastAsia="lv-LV"/>
    </w:rPr>
  </w:style>
  <w:style w:type="paragraph" w:styleId="BalloonText">
    <w:name w:val="Balloon Text"/>
    <w:basedOn w:val="Normal"/>
    <w:pPr>
      <w:suppressAutoHyphens w:val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eastAsia="Times New Roman" w:hAnsi="Segoe UI" w:cs="Segoe UI"/>
      <w:sz w:val="18"/>
      <w:szCs w:val="18"/>
      <w:lang w:eastAsia="lv-LV" w:bidi="lo-LA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KomentratekstsRakstz">
    <w:name w:val="Komentāra teksts Rakstz."/>
    <w:basedOn w:val="DefaultParagraphFont"/>
    <w:rPr>
      <w:rFonts w:ascii="Times New Roman" w:eastAsia="Times New Roman" w:hAnsi="Times New Roman"/>
      <w:sz w:val="20"/>
      <w:szCs w:val="20"/>
      <w:lang w:eastAsia="lv-LV" w:bidi="lo-LA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KomentratmaRakstz">
    <w:name w:val="Komentāra tēma Rakstz."/>
    <w:basedOn w:val="KomentratekstsRakstz"/>
    <w:rPr>
      <w:rFonts w:ascii="Times New Roman" w:eastAsia="Times New Roman" w:hAnsi="Times New Roman"/>
      <w:b/>
      <w:bCs/>
      <w:sz w:val="20"/>
      <w:szCs w:val="20"/>
      <w:lang w:eastAsia="lv-LV" w:bidi="lo-LA"/>
    </w:rPr>
  </w:style>
  <w:style w:type="paragraph" w:styleId="Revision">
    <w:name w:val="Revision"/>
    <w:pPr>
      <w:spacing w:after="0"/>
      <w:textAlignment w:val="auto"/>
    </w:pPr>
    <w:rPr>
      <w:rFonts w:ascii="Times New Roman" w:eastAsia="Times New Roman" w:hAnsi="Times New Roman"/>
      <w:sz w:val="24"/>
      <w:szCs w:val="24"/>
      <w:lang w:eastAsia="lv-LV" w:bidi="lo-LA"/>
    </w:rPr>
  </w:style>
  <w:style w:type="character" w:customStyle="1" w:styleId="BalloonTextChar1">
    <w:name w:val="Balloon Text Char1"/>
    <w:basedOn w:val="DefaultParagraphFont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uppressAutoHyphens w:val="0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  <w:suppressAutoHyphens w:val="0"/>
    </w:pPr>
  </w:style>
  <w:style w:type="character" w:customStyle="1" w:styleId="FooterChar">
    <w:name w:val="Footer Char"/>
    <w:basedOn w:val="DefaultParagraphFont"/>
  </w:style>
  <w:style w:type="paragraph" w:customStyle="1" w:styleId="CommentText1">
    <w:name w:val="Comment Text1"/>
    <w:basedOn w:val="Normal"/>
    <w:pPr>
      <w:suppressAutoHyphens w:val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rPr>
      <w:sz w:val="20"/>
      <w:szCs w:val="20"/>
    </w:rPr>
  </w:style>
  <w:style w:type="character" w:customStyle="1" w:styleId="CommentReference1">
    <w:name w:val="Comment Reference1"/>
    <w:basedOn w:val="DefaultParagraphFont"/>
    <w:rPr>
      <w:sz w:val="16"/>
      <w:szCs w:val="16"/>
    </w:rPr>
  </w:style>
  <w:style w:type="character" w:customStyle="1" w:styleId="HeaderChar1">
    <w:name w:val="Header Char1"/>
    <w:basedOn w:val="DefaultParagraphFont"/>
  </w:style>
  <w:style w:type="character" w:customStyle="1" w:styleId="BalloonTextChar2">
    <w:name w:val="Balloon Text Char2"/>
    <w:basedOn w:val="DefaultParagraphFont"/>
    <w:rPr>
      <w:rFonts w:ascii="Segoe UI" w:hAnsi="Segoe UI" w:cs="Segoe UI"/>
      <w:sz w:val="18"/>
      <w:szCs w:val="18"/>
    </w:rPr>
  </w:style>
  <w:style w:type="character" w:customStyle="1" w:styleId="FooterChar1">
    <w:name w:val="Footer Char1"/>
    <w:basedOn w:val="DefaultParagraphFont"/>
  </w:style>
  <w:style w:type="paragraph" w:customStyle="1" w:styleId="CommentSubject1">
    <w:name w:val="Comment Subject1"/>
    <w:basedOn w:val="CommentText1"/>
    <w:next w:val="CommentText1"/>
    <w:rPr>
      <w:b/>
      <w:bCs/>
    </w:rPr>
  </w:style>
  <w:style w:type="character" w:customStyle="1" w:styleId="CommentTextChar1">
    <w:name w:val="Comment Text Char1"/>
    <w:basedOn w:val="DefaultParagraphFont"/>
    <w:rPr>
      <w:sz w:val="20"/>
      <w:szCs w:val="20"/>
    </w:rPr>
  </w:style>
  <w:style w:type="character" w:customStyle="1" w:styleId="CommentSubjectChar">
    <w:name w:val="Comment Subject Char"/>
    <w:basedOn w:val="CommentTextChar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F075C3785B94B8D26E3F2644605B4" ma:contentTypeVersion="2" ma:contentTypeDescription="Create a new document." ma:contentTypeScope="" ma:versionID="e7003031bcabee4de3a9ee7b5b97ab9f">
  <xsd:schema xmlns:xsd="http://www.w3.org/2001/XMLSchema" xmlns:xs="http://www.w3.org/2001/XMLSchema" xmlns:p="http://schemas.microsoft.com/office/2006/metadata/properties" xmlns:ns2="bfcd9476-2b43-4b96-a1b7-3395063650c4" targetNamespace="http://schemas.microsoft.com/office/2006/metadata/properties" ma:root="true" ma:fieldsID="843c0fc5d9879107a4c1bd7350f46ade" ns2:_="">
    <xsd:import namespace="bfcd9476-2b43-4b96-a1b7-3395063650c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d9476-2b43-4b96-a1b7-3395063650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EFFCA8-3EE9-448F-B8BC-BC32D3FCC3FF}"/>
</file>

<file path=customXml/itemProps2.xml><?xml version="1.0" encoding="utf-8"?>
<ds:datastoreItem xmlns:ds="http://schemas.openxmlformats.org/officeDocument/2006/customXml" ds:itemID="{75EAABF2-2F1F-41FA-9458-4A63D8BF7998}"/>
</file>

<file path=customXml/itemProps3.xml><?xml version="1.0" encoding="utf-8"?>
<ds:datastoreItem xmlns:ds="http://schemas.openxmlformats.org/officeDocument/2006/customXml" ds:itemID="{32E63359-C6E1-45DF-A361-852B7FC833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1023</Words>
  <Characters>584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Saulīte</dc:creator>
  <dc:description/>
  <cp:lastModifiedBy>Anna Anete Siatkovska</cp:lastModifiedBy>
  <cp:revision>7</cp:revision>
  <dcterms:created xsi:type="dcterms:W3CDTF">2024-10-24T08:57:00Z</dcterms:created>
  <dcterms:modified xsi:type="dcterms:W3CDTF">2025-01-14T08:51:00Z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0x01010022DF075C3785B94B8D26E3F2644605B4</vt:lpwstr>
  </property>
</Properties>
</file>