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"VILKME"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40103073411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“Vilkme” apsaimniekoto telpu uzkopšana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VILKME 2023/20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80557.2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22.12.2023; 14:47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