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6BC01" w14:textId="77777777" w:rsidR="00142B1A" w:rsidRPr="0068398B" w:rsidRDefault="00156CFA" w:rsidP="00142B1A">
      <w:pPr>
        <w:jc w:val="center"/>
        <w:rPr>
          <w:b/>
          <w:sz w:val="22"/>
          <w:szCs w:val="22"/>
        </w:rPr>
      </w:pPr>
      <w:r w:rsidRPr="0068398B">
        <w:rPr>
          <w:b/>
          <w:sz w:val="22"/>
          <w:szCs w:val="22"/>
        </w:rPr>
        <w:t>Atklāts konkurss</w:t>
      </w:r>
    </w:p>
    <w:p w14:paraId="60672B3B" w14:textId="69DB1030" w:rsidR="00142B1A" w:rsidRPr="0068398B" w:rsidRDefault="00AC2B77" w:rsidP="00142B1A">
      <w:pPr>
        <w:jc w:val="center"/>
        <w:rPr>
          <w:b/>
          <w:bCs/>
          <w:sz w:val="22"/>
          <w:szCs w:val="22"/>
        </w:rPr>
      </w:pPr>
      <w:r w:rsidRPr="0068398B">
        <w:rPr>
          <w:b/>
          <w:bCs/>
          <w:sz w:val="22"/>
          <w:szCs w:val="22"/>
        </w:rPr>
        <w:t>“K</w:t>
      </w:r>
      <w:r w:rsidR="00F44546" w:rsidRPr="0068398B">
        <w:rPr>
          <w:b/>
          <w:bCs/>
          <w:color w:val="212529"/>
          <w:sz w:val="22"/>
          <w:szCs w:val="22"/>
          <w:shd w:val="clear" w:color="auto" w:fill="FFFFFF"/>
        </w:rPr>
        <w:t>oku</w:t>
      </w:r>
      <w:r w:rsidRPr="0068398B">
        <w:rPr>
          <w:b/>
          <w:bCs/>
          <w:color w:val="212529"/>
          <w:sz w:val="22"/>
          <w:szCs w:val="22"/>
          <w:shd w:val="clear" w:color="auto" w:fill="FFFFFF"/>
        </w:rPr>
        <w:t xml:space="preserve"> vainagu kopšana</w:t>
      </w:r>
      <w:r w:rsidR="00156CFA" w:rsidRPr="0068398B">
        <w:rPr>
          <w:b/>
          <w:bCs/>
          <w:sz w:val="22"/>
          <w:szCs w:val="22"/>
        </w:rPr>
        <w:t>”</w:t>
      </w:r>
    </w:p>
    <w:p w14:paraId="70F27177" w14:textId="4392E9BE" w:rsidR="00142B1A" w:rsidRPr="0068398B" w:rsidRDefault="00156CFA" w:rsidP="00142B1A">
      <w:pPr>
        <w:jc w:val="center"/>
        <w:rPr>
          <w:sz w:val="22"/>
          <w:szCs w:val="22"/>
        </w:rPr>
      </w:pPr>
      <w:r w:rsidRPr="0068398B">
        <w:rPr>
          <w:bCs/>
          <w:sz w:val="22"/>
          <w:szCs w:val="22"/>
        </w:rPr>
        <w:t>identifikācijas Nr. CAIP 2023/</w:t>
      </w:r>
      <w:r w:rsidR="00F44546" w:rsidRPr="0068398B">
        <w:rPr>
          <w:bCs/>
          <w:sz w:val="22"/>
          <w:szCs w:val="22"/>
        </w:rPr>
        <w:t>1</w:t>
      </w:r>
      <w:r w:rsidR="00AC2B77" w:rsidRPr="0068398B">
        <w:rPr>
          <w:bCs/>
          <w:sz w:val="22"/>
          <w:szCs w:val="22"/>
        </w:rPr>
        <w:t>49</w:t>
      </w:r>
    </w:p>
    <w:p w14:paraId="1FF7C5D0" w14:textId="1E5FD342" w:rsidR="00142B1A" w:rsidRPr="0068398B" w:rsidRDefault="00156CFA" w:rsidP="00142B1A">
      <w:pPr>
        <w:jc w:val="center"/>
        <w:rPr>
          <w:b/>
          <w:sz w:val="22"/>
          <w:szCs w:val="22"/>
        </w:rPr>
      </w:pPr>
      <w:r w:rsidRPr="0068398B">
        <w:rPr>
          <w:b/>
          <w:sz w:val="22"/>
          <w:szCs w:val="22"/>
        </w:rPr>
        <w:t>ZIŅOJUMS</w:t>
      </w:r>
      <w:r w:rsidR="00A35CE5" w:rsidRPr="0068398B">
        <w:rPr>
          <w:b/>
          <w:sz w:val="22"/>
          <w:szCs w:val="22"/>
        </w:rPr>
        <w:t xml:space="preserve"> (aktualizēts)</w:t>
      </w:r>
    </w:p>
    <w:p w14:paraId="629A1854" w14:textId="59826E5B" w:rsidR="00CA063F" w:rsidRPr="0068398B" w:rsidRDefault="00CA063F" w:rsidP="00142B1A">
      <w:pPr>
        <w:jc w:val="center"/>
        <w:rPr>
          <w:b/>
          <w:bCs/>
          <w:sz w:val="22"/>
          <w:szCs w:val="22"/>
        </w:rPr>
      </w:pPr>
      <w:r w:rsidRPr="0068398B">
        <w:rPr>
          <w:b/>
          <w:sz w:val="22"/>
          <w:szCs w:val="22"/>
        </w:rPr>
        <w:t xml:space="preserve">par atklāta konkursa </w:t>
      </w:r>
      <w:r w:rsidR="00A95206" w:rsidRPr="0068398B">
        <w:rPr>
          <w:b/>
          <w:sz w:val="22"/>
          <w:szCs w:val="22"/>
        </w:rPr>
        <w:t>1. un 2</w:t>
      </w:r>
      <w:r w:rsidRPr="0068398B">
        <w:rPr>
          <w:b/>
          <w:sz w:val="22"/>
          <w:szCs w:val="22"/>
        </w:rPr>
        <w:t>.</w:t>
      </w:r>
      <w:r w:rsidR="00A95206" w:rsidRPr="0068398B">
        <w:rPr>
          <w:b/>
          <w:sz w:val="22"/>
          <w:szCs w:val="22"/>
        </w:rPr>
        <w:t> </w:t>
      </w:r>
      <w:r w:rsidRPr="0068398B">
        <w:rPr>
          <w:b/>
          <w:sz w:val="22"/>
          <w:szCs w:val="22"/>
        </w:rPr>
        <w:t>daļu</w:t>
      </w:r>
    </w:p>
    <w:p w14:paraId="7F6C7F78" w14:textId="77777777" w:rsidR="00142B1A" w:rsidRPr="0068398B" w:rsidRDefault="00142B1A" w:rsidP="00142B1A">
      <w:pPr>
        <w:jc w:val="right"/>
        <w:rPr>
          <w:sz w:val="22"/>
          <w:szCs w:val="22"/>
        </w:rPr>
      </w:pPr>
    </w:p>
    <w:p w14:paraId="60131D8B" w14:textId="77777777" w:rsidR="00A35CE5" w:rsidRPr="0068398B" w:rsidRDefault="00156CFA" w:rsidP="00142B1A">
      <w:pPr>
        <w:jc w:val="right"/>
        <w:rPr>
          <w:sz w:val="22"/>
          <w:szCs w:val="22"/>
        </w:rPr>
      </w:pPr>
      <w:r w:rsidRPr="0068398B">
        <w:rPr>
          <w:sz w:val="22"/>
          <w:szCs w:val="22"/>
        </w:rPr>
        <w:t xml:space="preserve">Rīga, </w:t>
      </w:r>
      <w:r w:rsidR="00A95206" w:rsidRPr="0068398B">
        <w:rPr>
          <w:sz w:val="22"/>
          <w:szCs w:val="22"/>
        </w:rPr>
        <w:t>03</w:t>
      </w:r>
      <w:r w:rsidRPr="0068398B">
        <w:rPr>
          <w:sz w:val="22"/>
          <w:szCs w:val="22"/>
        </w:rPr>
        <w:t>.</w:t>
      </w:r>
      <w:r w:rsidR="00A63168" w:rsidRPr="0068398B">
        <w:rPr>
          <w:sz w:val="22"/>
          <w:szCs w:val="22"/>
        </w:rPr>
        <w:t>0</w:t>
      </w:r>
      <w:r w:rsidR="00A95206" w:rsidRPr="0068398B">
        <w:rPr>
          <w:sz w:val="22"/>
          <w:szCs w:val="22"/>
        </w:rPr>
        <w:t>4</w:t>
      </w:r>
      <w:r w:rsidRPr="0068398B">
        <w:rPr>
          <w:sz w:val="22"/>
          <w:szCs w:val="22"/>
        </w:rPr>
        <w:t>.202</w:t>
      </w:r>
      <w:r w:rsidR="00A63168" w:rsidRPr="0068398B">
        <w:rPr>
          <w:sz w:val="22"/>
          <w:szCs w:val="22"/>
        </w:rPr>
        <w:t>4</w:t>
      </w:r>
      <w:r w:rsidRPr="0068398B">
        <w:rPr>
          <w:sz w:val="22"/>
          <w:szCs w:val="22"/>
        </w:rPr>
        <w:t>.</w:t>
      </w:r>
      <w:r w:rsidR="00A35CE5" w:rsidRPr="0068398B">
        <w:rPr>
          <w:sz w:val="22"/>
          <w:szCs w:val="22"/>
        </w:rPr>
        <w:t xml:space="preserve">, </w:t>
      </w:r>
    </w:p>
    <w:p w14:paraId="006326AB" w14:textId="522B1DC3" w:rsidR="00142B1A" w:rsidRDefault="00A35CE5" w:rsidP="00142B1A">
      <w:pPr>
        <w:jc w:val="right"/>
        <w:rPr>
          <w:sz w:val="22"/>
          <w:szCs w:val="22"/>
        </w:rPr>
      </w:pPr>
      <w:r w:rsidRPr="0068398B">
        <w:rPr>
          <w:sz w:val="22"/>
          <w:szCs w:val="22"/>
        </w:rPr>
        <w:t>aktualizēts 24.04.2024.</w:t>
      </w:r>
      <w:r w:rsidR="0068398B">
        <w:rPr>
          <w:rStyle w:val="Vresatsauce"/>
          <w:sz w:val="22"/>
          <w:szCs w:val="22"/>
        </w:rPr>
        <w:footnoteReference w:id="1"/>
      </w:r>
    </w:p>
    <w:p w14:paraId="3AB52D35" w14:textId="77777777" w:rsidR="00A35CE5" w:rsidRPr="00AF6A80" w:rsidRDefault="00A35CE5" w:rsidP="00142B1A">
      <w:pPr>
        <w:jc w:val="right"/>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AF6A80"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AF6A80" w:rsidRDefault="00156CFA" w:rsidP="00142B1A">
            <w:pPr>
              <w:jc w:val="both"/>
              <w:rPr>
                <w:b/>
                <w:bCs/>
                <w:sz w:val="22"/>
                <w:szCs w:val="22"/>
              </w:rPr>
            </w:pPr>
            <w:r w:rsidRPr="00AF6A80">
              <w:rPr>
                <w:b/>
                <w:bCs/>
                <w:sz w:val="22"/>
                <w:szCs w:val="22"/>
              </w:rPr>
              <w:t>Pasūtītāja nosaukums</w:t>
            </w:r>
            <w:r w:rsidRPr="00AC2B77">
              <w:rPr>
                <w:sz w:val="22"/>
                <w:szCs w:val="22"/>
              </w:rPr>
              <w:t>:</w:t>
            </w:r>
          </w:p>
        </w:tc>
      </w:tr>
      <w:tr w:rsidR="00451FEC" w:rsidRPr="00AF6A80"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3582E56D" w:rsidR="00142B1A" w:rsidRPr="00AF6A80" w:rsidRDefault="00156CFA" w:rsidP="00142B1A">
            <w:pPr>
              <w:jc w:val="both"/>
              <w:rPr>
                <w:bCs/>
                <w:sz w:val="22"/>
                <w:szCs w:val="22"/>
              </w:rPr>
            </w:pPr>
            <w:r w:rsidRPr="00AF6A80">
              <w:rPr>
                <w:bCs/>
                <w:sz w:val="22"/>
                <w:szCs w:val="22"/>
              </w:rPr>
              <w:t>Rīgas valstspilsētas pašvaldības Centrālās administrācijas Iepirkumu pārvalde</w:t>
            </w:r>
          </w:p>
        </w:tc>
      </w:tr>
      <w:tr w:rsidR="00451FEC" w:rsidRPr="00AF6A80"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AF6A80" w:rsidRDefault="00142B1A" w:rsidP="00142B1A">
            <w:pPr>
              <w:jc w:val="both"/>
              <w:rPr>
                <w:b/>
                <w:bCs/>
                <w:sz w:val="22"/>
                <w:szCs w:val="22"/>
              </w:rPr>
            </w:pPr>
          </w:p>
        </w:tc>
      </w:tr>
      <w:tr w:rsidR="00451FEC" w:rsidRPr="00AF6A80"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AF6A80" w:rsidRDefault="00156CFA" w:rsidP="00142B1A">
            <w:pPr>
              <w:jc w:val="both"/>
              <w:rPr>
                <w:b/>
                <w:bCs/>
                <w:sz w:val="22"/>
                <w:szCs w:val="22"/>
              </w:rPr>
            </w:pPr>
            <w:r w:rsidRPr="00AF6A80">
              <w:rPr>
                <w:b/>
                <w:bCs/>
                <w:sz w:val="22"/>
                <w:szCs w:val="22"/>
              </w:rPr>
              <w:t>Pasūtītāja adrese</w:t>
            </w:r>
            <w:r w:rsidRPr="00AC2B77">
              <w:rPr>
                <w:sz w:val="22"/>
                <w:szCs w:val="22"/>
              </w:rPr>
              <w:t>:</w:t>
            </w:r>
          </w:p>
        </w:tc>
      </w:tr>
      <w:tr w:rsidR="00451FEC" w:rsidRPr="00AF6A80"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AF6A80" w:rsidRDefault="00156CFA" w:rsidP="00142B1A">
            <w:pPr>
              <w:jc w:val="both"/>
              <w:rPr>
                <w:bCs/>
                <w:sz w:val="22"/>
                <w:szCs w:val="22"/>
              </w:rPr>
            </w:pPr>
            <w:r w:rsidRPr="00AF6A80">
              <w:rPr>
                <w:bCs/>
                <w:sz w:val="22"/>
                <w:szCs w:val="22"/>
              </w:rPr>
              <w:t>Rīga, Rātslaukums 1 (LATVIJA), LV-1050</w:t>
            </w:r>
          </w:p>
        </w:tc>
      </w:tr>
      <w:tr w:rsidR="00451FEC" w:rsidRPr="00AF6A80"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AF6A80" w:rsidRDefault="00142B1A" w:rsidP="00142B1A">
            <w:pPr>
              <w:jc w:val="both"/>
              <w:rPr>
                <w:b/>
                <w:bCs/>
                <w:sz w:val="22"/>
                <w:szCs w:val="22"/>
              </w:rPr>
            </w:pPr>
          </w:p>
        </w:tc>
      </w:tr>
      <w:tr w:rsidR="00451FEC" w:rsidRPr="00AF6A80"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AF6A80" w:rsidRDefault="00156CFA" w:rsidP="00142B1A">
            <w:pPr>
              <w:jc w:val="both"/>
              <w:rPr>
                <w:b/>
                <w:bCs/>
                <w:sz w:val="22"/>
                <w:szCs w:val="22"/>
              </w:rPr>
            </w:pPr>
            <w:r w:rsidRPr="00AF6A80">
              <w:rPr>
                <w:b/>
                <w:bCs/>
                <w:sz w:val="22"/>
                <w:szCs w:val="22"/>
              </w:rPr>
              <w:t>Iepirkuma identifikācijas numurs</w:t>
            </w:r>
            <w:r w:rsidRPr="00AC2B77">
              <w:rPr>
                <w:sz w:val="22"/>
                <w:szCs w:val="22"/>
              </w:rPr>
              <w:t>:</w:t>
            </w:r>
          </w:p>
        </w:tc>
      </w:tr>
      <w:tr w:rsidR="00451FEC" w:rsidRPr="00AF6A80"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5BB7D348" w:rsidR="00142B1A" w:rsidRPr="00AF6A80" w:rsidRDefault="00156CFA" w:rsidP="00142B1A">
            <w:pPr>
              <w:jc w:val="both"/>
              <w:rPr>
                <w:bCs/>
                <w:sz w:val="22"/>
                <w:szCs w:val="22"/>
              </w:rPr>
            </w:pPr>
            <w:r w:rsidRPr="00AF6A80">
              <w:rPr>
                <w:bCs/>
                <w:sz w:val="22"/>
                <w:szCs w:val="22"/>
              </w:rPr>
              <w:t>CAIP 2023/</w:t>
            </w:r>
            <w:r w:rsidR="00F44546" w:rsidRPr="00AF6A80">
              <w:rPr>
                <w:bCs/>
                <w:sz w:val="22"/>
                <w:szCs w:val="22"/>
              </w:rPr>
              <w:t>1</w:t>
            </w:r>
            <w:r w:rsidR="00AC2B77">
              <w:rPr>
                <w:bCs/>
                <w:sz w:val="22"/>
                <w:szCs w:val="22"/>
              </w:rPr>
              <w:t>49</w:t>
            </w:r>
          </w:p>
        </w:tc>
      </w:tr>
      <w:tr w:rsidR="00451FEC" w:rsidRPr="00AF6A80"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AF6A80" w:rsidRDefault="00142B1A" w:rsidP="00142B1A">
            <w:pPr>
              <w:jc w:val="both"/>
              <w:rPr>
                <w:b/>
                <w:bCs/>
                <w:sz w:val="22"/>
                <w:szCs w:val="22"/>
              </w:rPr>
            </w:pPr>
          </w:p>
        </w:tc>
      </w:tr>
      <w:tr w:rsidR="00451FEC" w:rsidRPr="00AF6A80"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AF6A80" w:rsidRDefault="00156CFA" w:rsidP="00142B1A">
            <w:pPr>
              <w:jc w:val="both"/>
              <w:rPr>
                <w:b/>
                <w:bCs/>
                <w:sz w:val="22"/>
                <w:szCs w:val="22"/>
              </w:rPr>
            </w:pPr>
            <w:r w:rsidRPr="00AF6A80">
              <w:rPr>
                <w:b/>
                <w:bCs/>
                <w:sz w:val="22"/>
                <w:szCs w:val="22"/>
              </w:rPr>
              <w:t>Iepirkuma procedūras veids</w:t>
            </w:r>
            <w:r w:rsidRPr="00AC2B77">
              <w:rPr>
                <w:sz w:val="22"/>
                <w:szCs w:val="22"/>
              </w:rPr>
              <w:t>:</w:t>
            </w:r>
          </w:p>
        </w:tc>
      </w:tr>
      <w:tr w:rsidR="00451FEC" w:rsidRPr="00AF6A80"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AF6A80" w:rsidRDefault="00156CFA" w:rsidP="00142B1A">
            <w:pPr>
              <w:jc w:val="both"/>
              <w:rPr>
                <w:bCs/>
                <w:sz w:val="22"/>
                <w:szCs w:val="22"/>
              </w:rPr>
            </w:pPr>
            <w:r w:rsidRPr="00AF6A80">
              <w:rPr>
                <w:bCs/>
                <w:sz w:val="22"/>
                <w:szCs w:val="22"/>
              </w:rPr>
              <w:t>Atklāts konkurss</w:t>
            </w:r>
          </w:p>
        </w:tc>
      </w:tr>
      <w:tr w:rsidR="00451FEC" w:rsidRPr="00AF6A80"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AF6A80" w:rsidRDefault="00142B1A" w:rsidP="00142B1A">
            <w:pPr>
              <w:jc w:val="both"/>
              <w:rPr>
                <w:b/>
                <w:bCs/>
                <w:sz w:val="22"/>
                <w:szCs w:val="22"/>
              </w:rPr>
            </w:pPr>
          </w:p>
        </w:tc>
      </w:tr>
      <w:tr w:rsidR="00451FEC" w:rsidRPr="00AF6A80"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AF6A80" w:rsidRDefault="00156CFA" w:rsidP="00142B1A">
            <w:pPr>
              <w:jc w:val="both"/>
              <w:rPr>
                <w:b/>
                <w:bCs/>
                <w:sz w:val="22"/>
                <w:szCs w:val="22"/>
              </w:rPr>
            </w:pPr>
            <w:r w:rsidRPr="00AF6A80">
              <w:rPr>
                <w:b/>
                <w:bCs/>
                <w:sz w:val="22"/>
                <w:szCs w:val="22"/>
              </w:rPr>
              <w:t>Līguma vai vispārīgās vienošanās priekšmets</w:t>
            </w:r>
            <w:r w:rsidRPr="00AC2B77">
              <w:rPr>
                <w:sz w:val="22"/>
                <w:szCs w:val="22"/>
              </w:rPr>
              <w:t>:</w:t>
            </w:r>
          </w:p>
        </w:tc>
      </w:tr>
      <w:tr w:rsidR="00451FEC" w:rsidRPr="00AF6A80"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2A72398A" w:rsidR="00142B1A" w:rsidRPr="00AF6A80" w:rsidRDefault="00AC2B77" w:rsidP="00142B1A">
            <w:pPr>
              <w:rPr>
                <w:sz w:val="22"/>
                <w:szCs w:val="22"/>
              </w:rPr>
            </w:pPr>
            <w:r>
              <w:rPr>
                <w:color w:val="212529"/>
                <w:sz w:val="22"/>
                <w:szCs w:val="22"/>
                <w:shd w:val="clear" w:color="auto" w:fill="FFFFFF"/>
              </w:rPr>
              <w:t>K</w:t>
            </w:r>
            <w:r w:rsidR="00F44546" w:rsidRPr="00AF6A80">
              <w:rPr>
                <w:color w:val="212529"/>
                <w:sz w:val="22"/>
                <w:szCs w:val="22"/>
                <w:shd w:val="clear" w:color="auto" w:fill="FFFFFF"/>
              </w:rPr>
              <w:t>oku</w:t>
            </w:r>
            <w:r>
              <w:rPr>
                <w:color w:val="212529"/>
                <w:sz w:val="22"/>
                <w:szCs w:val="22"/>
                <w:shd w:val="clear" w:color="auto" w:fill="FFFFFF"/>
              </w:rPr>
              <w:t xml:space="preserve"> vainagu kopšana</w:t>
            </w:r>
          </w:p>
        </w:tc>
      </w:tr>
      <w:tr w:rsidR="00451FEC" w:rsidRPr="00AF6A80"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AF6A80" w:rsidRDefault="00142B1A" w:rsidP="00142B1A">
            <w:pPr>
              <w:jc w:val="both"/>
              <w:rPr>
                <w:b/>
                <w:bCs/>
                <w:sz w:val="22"/>
                <w:szCs w:val="22"/>
              </w:rPr>
            </w:pPr>
          </w:p>
        </w:tc>
      </w:tr>
      <w:tr w:rsidR="00451FEC" w:rsidRPr="00AF6A80"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AF6A80" w:rsidRDefault="00156CFA" w:rsidP="00142B1A">
            <w:pPr>
              <w:jc w:val="both"/>
              <w:rPr>
                <w:b/>
                <w:bCs/>
                <w:sz w:val="22"/>
                <w:szCs w:val="22"/>
              </w:rPr>
            </w:pPr>
            <w:r w:rsidRPr="00AF6A80">
              <w:rPr>
                <w:b/>
                <w:bCs/>
                <w:sz w:val="22"/>
                <w:szCs w:val="22"/>
              </w:rPr>
              <w:t>Datums, kad iepriekšējais informatīvais paziņojums publicēts Eiropas Savienības Oficiālajā Vēstnesī un Iepirkuma uzraudzības biroja mājas lapā internetā</w:t>
            </w:r>
            <w:r w:rsidRPr="00AC2B77">
              <w:rPr>
                <w:sz w:val="22"/>
                <w:szCs w:val="22"/>
              </w:rPr>
              <w:t>:</w:t>
            </w:r>
          </w:p>
        </w:tc>
      </w:tr>
      <w:tr w:rsidR="00451FEC" w:rsidRPr="00AF6A80"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E735C24" w14:textId="6434A735" w:rsidR="00142B1A" w:rsidRPr="00AF6A80" w:rsidRDefault="00F44546" w:rsidP="00142B1A">
            <w:pPr>
              <w:jc w:val="both"/>
              <w:rPr>
                <w:bCs/>
                <w:sz w:val="22"/>
                <w:szCs w:val="22"/>
                <w:highlight w:val="yellow"/>
              </w:rPr>
            </w:pPr>
            <w:r w:rsidRPr="00AF6A80">
              <w:rPr>
                <w:bCs/>
                <w:sz w:val="22"/>
                <w:szCs w:val="22"/>
              </w:rPr>
              <w:t>0</w:t>
            </w:r>
            <w:r w:rsidR="00AC2B77">
              <w:rPr>
                <w:bCs/>
                <w:sz w:val="22"/>
                <w:szCs w:val="22"/>
              </w:rPr>
              <w:t>7</w:t>
            </w:r>
            <w:r w:rsidR="00EA2CD8" w:rsidRPr="00AF6A80">
              <w:rPr>
                <w:bCs/>
                <w:sz w:val="22"/>
                <w:szCs w:val="22"/>
              </w:rPr>
              <w:t>.1</w:t>
            </w:r>
            <w:r w:rsidRPr="00AF6A80">
              <w:rPr>
                <w:bCs/>
                <w:sz w:val="22"/>
                <w:szCs w:val="22"/>
              </w:rPr>
              <w:t>2</w:t>
            </w:r>
            <w:r w:rsidR="00EA2CD8" w:rsidRPr="00AF6A80">
              <w:rPr>
                <w:bCs/>
                <w:sz w:val="22"/>
                <w:szCs w:val="22"/>
              </w:rPr>
              <w:t>.2023.</w:t>
            </w:r>
          </w:p>
        </w:tc>
      </w:tr>
      <w:tr w:rsidR="00451FEC" w:rsidRPr="00AF6A80"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AF6A80" w:rsidRDefault="00142B1A" w:rsidP="00142B1A">
            <w:pPr>
              <w:jc w:val="both"/>
              <w:rPr>
                <w:b/>
                <w:bCs/>
                <w:sz w:val="22"/>
                <w:szCs w:val="22"/>
                <w:highlight w:val="yellow"/>
              </w:rPr>
            </w:pPr>
          </w:p>
        </w:tc>
      </w:tr>
      <w:tr w:rsidR="00451FEC" w:rsidRPr="00AF6A80"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AF6A80" w:rsidRDefault="00156CFA" w:rsidP="00142B1A">
            <w:pPr>
              <w:rPr>
                <w:b/>
                <w:bCs/>
                <w:sz w:val="22"/>
                <w:szCs w:val="22"/>
              </w:rPr>
            </w:pPr>
            <w:r w:rsidRPr="00AF6A80">
              <w:rPr>
                <w:b/>
                <w:bCs/>
                <w:sz w:val="22"/>
                <w:szCs w:val="22"/>
              </w:rPr>
              <w:t>Datums, kad paziņojums par līgumu publicēts Eiropas Savienības Oficiālajā Vēstnesī un Iepirkuma uzraudzības biroja mājas lapā internetā</w:t>
            </w:r>
            <w:r w:rsidRPr="00AC2B77">
              <w:rPr>
                <w:sz w:val="22"/>
                <w:szCs w:val="22"/>
              </w:rPr>
              <w:t xml:space="preserve">: </w:t>
            </w:r>
          </w:p>
        </w:tc>
      </w:tr>
      <w:tr w:rsidR="00451FEC" w:rsidRPr="00AF6A80"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51A91F23" w:rsidR="00142B1A" w:rsidRPr="00AF6A80" w:rsidRDefault="00AC2B77" w:rsidP="00142B1A">
            <w:pPr>
              <w:jc w:val="both"/>
              <w:rPr>
                <w:bCs/>
                <w:sz w:val="22"/>
                <w:szCs w:val="22"/>
              </w:rPr>
            </w:pPr>
            <w:r>
              <w:rPr>
                <w:bCs/>
                <w:sz w:val="22"/>
                <w:szCs w:val="22"/>
              </w:rPr>
              <w:t>28</w:t>
            </w:r>
            <w:r w:rsidR="00EA2CD8" w:rsidRPr="00AF6A80">
              <w:rPr>
                <w:bCs/>
                <w:sz w:val="22"/>
                <w:szCs w:val="22"/>
              </w:rPr>
              <w:t>.</w:t>
            </w:r>
            <w:r w:rsidR="00AF6A80" w:rsidRPr="00AF6A80">
              <w:rPr>
                <w:bCs/>
                <w:sz w:val="22"/>
                <w:szCs w:val="22"/>
              </w:rPr>
              <w:t>01</w:t>
            </w:r>
            <w:r w:rsidR="00EA2CD8" w:rsidRPr="00AF6A80">
              <w:rPr>
                <w:bCs/>
                <w:sz w:val="22"/>
                <w:szCs w:val="22"/>
              </w:rPr>
              <w:t>.202</w:t>
            </w:r>
            <w:r w:rsidR="00AF6A80" w:rsidRPr="00AF6A80">
              <w:rPr>
                <w:bCs/>
                <w:sz w:val="22"/>
                <w:szCs w:val="22"/>
              </w:rPr>
              <w:t>4</w:t>
            </w:r>
            <w:r w:rsidR="00EA2CD8" w:rsidRPr="00AF6A80">
              <w:rPr>
                <w:bCs/>
                <w:sz w:val="22"/>
                <w:szCs w:val="22"/>
              </w:rPr>
              <w:t>.</w:t>
            </w:r>
          </w:p>
        </w:tc>
      </w:tr>
    </w:tbl>
    <w:p w14:paraId="4C6E7CCB" w14:textId="77777777" w:rsidR="00142B1A" w:rsidRPr="00AF6A80" w:rsidRDefault="00142B1A" w:rsidP="00142B1A">
      <w:pPr>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AF6A80"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AF6A80" w:rsidRDefault="00156CFA" w:rsidP="00142B1A">
            <w:pPr>
              <w:jc w:val="both"/>
              <w:rPr>
                <w:b/>
                <w:bCs/>
                <w:sz w:val="22"/>
                <w:szCs w:val="22"/>
              </w:rPr>
            </w:pPr>
            <w:r w:rsidRPr="00AF6A80">
              <w:rPr>
                <w:b/>
                <w:bCs/>
                <w:sz w:val="22"/>
                <w:szCs w:val="22"/>
              </w:rPr>
              <w:t>Iepirkuma komisijas sastāvs un tās izveidošanas pamatojums</w:t>
            </w:r>
            <w:r w:rsidRPr="00AC2B77">
              <w:rPr>
                <w:sz w:val="22"/>
                <w:szCs w:val="22"/>
              </w:rPr>
              <w:t>:</w:t>
            </w:r>
          </w:p>
        </w:tc>
      </w:tr>
      <w:tr w:rsidR="00451FEC" w:rsidRPr="00AF6A80"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4359F445" w14:textId="602F2F09" w:rsidR="00F44546" w:rsidRDefault="00F44546" w:rsidP="00F44546">
            <w:pPr>
              <w:jc w:val="both"/>
              <w:rPr>
                <w:sz w:val="22"/>
                <w:szCs w:val="22"/>
              </w:rPr>
            </w:pPr>
            <w:r w:rsidRPr="00AF6A80">
              <w:rPr>
                <w:sz w:val="22"/>
                <w:szCs w:val="22"/>
              </w:rPr>
              <w:t xml:space="preserve">Iepirkuma komisija (turpmāk – Komisija) izveidota ar Rīgas pilsētas izpilddirektora </w:t>
            </w:r>
            <w:r w:rsidR="00AC2B77">
              <w:rPr>
                <w:sz w:val="22"/>
                <w:szCs w:val="22"/>
              </w:rPr>
              <w:t>06</w:t>
            </w:r>
            <w:r w:rsidRPr="00AF6A80">
              <w:rPr>
                <w:sz w:val="22"/>
                <w:szCs w:val="22"/>
              </w:rPr>
              <w:t>.12.2023. rīkojumu Nr.RD-23-6</w:t>
            </w:r>
            <w:r w:rsidR="00AC2B77">
              <w:rPr>
                <w:sz w:val="22"/>
                <w:szCs w:val="22"/>
              </w:rPr>
              <w:t>57</w:t>
            </w:r>
            <w:r w:rsidRPr="00AF6A80">
              <w:rPr>
                <w:sz w:val="22"/>
                <w:szCs w:val="22"/>
              </w:rPr>
              <w:t>-ir “Par iepirkuma komisijas izveidošanu”</w:t>
            </w:r>
            <w:r w:rsidRPr="00AF6A80">
              <w:rPr>
                <w:i/>
                <w:iCs/>
                <w:sz w:val="22"/>
                <w:szCs w:val="22"/>
              </w:rPr>
              <w:t xml:space="preserve"> </w:t>
            </w:r>
            <w:r w:rsidRPr="00AF6A80">
              <w:rPr>
                <w:sz w:val="22"/>
                <w:szCs w:val="22"/>
              </w:rPr>
              <w:t>šādā sastāvā:</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095"/>
            </w:tblGrid>
            <w:tr w:rsidR="00F44546" w:rsidRPr="00AF6A80" w14:paraId="5D36BE0C" w14:textId="77777777" w:rsidTr="00452A03">
              <w:trPr>
                <w:cantSplit/>
              </w:trPr>
              <w:tc>
                <w:tcPr>
                  <w:tcW w:w="2802" w:type="dxa"/>
                  <w:shd w:val="clear" w:color="auto" w:fill="auto"/>
                </w:tcPr>
                <w:p w14:paraId="6CFCCAB6" w14:textId="77777777" w:rsidR="00F44546" w:rsidRPr="00AF6A80" w:rsidRDefault="00F44546" w:rsidP="00F44546">
                  <w:pPr>
                    <w:jc w:val="center"/>
                    <w:rPr>
                      <w:i/>
                      <w:sz w:val="22"/>
                      <w:szCs w:val="22"/>
                    </w:rPr>
                  </w:pPr>
                  <w:r w:rsidRPr="00AF6A80">
                    <w:rPr>
                      <w:i/>
                      <w:sz w:val="22"/>
                      <w:szCs w:val="22"/>
                    </w:rPr>
                    <w:t>A</w:t>
                  </w:r>
                </w:p>
              </w:tc>
              <w:tc>
                <w:tcPr>
                  <w:tcW w:w="6095" w:type="dxa"/>
                </w:tcPr>
                <w:p w14:paraId="38F9AB8B" w14:textId="77777777" w:rsidR="00F44546" w:rsidRPr="00AF6A80" w:rsidRDefault="00F44546" w:rsidP="00F44546">
                  <w:pPr>
                    <w:jc w:val="center"/>
                    <w:rPr>
                      <w:i/>
                      <w:sz w:val="22"/>
                      <w:szCs w:val="22"/>
                    </w:rPr>
                  </w:pPr>
                  <w:r w:rsidRPr="00AF6A80">
                    <w:rPr>
                      <w:i/>
                      <w:sz w:val="22"/>
                      <w:szCs w:val="22"/>
                    </w:rPr>
                    <w:t>B</w:t>
                  </w:r>
                </w:p>
              </w:tc>
            </w:tr>
            <w:tr w:rsidR="00F44546" w:rsidRPr="00AF6A80" w14:paraId="1DBC84EB" w14:textId="77777777" w:rsidTr="00452A03">
              <w:trPr>
                <w:cantSplit/>
              </w:trPr>
              <w:tc>
                <w:tcPr>
                  <w:tcW w:w="2802" w:type="dxa"/>
                  <w:shd w:val="clear" w:color="auto" w:fill="auto"/>
                </w:tcPr>
                <w:p w14:paraId="1825C84D" w14:textId="77777777" w:rsidR="00F44546" w:rsidRPr="00AF6A80" w:rsidRDefault="00F44546" w:rsidP="00F44546">
                  <w:pPr>
                    <w:rPr>
                      <w:sz w:val="22"/>
                      <w:szCs w:val="22"/>
                    </w:rPr>
                  </w:pPr>
                  <w:r w:rsidRPr="00AF6A80">
                    <w:rPr>
                      <w:sz w:val="22"/>
                      <w:szCs w:val="22"/>
                    </w:rPr>
                    <w:t>Komisijas priekšsēdētāja:</w:t>
                  </w:r>
                  <w:r w:rsidRPr="00AF6A80">
                    <w:rPr>
                      <w:sz w:val="22"/>
                      <w:szCs w:val="22"/>
                    </w:rPr>
                    <w:tab/>
                  </w:r>
                </w:p>
              </w:tc>
              <w:tc>
                <w:tcPr>
                  <w:tcW w:w="6095" w:type="dxa"/>
                </w:tcPr>
                <w:p w14:paraId="7C81E1B3" w14:textId="77777777" w:rsidR="00F44546" w:rsidRPr="00AC2B77" w:rsidRDefault="00F44546" w:rsidP="00F44546">
                  <w:pPr>
                    <w:jc w:val="both"/>
                    <w:rPr>
                      <w:b/>
                      <w:sz w:val="22"/>
                      <w:szCs w:val="22"/>
                    </w:rPr>
                  </w:pPr>
                  <w:r w:rsidRPr="00AC2B77">
                    <w:rPr>
                      <w:b/>
                      <w:bCs/>
                      <w:noProof/>
                      <w:sz w:val="22"/>
                      <w:szCs w:val="22"/>
                    </w:rPr>
                    <w:t>Vita Meimere</w:t>
                  </w:r>
                  <w:r w:rsidRPr="00AC2B77">
                    <w:rPr>
                      <w:bCs/>
                      <w:sz w:val="22"/>
                      <w:szCs w:val="22"/>
                    </w:rPr>
                    <w:t xml:space="preserve">, </w:t>
                  </w:r>
                  <w:r w:rsidRPr="00AC2B77">
                    <w:rPr>
                      <w:noProof/>
                      <w:sz w:val="22"/>
                      <w:szCs w:val="22"/>
                    </w:rPr>
                    <w:t xml:space="preserve">Rīgas valstspilsētas pašvaldības Centrālās administrācijas </w:t>
                  </w:r>
                  <w:r w:rsidRPr="00AC2B77">
                    <w:rPr>
                      <w:iCs/>
                      <w:noProof/>
                      <w:sz w:val="22"/>
                      <w:szCs w:val="22"/>
                    </w:rPr>
                    <w:t>Iepirkumu pārvaldes vadītāja vietniece, Publisko iepirkumu nodaļas vadītāja</w:t>
                  </w:r>
                </w:p>
              </w:tc>
            </w:tr>
            <w:tr w:rsidR="00F44546" w:rsidRPr="00AF6A80" w14:paraId="6E27D622" w14:textId="77777777" w:rsidTr="00452A03">
              <w:trPr>
                <w:cantSplit/>
              </w:trPr>
              <w:tc>
                <w:tcPr>
                  <w:tcW w:w="2802" w:type="dxa"/>
                  <w:shd w:val="clear" w:color="auto" w:fill="auto"/>
                </w:tcPr>
                <w:p w14:paraId="6443ECA2" w14:textId="77777777" w:rsidR="00F44546" w:rsidRPr="00AF6A80" w:rsidRDefault="00F44546" w:rsidP="00F44546">
                  <w:pPr>
                    <w:rPr>
                      <w:sz w:val="22"/>
                      <w:szCs w:val="22"/>
                    </w:rPr>
                  </w:pPr>
                  <w:r w:rsidRPr="00AF6A80">
                    <w:rPr>
                      <w:sz w:val="22"/>
                      <w:szCs w:val="22"/>
                    </w:rPr>
                    <w:t>Komisijas priekšsēdētāja vietnieks:</w:t>
                  </w:r>
                  <w:r w:rsidRPr="00AF6A80">
                    <w:rPr>
                      <w:sz w:val="22"/>
                      <w:szCs w:val="22"/>
                    </w:rPr>
                    <w:tab/>
                  </w:r>
                </w:p>
              </w:tc>
              <w:tc>
                <w:tcPr>
                  <w:tcW w:w="6095" w:type="dxa"/>
                </w:tcPr>
                <w:p w14:paraId="1CD9E4B6" w14:textId="77777777" w:rsidR="00F44546" w:rsidRPr="00AC2B77" w:rsidRDefault="00F44546" w:rsidP="00F44546">
                  <w:pPr>
                    <w:ind w:right="42"/>
                    <w:jc w:val="both"/>
                    <w:rPr>
                      <w:noProof/>
                      <w:sz w:val="22"/>
                      <w:szCs w:val="22"/>
                    </w:rPr>
                  </w:pPr>
                  <w:r w:rsidRPr="00AC2B77">
                    <w:rPr>
                      <w:b/>
                      <w:bCs/>
                      <w:noProof/>
                      <w:sz w:val="22"/>
                      <w:szCs w:val="22"/>
                    </w:rPr>
                    <w:t>Dāvids Kārlis Muižnieks</w:t>
                  </w:r>
                  <w:r w:rsidRPr="00AC2B77">
                    <w:rPr>
                      <w:sz w:val="22"/>
                      <w:szCs w:val="22"/>
                    </w:rPr>
                    <w:t xml:space="preserve">, </w:t>
                  </w:r>
                  <w:r w:rsidRPr="00AC2B77">
                    <w:rPr>
                      <w:noProof/>
                      <w:sz w:val="22"/>
                      <w:szCs w:val="22"/>
                    </w:rPr>
                    <w:t>Rīgas valstspilsētas pašvaldības Centrālās administrācijas Iepirkumu pārvaldes Publisko iepirkumu nodaļas galvenais eksperts iepirkumu jautājumos</w:t>
                  </w:r>
                </w:p>
              </w:tc>
            </w:tr>
            <w:tr w:rsidR="00F44546" w:rsidRPr="00AF6A80" w14:paraId="21D6B6B0" w14:textId="77777777" w:rsidTr="00452A03">
              <w:trPr>
                <w:cantSplit/>
                <w:trHeight w:val="562"/>
              </w:trPr>
              <w:tc>
                <w:tcPr>
                  <w:tcW w:w="2802" w:type="dxa"/>
                  <w:vMerge w:val="restart"/>
                  <w:shd w:val="clear" w:color="auto" w:fill="auto"/>
                </w:tcPr>
                <w:p w14:paraId="094EC327" w14:textId="77777777" w:rsidR="00F44546" w:rsidRPr="00AF6A80" w:rsidRDefault="00F44546" w:rsidP="00F44546">
                  <w:pPr>
                    <w:rPr>
                      <w:sz w:val="22"/>
                      <w:szCs w:val="22"/>
                    </w:rPr>
                  </w:pPr>
                  <w:r w:rsidRPr="00AF6A80">
                    <w:rPr>
                      <w:sz w:val="22"/>
                      <w:szCs w:val="22"/>
                    </w:rPr>
                    <w:t>Komisijas locekļi:</w:t>
                  </w:r>
                </w:p>
              </w:tc>
              <w:tc>
                <w:tcPr>
                  <w:tcW w:w="6095" w:type="dxa"/>
                </w:tcPr>
                <w:p w14:paraId="2DA158C1" w14:textId="77777777" w:rsidR="00F44546" w:rsidRPr="00AC2B77" w:rsidRDefault="00F44546" w:rsidP="00F44546">
                  <w:pPr>
                    <w:widowControl w:val="0"/>
                    <w:tabs>
                      <w:tab w:val="left" w:pos="4095"/>
                    </w:tabs>
                    <w:autoSpaceDE w:val="0"/>
                    <w:autoSpaceDN w:val="0"/>
                    <w:adjustRightInd w:val="0"/>
                    <w:jc w:val="both"/>
                    <w:rPr>
                      <w:noProof/>
                      <w:sz w:val="22"/>
                      <w:szCs w:val="22"/>
                    </w:rPr>
                  </w:pPr>
                  <w:r w:rsidRPr="00AC2B77">
                    <w:rPr>
                      <w:b/>
                      <w:bCs/>
                      <w:noProof/>
                      <w:sz w:val="22"/>
                      <w:szCs w:val="22"/>
                    </w:rPr>
                    <w:t>Evija Nagle</w:t>
                  </w:r>
                  <w:r w:rsidRPr="00AC2B77">
                    <w:rPr>
                      <w:b/>
                      <w:bCs/>
                      <w:sz w:val="22"/>
                      <w:szCs w:val="22"/>
                    </w:rPr>
                    <w:t>,</w:t>
                  </w:r>
                  <w:r w:rsidRPr="00AC2B77">
                    <w:rPr>
                      <w:sz w:val="22"/>
                      <w:szCs w:val="22"/>
                    </w:rPr>
                    <w:t xml:space="preserve"> </w:t>
                  </w:r>
                  <w:r w:rsidRPr="00AC2B77">
                    <w:rPr>
                      <w:iCs/>
                      <w:noProof/>
                      <w:sz w:val="22"/>
                      <w:szCs w:val="22"/>
                    </w:rPr>
                    <w:t>Rīgas valstspilsētas pašvaldības Centrālās administrācijas Iepirkumu pārvaldes Publisko iepirkumu nodaļas galvenā juriskonsulte iepirkumu jautājumos</w:t>
                  </w:r>
                </w:p>
              </w:tc>
            </w:tr>
            <w:tr w:rsidR="00F44546" w:rsidRPr="00AF6A80" w14:paraId="03F72DB4" w14:textId="77777777" w:rsidTr="00452A03">
              <w:trPr>
                <w:cantSplit/>
                <w:trHeight w:val="562"/>
              </w:trPr>
              <w:tc>
                <w:tcPr>
                  <w:tcW w:w="2802" w:type="dxa"/>
                  <w:vMerge/>
                  <w:shd w:val="clear" w:color="auto" w:fill="auto"/>
                </w:tcPr>
                <w:p w14:paraId="452B37DB" w14:textId="77777777" w:rsidR="00F44546" w:rsidRPr="00AF6A80" w:rsidRDefault="00F44546" w:rsidP="00F44546">
                  <w:pPr>
                    <w:rPr>
                      <w:sz w:val="22"/>
                      <w:szCs w:val="22"/>
                    </w:rPr>
                  </w:pPr>
                </w:p>
              </w:tc>
              <w:tc>
                <w:tcPr>
                  <w:tcW w:w="6095" w:type="dxa"/>
                </w:tcPr>
                <w:p w14:paraId="260AB60F" w14:textId="5EFAAB91" w:rsidR="00F44546" w:rsidRPr="00AC2B77" w:rsidRDefault="00AC2B77" w:rsidP="00F44546">
                  <w:pPr>
                    <w:ind w:right="42" w:firstLine="12"/>
                    <w:jc w:val="both"/>
                    <w:rPr>
                      <w:noProof/>
                      <w:sz w:val="22"/>
                      <w:szCs w:val="22"/>
                    </w:rPr>
                  </w:pPr>
                  <w:r w:rsidRPr="00AC2B77">
                    <w:rPr>
                      <w:b/>
                      <w:bCs/>
                      <w:noProof/>
                      <w:sz w:val="22"/>
                      <w:szCs w:val="22"/>
                    </w:rPr>
                    <w:t>Laura Mazule</w:t>
                  </w:r>
                  <w:r w:rsidRPr="00AC2B77">
                    <w:rPr>
                      <w:noProof/>
                      <w:sz w:val="22"/>
                      <w:szCs w:val="22"/>
                    </w:rPr>
                    <w:t xml:space="preserve">, </w:t>
                  </w:r>
                  <w:r w:rsidRPr="00AC2B77">
                    <w:rPr>
                      <w:iCs/>
                      <w:noProof/>
                      <w:sz w:val="22"/>
                      <w:szCs w:val="22"/>
                    </w:rPr>
                    <w:t>Rīgas valstspilsētas pašvaldības Mājokļu un vides departamenta Vides pārvaldes Dabas un apstādījumu nodaļas galvenā speciāliste-eksperte</w:t>
                  </w:r>
                </w:p>
              </w:tc>
            </w:tr>
            <w:tr w:rsidR="00F44546" w:rsidRPr="00AF6A80" w14:paraId="71090617" w14:textId="77777777" w:rsidTr="00452A03">
              <w:trPr>
                <w:cantSplit/>
                <w:trHeight w:val="562"/>
              </w:trPr>
              <w:tc>
                <w:tcPr>
                  <w:tcW w:w="2802" w:type="dxa"/>
                  <w:vMerge/>
                  <w:shd w:val="clear" w:color="auto" w:fill="auto"/>
                </w:tcPr>
                <w:p w14:paraId="3CA0F41C" w14:textId="77777777" w:rsidR="00F44546" w:rsidRPr="00AF6A80" w:rsidRDefault="00F44546" w:rsidP="00F44546">
                  <w:pPr>
                    <w:rPr>
                      <w:sz w:val="22"/>
                      <w:szCs w:val="22"/>
                    </w:rPr>
                  </w:pPr>
                </w:p>
              </w:tc>
              <w:tc>
                <w:tcPr>
                  <w:tcW w:w="6095" w:type="dxa"/>
                </w:tcPr>
                <w:p w14:paraId="05C1A5F9" w14:textId="77777777" w:rsidR="00F44546" w:rsidRPr="00AC2B77" w:rsidRDefault="00F44546" w:rsidP="00F44546">
                  <w:pPr>
                    <w:ind w:right="42" w:firstLine="12"/>
                    <w:jc w:val="both"/>
                    <w:rPr>
                      <w:b/>
                      <w:bCs/>
                      <w:noProof/>
                      <w:sz w:val="22"/>
                      <w:szCs w:val="22"/>
                    </w:rPr>
                  </w:pPr>
                  <w:r w:rsidRPr="00AC2B77">
                    <w:rPr>
                      <w:b/>
                      <w:bCs/>
                      <w:noProof/>
                      <w:sz w:val="22"/>
                      <w:szCs w:val="22"/>
                    </w:rPr>
                    <w:t xml:space="preserve">Vija Mežale, </w:t>
                  </w:r>
                  <w:r w:rsidRPr="00AC2B77">
                    <w:rPr>
                      <w:noProof/>
                      <w:sz w:val="22"/>
                      <w:szCs w:val="22"/>
                    </w:rPr>
                    <w:t>Rīgas valstspilsētas pašvaldības Finanšu departamenta Pašvaldības budžeta pārvaldes Programmu analīzes nodaļas eksperte</w:t>
                  </w:r>
                </w:p>
              </w:tc>
            </w:tr>
          </w:tbl>
          <w:p w14:paraId="1B7D92ED" w14:textId="4F6F89F1" w:rsidR="008C756A" w:rsidRPr="00AF6A80" w:rsidRDefault="008C756A" w:rsidP="008C756A">
            <w:pPr>
              <w:jc w:val="both"/>
              <w:rPr>
                <w:sz w:val="22"/>
                <w:szCs w:val="22"/>
              </w:rPr>
            </w:pPr>
          </w:p>
          <w:p w14:paraId="5E470AC6" w14:textId="77777777" w:rsidR="00142B1A" w:rsidRPr="00AF6A80" w:rsidRDefault="00142B1A" w:rsidP="00725EC3">
            <w:pPr>
              <w:rPr>
                <w:b/>
                <w:bCs/>
                <w:sz w:val="22"/>
                <w:szCs w:val="22"/>
              </w:rPr>
            </w:pPr>
          </w:p>
        </w:tc>
      </w:tr>
    </w:tbl>
    <w:p w14:paraId="36E2897B" w14:textId="77777777" w:rsidR="00142B1A" w:rsidRDefault="00142B1A" w:rsidP="00142B1A">
      <w:pPr>
        <w:jc w:val="right"/>
        <w:rPr>
          <w:sz w:val="22"/>
          <w:szCs w:val="22"/>
        </w:rPr>
      </w:pPr>
    </w:p>
    <w:p w14:paraId="5BB81F9F" w14:textId="77777777" w:rsidR="00CA063F" w:rsidRDefault="00CA063F" w:rsidP="00142B1A">
      <w:pPr>
        <w:jc w:val="right"/>
        <w:rPr>
          <w:sz w:val="22"/>
          <w:szCs w:val="22"/>
        </w:rPr>
      </w:pPr>
    </w:p>
    <w:p w14:paraId="7E5E412E" w14:textId="77777777" w:rsidR="00CA063F" w:rsidRPr="00AF6A80" w:rsidRDefault="00CA063F" w:rsidP="00142B1A">
      <w:pPr>
        <w:jc w:val="right"/>
        <w:rPr>
          <w:sz w:val="22"/>
          <w:szCs w:val="22"/>
        </w:rPr>
      </w:pPr>
    </w:p>
    <w:tbl>
      <w:tblPr>
        <w:tblStyle w:val="Reatabula"/>
        <w:tblW w:w="519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405"/>
      </w:tblGrid>
      <w:tr w:rsidR="005140F5" w:rsidRPr="00AF6A80" w14:paraId="11749A84" w14:textId="77777777" w:rsidTr="005140F5">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AF6A80" w:rsidRDefault="005140F5" w:rsidP="00142B1A">
            <w:pPr>
              <w:rPr>
                <w:bCs/>
                <w:sz w:val="22"/>
                <w:szCs w:val="22"/>
              </w:rPr>
            </w:pPr>
            <w:r w:rsidRPr="00AF6A80">
              <w:rPr>
                <w:b/>
                <w:bCs/>
                <w:sz w:val="22"/>
                <w:szCs w:val="22"/>
              </w:rPr>
              <w:t>Iepirkuma dokumentācijas sagatavotāju saraksts</w:t>
            </w:r>
            <w:r w:rsidRPr="00AC2B77">
              <w:rPr>
                <w:sz w:val="22"/>
                <w:szCs w:val="22"/>
              </w:rPr>
              <w:t xml:space="preserve">: </w:t>
            </w:r>
          </w:p>
        </w:tc>
      </w:tr>
      <w:tr w:rsidR="005140F5" w:rsidRPr="00AF6A80" w14:paraId="7779717E" w14:textId="77777777" w:rsidTr="005140F5">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C1FFCD" w14:textId="150D97A5" w:rsidR="005140F5" w:rsidRPr="00AF6A80" w:rsidRDefault="00AC2B77" w:rsidP="005140F5">
            <w:pPr>
              <w:rPr>
                <w:sz w:val="22"/>
                <w:szCs w:val="22"/>
              </w:rPr>
            </w:pPr>
            <w:r w:rsidRPr="00AC2B77">
              <w:rPr>
                <w:b/>
                <w:bCs/>
                <w:noProof/>
                <w:sz w:val="22"/>
                <w:szCs w:val="22"/>
              </w:rPr>
              <w:t>Laura Mazule</w:t>
            </w:r>
            <w:r w:rsidRPr="00AC2B77">
              <w:rPr>
                <w:noProof/>
                <w:sz w:val="22"/>
                <w:szCs w:val="22"/>
              </w:rPr>
              <w:t xml:space="preserve">, </w:t>
            </w:r>
            <w:r w:rsidRPr="00AC2B77">
              <w:rPr>
                <w:iCs/>
                <w:noProof/>
                <w:sz w:val="22"/>
                <w:szCs w:val="22"/>
              </w:rPr>
              <w:t>Rīgas valstspilsētas pašvaldības Mājokļu un vides departamenta Vides pārvaldes Dabas un apstādījumu nodaļas galvenā speciāliste-eksperte</w:t>
            </w:r>
          </w:p>
        </w:tc>
      </w:tr>
    </w:tbl>
    <w:p w14:paraId="0903EF6E" w14:textId="77777777" w:rsidR="00142B1A" w:rsidRPr="00AF6A80" w:rsidRDefault="00142B1A" w:rsidP="00142B1A">
      <w:pPr>
        <w:rPr>
          <w:sz w:val="22"/>
          <w:szCs w:val="22"/>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AF6A80" w14:paraId="15891C61" w14:textId="77777777" w:rsidTr="00142B1A">
        <w:tc>
          <w:tcPr>
            <w:tcW w:w="5000" w:type="pct"/>
            <w:tcBorders>
              <w:bottom w:val="nil"/>
            </w:tcBorders>
            <w:shd w:val="clear" w:color="auto" w:fill="D9D9D9" w:themeFill="background1" w:themeFillShade="D9"/>
          </w:tcPr>
          <w:p w14:paraId="7704FDCA" w14:textId="029A0D17" w:rsidR="00142B1A" w:rsidRPr="00AF6A80" w:rsidRDefault="00156CFA" w:rsidP="00142B1A">
            <w:pPr>
              <w:jc w:val="both"/>
              <w:rPr>
                <w:bCs/>
                <w:sz w:val="22"/>
                <w:szCs w:val="22"/>
              </w:rPr>
            </w:pPr>
            <w:r w:rsidRPr="00AF6A80">
              <w:rPr>
                <w:b/>
                <w:bCs/>
                <w:sz w:val="22"/>
                <w:szCs w:val="22"/>
              </w:rPr>
              <w:t>Piedāvājumu, iesniegšanas termiņi</w:t>
            </w:r>
            <w:r w:rsidRPr="00AC2B77">
              <w:rPr>
                <w:sz w:val="22"/>
                <w:szCs w:val="22"/>
              </w:rPr>
              <w:t>:</w:t>
            </w:r>
          </w:p>
        </w:tc>
      </w:tr>
      <w:tr w:rsidR="00451FEC" w:rsidRPr="00AF6A80" w14:paraId="09025B38" w14:textId="77777777" w:rsidTr="00142B1A">
        <w:tc>
          <w:tcPr>
            <w:tcW w:w="5000" w:type="pct"/>
            <w:tcBorders>
              <w:top w:val="nil"/>
              <w:bottom w:val="single" w:sz="4" w:space="0" w:color="808080" w:themeColor="background1" w:themeShade="80"/>
            </w:tcBorders>
          </w:tcPr>
          <w:p w14:paraId="48128197" w14:textId="1C6E2182" w:rsidR="00142B1A" w:rsidRPr="00AF6A80" w:rsidRDefault="00156CFA" w:rsidP="00142B1A">
            <w:pPr>
              <w:jc w:val="both"/>
              <w:rPr>
                <w:sz w:val="22"/>
                <w:szCs w:val="22"/>
              </w:rPr>
            </w:pPr>
            <w:r w:rsidRPr="00AF6A80">
              <w:rPr>
                <w:sz w:val="22"/>
                <w:szCs w:val="22"/>
              </w:rPr>
              <w:t xml:space="preserve">Piedāvājumu iesniegšanas termiņš: </w:t>
            </w:r>
            <w:r w:rsidR="00AC2B77">
              <w:rPr>
                <w:sz w:val="22"/>
                <w:szCs w:val="22"/>
              </w:rPr>
              <w:t>04</w:t>
            </w:r>
            <w:r w:rsidRPr="00AF6A80">
              <w:rPr>
                <w:sz w:val="22"/>
                <w:szCs w:val="22"/>
              </w:rPr>
              <w:t>.</w:t>
            </w:r>
            <w:r w:rsidR="00A63168" w:rsidRPr="00AF6A80">
              <w:rPr>
                <w:sz w:val="22"/>
                <w:szCs w:val="22"/>
              </w:rPr>
              <w:t>0</w:t>
            </w:r>
            <w:r w:rsidR="00AC2B77">
              <w:rPr>
                <w:sz w:val="22"/>
                <w:szCs w:val="22"/>
              </w:rPr>
              <w:t>3</w:t>
            </w:r>
            <w:r w:rsidRPr="00AF6A80">
              <w:rPr>
                <w:sz w:val="22"/>
                <w:szCs w:val="22"/>
              </w:rPr>
              <w:t>.202</w:t>
            </w:r>
            <w:r w:rsidR="00A63168" w:rsidRPr="00AF6A80">
              <w:rPr>
                <w:sz w:val="22"/>
                <w:szCs w:val="22"/>
              </w:rPr>
              <w:t>4</w:t>
            </w:r>
            <w:r w:rsidRPr="00AF6A80">
              <w:rPr>
                <w:sz w:val="22"/>
                <w:szCs w:val="22"/>
              </w:rPr>
              <w:t>.</w:t>
            </w:r>
            <w:r w:rsidR="00AC2B77">
              <w:rPr>
                <w:rStyle w:val="Vresatsauce"/>
                <w:sz w:val="22"/>
                <w:szCs w:val="22"/>
              </w:rPr>
              <w:footnoteReference w:id="2"/>
            </w:r>
            <w:r w:rsidR="00AC2B77">
              <w:rPr>
                <w:sz w:val="22"/>
                <w:szCs w:val="22"/>
              </w:rPr>
              <w:t xml:space="preserve"> </w:t>
            </w:r>
            <w:r w:rsidRPr="00AF6A80">
              <w:rPr>
                <w:sz w:val="22"/>
                <w:szCs w:val="22"/>
              </w:rPr>
              <w:t>plkst. 1</w:t>
            </w:r>
            <w:r w:rsidR="007F77D4" w:rsidRPr="00AF6A80">
              <w:rPr>
                <w:sz w:val="22"/>
                <w:szCs w:val="22"/>
              </w:rPr>
              <w:t>0</w:t>
            </w:r>
            <w:r w:rsidRPr="00AF6A80">
              <w:rPr>
                <w:sz w:val="22"/>
                <w:szCs w:val="22"/>
              </w:rPr>
              <w:t>:00</w:t>
            </w:r>
          </w:p>
        </w:tc>
      </w:tr>
    </w:tbl>
    <w:p w14:paraId="3A723342" w14:textId="77777777" w:rsidR="00142B1A" w:rsidRPr="00AF6A80" w:rsidRDefault="00142B1A" w:rsidP="00142B1A">
      <w:pPr>
        <w:rPr>
          <w:b/>
          <w:bCs/>
          <w:sz w:val="22"/>
          <w:szCs w:val="22"/>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AF6A80"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AF6A80" w:rsidRDefault="00156CFA" w:rsidP="00142B1A">
            <w:pPr>
              <w:rPr>
                <w:bCs/>
                <w:sz w:val="22"/>
                <w:szCs w:val="22"/>
              </w:rPr>
            </w:pPr>
            <w:r w:rsidRPr="00AF6A80">
              <w:rPr>
                <w:b/>
                <w:bCs/>
                <w:sz w:val="22"/>
                <w:szCs w:val="22"/>
              </w:rPr>
              <w:t>Pretendentu nosaukumi, kas iesnieguši piedāvājumus un to piedāvātās cenas</w:t>
            </w:r>
            <w:r w:rsidRPr="00CA063F">
              <w:rPr>
                <w:sz w:val="22"/>
                <w:szCs w:val="22"/>
              </w:rPr>
              <w:t xml:space="preserve">: </w:t>
            </w:r>
          </w:p>
        </w:tc>
      </w:tr>
      <w:tr w:rsidR="00451FEC" w:rsidRPr="00AF6A80" w14:paraId="340C47F1" w14:textId="77777777" w:rsidTr="00142B1A">
        <w:tc>
          <w:tcPr>
            <w:tcW w:w="284" w:type="dxa"/>
            <w:tcBorders>
              <w:left w:val="single" w:sz="4" w:space="0" w:color="A6A6A6" w:themeColor="background1" w:themeShade="A6"/>
            </w:tcBorders>
          </w:tcPr>
          <w:p w14:paraId="39D840E1" w14:textId="77777777" w:rsidR="00142B1A" w:rsidRPr="00AF6A80" w:rsidRDefault="00142B1A" w:rsidP="00142B1A">
            <w:pPr>
              <w:rPr>
                <w:bCs/>
                <w:sz w:val="22"/>
                <w:szCs w:val="22"/>
              </w:rPr>
            </w:pPr>
          </w:p>
        </w:tc>
        <w:tc>
          <w:tcPr>
            <w:tcW w:w="9072" w:type="dxa"/>
          </w:tcPr>
          <w:p w14:paraId="33EE957C" w14:textId="77777777" w:rsidR="00E6021F" w:rsidRDefault="00E6021F" w:rsidP="00F44546">
            <w:pPr>
              <w:rPr>
                <w:b/>
                <w:sz w:val="22"/>
                <w:szCs w:val="22"/>
              </w:rPr>
            </w:pPr>
          </w:p>
          <w:p w14:paraId="17F15B1C" w14:textId="6CEA2537" w:rsidR="00F44546" w:rsidRPr="00AB4C51" w:rsidRDefault="00AB4C51" w:rsidP="00F44546">
            <w:pPr>
              <w:rPr>
                <w:b/>
                <w:sz w:val="22"/>
                <w:szCs w:val="22"/>
              </w:rPr>
            </w:pPr>
            <w:r>
              <w:rPr>
                <w:b/>
                <w:sz w:val="22"/>
                <w:szCs w:val="22"/>
              </w:rPr>
              <w:t>1</w:t>
            </w:r>
            <w:r w:rsidR="00F44546" w:rsidRPr="00CA063F">
              <w:rPr>
                <w:b/>
                <w:sz w:val="22"/>
                <w:szCs w:val="22"/>
              </w:rPr>
              <w:t>.daļa</w:t>
            </w:r>
            <w:r w:rsidR="00DD2A17">
              <w:rPr>
                <w:b/>
                <w:sz w:val="22"/>
                <w:szCs w:val="22"/>
              </w:rPr>
              <w:t>i</w:t>
            </w:r>
            <w:r w:rsidR="00F44546" w:rsidRPr="00CA063F">
              <w:rPr>
                <w:b/>
                <w:sz w:val="22"/>
                <w:szCs w:val="22"/>
              </w:rPr>
              <w:t xml:space="preserve"> – </w:t>
            </w:r>
            <w:r w:rsidRPr="00AB4C51">
              <w:rPr>
                <w:b/>
                <w:sz w:val="22"/>
                <w:szCs w:val="22"/>
              </w:rPr>
              <w:t>Koku dabīgas formas vainagu kopšana Daugavas labajā krastā</w:t>
            </w:r>
          </w:p>
          <w:tbl>
            <w:tblPr>
              <w:tblStyle w:val="Reatabula"/>
              <w:tblW w:w="2503" w:type="pct"/>
              <w:tblLayout w:type="fixed"/>
              <w:tblLook w:val="04A0" w:firstRow="1" w:lastRow="0" w:firstColumn="1" w:lastColumn="0" w:noHBand="0" w:noVBand="1"/>
            </w:tblPr>
            <w:tblGrid>
              <w:gridCol w:w="2128"/>
              <w:gridCol w:w="2300"/>
            </w:tblGrid>
            <w:tr w:rsidR="00F44546" w:rsidRPr="00CA063F" w14:paraId="0064A8FE" w14:textId="77777777" w:rsidTr="00452A03">
              <w:tc>
                <w:tcPr>
                  <w:tcW w:w="2403" w:type="pct"/>
                  <w:shd w:val="pct10" w:color="auto" w:fill="auto"/>
                </w:tcPr>
                <w:p w14:paraId="21410C1A" w14:textId="77777777" w:rsidR="00F44546" w:rsidRPr="00CA063F" w:rsidRDefault="00F44546" w:rsidP="00F44546">
                  <w:pPr>
                    <w:rPr>
                      <w:b/>
                      <w:bCs/>
                      <w:sz w:val="22"/>
                      <w:szCs w:val="22"/>
                    </w:rPr>
                  </w:pPr>
                  <w:r w:rsidRPr="00CA063F">
                    <w:rPr>
                      <w:b/>
                      <w:bCs/>
                      <w:sz w:val="22"/>
                      <w:szCs w:val="22"/>
                    </w:rPr>
                    <w:t>Pretendents</w:t>
                  </w:r>
                </w:p>
              </w:tc>
              <w:tc>
                <w:tcPr>
                  <w:tcW w:w="2597" w:type="pct"/>
                  <w:shd w:val="pct10" w:color="auto" w:fill="auto"/>
                </w:tcPr>
                <w:p w14:paraId="577A0D7F" w14:textId="77777777" w:rsidR="00F44546" w:rsidRPr="00CA063F" w:rsidRDefault="00F44546" w:rsidP="00F44546">
                  <w:pPr>
                    <w:rPr>
                      <w:b/>
                      <w:bCs/>
                      <w:sz w:val="22"/>
                      <w:szCs w:val="22"/>
                    </w:rPr>
                  </w:pPr>
                  <w:r w:rsidRPr="00CA063F">
                    <w:rPr>
                      <w:b/>
                      <w:sz w:val="22"/>
                      <w:szCs w:val="22"/>
                    </w:rPr>
                    <w:t>Finanšu piedāvājums</w:t>
                  </w:r>
                </w:p>
              </w:tc>
            </w:tr>
            <w:tr w:rsidR="00AB4C51" w:rsidRPr="00AF6A80" w14:paraId="562C0D40" w14:textId="77777777" w:rsidTr="00452A03">
              <w:tc>
                <w:tcPr>
                  <w:tcW w:w="2403" w:type="pct"/>
                </w:tcPr>
                <w:p w14:paraId="03C030D6" w14:textId="22CE369D" w:rsidR="00AB4C51" w:rsidRPr="00E6021F" w:rsidRDefault="00E6021F" w:rsidP="00AB4C51">
                  <w:pPr>
                    <w:rPr>
                      <w:bCs/>
                      <w:sz w:val="22"/>
                      <w:szCs w:val="22"/>
                    </w:rPr>
                  </w:pPr>
                  <w:r w:rsidRPr="00E6021F">
                    <w:rPr>
                      <w:bCs/>
                      <w:sz w:val="22"/>
                      <w:szCs w:val="22"/>
                    </w:rPr>
                    <w:t>sabiedrība ar ierobežotu atbildību “Arborists”</w:t>
                  </w:r>
                </w:p>
              </w:tc>
              <w:tc>
                <w:tcPr>
                  <w:tcW w:w="2597" w:type="pct"/>
                </w:tcPr>
                <w:p w14:paraId="7776BC64" w14:textId="30691AB1" w:rsidR="00AB4C51" w:rsidRPr="00AB4C51" w:rsidRDefault="00AB4C51" w:rsidP="00AB4C51">
                  <w:pPr>
                    <w:rPr>
                      <w:sz w:val="22"/>
                      <w:szCs w:val="22"/>
                    </w:rPr>
                  </w:pPr>
                  <w:r w:rsidRPr="00AB4C51">
                    <w:rPr>
                      <w:sz w:val="22"/>
                      <w:szCs w:val="22"/>
                    </w:rPr>
                    <w:t>4296</w:t>
                  </w:r>
                  <w:r>
                    <w:rPr>
                      <w:sz w:val="22"/>
                      <w:szCs w:val="22"/>
                    </w:rPr>
                    <w:t>,</w:t>
                  </w:r>
                  <w:r w:rsidRPr="00AB4C51">
                    <w:rPr>
                      <w:sz w:val="22"/>
                      <w:szCs w:val="22"/>
                    </w:rPr>
                    <w:t>37</w:t>
                  </w:r>
                  <w:r w:rsidR="00E6021F">
                    <w:rPr>
                      <w:sz w:val="22"/>
                      <w:szCs w:val="22"/>
                    </w:rPr>
                    <w:t xml:space="preserve"> EUR</w:t>
                  </w:r>
                </w:p>
                <w:p w14:paraId="45653195" w14:textId="6690684F" w:rsidR="00AB4C51" w:rsidRPr="00AB4C51" w:rsidRDefault="00AB4C51" w:rsidP="00AB4C51">
                  <w:pPr>
                    <w:rPr>
                      <w:sz w:val="22"/>
                      <w:szCs w:val="22"/>
                    </w:rPr>
                  </w:pPr>
                </w:p>
              </w:tc>
            </w:tr>
            <w:tr w:rsidR="00AB4C51" w:rsidRPr="00AF6A80" w14:paraId="4B5CA45A" w14:textId="77777777" w:rsidTr="00452A03">
              <w:tc>
                <w:tcPr>
                  <w:tcW w:w="2403" w:type="pct"/>
                </w:tcPr>
                <w:p w14:paraId="5713341B" w14:textId="1849A2B1" w:rsidR="00AB4C51" w:rsidRPr="00E6021F" w:rsidRDefault="00E6021F" w:rsidP="00AB4C51">
                  <w:pPr>
                    <w:rPr>
                      <w:bCs/>
                      <w:sz w:val="22"/>
                      <w:szCs w:val="22"/>
                    </w:rPr>
                  </w:pPr>
                  <w:r w:rsidRPr="00E6021F">
                    <w:rPr>
                      <w:bCs/>
                      <w:sz w:val="22"/>
                      <w:szCs w:val="22"/>
                    </w:rPr>
                    <w:t>sabiedrība ar ierobežotu atbildību “LABIE KOKI”</w:t>
                  </w:r>
                </w:p>
              </w:tc>
              <w:tc>
                <w:tcPr>
                  <w:tcW w:w="2597" w:type="pct"/>
                </w:tcPr>
                <w:p w14:paraId="212630DB" w14:textId="0C763346" w:rsidR="00AB4C51" w:rsidRPr="00AB4C51" w:rsidRDefault="00AB4C51" w:rsidP="00AB4C51">
                  <w:pPr>
                    <w:rPr>
                      <w:sz w:val="22"/>
                      <w:szCs w:val="22"/>
                    </w:rPr>
                  </w:pPr>
                  <w:r w:rsidRPr="00AB4C51">
                    <w:rPr>
                      <w:sz w:val="22"/>
                      <w:szCs w:val="22"/>
                    </w:rPr>
                    <w:t>5413</w:t>
                  </w:r>
                  <w:r>
                    <w:rPr>
                      <w:sz w:val="22"/>
                      <w:szCs w:val="22"/>
                    </w:rPr>
                    <w:t>,</w:t>
                  </w:r>
                  <w:r w:rsidRPr="00AB4C51">
                    <w:rPr>
                      <w:sz w:val="22"/>
                      <w:szCs w:val="22"/>
                    </w:rPr>
                    <w:t>15</w:t>
                  </w:r>
                  <w:r w:rsidR="00E6021F">
                    <w:rPr>
                      <w:sz w:val="22"/>
                      <w:szCs w:val="22"/>
                    </w:rPr>
                    <w:t xml:space="preserve"> EUR</w:t>
                  </w:r>
                </w:p>
                <w:p w14:paraId="16C2D471" w14:textId="77777777" w:rsidR="00AB4C51" w:rsidRPr="00AF6A80" w:rsidRDefault="00AB4C51" w:rsidP="00AB4C51">
                  <w:pPr>
                    <w:rPr>
                      <w:sz w:val="22"/>
                      <w:szCs w:val="22"/>
                    </w:rPr>
                  </w:pPr>
                </w:p>
              </w:tc>
            </w:tr>
          </w:tbl>
          <w:p w14:paraId="383DD9E5" w14:textId="74830D1C" w:rsidR="008C756A" w:rsidRPr="00AF6A80" w:rsidRDefault="008C756A" w:rsidP="00142B1A">
            <w:pPr>
              <w:rPr>
                <w:bCs/>
                <w:sz w:val="22"/>
                <w:szCs w:val="22"/>
              </w:rPr>
            </w:pPr>
          </w:p>
        </w:tc>
        <w:tc>
          <w:tcPr>
            <w:tcW w:w="284" w:type="dxa"/>
            <w:tcBorders>
              <w:right w:val="single" w:sz="4" w:space="0" w:color="A6A6A6" w:themeColor="background1" w:themeShade="A6"/>
            </w:tcBorders>
          </w:tcPr>
          <w:p w14:paraId="37DCFE15" w14:textId="77777777" w:rsidR="00142B1A" w:rsidRPr="00AF6A80" w:rsidRDefault="00142B1A" w:rsidP="00142B1A">
            <w:pPr>
              <w:rPr>
                <w:bCs/>
                <w:sz w:val="22"/>
                <w:szCs w:val="22"/>
              </w:rPr>
            </w:pPr>
          </w:p>
        </w:tc>
      </w:tr>
      <w:tr w:rsidR="00451FEC" w:rsidRPr="00AF6A80" w14:paraId="34C5AEB6"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AF6A80" w:rsidRDefault="00142B1A" w:rsidP="00142B1A">
            <w:pPr>
              <w:rPr>
                <w:bCs/>
                <w:sz w:val="22"/>
                <w:szCs w:val="22"/>
              </w:rPr>
            </w:pPr>
          </w:p>
        </w:tc>
        <w:tc>
          <w:tcPr>
            <w:tcW w:w="9072" w:type="dxa"/>
            <w:tcBorders>
              <w:top w:val="nil"/>
              <w:bottom w:val="single" w:sz="4" w:space="0" w:color="A6A6A6" w:themeColor="background1" w:themeShade="A6"/>
            </w:tcBorders>
          </w:tcPr>
          <w:p w14:paraId="7F7B7008" w14:textId="77777777" w:rsidR="00AB4C51" w:rsidRDefault="00AB4C51" w:rsidP="00AB4C51">
            <w:pPr>
              <w:rPr>
                <w:b/>
                <w:sz w:val="22"/>
                <w:szCs w:val="22"/>
              </w:rPr>
            </w:pPr>
          </w:p>
          <w:p w14:paraId="4EB84230" w14:textId="2BD70B96" w:rsidR="00AB4C51" w:rsidRPr="00AB4C51" w:rsidRDefault="00AB4C51" w:rsidP="00AB4C51">
            <w:pPr>
              <w:rPr>
                <w:b/>
                <w:sz w:val="22"/>
                <w:szCs w:val="22"/>
              </w:rPr>
            </w:pPr>
            <w:r>
              <w:rPr>
                <w:b/>
                <w:sz w:val="22"/>
                <w:szCs w:val="22"/>
              </w:rPr>
              <w:t>2</w:t>
            </w:r>
            <w:r w:rsidRPr="00CA063F">
              <w:rPr>
                <w:b/>
                <w:sz w:val="22"/>
                <w:szCs w:val="22"/>
              </w:rPr>
              <w:t>.daļa</w:t>
            </w:r>
            <w:r w:rsidR="00DD2A17">
              <w:rPr>
                <w:b/>
                <w:sz w:val="22"/>
                <w:szCs w:val="22"/>
              </w:rPr>
              <w:t>i</w:t>
            </w:r>
            <w:r w:rsidRPr="00CA063F">
              <w:rPr>
                <w:b/>
                <w:sz w:val="22"/>
                <w:szCs w:val="22"/>
              </w:rPr>
              <w:t xml:space="preserve"> – </w:t>
            </w:r>
            <w:r w:rsidRPr="00AB4C51">
              <w:rPr>
                <w:b/>
                <w:sz w:val="22"/>
                <w:szCs w:val="22"/>
              </w:rPr>
              <w:t xml:space="preserve">Koku dabīgas formas vainagu kopšana Daugavas </w:t>
            </w:r>
            <w:r>
              <w:rPr>
                <w:b/>
                <w:sz w:val="22"/>
                <w:szCs w:val="22"/>
              </w:rPr>
              <w:t>kreis</w:t>
            </w:r>
            <w:r w:rsidRPr="00AB4C51">
              <w:rPr>
                <w:b/>
                <w:sz w:val="22"/>
                <w:szCs w:val="22"/>
              </w:rPr>
              <w:t>ajā krastā</w:t>
            </w:r>
          </w:p>
          <w:tbl>
            <w:tblPr>
              <w:tblStyle w:val="Reatabula"/>
              <w:tblW w:w="2503" w:type="pct"/>
              <w:tblLayout w:type="fixed"/>
              <w:tblLook w:val="04A0" w:firstRow="1" w:lastRow="0" w:firstColumn="1" w:lastColumn="0" w:noHBand="0" w:noVBand="1"/>
            </w:tblPr>
            <w:tblGrid>
              <w:gridCol w:w="2128"/>
              <w:gridCol w:w="2300"/>
            </w:tblGrid>
            <w:tr w:rsidR="00AB4C51" w:rsidRPr="00CA063F" w14:paraId="519134FD" w14:textId="77777777" w:rsidTr="0038178E">
              <w:tc>
                <w:tcPr>
                  <w:tcW w:w="2403" w:type="pct"/>
                  <w:shd w:val="pct10" w:color="auto" w:fill="auto"/>
                </w:tcPr>
                <w:p w14:paraId="0DD01996" w14:textId="77777777" w:rsidR="00AB4C51" w:rsidRPr="00CA063F" w:rsidRDefault="00AB4C51" w:rsidP="00AB4C51">
                  <w:pPr>
                    <w:rPr>
                      <w:b/>
                      <w:bCs/>
                      <w:sz w:val="22"/>
                      <w:szCs w:val="22"/>
                    </w:rPr>
                  </w:pPr>
                  <w:r w:rsidRPr="00CA063F">
                    <w:rPr>
                      <w:b/>
                      <w:bCs/>
                      <w:sz w:val="22"/>
                      <w:szCs w:val="22"/>
                    </w:rPr>
                    <w:t>Pretendents</w:t>
                  </w:r>
                </w:p>
              </w:tc>
              <w:tc>
                <w:tcPr>
                  <w:tcW w:w="2597" w:type="pct"/>
                  <w:shd w:val="pct10" w:color="auto" w:fill="auto"/>
                </w:tcPr>
                <w:p w14:paraId="0372436C" w14:textId="77777777" w:rsidR="00AB4C51" w:rsidRPr="00CA063F" w:rsidRDefault="00AB4C51" w:rsidP="00AB4C51">
                  <w:pPr>
                    <w:rPr>
                      <w:b/>
                      <w:bCs/>
                      <w:sz w:val="22"/>
                      <w:szCs w:val="22"/>
                    </w:rPr>
                  </w:pPr>
                  <w:r w:rsidRPr="00CA063F">
                    <w:rPr>
                      <w:b/>
                      <w:sz w:val="22"/>
                      <w:szCs w:val="22"/>
                    </w:rPr>
                    <w:t>Finanšu piedāvājums</w:t>
                  </w:r>
                </w:p>
              </w:tc>
            </w:tr>
            <w:tr w:rsidR="00AB4C51" w:rsidRPr="00AF6A80" w14:paraId="2647A60A" w14:textId="77777777" w:rsidTr="0038178E">
              <w:tc>
                <w:tcPr>
                  <w:tcW w:w="2403" w:type="pct"/>
                </w:tcPr>
                <w:p w14:paraId="4AAAB4F0" w14:textId="3397CC2B" w:rsidR="00AB4C51" w:rsidRPr="00E6021F" w:rsidRDefault="00E6021F" w:rsidP="00AB4C51">
                  <w:pPr>
                    <w:rPr>
                      <w:bCs/>
                      <w:sz w:val="22"/>
                      <w:szCs w:val="22"/>
                    </w:rPr>
                  </w:pPr>
                  <w:r w:rsidRPr="00E6021F">
                    <w:rPr>
                      <w:bCs/>
                      <w:sz w:val="22"/>
                      <w:szCs w:val="22"/>
                    </w:rPr>
                    <w:t>sabiedrība ar ierobežotu atbildību “Arborists”</w:t>
                  </w:r>
                </w:p>
              </w:tc>
              <w:tc>
                <w:tcPr>
                  <w:tcW w:w="2597" w:type="pct"/>
                </w:tcPr>
                <w:p w14:paraId="53E2D16E" w14:textId="3EB186F9" w:rsidR="00AB4C51" w:rsidRPr="00AB4C51" w:rsidRDefault="00AB4C51" w:rsidP="00AB4C51">
                  <w:pPr>
                    <w:rPr>
                      <w:sz w:val="22"/>
                      <w:szCs w:val="22"/>
                    </w:rPr>
                  </w:pPr>
                  <w:r w:rsidRPr="00AB4C51">
                    <w:rPr>
                      <w:sz w:val="22"/>
                      <w:szCs w:val="22"/>
                    </w:rPr>
                    <w:t>4197</w:t>
                  </w:r>
                  <w:r>
                    <w:rPr>
                      <w:sz w:val="22"/>
                      <w:szCs w:val="22"/>
                    </w:rPr>
                    <w:t>,</w:t>
                  </w:r>
                  <w:r w:rsidRPr="00AB4C51">
                    <w:rPr>
                      <w:sz w:val="22"/>
                      <w:szCs w:val="22"/>
                    </w:rPr>
                    <w:t>67</w:t>
                  </w:r>
                  <w:r w:rsidR="00E6021F">
                    <w:rPr>
                      <w:sz w:val="22"/>
                      <w:szCs w:val="22"/>
                    </w:rPr>
                    <w:t xml:space="preserve"> EUR</w:t>
                  </w:r>
                </w:p>
                <w:p w14:paraId="2C53CF62" w14:textId="77777777" w:rsidR="00AB4C51" w:rsidRPr="00AB4C51" w:rsidRDefault="00AB4C51" w:rsidP="00AB4C51">
                  <w:pPr>
                    <w:rPr>
                      <w:sz w:val="22"/>
                      <w:szCs w:val="22"/>
                    </w:rPr>
                  </w:pPr>
                </w:p>
              </w:tc>
            </w:tr>
            <w:tr w:rsidR="00AB4C51" w:rsidRPr="00AF6A80" w14:paraId="63CD852E" w14:textId="77777777" w:rsidTr="0038178E">
              <w:tc>
                <w:tcPr>
                  <w:tcW w:w="2403" w:type="pct"/>
                </w:tcPr>
                <w:p w14:paraId="25B99365" w14:textId="26E57E6C" w:rsidR="00AB4C51" w:rsidRPr="00E6021F" w:rsidRDefault="00E6021F" w:rsidP="00AB4C51">
                  <w:pPr>
                    <w:rPr>
                      <w:bCs/>
                      <w:sz w:val="22"/>
                      <w:szCs w:val="22"/>
                    </w:rPr>
                  </w:pPr>
                  <w:r w:rsidRPr="00E6021F">
                    <w:rPr>
                      <w:bCs/>
                      <w:sz w:val="22"/>
                      <w:szCs w:val="22"/>
                    </w:rPr>
                    <w:t>sabiedrība ar ierobežotu atbildību “LABIE KOKI”</w:t>
                  </w:r>
                </w:p>
              </w:tc>
              <w:tc>
                <w:tcPr>
                  <w:tcW w:w="2597" w:type="pct"/>
                </w:tcPr>
                <w:p w14:paraId="3F8939BC" w14:textId="18EAB12D" w:rsidR="00AB4C51" w:rsidRPr="00AB4C51" w:rsidRDefault="00AB4C51" w:rsidP="00AB4C51">
                  <w:pPr>
                    <w:rPr>
                      <w:sz w:val="22"/>
                      <w:szCs w:val="22"/>
                    </w:rPr>
                  </w:pPr>
                  <w:r w:rsidRPr="00AB4C51">
                    <w:rPr>
                      <w:sz w:val="22"/>
                      <w:szCs w:val="22"/>
                    </w:rPr>
                    <w:t>5175</w:t>
                  </w:r>
                  <w:r>
                    <w:rPr>
                      <w:sz w:val="22"/>
                      <w:szCs w:val="22"/>
                    </w:rPr>
                    <w:t>,</w:t>
                  </w:r>
                  <w:r w:rsidRPr="00AB4C51">
                    <w:rPr>
                      <w:sz w:val="22"/>
                      <w:szCs w:val="22"/>
                    </w:rPr>
                    <w:t>05</w:t>
                  </w:r>
                  <w:r w:rsidR="00E6021F">
                    <w:rPr>
                      <w:sz w:val="22"/>
                      <w:szCs w:val="22"/>
                    </w:rPr>
                    <w:t xml:space="preserve"> EUR</w:t>
                  </w:r>
                </w:p>
                <w:p w14:paraId="5B584149" w14:textId="77777777" w:rsidR="00AB4C51" w:rsidRPr="00AF6A80" w:rsidRDefault="00AB4C51" w:rsidP="00AB4C51">
                  <w:pPr>
                    <w:rPr>
                      <w:sz w:val="22"/>
                      <w:szCs w:val="22"/>
                    </w:rPr>
                  </w:pPr>
                </w:p>
              </w:tc>
            </w:tr>
          </w:tbl>
          <w:p w14:paraId="1ECA1EE3" w14:textId="77777777" w:rsidR="00AB4C51" w:rsidRPr="00AF6A80" w:rsidRDefault="00AB4C51" w:rsidP="00142B1A">
            <w:pPr>
              <w:rPr>
                <w:bCs/>
                <w:sz w:val="22"/>
                <w:szCs w:val="22"/>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AF6A80" w:rsidRDefault="00142B1A" w:rsidP="00142B1A">
            <w:pPr>
              <w:rPr>
                <w:bCs/>
                <w:sz w:val="22"/>
                <w:szCs w:val="22"/>
              </w:rPr>
            </w:pPr>
          </w:p>
        </w:tc>
      </w:tr>
    </w:tbl>
    <w:p w14:paraId="153A9F2A" w14:textId="77777777" w:rsidR="00142B1A" w:rsidRPr="00AF6A80" w:rsidRDefault="00142B1A" w:rsidP="00142B1A">
      <w:pPr>
        <w:rPr>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AF6A80" w14:paraId="56389A73" w14:textId="77777777" w:rsidTr="00142B1A">
        <w:tc>
          <w:tcPr>
            <w:tcW w:w="5000" w:type="pct"/>
            <w:tcBorders>
              <w:bottom w:val="nil"/>
            </w:tcBorders>
            <w:shd w:val="clear" w:color="auto" w:fill="D9D9D9" w:themeFill="background1" w:themeFillShade="D9"/>
          </w:tcPr>
          <w:p w14:paraId="04F8C20A" w14:textId="77777777" w:rsidR="00142B1A" w:rsidRPr="00AF6A80" w:rsidRDefault="00156CFA" w:rsidP="00142B1A">
            <w:pPr>
              <w:rPr>
                <w:bCs/>
                <w:sz w:val="22"/>
                <w:szCs w:val="22"/>
              </w:rPr>
            </w:pPr>
            <w:r w:rsidRPr="00AF6A80">
              <w:rPr>
                <w:b/>
                <w:bCs/>
                <w:sz w:val="22"/>
                <w:szCs w:val="22"/>
              </w:rPr>
              <w:t>Pieteikumu un/vai piedāvājumu atvēršanas vieta, datums un laiks</w:t>
            </w:r>
            <w:r w:rsidRPr="00666837">
              <w:rPr>
                <w:sz w:val="22"/>
                <w:szCs w:val="22"/>
              </w:rPr>
              <w:t xml:space="preserve">: </w:t>
            </w:r>
          </w:p>
        </w:tc>
      </w:tr>
      <w:tr w:rsidR="00451FEC" w:rsidRPr="00AF6A80" w14:paraId="51892515" w14:textId="77777777" w:rsidTr="00142B1A">
        <w:tc>
          <w:tcPr>
            <w:tcW w:w="5000" w:type="pct"/>
            <w:tcBorders>
              <w:top w:val="nil"/>
              <w:bottom w:val="single" w:sz="4" w:space="0" w:color="A6A6A6" w:themeColor="background1" w:themeShade="A6"/>
            </w:tcBorders>
          </w:tcPr>
          <w:p w14:paraId="548A1D0C" w14:textId="6EAB430B" w:rsidR="00142B1A" w:rsidRPr="00AF6A80" w:rsidRDefault="00156CFA" w:rsidP="00142B1A">
            <w:pPr>
              <w:jc w:val="both"/>
              <w:rPr>
                <w:bCs/>
                <w:sz w:val="22"/>
                <w:szCs w:val="22"/>
              </w:rPr>
            </w:pPr>
            <w:r w:rsidRPr="00AF6A80">
              <w:rPr>
                <w:bCs/>
                <w:sz w:val="22"/>
                <w:szCs w:val="22"/>
              </w:rPr>
              <w:t xml:space="preserve">EIS, </w:t>
            </w:r>
            <w:r w:rsidR="00666837">
              <w:rPr>
                <w:bCs/>
                <w:sz w:val="22"/>
                <w:szCs w:val="22"/>
              </w:rPr>
              <w:t>04</w:t>
            </w:r>
            <w:r w:rsidR="00A63168" w:rsidRPr="00AF6A80">
              <w:rPr>
                <w:bCs/>
                <w:sz w:val="22"/>
                <w:szCs w:val="22"/>
              </w:rPr>
              <w:t>.0</w:t>
            </w:r>
            <w:r w:rsidR="00666837">
              <w:rPr>
                <w:bCs/>
                <w:sz w:val="22"/>
                <w:szCs w:val="22"/>
              </w:rPr>
              <w:t>3</w:t>
            </w:r>
            <w:r w:rsidRPr="00AF6A80">
              <w:rPr>
                <w:bCs/>
                <w:sz w:val="22"/>
                <w:szCs w:val="22"/>
              </w:rPr>
              <w:t>.202</w:t>
            </w:r>
            <w:r w:rsidR="00A63168" w:rsidRPr="00AF6A80">
              <w:rPr>
                <w:bCs/>
                <w:sz w:val="22"/>
                <w:szCs w:val="22"/>
              </w:rPr>
              <w:t>4</w:t>
            </w:r>
            <w:r w:rsidRPr="00AF6A80">
              <w:rPr>
                <w:bCs/>
                <w:sz w:val="22"/>
                <w:szCs w:val="22"/>
              </w:rPr>
              <w:t xml:space="preserve"> 14:00</w:t>
            </w:r>
          </w:p>
        </w:tc>
      </w:tr>
    </w:tbl>
    <w:p w14:paraId="15607AA9" w14:textId="77777777" w:rsidR="00142B1A" w:rsidRPr="00AF6A80" w:rsidRDefault="00142B1A" w:rsidP="00142B1A">
      <w:pPr>
        <w:rPr>
          <w:b/>
          <w:bCs/>
          <w:sz w:val="22"/>
          <w:szCs w:val="22"/>
        </w:rPr>
      </w:pPr>
    </w:p>
    <w:tbl>
      <w:tblPr>
        <w:tblStyle w:val="Reatabula"/>
        <w:tblW w:w="9652"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710"/>
        <w:gridCol w:w="2268"/>
        <w:gridCol w:w="3685"/>
        <w:gridCol w:w="2693"/>
        <w:gridCol w:w="286"/>
        <w:gridCol w:w="10"/>
      </w:tblGrid>
      <w:tr w:rsidR="00451FEC" w:rsidRPr="00AF6A80" w14:paraId="2885B439" w14:textId="77777777" w:rsidTr="00814B33">
        <w:tc>
          <w:tcPr>
            <w:tcW w:w="9652" w:type="dxa"/>
            <w:gridSpan w:val="6"/>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14E6BAE" w14:textId="3D900D7A" w:rsidR="00142B1A" w:rsidRPr="00AF6A80" w:rsidRDefault="00156CFA" w:rsidP="00142B1A">
            <w:pPr>
              <w:rPr>
                <w:bCs/>
                <w:sz w:val="22"/>
                <w:szCs w:val="22"/>
              </w:rPr>
            </w:pPr>
            <w:r w:rsidRPr="00AF6A80">
              <w:rPr>
                <w:b/>
                <w:bCs/>
                <w:sz w:val="22"/>
                <w:szCs w:val="22"/>
              </w:rPr>
              <w:t xml:space="preserve">Pretendentu,  kuriem piešķirtas </w:t>
            </w:r>
            <w:r w:rsidR="008C756A" w:rsidRPr="00AF6A80">
              <w:rPr>
                <w:b/>
                <w:bCs/>
                <w:sz w:val="22"/>
                <w:szCs w:val="22"/>
              </w:rPr>
              <w:t>līguma</w:t>
            </w:r>
            <w:r w:rsidRPr="00AF6A80">
              <w:rPr>
                <w:b/>
                <w:bCs/>
                <w:sz w:val="22"/>
                <w:szCs w:val="22"/>
              </w:rPr>
              <w:t xml:space="preserve"> slēgšanas tiesības, izvēles pamatojums un  līgumcena</w:t>
            </w:r>
            <w:r w:rsidRPr="00666837">
              <w:rPr>
                <w:sz w:val="22"/>
                <w:szCs w:val="22"/>
              </w:rPr>
              <w:t>:</w:t>
            </w:r>
          </w:p>
        </w:tc>
      </w:tr>
      <w:tr w:rsidR="00451FEC" w:rsidRPr="00AF6A80" w14:paraId="0EFD9920" w14:textId="77777777" w:rsidTr="00E6021F">
        <w:trPr>
          <w:gridAfter w:val="1"/>
          <w:wAfter w:w="10" w:type="dxa"/>
        </w:trPr>
        <w:tc>
          <w:tcPr>
            <w:tcW w:w="710" w:type="dxa"/>
            <w:tcBorders>
              <w:left w:val="single" w:sz="4" w:space="0" w:color="A6A6A6" w:themeColor="background1" w:themeShade="A6"/>
            </w:tcBorders>
          </w:tcPr>
          <w:p w14:paraId="2C5FC986" w14:textId="77777777" w:rsidR="00142B1A" w:rsidRPr="00AF6A80" w:rsidRDefault="00142B1A" w:rsidP="00142B1A">
            <w:pPr>
              <w:rPr>
                <w:bCs/>
                <w:sz w:val="22"/>
                <w:szCs w:val="22"/>
              </w:rPr>
            </w:pPr>
          </w:p>
        </w:tc>
        <w:tc>
          <w:tcPr>
            <w:tcW w:w="8646" w:type="dxa"/>
            <w:gridSpan w:val="3"/>
          </w:tcPr>
          <w:p w14:paraId="71C2D2D9" w14:textId="1F9671FD" w:rsidR="00142B1A" w:rsidRPr="00AF6A80" w:rsidRDefault="00142B1A" w:rsidP="00142B1A">
            <w:pPr>
              <w:rPr>
                <w:bCs/>
                <w:sz w:val="22"/>
                <w:szCs w:val="22"/>
              </w:rPr>
            </w:pPr>
          </w:p>
        </w:tc>
        <w:tc>
          <w:tcPr>
            <w:tcW w:w="286" w:type="dxa"/>
            <w:tcBorders>
              <w:right w:val="single" w:sz="4" w:space="0" w:color="A6A6A6" w:themeColor="background1" w:themeShade="A6"/>
            </w:tcBorders>
          </w:tcPr>
          <w:p w14:paraId="5A1FBF60" w14:textId="77777777" w:rsidR="00142B1A" w:rsidRPr="00AF6A80" w:rsidRDefault="00142B1A" w:rsidP="00142B1A">
            <w:pPr>
              <w:rPr>
                <w:bCs/>
                <w:sz w:val="22"/>
                <w:szCs w:val="22"/>
              </w:rPr>
            </w:pPr>
          </w:p>
        </w:tc>
      </w:tr>
      <w:tr w:rsidR="00451FEC" w:rsidRPr="00AF6A80" w14:paraId="6D45E95A" w14:textId="77777777" w:rsidTr="00E6021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0" w:type="dxa"/>
        </w:trPr>
        <w:tc>
          <w:tcPr>
            <w:tcW w:w="710" w:type="dxa"/>
            <w:tcBorders>
              <w:top w:val="nil"/>
              <w:bottom w:val="nil"/>
            </w:tcBorders>
          </w:tcPr>
          <w:p w14:paraId="21AE35A8" w14:textId="77777777" w:rsidR="00142B1A" w:rsidRPr="00AF6A80" w:rsidRDefault="00142B1A" w:rsidP="00142B1A">
            <w:pPr>
              <w:rPr>
                <w:b/>
                <w:bCs/>
                <w:sz w:val="22"/>
                <w:szCs w:val="22"/>
              </w:rPr>
            </w:pPr>
          </w:p>
        </w:tc>
        <w:tc>
          <w:tcPr>
            <w:tcW w:w="2268" w:type="dxa"/>
            <w:shd w:val="clear" w:color="auto" w:fill="D9D9D9" w:themeFill="background1" w:themeFillShade="D9"/>
          </w:tcPr>
          <w:p w14:paraId="334D4387" w14:textId="77777777" w:rsidR="00142B1A" w:rsidRPr="00AF6A80" w:rsidRDefault="00156CFA" w:rsidP="00142B1A">
            <w:pPr>
              <w:jc w:val="center"/>
              <w:rPr>
                <w:b/>
                <w:bCs/>
                <w:sz w:val="22"/>
                <w:szCs w:val="22"/>
              </w:rPr>
            </w:pPr>
            <w:r w:rsidRPr="00AF6A80">
              <w:rPr>
                <w:b/>
                <w:bCs/>
                <w:sz w:val="22"/>
                <w:szCs w:val="22"/>
              </w:rPr>
              <w:t>Pretendenta nosaukums</w:t>
            </w:r>
          </w:p>
        </w:tc>
        <w:tc>
          <w:tcPr>
            <w:tcW w:w="3685" w:type="dxa"/>
            <w:tcBorders>
              <w:bottom w:val="single" w:sz="4" w:space="0" w:color="A6A6A6" w:themeColor="background1" w:themeShade="A6"/>
            </w:tcBorders>
            <w:shd w:val="clear" w:color="auto" w:fill="D9D9D9" w:themeFill="background1" w:themeFillShade="D9"/>
          </w:tcPr>
          <w:p w14:paraId="36244F2F" w14:textId="77777777" w:rsidR="00142B1A" w:rsidRPr="00AF6A80" w:rsidRDefault="00156CFA" w:rsidP="00142B1A">
            <w:pPr>
              <w:jc w:val="center"/>
              <w:rPr>
                <w:b/>
                <w:bCs/>
                <w:sz w:val="22"/>
                <w:szCs w:val="22"/>
              </w:rPr>
            </w:pPr>
            <w:r w:rsidRPr="00AF6A80">
              <w:rPr>
                <w:b/>
                <w:bCs/>
                <w:sz w:val="22"/>
                <w:szCs w:val="22"/>
              </w:rPr>
              <w:t>Izvēles pamatojums</w:t>
            </w:r>
          </w:p>
        </w:tc>
        <w:tc>
          <w:tcPr>
            <w:tcW w:w="2693" w:type="dxa"/>
            <w:tcBorders>
              <w:bottom w:val="single" w:sz="4" w:space="0" w:color="A6A6A6" w:themeColor="background1" w:themeShade="A6"/>
            </w:tcBorders>
            <w:shd w:val="clear" w:color="auto" w:fill="D9D9D9" w:themeFill="background1" w:themeFillShade="D9"/>
          </w:tcPr>
          <w:p w14:paraId="29FEA04F" w14:textId="6ED89F1C" w:rsidR="00142B1A" w:rsidRPr="00AF6A80" w:rsidRDefault="008C756A" w:rsidP="00142B1A">
            <w:pPr>
              <w:jc w:val="center"/>
              <w:rPr>
                <w:b/>
                <w:bCs/>
                <w:sz w:val="22"/>
                <w:szCs w:val="22"/>
              </w:rPr>
            </w:pPr>
            <w:r w:rsidRPr="00AF6A80">
              <w:rPr>
                <w:b/>
                <w:bCs/>
                <w:sz w:val="22"/>
                <w:szCs w:val="22"/>
              </w:rPr>
              <w:t>Līguma</w:t>
            </w:r>
            <w:r w:rsidR="00123C32" w:rsidRPr="00AF6A80">
              <w:rPr>
                <w:b/>
                <w:bCs/>
                <w:sz w:val="22"/>
                <w:szCs w:val="22"/>
              </w:rPr>
              <w:t xml:space="preserve"> summa</w:t>
            </w:r>
            <w:r w:rsidR="00DD2A17">
              <w:rPr>
                <w:rStyle w:val="Vresatsauce"/>
                <w:b/>
                <w:bCs/>
                <w:sz w:val="22"/>
                <w:szCs w:val="22"/>
              </w:rPr>
              <w:footnoteReference w:id="3"/>
            </w:r>
          </w:p>
        </w:tc>
        <w:tc>
          <w:tcPr>
            <w:tcW w:w="286" w:type="dxa"/>
            <w:tcBorders>
              <w:top w:val="nil"/>
              <w:bottom w:val="nil"/>
            </w:tcBorders>
          </w:tcPr>
          <w:p w14:paraId="2858AF32" w14:textId="77777777" w:rsidR="00142B1A" w:rsidRPr="00AF6A80" w:rsidRDefault="00142B1A" w:rsidP="00142B1A">
            <w:pPr>
              <w:rPr>
                <w:b/>
                <w:bCs/>
                <w:sz w:val="22"/>
                <w:szCs w:val="22"/>
              </w:rPr>
            </w:pPr>
          </w:p>
        </w:tc>
      </w:tr>
      <w:tr w:rsidR="00AB4C51" w:rsidRPr="00AF6A80" w14:paraId="6EF531B1" w14:textId="77777777" w:rsidTr="00E6021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0" w:type="dxa"/>
          <w:trHeight w:val="429"/>
        </w:trPr>
        <w:tc>
          <w:tcPr>
            <w:tcW w:w="710" w:type="dxa"/>
            <w:tcBorders>
              <w:top w:val="nil"/>
              <w:bottom w:val="nil"/>
            </w:tcBorders>
          </w:tcPr>
          <w:p w14:paraId="638771F5" w14:textId="77777777" w:rsidR="00AB4C51" w:rsidRPr="00AF6A80" w:rsidRDefault="00AB4C51" w:rsidP="00AB4C51">
            <w:pPr>
              <w:rPr>
                <w:bCs/>
                <w:sz w:val="22"/>
                <w:szCs w:val="22"/>
              </w:rPr>
            </w:pPr>
          </w:p>
        </w:tc>
        <w:tc>
          <w:tcPr>
            <w:tcW w:w="2268" w:type="dxa"/>
            <w:tcBorders>
              <w:bottom w:val="single" w:sz="4" w:space="0" w:color="A6A6A6" w:themeColor="background1" w:themeShade="A6"/>
            </w:tcBorders>
          </w:tcPr>
          <w:p w14:paraId="5E2BB4EB" w14:textId="58209E9B" w:rsidR="00AB4C51" w:rsidRPr="00AF6A80" w:rsidRDefault="00AB4C51" w:rsidP="00AB4C51">
            <w:pPr>
              <w:rPr>
                <w:sz w:val="22"/>
                <w:szCs w:val="22"/>
              </w:rPr>
            </w:pPr>
            <w:r w:rsidRPr="00AF6A80">
              <w:rPr>
                <w:sz w:val="22"/>
                <w:szCs w:val="22"/>
              </w:rPr>
              <w:t xml:space="preserve">Iepirkuma 1.daļā </w:t>
            </w:r>
            <w:r w:rsidR="00E6021F">
              <w:rPr>
                <w:sz w:val="22"/>
                <w:szCs w:val="22"/>
              </w:rPr>
              <w:t>–</w:t>
            </w:r>
            <w:r w:rsidRPr="00AF6A80">
              <w:rPr>
                <w:sz w:val="22"/>
                <w:szCs w:val="22"/>
              </w:rPr>
              <w:t xml:space="preserve"> </w:t>
            </w:r>
            <w:r w:rsidR="00E6021F" w:rsidRPr="00E6021F">
              <w:rPr>
                <w:b/>
                <w:sz w:val="22"/>
                <w:szCs w:val="22"/>
              </w:rPr>
              <w:t>sabiedrība ar ierobežotu atbildību “Arborists”</w:t>
            </w:r>
          </w:p>
        </w:tc>
        <w:tc>
          <w:tcPr>
            <w:tcW w:w="3685" w:type="dxa"/>
            <w:tcBorders>
              <w:top w:val="single" w:sz="4" w:space="0" w:color="A6A6A6" w:themeColor="background1" w:themeShade="A6"/>
              <w:bottom w:val="single" w:sz="4" w:space="0" w:color="A6A6A6" w:themeColor="background1" w:themeShade="A6"/>
            </w:tcBorders>
          </w:tcPr>
          <w:p w14:paraId="4DC8914F" w14:textId="2BFBB5F1" w:rsidR="00AB4C51" w:rsidRPr="00AF6A80" w:rsidRDefault="00AB4C51" w:rsidP="00AB4C51">
            <w:pPr>
              <w:rPr>
                <w:sz w:val="22"/>
                <w:szCs w:val="22"/>
              </w:rPr>
            </w:pPr>
            <w:r w:rsidRPr="00AF6A80">
              <w:rPr>
                <w:sz w:val="22"/>
                <w:szCs w:val="22"/>
                <w:shd w:val="clear" w:color="auto" w:fill="FFFFFF"/>
              </w:rPr>
              <w:t xml:space="preserve">Saskaņā ar piedāvājumu izvēles kritēriju </w:t>
            </w:r>
            <w:r w:rsidR="00E6021F">
              <w:rPr>
                <w:sz w:val="22"/>
                <w:szCs w:val="22"/>
                <w:shd w:val="clear" w:color="auto" w:fill="FFFFFF"/>
              </w:rPr>
              <w:t>–</w:t>
            </w:r>
            <w:r w:rsidRPr="00AF6A80">
              <w:rPr>
                <w:sz w:val="22"/>
                <w:szCs w:val="22"/>
                <w:shd w:val="clear" w:color="auto" w:fill="FFFFFF"/>
              </w:rPr>
              <w:t xml:space="preserve"> saimnieciski</w:t>
            </w:r>
            <w:r w:rsidR="00E6021F">
              <w:rPr>
                <w:sz w:val="22"/>
                <w:szCs w:val="22"/>
                <w:shd w:val="clear" w:color="auto" w:fill="FFFFFF"/>
              </w:rPr>
              <w:t xml:space="preserve"> v</w:t>
            </w:r>
            <w:r w:rsidRPr="00AF6A80">
              <w:rPr>
                <w:sz w:val="22"/>
                <w:szCs w:val="22"/>
                <w:shd w:val="clear" w:color="auto" w:fill="FFFFFF"/>
              </w:rPr>
              <w:t xml:space="preserve">isizdevīgākais piedāvājums, kuru nosaka ņemot vērā zemāko cenu </w:t>
            </w:r>
          </w:p>
        </w:tc>
        <w:tc>
          <w:tcPr>
            <w:tcW w:w="2693" w:type="dxa"/>
            <w:tcBorders>
              <w:top w:val="single" w:sz="4" w:space="0" w:color="A6A6A6" w:themeColor="background1" w:themeShade="A6"/>
              <w:bottom w:val="single" w:sz="4" w:space="0" w:color="A6A6A6" w:themeColor="background1" w:themeShade="A6"/>
            </w:tcBorders>
          </w:tcPr>
          <w:p w14:paraId="227B59CB" w14:textId="61AC9702" w:rsidR="00AB4C51" w:rsidRPr="0068398B" w:rsidRDefault="00DD2A17" w:rsidP="00AB4C51">
            <w:pPr>
              <w:rPr>
                <w:sz w:val="22"/>
                <w:szCs w:val="22"/>
              </w:rPr>
            </w:pPr>
            <w:r w:rsidRPr="0068398B">
              <w:rPr>
                <w:b/>
                <w:bCs/>
                <w:sz w:val="22"/>
                <w:szCs w:val="22"/>
              </w:rPr>
              <w:t>3</w:t>
            </w:r>
            <w:r w:rsidR="00A35CE5" w:rsidRPr="0068398B">
              <w:rPr>
                <w:b/>
                <w:bCs/>
                <w:sz w:val="22"/>
                <w:szCs w:val="22"/>
              </w:rPr>
              <w:t>2</w:t>
            </w:r>
            <w:r w:rsidRPr="0068398B">
              <w:rPr>
                <w:b/>
                <w:bCs/>
                <w:sz w:val="22"/>
                <w:szCs w:val="22"/>
              </w:rPr>
              <w:t>5 000,00 EUR</w:t>
            </w:r>
            <w:r w:rsidR="00AB4C51" w:rsidRPr="0068398B">
              <w:rPr>
                <w:sz w:val="22"/>
                <w:szCs w:val="22"/>
              </w:rPr>
              <w:t xml:space="preserve"> (</w:t>
            </w:r>
            <w:r w:rsidRPr="0068398B">
              <w:rPr>
                <w:sz w:val="22"/>
                <w:szCs w:val="22"/>
              </w:rPr>
              <w:t xml:space="preserve">trīs simti </w:t>
            </w:r>
            <w:r w:rsidR="00A35CE5" w:rsidRPr="0068398B">
              <w:rPr>
                <w:sz w:val="22"/>
                <w:szCs w:val="22"/>
              </w:rPr>
              <w:t xml:space="preserve">divdesmit </w:t>
            </w:r>
            <w:r w:rsidRPr="0068398B">
              <w:rPr>
                <w:sz w:val="22"/>
                <w:szCs w:val="22"/>
              </w:rPr>
              <w:t>piec</w:t>
            </w:r>
            <w:r w:rsidR="00A35CE5" w:rsidRPr="0068398B">
              <w:rPr>
                <w:sz w:val="22"/>
                <w:szCs w:val="22"/>
              </w:rPr>
              <w:t xml:space="preserve">i </w:t>
            </w:r>
            <w:r w:rsidRPr="0068398B">
              <w:rPr>
                <w:sz w:val="22"/>
                <w:szCs w:val="22"/>
              </w:rPr>
              <w:t>t</w:t>
            </w:r>
            <w:r w:rsidR="00AB4C51" w:rsidRPr="0068398B">
              <w:rPr>
                <w:sz w:val="22"/>
                <w:szCs w:val="22"/>
              </w:rPr>
              <w:t>ūkstoši</w:t>
            </w:r>
            <w:r w:rsidRPr="0068398B">
              <w:rPr>
                <w:sz w:val="22"/>
                <w:szCs w:val="22"/>
              </w:rPr>
              <w:t xml:space="preserve"> </w:t>
            </w:r>
            <w:r w:rsidR="00AB4C51" w:rsidRPr="0068398B">
              <w:rPr>
                <w:i/>
                <w:iCs/>
                <w:sz w:val="22"/>
                <w:szCs w:val="22"/>
              </w:rPr>
              <w:t>euro</w:t>
            </w:r>
            <w:r w:rsidRPr="0068398B">
              <w:rPr>
                <w:i/>
                <w:iCs/>
                <w:sz w:val="22"/>
                <w:szCs w:val="22"/>
              </w:rPr>
              <w:t xml:space="preserve"> </w:t>
            </w:r>
            <w:r w:rsidR="00AB4C51" w:rsidRPr="0068398B">
              <w:rPr>
                <w:sz w:val="22"/>
                <w:szCs w:val="22"/>
              </w:rPr>
              <w:t xml:space="preserve"> </w:t>
            </w:r>
            <w:r w:rsidRPr="0068398B">
              <w:rPr>
                <w:sz w:val="22"/>
                <w:szCs w:val="22"/>
              </w:rPr>
              <w:t>0</w:t>
            </w:r>
            <w:r w:rsidR="00AB4C51" w:rsidRPr="0068398B">
              <w:rPr>
                <w:sz w:val="22"/>
                <w:szCs w:val="22"/>
              </w:rPr>
              <w:t>0 centi)</w:t>
            </w:r>
            <w:r w:rsidR="00A35CE5" w:rsidRPr="0068398B">
              <w:rPr>
                <w:rStyle w:val="Vresatsauce"/>
                <w:sz w:val="22"/>
                <w:szCs w:val="22"/>
              </w:rPr>
              <w:footnoteReference w:id="4"/>
            </w:r>
          </w:p>
        </w:tc>
        <w:tc>
          <w:tcPr>
            <w:tcW w:w="286" w:type="dxa"/>
            <w:tcBorders>
              <w:top w:val="nil"/>
              <w:bottom w:val="nil"/>
            </w:tcBorders>
          </w:tcPr>
          <w:p w14:paraId="71308F45" w14:textId="77777777" w:rsidR="00AB4C51" w:rsidRDefault="00AB4C51" w:rsidP="00AB4C51">
            <w:pPr>
              <w:rPr>
                <w:bCs/>
                <w:sz w:val="22"/>
                <w:szCs w:val="22"/>
              </w:rPr>
            </w:pPr>
          </w:p>
        </w:tc>
      </w:tr>
      <w:tr w:rsidR="00AB4C51" w:rsidRPr="00AF6A80" w14:paraId="5FA9A8A6" w14:textId="77777777" w:rsidTr="00E6021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0" w:type="dxa"/>
          <w:trHeight w:val="429"/>
        </w:trPr>
        <w:tc>
          <w:tcPr>
            <w:tcW w:w="710" w:type="dxa"/>
            <w:tcBorders>
              <w:top w:val="nil"/>
              <w:bottom w:val="nil"/>
            </w:tcBorders>
          </w:tcPr>
          <w:p w14:paraId="2E1619E2" w14:textId="77777777" w:rsidR="00AB4C51" w:rsidRPr="00AF6A80" w:rsidRDefault="00AB4C51" w:rsidP="00AB4C51">
            <w:pPr>
              <w:rPr>
                <w:bCs/>
                <w:sz w:val="22"/>
                <w:szCs w:val="22"/>
              </w:rPr>
            </w:pPr>
          </w:p>
          <w:p w14:paraId="20EBB411" w14:textId="77777777" w:rsidR="00AB4C51" w:rsidRPr="00AF6A80" w:rsidRDefault="00AB4C51" w:rsidP="00AB4C51">
            <w:pPr>
              <w:rPr>
                <w:b/>
                <w:bCs/>
                <w:sz w:val="22"/>
                <w:szCs w:val="22"/>
              </w:rPr>
            </w:pPr>
          </w:p>
        </w:tc>
        <w:tc>
          <w:tcPr>
            <w:tcW w:w="2268" w:type="dxa"/>
            <w:tcBorders>
              <w:bottom w:val="single" w:sz="4" w:space="0" w:color="A6A6A6" w:themeColor="background1" w:themeShade="A6"/>
            </w:tcBorders>
          </w:tcPr>
          <w:p w14:paraId="0D67B62A" w14:textId="05205238" w:rsidR="00AB4C51" w:rsidRPr="00AF6A80" w:rsidRDefault="00AB4C51" w:rsidP="00AB4C51">
            <w:pPr>
              <w:rPr>
                <w:b/>
                <w:bCs/>
                <w:sz w:val="22"/>
                <w:szCs w:val="22"/>
              </w:rPr>
            </w:pPr>
            <w:r w:rsidRPr="00AF6A80">
              <w:rPr>
                <w:sz w:val="22"/>
                <w:szCs w:val="22"/>
              </w:rPr>
              <w:t xml:space="preserve">Iepirkuma 2.daļā </w:t>
            </w:r>
            <w:r w:rsidR="00E6021F">
              <w:rPr>
                <w:sz w:val="22"/>
                <w:szCs w:val="22"/>
              </w:rPr>
              <w:t>–</w:t>
            </w:r>
            <w:r w:rsidRPr="00AF6A80">
              <w:rPr>
                <w:sz w:val="22"/>
                <w:szCs w:val="22"/>
              </w:rPr>
              <w:t xml:space="preserve"> </w:t>
            </w:r>
            <w:r w:rsidR="00E6021F" w:rsidRPr="00E6021F">
              <w:rPr>
                <w:b/>
                <w:sz w:val="22"/>
                <w:szCs w:val="22"/>
              </w:rPr>
              <w:t>sabiedrība ar ierobežotu atbildību “Arborists”</w:t>
            </w:r>
          </w:p>
        </w:tc>
        <w:tc>
          <w:tcPr>
            <w:tcW w:w="3685" w:type="dxa"/>
            <w:tcBorders>
              <w:top w:val="single" w:sz="4" w:space="0" w:color="A6A6A6" w:themeColor="background1" w:themeShade="A6"/>
              <w:bottom w:val="single" w:sz="4" w:space="0" w:color="A6A6A6" w:themeColor="background1" w:themeShade="A6"/>
            </w:tcBorders>
          </w:tcPr>
          <w:p w14:paraId="5EC40F65" w14:textId="6790951E" w:rsidR="00AB4C51" w:rsidRPr="00AF6A80" w:rsidRDefault="00AB4C51" w:rsidP="00AB4C51">
            <w:pPr>
              <w:rPr>
                <w:bCs/>
                <w:sz w:val="22"/>
                <w:szCs w:val="22"/>
                <w:highlight w:val="yellow"/>
              </w:rPr>
            </w:pPr>
            <w:r w:rsidRPr="00AF6A80">
              <w:rPr>
                <w:sz w:val="22"/>
                <w:szCs w:val="22"/>
                <w:shd w:val="clear" w:color="auto" w:fill="FFFFFF"/>
              </w:rPr>
              <w:t xml:space="preserve">Saskaņā ar piedāvājumu izvēles kritēriju </w:t>
            </w:r>
            <w:r w:rsidR="00E6021F">
              <w:rPr>
                <w:sz w:val="22"/>
                <w:szCs w:val="22"/>
                <w:shd w:val="clear" w:color="auto" w:fill="FFFFFF"/>
              </w:rPr>
              <w:t>–</w:t>
            </w:r>
            <w:r w:rsidRPr="00AF6A80">
              <w:rPr>
                <w:sz w:val="22"/>
                <w:szCs w:val="22"/>
                <w:shd w:val="clear" w:color="auto" w:fill="FFFFFF"/>
              </w:rPr>
              <w:t xml:space="preserve"> saimnieciski</w:t>
            </w:r>
            <w:r w:rsidR="00E6021F">
              <w:rPr>
                <w:sz w:val="22"/>
                <w:szCs w:val="22"/>
                <w:shd w:val="clear" w:color="auto" w:fill="FFFFFF"/>
              </w:rPr>
              <w:t xml:space="preserve"> v</w:t>
            </w:r>
            <w:r w:rsidRPr="00AF6A80">
              <w:rPr>
                <w:sz w:val="22"/>
                <w:szCs w:val="22"/>
                <w:shd w:val="clear" w:color="auto" w:fill="FFFFFF"/>
              </w:rPr>
              <w:t>isizdevīgākais piedāvājums, kuru nosaka ņemot vērā zemāko cenu</w:t>
            </w:r>
          </w:p>
        </w:tc>
        <w:tc>
          <w:tcPr>
            <w:tcW w:w="2693" w:type="dxa"/>
            <w:tcBorders>
              <w:top w:val="single" w:sz="4" w:space="0" w:color="A6A6A6" w:themeColor="background1" w:themeShade="A6"/>
              <w:bottom w:val="single" w:sz="4" w:space="0" w:color="A6A6A6" w:themeColor="background1" w:themeShade="A6"/>
            </w:tcBorders>
          </w:tcPr>
          <w:p w14:paraId="228F80FE" w14:textId="6BD7C4FF" w:rsidR="00AB4C51" w:rsidRPr="0068398B" w:rsidRDefault="00DD2A17" w:rsidP="00AB4C51">
            <w:pPr>
              <w:rPr>
                <w:sz w:val="22"/>
                <w:szCs w:val="22"/>
              </w:rPr>
            </w:pPr>
            <w:r w:rsidRPr="0068398B">
              <w:rPr>
                <w:b/>
                <w:bCs/>
                <w:sz w:val="22"/>
                <w:szCs w:val="22"/>
              </w:rPr>
              <w:t>3</w:t>
            </w:r>
            <w:r w:rsidR="00A35CE5" w:rsidRPr="0068398B">
              <w:rPr>
                <w:b/>
                <w:bCs/>
                <w:sz w:val="22"/>
                <w:szCs w:val="22"/>
              </w:rPr>
              <w:t>2</w:t>
            </w:r>
            <w:r w:rsidRPr="0068398B">
              <w:rPr>
                <w:b/>
                <w:bCs/>
                <w:sz w:val="22"/>
                <w:szCs w:val="22"/>
              </w:rPr>
              <w:t>5 000,00 EUR</w:t>
            </w:r>
            <w:r w:rsidRPr="0068398B">
              <w:rPr>
                <w:sz w:val="22"/>
                <w:szCs w:val="22"/>
              </w:rPr>
              <w:t xml:space="preserve"> (trīs simti </w:t>
            </w:r>
            <w:r w:rsidR="00A35CE5" w:rsidRPr="0068398B">
              <w:rPr>
                <w:sz w:val="22"/>
                <w:szCs w:val="22"/>
              </w:rPr>
              <w:t xml:space="preserve">divdesmit </w:t>
            </w:r>
            <w:r w:rsidRPr="0068398B">
              <w:rPr>
                <w:sz w:val="22"/>
                <w:szCs w:val="22"/>
              </w:rPr>
              <w:t>piec</w:t>
            </w:r>
            <w:r w:rsidR="00A35CE5" w:rsidRPr="0068398B">
              <w:rPr>
                <w:sz w:val="22"/>
                <w:szCs w:val="22"/>
              </w:rPr>
              <w:t xml:space="preserve">i </w:t>
            </w:r>
            <w:r w:rsidRPr="0068398B">
              <w:rPr>
                <w:sz w:val="22"/>
                <w:szCs w:val="22"/>
              </w:rPr>
              <w:t xml:space="preserve">tūkstoši </w:t>
            </w:r>
            <w:r w:rsidRPr="0068398B">
              <w:rPr>
                <w:i/>
                <w:iCs/>
                <w:sz w:val="22"/>
                <w:szCs w:val="22"/>
              </w:rPr>
              <w:t xml:space="preserve">euro </w:t>
            </w:r>
            <w:r w:rsidRPr="0068398B">
              <w:rPr>
                <w:sz w:val="22"/>
                <w:szCs w:val="22"/>
              </w:rPr>
              <w:t xml:space="preserve"> 00 centi)</w:t>
            </w:r>
            <w:r w:rsidR="00A35CE5" w:rsidRPr="0068398B">
              <w:rPr>
                <w:rStyle w:val="Vresatsauce"/>
                <w:sz w:val="22"/>
                <w:szCs w:val="22"/>
              </w:rPr>
              <w:footnoteReference w:id="5"/>
            </w:r>
          </w:p>
        </w:tc>
        <w:tc>
          <w:tcPr>
            <w:tcW w:w="286" w:type="dxa"/>
            <w:tcBorders>
              <w:top w:val="nil"/>
              <w:bottom w:val="nil"/>
            </w:tcBorders>
          </w:tcPr>
          <w:p w14:paraId="7398EFAF" w14:textId="77777777" w:rsidR="00AB4C51" w:rsidRDefault="00AB4C51" w:rsidP="00AB4C51">
            <w:pPr>
              <w:rPr>
                <w:bCs/>
                <w:sz w:val="22"/>
                <w:szCs w:val="22"/>
              </w:rPr>
            </w:pPr>
          </w:p>
          <w:p w14:paraId="410BE742" w14:textId="77777777" w:rsidR="00AB4C51" w:rsidRDefault="00AB4C51" w:rsidP="00AB4C51">
            <w:pPr>
              <w:rPr>
                <w:bCs/>
                <w:sz w:val="22"/>
                <w:szCs w:val="22"/>
              </w:rPr>
            </w:pPr>
          </w:p>
          <w:p w14:paraId="1A58E72F" w14:textId="77777777" w:rsidR="00AB4C51" w:rsidRPr="00AF6A80" w:rsidRDefault="00AB4C51" w:rsidP="00AB4C51">
            <w:pPr>
              <w:rPr>
                <w:b/>
                <w:bCs/>
                <w:sz w:val="22"/>
                <w:szCs w:val="22"/>
              </w:rPr>
            </w:pPr>
          </w:p>
        </w:tc>
      </w:tr>
      <w:tr w:rsidR="00451FEC" w:rsidRPr="00AF6A80" w14:paraId="1B711D8E" w14:textId="77777777" w:rsidTr="00E6021F">
        <w:trPr>
          <w:gridAfter w:val="1"/>
          <w:wAfter w:w="10" w:type="dxa"/>
        </w:trPr>
        <w:tc>
          <w:tcPr>
            <w:tcW w:w="710" w:type="dxa"/>
            <w:tcBorders>
              <w:left w:val="single" w:sz="4" w:space="0" w:color="A6A6A6" w:themeColor="background1" w:themeShade="A6"/>
              <w:bottom w:val="single" w:sz="4" w:space="0" w:color="A6A6A6" w:themeColor="background1" w:themeShade="A6"/>
            </w:tcBorders>
          </w:tcPr>
          <w:p w14:paraId="28B42EB4" w14:textId="77777777" w:rsidR="00142B1A" w:rsidRPr="00AF6A80" w:rsidRDefault="00142B1A" w:rsidP="00142B1A">
            <w:pPr>
              <w:rPr>
                <w:bCs/>
                <w:sz w:val="22"/>
                <w:szCs w:val="22"/>
              </w:rPr>
            </w:pPr>
          </w:p>
        </w:tc>
        <w:tc>
          <w:tcPr>
            <w:tcW w:w="8646" w:type="dxa"/>
            <w:gridSpan w:val="3"/>
            <w:tcBorders>
              <w:bottom w:val="single" w:sz="4" w:space="0" w:color="A6A6A6" w:themeColor="background1" w:themeShade="A6"/>
            </w:tcBorders>
          </w:tcPr>
          <w:p w14:paraId="237080C4" w14:textId="77777777" w:rsidR="00AB4C51" w:rsidRPr="00AF6A80" w:rsidRDefault="00AB4C51" w:rsidP="00142B1A">
            <w:pPr>
              <w:rPr>
                <w:bCs/>
                <w:sz w:val="22"/>
                <w:szCs w:val="22"/>
              </w:rPr>
            </w:pPr>
          </w:p>
        </w:tc>
        <w:tc>
          <w:tcPr>
            <w:tcW w:w="286" w:type="dxa"/>
            <w:tcBorders>
              <w:bottom w:val="single" w:sz="4" w:space="0" w:color="A6A6A6" w:themeColor="background1" w:themeShade="A6"/>
              <w:right w:val="single" w:sz="4" w:space="0" w:color="A6A6A6" w:themeColor="background1" w:themeShade="A6"/>
            </w:tcBorders>
          </w:tcPr>
          <w:p w14:paraId="2E089CB8" w14:textId="77777777" w:rsidR="00142B1A" w:rsidRPr="00AF6A80" w:rsidRDefault="00142B1A" w:rsidP="00142B1A">
            <w:pPr>
              <w:rPr>
                <w:bCs/>
                <w:sz w:val="22"/>
                <w:szCs w:val="22"/>
              </w:rPr>
            </w:pPr>
          </w:p>
        </w:tc>
      </w:tr>
    </w:tbl>
    <w:p w14:paraId="709E8091" w14:textId="77777777" w:rsidR="00AB4C51" w:rsidRDefault="00AB4C51" w:rsidP="00142B1A">
      <w:pPr>
        <w:rPr>
          <w:bCs/>
          <w:sz w:val="22"/>
          <w:szCs w:val="22"/>
        </w:rPr>
      </w:pPr>
    </w:p>
    <w:p w14:paraId="0B97A6BD" w14:textId="77777777" w:rsidR="00AB4C51" w:rsidRDefault="00AB4C51" w:rsidP="00142B1A">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B4C51" w:rsidRPr="00AF6A80" w14:paraId="7848695A" w14:textId="77777777" w:rsidTr="0038178E">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5E7CE41F" w14:textId="77777777" w:rsidR="00AB4C51" w:rsidRPr="00AF6A80" w:rsidRDefault="00AB4C51" w:rsidP="0038178E">
            <w:pPr>
              <w:rPr>
                <w:bCs/>
                <w:sz w:val="22"/>
                <w:szCs w:val="22"/>
              </w:rPr>
            </w:pPr>
            <w:r w:rsidRPr="00AF6A80">
              <w:rPr>
                <w:b/>
                <w:bCs/>
                <w:sz w:val="22"/>
                <w:szCs w:val="22"/>
              </w:rPr>
              <w:t>Atlases un kvalifikācijas atbilstības kopsavilkums</w:t>
            </w:r>
            <w:r w:rsidRPr="00E6021F">
              <w:rPr>
                <w:sz w:val="22"/>
                <w:szCs w:val="22"/>
              </w:rPr>
              <w:t>:</w:t>
            </w:r>
            <w:r w:rsidRPr="00AF6A80">
              <w:rPr>
                <w:bCs/>
                <w:sz w:val="22"/>
                <w:szCs w:val="22"/>
              </w:rPr>
              <w:t xml:space="preserve"> </w:t>
            </w:r>
          </w:p>
        </w:tc>
      </w:tr>
      <w:tr w:rsidR="00AB4C51" w:rsidRPr="00761CA7" w14:paraId="6BEFE368" w14:textId="77777777" w:rsidTr="0038178E">
        <w:tc>
          <w:tcPr>
            <w:tcW w:w="284" w:type="dxa"/>
            <w:tcBorders>
              <w:top w:val="nil"/>
              <w:left w:val="single" w:sz="4" w:space="0" w:color="A6A6A6" w:themeColor="background1" w:themeShade="A6"/>
              <w:bottom w:val="nil"/>
              <w:right w:val="nil"/>
            </w:tcBorders>
          </w:tcPr>
          <w:p w14:paraId="0CFE97B6" w14:textId="77777777" w:rsidR="00AB4C51" w:rsidRPr="00761CA7" w:rsidRDefault="00AB4C51" w:rsidP="0038178E">
            <w:pPr>
              <w:rPr>
                <w:bCs/>
                <w:sz w:val="22"/>
                <w:szCs w:val="22"/>
              </w:rPr>
            </w:pPr>
          </w:p>
        </w:tc>
        <w:tc>
          <w:tcPr>
            <w:tcW w:w="9072" w:type="dxa"/>
            <w:tcBorders>
              <w:top w:val="nil"/>
              <w:left w:val="nil"/>
              <w:bottom w:val="nil"/>
              <w:right w:val="nil"/>
            </w:tcBorders>
          </w:tcPr>
          <w:p w14:paraId="09154CF6" w14:textId="34F29B24" w:rsidR="005970F2" w:rsidRPr="00761CA7" w:rsidRDefault="00AB4C51" w:rsidP="0038178E">
            <w:pPr>
              <w:rPr>
                <w:bCs/>
                <w:sz w:val="22"/>
                <w:szCs w:val="22"/>
              </w:rPr>
            </w:pPr>
            <w:r w:rsidRPr="00761CA7">
              <w:rPr>
                <w:bCs/>
                <w:sz w:val="22"/>
                <w:szCs w:val="22"/>
              </w:rPr>
              <w:t>Atbilstība izvērtēta saskaņā ar</w:t>
            </w:r>
            <w:r w:rsidR="005970F2" w:rsidRPr="00761CA7">
              <w:rPr>
                <w:bCs/>
                <w:sz w:val="22"/>
                <w:szCs w:val="22"/>
              </w:rPr>
              <w:t xml:space="preserve"> atklāta konkursa</w:t>
            </w:r>
            <w:r w:rsidRPr="00761CA7">
              <w:rPr>
                <w:bCs/>
                <w:sz w:val="22"/>
                <w:szCs w:val="22"/>
              </w:rPr>
              <w:t xml:space="preserve"> nolikuma prasībām, pretendent</w:t>
            </w:r>
            <w:r w:rsidR="005970F2" w:rsidRPr="00761CA7">
              <w:rPr>
                <w:bCs/>
                <w:sz w:val="22"/>
                <w:szCs w:val="22"/>
              </w:rPr>
              <w:t>a:</w:t>
            </w:r>
          </w:p>
          <w:p w14:paraId="752BECD0" w14:textId="7AA047DB" w:rsidR="005970F2" w:rsidRPr="00761CA7" w:rsidRDefault="005970F2" w:rsidP="005970F2">
            <w:pPr>
              <w:pStyle w:val="Sarakstarindkopa"/>
              <w:numPr>
                <w:ilvl w:val="0"/>
                <w:numId w:val="41"/>
              </w:numPr>
              <w:jc w:val="both"/>
              <w:rPr>
                <w:bCs/>
                <w:sz w:val="22"/>
                <w:szCs w:val="22"/>
              </w:rPr>
            </w:pPr>
            <w:r w:rsidRPr="00761CA7">
              <w:rPr>
                <w:b/>
                <w:sz w:val="22"/>
                <w:szCs w:val="22"/>
              </w:rPr>
              <w:t xml:space="preserve">sabiedrības ar ierobežotu atbildību “Arborists” </w:t>
            </w:r>
            <w:r w:rsidR="00AB4C51" w:rsidRPr="00761CA7">
              <w:rPr>
                <w:bCs/>
                <w:sz w:val="22"/>
                <w:szCs w:val="22"/>
              </w:rPr>
              <w:t>piedāvājums atzīt</w:t>
            </w:r>
            <w:r w:rsidRPr="00761CA7">
              <w:rPr>
                <w:bCs/>
                <w:sz w:val="22"/>
                <w:szCs w:val="22"/>
              </w:rPr>
              <w:t>s</w:t>
            </w:r>
            <w:r w:rsidR="00AB4C51" w:rsidRPr="00761CA7">
              <w:rPr>
                <w:bCs/>
                <w:sz w:val="22"/>
                <w:szCs w:val="22"/>
              </w:rPr>
              <w:t xml:space="preserve"> par atbilstoš</w:t>
            </w:r>
            <w:r w:rsidRPr="00761CA7">
              <w:rPr>
                <w:bCs/>
                <w:sz w:val="22"/>
                <w:szCs w:val="22"/>
              </w:rPr>
              <w:t>u atklāta konkursa 1. daļā un atklāta konkursa 2. daļā;</w:t>
            </w:r>
          </w:p>
          <w:p w14:paraId="1E0ED7E4" w14:textId="7164410C" w:rsidR="005970F2" w:rsidRPr="00761CA7" w:rsidRDefault="005970F2" w:rsidP="00761CA7">
            <w:pPr>
              <w:pStyle w:val="Sarakstarindkopa"/>
              <w:numPr>
                <w:ilvl w:val="0"/>
                <w:numId w:val="41"/>
              </w:numPr>
              <w:jc w:val="both"/>
              <w:rPr>
                <w:bCs/>
                <w:sz w:val="22"/>
                <w:szCs w:val="22"/>
              </w:rPr>
            </w:pPr>
            <w:r w:rsidRPr="00761CA7">
              <w:rPr>
                <w:b/>
                <w:sz w:val="22"/>
                <w:szCs w:val="22"/>
              </w:rPr>
              <w:t xml:space="preserve">sabiedrības ar ierobežotu atbildību “LABIE KOKI” </w:t>
            </w:r>
            <w:r w:rsidRPr="00761CA7">
              <w:rPr>
                <w:bCs/>
                <w:sz w:val="22"/>
                <w:szCs w:val="22"/>
              </w:rPr>
              <w:t xml:space="preserve">piedāvājums </w:t>
            </w:r>
            <w:r w:rsidRPr="00761CA7">
              <w:rPr>
                <w:sz w:val="22"/>
                <w:szCs w:val="22"/>
              </w:rPr>
              <w:t xml:space="preserve">neatbilst atklāta konkursa </w:t>
            </w:r>
            <w:r w:rsidRPr="00761CA7">
              <w:rPr>
                <w:bCs/>
                <w:sz w:val="22"/>
                <w:szCs w:val="22"/>
              </w:rPr>
              <w:t>nolikumā</w:t>
            </w:r>
            <w:r w:rsidRPr="00761CA7">
              <w:rPr>
                <w:sz w:val="22"/>
                <w:szCs w:val="22"/>
              </w:rPr>
              <w:t xml:space="preserve"> noteiktajām prasībām – nevienā atklāta konkursa </w:t>
            </w:r>
            <w:bookmarkStart w:id="0" w:name="_Hlk161907257"/>
            <w:r w:rsidRPr="00761CA7">
              <w:rPr>
                <w:bCs/>
                <w:sz w:val="22"/>
                <w:szCs w:val="22"/>
              </w:rPr>
              <w:t>daļā iesniegtajā piedāvājumā nav iekļauta piedāvājuma veidlapa, līdz ar to nav ievērots Nolikuma 4.1.apakšpunktā noteiktais.</w:t>
            </w:r>
            <w:bookmarkEnd w:id="0"/>
          </w:p>
        </w:tc>
        <w:tc>
          <w:tcPr>
            <w:tcW w:w="284" w:type="dxa"/>
            <w:tcBorders>
              <w:top w:val="nil"/>
              <w:left w:val="nil"/>
              <w:bottom w:val="nil"/>
              <w:right w:val="single" w:sz="4" w:space="0" w:color="A6A6A6" w:themeColor="background1" w:themeShade="A6"/>
            </w:tcBorders>
          </w:tcPr>
          <w:p w14:paraId="3A7D1733" w14:textId="77777777" w:rsidR="00AB4C51" w:rsidRPr="00761CA7" w:rsidRDefault="00AB4C51" w:rsidP="0038178E">
            <w:pPr>
              <w:rPr>
                <w:bCs/>
                <w:sz w:val="22"/>
                <w:szCs w:val="22"/>
              </w:rPr>
            </w:pPr>
          </w:p>
        </w:tc>
      </w:tr>
      <w:tr w:rsidR="00AB4C51" w:rsidRPr="00AF6A80" w14:paraId="628D31C1" w14:textId="77777777" w:rsidTr="0038178E">
        <w:tc>
          <w:tcPr>
            <w:tcW w:w="284" w:type="dxa"/>
            <w:tcBorders>
              <w:top w:val="nil"/>
              <w:left w:val="single" w:sz="4" w:space="0" w:color="A6A6A6" w:themeColor="background1" w:themeShade="A6"/>
              <w:bottom w:val="single" w:sz="4" w:space="0" w:color="A6A6A6" w:themeColor="background1" w:themeShade="A6"/>
              <w:right w:val="nil"/>
            </w:tcBorders>
          </w:tcPr>
          <w:p w14:paraId="6CF3EB7D" w14:textId="77777777" w:rsidR="00AB4C51" w:rsidRPr="00AF6A80" w:rsidRDefault="00AB4C51" w:rsidP="0038178E">
            <w:pPr>
              <w:rPr>
                <w:bCs/>
                <w:sz w:val="22"/>
                <w:szCs w:val="22"/>
              </w:rPr>
            </w:pPr>
          </w:p>
        </w:tc>
        <w:tc>
          <w:tcPr>
            <w:tcW w:w="9072" w:type="dxa"/>
            <w:tcBorders>
              <w:top w:val="nil"/>
              <w:left w:val="nil"/>
              <w:bottom w:val="single" w:sz="4" w:space="0" w:color="A6A6A6" w:themeColor="background1" w:themeShade="A6"/>
              <w:right w:val="nil"/>
            </w:tcBorders>
          </w:tcPr>
          <w:p w14:paraId="649E0B07" w14:textId="77777777" w:rsidR="00AB4C51" w:rsidRPr="00AF6A80" w:rsidRDefault="00AB4C51" w:rsidP="0038178E">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1E19E5AF" w14:textId="77777777" w:rsidR="00AB4C51" w:rsidRPr="00AF6A80" w:rsidRDefault="00AB4C51" w:rsidP="0038178E">
            <w:pPr>
              <w:rPr>
                <w:bCs/>
                <w:sz w:val="22"/>
                <w:szCs w:val="22"/>
              </w:rPr>
            </w:pPr>
          </w:p>
        </w:tc>
      </w:tr>
    </w:tbl>
    <w:p w14:paraId="5DBAA861" w14:textId="77777777" w:rsidR="00AB4C51" w:rsidRPr="00AF6A80" w:rsidRDefault="00AB4C51" w:rsidP="00AB4C51">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B4C51" w:rsidRPr="00AF6A80" w14:paraId="46865F2E" w14:textId="77777777" w:rsidTr="0038178E">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5CDA8753" w14:textId="77777777" w:rsidR="00AB4C51" w:rsidRPr="00AF6A80" w:rsidRDefault="00AB4C51" w:rsidP="0038178E">
            <w:pPr>
              <w:rPr>
                <w:bCs/>
                <w:sz w:val="22"/>
                <w:szCs w:val="22"/>
              </w:rPr>
            </w:pPr>
            <w:r w:rsidRPr="00AF6A80">
              <w:rPr>
                <w:b/>
                <w:bCs/>
                <w:sz w:val="22"/>
                <w:szCs w:val="22"/>
              </w:rPr>
              <w:t>Tehniskā piedāvājuma atbilstības kopsavilkums</w:t>
            </w:r>
            <w:r w:rsidRPr="00E6021F">
              <w:rPr>
                <w:sz w:val="22"/>
                <w:szCs w:val="22"/>
              </w:rPr>
              <w:t>:</w:t>
            </w:r>
            <w:r w:rsidRPr="00AF6A80">
              <w:rPr>
                <w:b/>
                <w:bCs/>
                <w:sz w:val="22"/>
                <w:szCs w:val="22"/>
              </w:rPr>
              <w:t xml:space="preserve"> </w:t>
            </w:r>
          </w:p>
        </w:tc>
      </w:tr>
      <w:tr w:rsidR="00AB4C51" w:rsidRPr="00AF6A80" w14:paraId="34644E40" w14:textId="77777777" w:rsidTr="0038178E">
        <w:tc>
          <w:tcPr>
            <w:tcW w:w="284" w:type="dxa"/>
            <w:tcBorders>
              <w:top w:val="nil"/>
              <w:left w:val="single" w:sz="4" w:space="0" w:color="A6A6A6" w:themeColor="background1" w:themeShade="A6"/>
              <w:bottom w:val="nil"/>
              <w:right w:val="nil"/>
            </w:tcBorders>
          </w:tcPr>
          <w:p w14:paraId="2BFE545C" w14:textId="77777777" w:rsidR="00AB4C51" w:rsidRPr="00AF6A80" w:rsidRDefault="00AB4C51" w:rsidP="0038178E">
            <w:pPr>
              <w:rPr>
                <w:bCs/>
                <w:sz w:val="22"/>
                <w:szCs w:val="22"/>
              </w:rPr>
            </w:pPr>
          </w:p>
        </w:tc>
        <w:tc>
          <w:tcPr>
            <w:tcW w:w="9072" w:type="dxa"/>
            <w:tcBorders>
              <w:top w:val="nil"/>
              <w:left w:val="nil"/>
              <w:bottom w:val="nil"/>
              <w:right w:val="nil"/>
            </w:tcBorders>
          </w:tcPr>
          <w:p w14:paraId="56F70F6F" w14:textId="6081D399" w:rsidR="00AB4C51" w:rsidRPr="00AF6A80" w:rsidRDefault="00761CA7" w:rsidP="00761CA7">
            <w:pPr>
              <w:jc w:val="both"/>
              <w:rPr>
                <w:bCs/>
                <w:sz w:val="22"/>
                <w:szCs w:val="22"/>
              </w:rPr>
            </w:pPr>
            <w:r>
              <w:rPr>
                <w:b/>
                <w:sz w:val="22"/>
                <w:szCs w:val="22"/>
              </w:rPr>
              <w:t>S</w:t>
            </w:r>
            <w:r w:rsidRPr="00761CA7">
              <w:rPr>
                <w:b/>
                <w:sz w:val="22"/>
                <w:szCs w:val="22"/>
              </w:rPr>
              <w:t xml:space="preserve">abiedrības ar ierobežotu atbildību “Arborists” </w:t>
            </w:r>
            <w:r>
              <w:rPr>
                <w:bCs/>
                <w:sz w:val="22"/>
                <w:szCs w:val="22"/>
              </w:rPr>
              <w:t>iesniegtais T</w:t>
            </w:r>
            <w:r w:rsidR="00AB4C51" w:rsidRPr="00AF6A80">
              <w:rPr>
                <w:bCs/>
                <w:sz w:val="22"/>
                <w:szCs w:val="22"/>
              </w:rPr>
              <w:t>ehnisk</w:t>
            </w:r>
            <w:r>
              <w:rPr>
                <w:bCs/>
                <w:sz w:val="22"/>
                <w:szCs w:val="22"/>
              </w:rPr>
              <w:t xml:space="preserve">ais </w:t>
            </w:r>
            <w:r w:rsidR="00AB4C51" w:rsidRPr="00AF6A80">
              <w:rPr>
                <w:bCs/>
                <w:sz w:val="22"/>
                <w:szCs w:val="22"/>
              </w:rPr>
              <w:t>piedāvājum</w:t>
            </w:r>
            <w:r>
              <w:rPr>
                <w:bCs/>
                <w:sz w:val="22"/>
                <w:szCs w:val="22"/>
              </w:rPr>
              <w:t xml:space="preserve">s atklāta konkursa 1.daļā un atklāta konkursa 2.daļā </w:t>
            </w:r>
            <w:r w:rsidR="00AB4C51" w:rsidRPr="00AF6A80">
              <w:rPr>
                <w:bCs/>
                <w:sz w:val="22"/>
                <w:szCs w:val="22"/>
              </w:rPr>
              <w:t>izvērtēt</w:t>
            </w:r>
            <w:r>
              <w:rPr>
                <w:bCs/>
                <w:sz w:val="22"/>
                <w:szCs w:val="22"/>
              </w:rPr>
              <w:t>s</w:t>
            </w:r>
            <w:r w:rsidR="00AB4C51" w:rsidRPr="00AF6A80">
              <w:rPr>
                <w:bCs/>
                <w:sz w:val="22"/>
                <w:szCs w:val="22"/>
              </w:rPr>
              <w:t xml:space="preserve"> saskaņā ar </w:t>
            </w:r>
            <w:r>
              <w:rPr>
                <w:bCs/>
                <w:sz w:val="22"/>
                <w:szCs w:val="22"/>
              </w:rPr>
              <w:t xml:space="preserve">atklāta konkursa </w:t>
            </w:r>
            <w:r w:rsidR="00AB4C51" w:rsidRPr="00AF6A80">
              <w:rPr>
                <w:bCs/>
                <w:sz w:val="22"/>
                <w:szCs w:val="22"/>
              </w:rPr>
              <w:t>nolikuma un tehnisk</w:t>
            </w:r>
            <w:r>
              <w:rPr>
                <w:bCs/>
                <w:sz w:val="22"/>
                <w:szCs w:val="22"/>
              </w:rPr>
              <w:t>o</w:t>
            </w:r>
            <w:r w:rsidR="00AB4C51" w:rsidRPr="00AF6A80">
              <w:rPr>
                <w:bCs/>
                <w:sz w:val="22"/>
                <w:szCs w:val="22"/>
              </w:rPr>
              <w:t xml:space="preserve"> specifikācij</w:t>
            </w:r>
            <w:r>
              <w:rPr>
                <w:bCs/>
                <w:sz w:val="22"/>
                <w:szCs w:val="22"/>
              </w:rPr>
              <w:t>u</w:t>
            </w:r>
            <w:r w:rsidR="00AB4C51" w:rsidRPr="00AF6A80">
              <w:rPr>
                <w:bCs/>
                <w:sz w:val="22"/>
                <w:szCs w:val="22"/>
              </w:rPr>
              <w:t xml:space="preserve"> prasībām un atzīti par atbilstošiem.</w:t>
            </w:r>
          </w:p>
        </w:tc>
        <w:tc>
          <w:tcPr>
            <w:tcW w:w="284" w:type="dxa"/>
            <w:tcBorders>
              <w:top w:val="nil"/>
              <w:left w:val="nil"/>
              <w:bottom w:val="nil"/>
              <w:right w:val="single" w:sz="4" w:space="0" w:color="A6A6A6" w:themeColor="background1" w:themeShade="A6"/>
            </w:tcBorders>
          </w:tcPr>
          <w:p w14:paraId="5F17F023" w14:textId="77777777" w:rsidR="00AB4C51" w:rsidRPr="00AF6A80" w:rsidRDefault="00AB4C51" w:rsidP="0038178E">
            <w:pPr>
              <w:rPr>
                <w:bCs/>
                <w:sz w:val="22"/>
                <w:szCs w:val="22"/>
              </w:rPr>
            </w:pPr>
          </w:p>
        </w:tc>
      </w:tr>
      <w:tr w:rsidR="00AB4C51" w:rsidRPr="00AF6A80" w14:paraId="5FE49CAB" w14:textId="77777777" w:rsidTr="0038178E">
        <w:tc>
          <w:tcPr>
            <w:tcW w:w="284" w:type="dxa"/>
            <w:tcBorders>
              <w:top w:val="nil"/>
              <w:left w:val="single" w:sz="4" w:space="0" w:color="A6A6A6" w:themeColor="background1" w:themeShade="A6"/>
              <w:bottom w:val="single" w:sz="4" w:space="0" w:color="A6A6A6" w:themeColor="background1" w:themeShade="A6"/>
              <w:right w:val="nil"/>
            </w:tcBorders>
          </w:tcPr>
          <w:p w14:paraId="071AB76F" w14:textId="77777777" w:rsidR="00AB4C51" w:rsidRPr="00AF6A80" w:rsidRDefault="00AB4C51" w:rsidP="0038178E">
            <w:pPr>
              <w:rPr>
                <w:bCs/>
                <w:sz w:val="22"/>
                <w:szCs w:val="22"/>
              </w:rPr>
            </w:pPr>
          </w:p>
        </w:tc>
        <w:tc>
          <w:tcPr>
            <w:tcW w:w="9072" w:type="dxa"/>
            <w:tcBorders>
              <w:top w:val="nil"/>
              <w:left w:val="nil"/>
              <w:bottom w:val="single" w:sz="4" w:space="0" w:color="A6A6A6" w:themeColor="background1" w:themeShade="A6"/>
              <w:right w:val="nil"/>
            </w:tcBorders>
          </w:tcPr>
          <w:p w14:paraId="26FBCA0F" w14:textId="77777777" w:rsidR="00AB4C51" w:rsidRPr="00AF6A80" w:rsidRDefault="00AB4C51" w:rsidP="0038178E">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248365C9" w14:textId="77777777" w:rsidR="00AB4C51" w:rsidRPr="00AF6A80" w:rsidRDefault="00AB4C51" w:rsidP="0038178E">
            <w:pPr>
              <w:rPr>
                <w:bCs/>
                <w:sz w:val="22"/>
                <w:szCs w:val="22"/>
              </w:rPr>
            </w:pPr>
          </w:p>
        </w:tc>
      </w:tr>
    </w:tbl>
    <w:p w14:paraId="605B455A" w14:textId="77777777" w:rsidR="00AB4C51" w:rsidRPr="00AF6A80" w:rsidRDefault="00AB4C51" w:rsidP="00AB4C51">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B4C51" w:rsidRPr="00AF6A80" w14:paraId="66354935" w14:textId="77777777" w:rsidTr="0038178E">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88089DA" w14:textId="77777777" w:rsidR="00AB4C51" w:rsidRPr="00AF6A80" w:rsidRDefault="00AB4C51" w:rsidP="0038178E">
            <w:pPr>
              <w:rPr>
                <w:bCs/>
                <w:sz w:val="22"/>
                <w:szCs w:val="22"/>
              </w:rPr>
            </w:pPr>
            <w:r w:rsidRPr="00AF6A80">
              <w:rPr>
                <w:b/>
                <w:bCs/>
                <w:sz w:val="22"/>
                <w:szCs w:val="22"/>
              </w:rPr>
              <w:t>Saimnieciski visizdevīgākā piedāvājuma vērtēšanas kopsavilkums</w:t>
            </w:r>
            <w:r w:rsidRPr="00E6021F">
              <w:rPr>
                <w:sz w:val="22"/>
                <w:szCs w:val="22"/>
              </w:rPr>
              <w:t>:</w:t>
            </w:r>
          </w:p>
        </w:tc>
      </w:tr>
      <w:tr w:rsidR="00AB4C51" w:rsidRPr="00AF6A80" w14:paraId="57561DFC" w14:textId="77777777" w:rsidTr="0038178E">
        <w:tc>
          <w:tcPr>
            <w:tcW w:w="284" w:type="dxa"/>
            <w:tcBorders>
              <w:top w:val="nil"/>
              <w:left w:val="single" w:sz="4" w:space="0" w:color="A6A6A6" w:themeColor="background1" w:themeShade="A6"/>
              <w:bottom w:val="nil"/>
              <w:right w:val="nil"/>
            </w:tcBorders>
          </w:tcPr>
          <w:p w14:paraId="25466E5E" w14:textId="77777777" w:rsidR="00AB4C51" w:rsidRPr="00AF6A80" w:rsidRDefault="00AB4C51" w:rsidP="0038178E">
            <w:pPr>
              <w:rPr>
                <w:bCs/>
                <w:sz w:val="22"/>
                <w:szCs w:val="22"/>
              </w:rPr>
            </w:pPr>
          </w:p>
        </w:tc>
        <w:tc>
          <w:tcPr>
            <w:tcW w:w="9077" w:type="dxa"/>
            <w:tcBorders>
              <w:top w:val="nil"/>
              <w:left w:val="nil"/>
              <w:bottom w:val="nil"/>
              <w:right w:val="nil"/>
            </w:tcBorders>
          </w:tcPr>
          <w:p w14:paraId="1A04C625" w14:textId="77777777" w:rsidR="00AB4C51" w:rsidRPr="00AF6A80" w:rsidRDefault="00AB4C51" w:rsidP="0038178E">
            <w:pPr>
              <w:autoSpaceDE w:val="0"/>
              <w:autoSpaceDN w:val="0"/>
              <w:adjustRightInd w:val="0"/>
              <w:jc w:val="both"/>
              <w:rPr>
                <w:b/>
                <w:i/>
                <w:iCs/>
                <w:noProof/>
                <w:sz w:val="22"/>
                <w:szCs w:val="22"/>
              </w:rPr>
            </w:pPr>
            <w:r w:rsidRPr="00AF6A80">
              <w:rPr>
                <w:sz w:val="22"/>
                <w:szCs w:val="22"/>
              </w:rPr>
              <w:t xml:space="preserve">Nav attiecināms </w:t>
            </w:r>
          </w:p>
        </w:tc>
        <w:tc>
          <w:tcPr>
            <w:tcW w:w="284" w:type="dxa"/>
            <w:tcBorders>
              <w:top w:val="nil"/>
              <w:left w:val="nil"/>
              <w:bottom w:val="nil"/>
              <w:right w:val="single" w:sz="4" w:space="0" w:color="A6A6A6" w:themeColor="background1" w:themeShade="A6"/>
            </w:tcBorders>
          </w:tcPr>
          <w:p w14:paraId="4432438C" w14:textId="77777777" w:rsidR="00AB4C51" w:rsidRPr="00AF6A80" w:rsidRDefault="00AB4C51" w:rsidP="0038178E">
            <w:pPr>
              <w:rPr>
                <w:bCs/>
                <w:sz w:val="22"/>
                <w:szCs w:val="22"/>
              </w:rPr>
            </w:pPr>
          </w:p>
        </w:tc>
      </w:tr>
      <w:tr w:rsidR="00AB4C51" w:rsidRPr="00AF6A80" w14:paraId="74290C4E" w14:textId="77777777" w:rsidTr="0038178E">
        <w:tc>
          <w:tcPr>
            <w:tcW w:w="284" w:type="dxa"/>
            <w:tcBorders>
              <w:top w:val="nil"/>
              <w:left w:val="single" w:sz="4" w:space="0" w:color="A6A6A6" w:themeColor="background1" w:themeShade="A6"/>
              <w:bottom w:val="single" w:sz="4" w:space="0" w:color="A6A6A6" w:themeColor="background1" w:themeShade="A6"/>
              <w:right w:val="nil"/>
            </w:tcBorders>
          </w:tcPr>
          <w:p w14:paraId="1DC93B5E" w14:textId="77777777" w:rsidR="00AB4C51" w:rsidRPr="00AF6A80" w:rsidRDefault="00AB4C51" w:rsidP="0038178E">
            <w:pPr>
              <w:rPr>
                <w:bCs/>
                <w:sz w:val="22"/>
                <w:szCs w:val="22"/>
              </w:rPr>
            </w:pPr>
          </w:p>
        </w:tc>
        <w:tc>
          <w:tcPr>
            <w:tcW w:w="9077" w:type="dxa"/>
            <w:tcBorders>
              <w:top w:val="nil"/>
              <w:left w:val="nil"/>
              <w:bottom w:val="single" w:sz="4" w:space="0" w:color="A6A6A6" w:themeColor="background1" w:themeShade="A6"/>
              <w:right w:val="nil"/>
            </w:tcBorders>
          </w:tcPr>
          <w:p w14:paraId="4BF7516D" w14:textId="77777777" w:rsidR="00AB4C51" w:rsidRPr="00AF6A80" w:rsidRDefault="00AB4C51" w:rsidP="0038178E">
            <w:pPr>
              <w:rPr>
                <w:bCs/>
                <w:sz w:val="22"/>
                <w:szCs w:val="22"/>
                <w:highlight w:val="yellow"/>
              </w:rPr>
            </w:pPr>
          </w:p>
        </w:tc>
        <w:tc>
          <w:tcPr>
            <w:tcW w:w="284" w:type="dxa"/>
            <w:tcBorders>
              <w:top w:val="nil"/>
              <w:left w:val="nil"/>
              <w:bottom w:val="single" w:sz="4" w:space="0" w:color="A6A6A6" w:themeColor="background1" w:themeShade="A6"/>
              <w:right w:val="single" w:sz="4" w:space="0" w:color="A6A6A6" w:themeColor="background1" w:themeShade="A6"/>
            </w:tcBorders>
          </w:tcPr>
          <w:p w14:paraId="69FB98FD" w14:textId="77777777" w:rsidR="00AB4C51" w:rsidRPr="00AF6A80" w:rsidRDefault="00AB4C51" w:rsidP="0038178E">
            <w:pPr>
              <w:rPr>
                <w:bCs/>
                <w:sz w:val="22"/>
                <w:szCs w:val="22"/>
              </w:rPr>
            </w:pPr>
          </w:p>
        </w:tc>
      </w:tr>
    </w:tbl>
    <w:p w14:paraId="65CA09D7" w14:textId="77777777" w:rsidR="00AB4C51" w:rsidRPr="00AF6A80" w:rsidRDefault="00AB4C51" w:rsidP="00AB4C51">
      <w:pPr>
        <w:jc w:val="both"/>
        <w:rPr>
          <w:bCs/>
          <w:sz w:val="22"/>
          <w:szCs w:val="22"/>
        </w:rPr>
      </w:pPr>
      <w:r w:rsidRPr="00AF6A80">
        <w:rPr>
          <w:bCs/>
          <w:sz w:val="22"/>
          <w:szCs w:val="22"/>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AB4C51" w:rsidRPr="00AF6A80" w14:paraId="77CC4307" w14:textId="77777777" w:rsidTr="0038178E">
        <w:tc>
          <w:tcPr>
            <w:tcW w:w="9647" w:type="dxa"/>
            <w:gridSpan w:val="3"/>
            <w:tcBorders>
              <w:bottom w:val="nil"/>
            </w:tcBorders>
            <w:shd w:val="clear" w:color="auto" w:fill="D9D9D9" w:themeFill="background1" w:themeFillShade="D9"/>
          </w:tcPr>
          <w:p w14:paraId="12E8608A" w14:textId="77777777" w:rsidR="00AB4C51" w:rsidRPr="00AF6A80" w:rsidRDefault="00AB4C51" w:rsidP="0038178E">
            <w:pPr>
              <w:rPr>
                <w:b/>
                <w:bCs/>
                <w:sz w:val="22"/>
                <w:szCs w:val="22"/>
              </w:rPr>
            </w:pPr>
            <w:r w:rsidRPr="00AF6A80">
              <w:rPr>
                <w:b/>
                <w:bCs/>
                <w:sz w:val="22"/>
                <w:szCs w:val="22"/>
              </w:rPr>
              <w:t>Informācija (ja tā ir zināma) par daļu (-ām), kuru (-as) izraudzītais piegādātājs (-i) plānojis (-uši) nodot apakšuzņēmējam (-iem)</w:t>
            </w:r>
            <w:r w:rsidRPr="00E6021F">
              <w:rPr>
                <w:sz w:val="22"/>
                <w:szCs w:val="22"/>
              </w:rPr>
              <w:t>:</w:t>
            </w:r>
          </w:p>
        </w:tc>
      </w:tr>
      <w:tr w:rsidR="00AB4C51" w:rsidRPr="00AF6A80" w14:paraId="2A34E8D5" w14:textId="77777777" w:rsidTr="0038178E">
        <w:tc>
          <w:tcPr>
            <w:tcW w:w="284" w:type="dxa"/>
            <w:tcBorders>
              <w:top w:val="nil"/>
              <w:left w:val="single" w:sz="4" w:space="0" w:color="A6A6A6" w:themeColor="background1" w:themeShade="A6"/>
              <w:bottom w:val="single" w:sz="4" w:space="0" w:color="A6A6A6" w:themeColor="background1" w:themeShade="A6"/>
              <w:right w:val="nil"/>
            </w:tcBorders>
          </w:tcPr>
          <w:p w14:paraId="72346CE2" w14:textId="77777777" w:rsidR="00AB4C51" w:rsidRPr="00AF6A80" w:rsidRDefault="00AB4C51" w:rsidP="0038178E">
            <w:pPr>
              <w:rPr>
                <w:b/>
                <w:bCs/>
                <w:sz w:val="22"/>
                <w:szCs w:val="22"/>
              </w:rPr>
            </w:pPr>
          </w:p>
        </w:tc>
        <w:tc>
          <w:tcPr>
            <w:tcW w:w="9072" w:type="dxa"/>
            <w:tcBorders>
              <w:top w:val="nil"/>
              <w:left w:val="nil"/>
              <w:bottom w:val="single" w:sz="4" w:space="0" w:color="A6A6A6" w:themeColor="background1" w:themeShade="A6"/>
              <w:right w:val="nil"/>
            </w:tcBorders>
          </w:tcPr>
          <w:p w14:paraId="6042185B" w14:textId="071C58F7" w:rsidR="00AB4C51" w:rsidRPr="00AF6A80" w:rsidRDefault="00767E31" w:rsidP="00767E31">
            <w:pPr>
              <w:jc w:val="both"/>
              <w:rPr>
                <w:sz w:val="22"/>
                <w:szCs w:val="22"/>
              </w:rPr>
            </w:pPr>
            <w:r>
              <w:rPr>
                <w:b/>
                <w:sz w:val="22"/>
                <w:szCs w:val="22"/>
              </w:rPr>
              <w:t>S</w:t>
            </w:r>
            <w:r w:rsidRPr="00761CA7">
              <w:rPr>
                <w:b/>
                <w:sz w:val="22"/>
                <w:szCs w:val="22"/>
              </w:rPr>
              <w:t>abiedrība ar ierobežotu atbildību “Arborists”</w:t>
            </w:r>
            <w:r>
              <w:rPr>
                <w:b/>
                <w:sz w:val="22"/>
                <w:szCs w:val="22"/>
              </w:rPr>
              <w:t xml:space="preserve"> </w:t>
            </w:r>
            <w:r>
              <w:rPr>
                <w:bCs/>
                <w:sz w:val="22"/>
                <w:szCs w:val="22"/>
              </w:rPr>
              <w:t xml:space="preserve">saskaņā ar 29.02.2024. vienošanos </w:t>
            </w:r>
            <w:r w:rsidRPr="00767E31">
              <w:rPr>
                <w:bCs/>
                <w:sz w:val="22"/>
                <w:szCs w:val="22"/>
              </w:rPr>
              <w:t xml:space="preserve">plāno </w:t>
            </w:r>
            <w:r w:rsidRPr="00767E31">
              <w:rPr>
                <w:rFonts w:ascii="TimesNewRomanPS-BoldMT" w:hAnsi="TimesNewRomanPS-BoldMT" w:cs="TimesNewRomanPS-BoldMT"/>
                <w:bCs/>
              </w:rPr>
              <w:t>SIA “Arborlat</w:t>
            </w:r>
            <w:r>
              <w:rPr>
                <w:rFonts w:ascii="TimesNewRomanPS-BoldMT" w:hAnsi="TimesNewRomanPS-BoldMT" w:cs="TimesNewRomanPS-BoldMT"/>
                <w:bCs/>
              </w:rPr>
              <w:t>” kā apakšuzņēmējam nodot atklāta konkursa 1. daļā slēdzamā līguma izpildi 162 500 EUR vērtībā un atklāta konkursa 2. daļā slēdzamā līguma izpildi 162500 EUR vērtībā.</w:t>
            </w:r>
          </w:p>
        </w:tc>
        <w:tc>
          <w:tcPr>
            <w:tcW w:w="291" w:type="dxa"/>
            <w:tcBorders>
              <w:top w:val="nil"/>
              <w:left w:val="nil"/>
              <w:bottom w:val="single" w:sz="4" w:space="0" w:color="A6A6A6" w:themeColor="background1" w:themeShade="A6"/>
            </w:tcBorders>
          </w:tcPr>
          <w:p w14:paraId="62AD3772" w14:textId="77777777" w:rsidR="00AB4C51" w:rsidRPr="00AF6A80" w:rsidRDefault="00AB4C51" w:rsidP="0038178E">
            <w:pPr>
              <w:rPr>
                <w:b/>
                <w:bCs/>
                <w:sz w:val="22"/>
                <w:szCs w:val="22"/>
              </w:rPr>
            </w:pPr>
          </w:p>
        </w:tc>
      </w:tr>
    </w:tbl>
    <w:p w14:paraId="4AD4F3BE" w14:textId="77777777" w:rsidR="00AB4C51" w:rsidRPr="00AF6A80" w:rsidRDefault="00AB4C51" w:rsidP="00AB4C51">
      <w:pPr>
        <w:rPr>
          <w:b/>
          <w:bCs/>
          <w:sz w:val="22"/>
          <w:szCs w:val="22"/>
        </w:rPr>
      </w:pPr>
    </w:p>
    <w:tbl>
      <w:tblPr>
        <w:tblStyle w:val="Reatabula"/>
        <w:tblW w:w="9654"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84"/>
      </w:tblGrid>
      <w:tr w:rsidR="00AB4C51" w:rsidRPr="00AF6A80" w14:paraId="6121A304" w14:textId="77777777" w:rsidTr="0038178E">
        <w:trPr>
          <w:trHeight w:val="480"/>
        </w:trPr>
        <w:tc>
          <w:tcPr>
            <w:tcW w:w="9654" w:type="dxa"/>
            <w:gridSpan w:val="3"/>
            <w:tcBorders>
              <w:bottom w:val="nil"/>
            </w:tcBorders>
            <w:shd w:val="clear" w:color="auto" w:fill="D9D9D9" w:themeFill="background1" w:themeFillShade="D9"/>
          </w:tcPr>
          <w:p w14:paraId="66979AFC" w14:textId="77777777" w:rsidR="00AB4C51" w:rsidRPr="00AF6A80" w:rsidRDefault="00AB4C51" w:rsidP="0038178E">
            <w:pPr>
              <w:rPr>
                <w:b/>
                <w:bCs/>
                <w:sz w:val="22"/>
                <w:szCs w:val="22"/>
              </w:rPr>
            </w:pPr>
            <w:r w:rsidRPr="00AF6A80">
              <w:rPr>
                <w:b/>
                <w:bCs/>
                <w:sz w:val="22"/>
                <w:szCs w:val="22"/>
              </w:rPr>
              <w:t>Pamatojums lēmumam par katru noraidīto pretendentu, kā arī par iepirkuma procedūras dokumentiem neatbilstošiem piedāvājumiem</w:t>
            </w:r>
            <w:r w:rsidRPr="00E6021F">
              <w:rPr>
                <w:sz w:val="22"/>
                <w:szCs w:val="22"/>
              </w:rPr>
              <w:t>:</w:t>
            </w:r>
          </w:p>
        </w:tc>
      </w:tr>
      <w:tr w:rsidR="00AB4C51" w:rsidRPr="00761CA7" w14:paraId="1BE79E34" w14:textId="77777777" w:rsidTr="0038178E">
        <w:trPr>
          <w:trHeight w:val="253"/>
        </w:trPr>
        <w:tc>
          <w:tcPr>
            <w:tcW w:w="284" w:type="dxa"/>
            <w:tcBorders>
              <w:top w:val="nil"/>
              <w:bottom w:val="nil"/>
              <w:right w:val="nil"/>
            </w:tcBorders>
          </w:tcPr>
          <w:p w14:paraId="6277B8C0" w14:textId="77777777" w:rsidR="00AB4C51" w:rsidRPr="00761CA7" w:rsidRDefault="00AB4C51" w:rsidP="0038178E">
            <w:pPr>
              <w:jc w:val="both"/>
              <w:rPr>
                <w:bCs/>
                <w:sz w:val="22"/>
                <w:szCs w:val="22"/>
              </w:rPr>
            </w:pPr>
          </w:p>
        </w:tc>
        <w:tc>
          <w:tcPr>
            <w:tcW w:w="9086" w:type="dxa"/>
            <w:tcBorders>
              <w:top w:val="nil"/>
              <w:left w:val="nil"/>
              <w:bottom w:val="nil"/>
              <w:right w:val="nil"/>
            </w:tcBorders>
          </w:tcPr>
          <w:p w14:paraId="25F797F6" w14:textId="6014C2E2" w:rsidR="00AB4C51" w:rsidRPr="00761CA7" w:rsidRDefault="00761CA7" w:rsidP="00761CA7">
            <w:pPr>
              <w:jc w:val="both"/>
              <w:rPr>
                <w:b/>
                <w:bCs/>
                <w:sz w:val="22"/>
                <w:szCs w:val="22"/>
              </w:rPr>
            </w:pPr>
            <w:r w:rsidRPr="00767E31">
              <w:rPr>
                <w:b/>
                <w:sz w:val="22"/>
                <w:szCs w:val="22"/>
              </w:rPr>
              <w:t>Sabiedrības ar ierobežotu atbildību “LABIE KOKI”</w:t>
            </w:r>
            <w:r w:rsidRPr="00761CA7">
              <w:rPr>
                <w:sz w:val="22"/>
                <w:szCs w:val="22"/>
              </w:rPr>
              <w:t xml:space="preserve"> iesniegtais piedāvājums neatbilst </w:t>
            </w:r>
            <w:r>
              <w:rPr>
                <w:sz w:val="22"/>
                <w:szCs w:val="22"/>
              </w:rPr>
              <w:t>atklāta k</w:t>
            </w:r>
            <w:r w:rsidRPr="00761CA7">
              <w:rPr>
                <w:sz w:val="22"/>
                <w:szCs w:val="22"/>
              </w:rPr>
              <w:t>onkursa n</w:t>
            </w:r>
            <w:r w:rsidRPr="00761CA7">
              <w:rPr>
                <w:rFonts w:eastAsia="Arial"/>
                <w:color w:val="000000"/>
                <w:sz w:val="22"/>
                <w:szCs w:val="22"/>
              </w:rPr>
              <w:t>olikuma 4.1. apakšpunkta prasībām</w:t>
            </w:r>
            <w:r>
              <w:rPr>
                <w:rFonts w:eastAsia="Arial"/>
                <w:color w:val="000000"/>
                <w:sz w:val="22"/>
                <w:szCs w:val="22"/>
              </w:rPr>
              <w:t>, līdz ar to, p</w:t>
            </w:r>
            <w:r w:rsidRPr="00761CA7">
              <w:rPr>
                <w:rFonts w:eastAsia="Arial"/>
                <w:color w:val="000000"/>
                <w:sz w:val="22"/>
                <w:szCs w:val="22"/>
              </w:rPr>
              <w:t xml:space="preserve">amatojoties uz </w:t>
            </w:r>
            <w:r>
              <w:rPr>
                <w:rFonts w:eastAsia="Arial"/>
                <w:color w:val="000000"/>
                <w:sz w:val="22"/>
                <w:szCs w:val="22"/>
              </w:rPr>
              <w:t>atklāta konkursa n</w:t>
            </w:r>
            <w:r w:rsidRPr="00761CA7">
              <w:rPr>
                <w:rFonts w:eastAsia="Arial"/>
                <w:color w:val="000000"/>
                <w:sz w:val="22"/>
                <w:szCs w:val="22"/>
              </w:rPr>
              <w:t>olikuma 5.3.apakšpunktu</w:t>
            </w:r>
            <w:r w:rsidR="00767E31">
              <w:rPr>
                <w:rFonts w:eastAsia="Arial"/>
                <w:color w:val="000000"/>
                <w:sz w:val="22"/>
                <w:szCs w:val="22"/>
              </w:rPr>
              <w:t>,</w:t>
            </w:r>
            <w:r w:rsidRPr="00761CA7">
              <w:rPr>
                <w:rFonts w:eastAsia="Arial"/>
                <w:color w:val="000000"/>
                <w:sz w:val="22"/>
                <w:szCs w:val="22"/>
              </w:rPr>
              <w:t xml:space="preserve"> pretendenta </w:t>
            </w:r>
            <w:r w:rsidR="00767E31">
              <w:rPr>
                <w:bCs/>
                <w:sz w:val="22"/>
                <w:szCs w:val="22"/>
              </w:rPr>
              <w:t>s</w:t>
            </w:r>
            <w:r w:rsidR="00767E31" w:rsidRPr="00761CA7">
              <w:rPr>
                <w:bCs/>
                <w:sz w:val="22"/>
                <w:szCs w:val="22"/>
              </w:rPr>
              <w:t>abiedrība</w:t>
            </w:r>
            <w:r w:rsidR="00767E31" w:rsidRPr="00761CA7">
              <w:rPr>
                <w:sz w:val="22"/>
                <w:szCs w:val="22"/>
              </w:rPr>
              <w:t xml:space="preserve"> ar ierobežotu atbildību “LABIE KOKI” </w:t>
            </w:r>
            <w:r w:rsidRPr="00761CA7">
              <w:rPr>
                <w:rFonts w:eastAsia="Arial"/>
                <w:color w:val="000000"/>
                <w:sz w:val="22"/>
                <w:szCs w:val="22"/>
              </w:rPr>
              <w:t xml:space="preserve">piedāvājums ir jānoraida, jo </w:t>
            </w:r>
            <w:r w:rsidRPr="00761CA7">
              <w:rPr>
                <w:sz w:val="22"/>
                <w:szCs w:val="22"/>
              </w:rPr>
              <w:t xml:space="preserve">piedāvājuma dokumenti nav iesniegti atbilstoši </w:t>
            </w:r>
            <w:r>
              <w:rPr>
                <w:sz w:val="22"/>
                <w:szCs w:val="22"/>
              </w:rPr>
              <w:t>atklāta konkursa n</w:t>
            </w:r>
            <w:r w:rsidRPr="00761CA7">
              <w:rPr>
                <w:sz w:val="22"/>
                <w:szCs w:val="22"/>
              </w:rPr>
              <w:t>olikuma prasībām</w:t>
            </w:r>
            <w:r>
              <w:rPr>
                <w:sz w:val="22"/>
                <w:szCs w:val="22"/>
              </w:rPr>
              <w:t>.</w:t>
            </w:r>
          </w:p>
        </w:tc>
        <w:tc>
          <w:tcPr>
            <w:tcW w:w="284" w:type="dxa"/>
            <w:tcBorders>
              <w:top w:val="nil"/>
              <w:left w:val="nil"/>
              <w:bottom w:val="nil"/>
            </w:tcBorders>
          </w:tcPr>
          <w:p w14:paraId="268D75A9" w14:textId="77777777" w:rsidR="00AB4C51" w:rsidRPr="00761CA7" w:rsidRDefault="00AB4C51" w:rsidP="0038178E">
            <w:pPr>
              <w:rPr>
                <w:b/>
                <w:bCs/>
                <w:sz w:val="22"/>
                <w:szCs w:val="22"/>
              </w:rPr>
            </w:pPr>
          </w:p>
        </w:tc>
      </w:tr>
      <w:tr w:rsidR="00AB4C51" w:rsidRPr="00AF6A80" w14:paraId="1A9FA8B8" w14:textId="77777777" w:rsidTr="0038178E">
        <w:trPr>
          <w:trHeight w:val="240"/>
        </w:trPr>
        <w:tc>
          <w:tcPr>
            <w:tcW w:w="284" w:type="dxa"/>
            <w:tcBorders>
              <w:top w:val="nil"/>
              <w:left w:val="single" w:sz="4" w:space="0" w:color="A6A6A6" w:themeColor="background1" w:themeShade="A6"/>
              <w:bottom w:val="single" w:sz="4" w:space="0" w:color="A6A6A6" w:themeColor="background1" w:themeShade="A6"/>
              <w:right w:val="nil"/>
            </w:tcBorders>
          </w:tcPr>
          <w:p w14:paraId="1FACE126" w14:textId="77777777" w:rsidR="00AB4C51" w:rsidRPr="00AF6A80" w:rsidRDefault="00AB4C51" w:rsidP="0038178E">
            <w:pPr>
              <w:rPr>
                <w:b/>
                <w:bCs/>
                <w:sz w:val="22"/>
                <w:szCs w:val="22"/>
              </w:rPr>
            </w:pPr>
          </w:p>
        </w:tc>
        <w:tc>
          <w:tcPr>
            <w:tcW w:w="9086" w:type="dxa"/>
            <w:tcBorders>
              <w:top w:val="nil"/>
              <w:left w:val="nil"/>
              <w:bottom w:val="single" w:sz="4" w:space="0" w:color="A6A6A6" w:themeColor="background1" w:themeShade="A6"/>
              <w:right w:val="nil"/>
            </w:tcBorders>
          </w:tcPr>
          <w:p w14:paraId="46462162" w14:textId="77777777" w:rsidR="00AB4C51" w:rsidRPr="00AF6A80" w:rsidRDefault="00AB4C51" w:rsidP="0038178E">
            <w:pPr>
              <w:rPr>
                <w:b/>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0B7B7762" w14:textId="77777777" w:rsidR="00AB4C51" w:rsidRPr="00AF6A80" w:rsidRDefault="00AB4C51" w:rsidP="0038178E">
            <w:pPr>
              <w:rPr>
                <w:b/>
                <w:bCs/>
                <w:sz w:val="22"/>
                <w:szCs w:val="22"/>
              </w:rPr>
            </w:pPr>
          </w:p>
        </w:tc>
      </w:tr>
    </w:tbl>
    <w:p w14:paraId="7A186492" w14:textId="77777777" w:rsidR="00AB4C51" w:rsidRPr="00AF6A80" w:rsidRDefault="00AB4C51" w:rsidP="00AB4C51">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B4C51" w:rsidRPr="00AF6A80" w14:paraId="1D9B6EDC" w14:textId="77777777" w:rsidTr="0038178E">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4D72B0E" w14:textId="77777777" w:rsidR="00AB4C51" w:rsidRPr="00AF6A80" w:rsidRDefault="00AB4C51" w:rsidP="0038178E">
            <w:pPr>
              <w:jc w:val="both"/>
              <w:rPr>
                <w:bCs/>
                <w:sz w:val="22"/>
                <w:szCs w:val="22"/>
              </w:rPr>
            </w:pPr>
            <w:r w:rsidRPr="00AF6A80">
              <w:rPr>
                <w:b/>
                <w:bCs/>
                <w:sz w:val="22"/>
                <w:szCs w:val="22"/>
              </w:rPr>
              <w:br w:type="page"/>
              <w:t>Pamatojums iepirkuma procedūras nepārtraukšanai, ja piedāvājumu iesniedzis tikai viens piegādātājs</w:t>
            </w:r>
            <w:r w:rsidRPr="00E6021F">
              <w:rPr>
                <w:sz w:val="22"/>
                <w:szCs w:val="22"/>
              </w:rPr>
              <w:t>:</w:t>
            </w:r>
            <w:r w:rsidRPr="00AF6A80">
              <w:rPr>
                <w:b/>
                <w:bCs/>
                <w:sz w:val="22"/>
                <w:szCs w:val="22"/>
              </w:rPr>
              <w:t xml:space="preserve"> </w:t>
            </w:r>
            <w:r w:rsidRPr="00AF6A80">
              <w:rPr>
                <w:bCs/>
                <w:i/>
                <w:sz w:val="22"/>
                <w:szCs w:val="22"/>
              </w:rPr>
              <w:t>[ja attiecināms uz iepirkuma procedūru]</w:t>
            </w:r>
          </w:p>
        </w:tc>
      </w:tr>
      <w:tr w:rsidR="00AB4C51" w:rsidRPr="00AF6A80" w14:paraId="57CF8420" w14:textId="77777777" w:rsidTr="0038178E">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EF8BF4B" w14:textId="77777777" w:rsidR="00AB4C51" w:rsidRPr="00AF6A80" w:rsidRDefault="00AB4C51" w:rsidP="0038178E">
            <w:pPr>
              <w:jc w:val="both"/>
              <w:rPr>
                <w:bCs/>
                <w:sz w:val="22"/>
                <w:szCs w:val="22"/>
              </w:rPr>
            </w:pPr>
            <w:r w:rsidRPr="00AF6A80">
              <w:rPr>
                <w:sz w:val="22"/>
                <w:szCs w:val="22"/>
              </w:rPr>
              <w:t>Nav attiecināms</w:t>
            </w:r>
          </w:p>
        </w:tc>
      </w:tr>
    </w:tbl>
    <w:p w14:paraId="4F0C9E69" w14:textId="77777777" w:rsidR="00AB4C51" w:rsidRPr="00AF6A80" w:rsidRDefault="00AB4C51" w:rsidP="00AB4C51">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B4C51" w:rsidRPr="00AF6A80" w14:paraId="74F63317" w14:textId="77777777" w:rsidTr="0038178E">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225F35E" w14:textId="77777777" w:rsidR="00AB4C51" w:rsidRPr="00AF6A80" w:rsidRDefault="00AB4C51" w:rsidP="0038178E">
            <w:pPr>
              <w:rPr>
                <w:bCs/>
                <w:sz w:val="22"/>
                <w:szCs w:val="22"/>
              </w:rPr>
            </w:pPr>
            <w:r w:rsidRPr="00AF6A80">
              <w:rPr>
                <w:b/>
                <w:bCs/>
                <w:sz w:val="22"/>
                <w:szCs w:val="22"/>
              </w:rPr>
              <w:t>Pamatojums, ja iepirkuma komisija pieņēmusi lēmumu pārtraukt vai izbeigt iepirkuma procedūru</w:t>
            </w:r>
            <w:r w:rsidRPr="00E6021F">
              <w:rPr>
                <w:sz w:val="22"/>
                <w:szCs w:val="22"/>
              </w:rPr>
              <w:t>:</w:t>
            </w:r>
            <w:r w:rsidRPr="00AF6A80">
              <w:rPr>
                <w:b/>
                <w:bCs/>
                <w:sz w:val="22"/>
                <w:szCs w:val="22"/>
              </w:rPr>
              <w:t xml:space="preserve"> </w:t>
            </w:r>
          </w:p>
        </w:tc>
      </w:tr>
      <w:tr w:rsidR="00AB4C51" w:rsidRPr="00AF6A80" w14:paraId="0334005C" w14:textId="77777777" w:rsidTr="0038178E">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412E04F" w14:textId="77777777" w:rsidR="00AB4C51" w:rsidRPr="00AF6A80" w:rsidRDefault="00AB4C51" w:rsidP="0038178E">
            <w:pPr>
              <w:jc w:val="both"/>
              <w:rPr>
                <w:bCs/>
                <w:sz w:val="22"/>
                <w:szCs w:val="22"/>
              </w:rPr>
            </w:pPr>
            <w:r w:rsidRPr="00AF6A80">
              <w:rPr>
                <w:sz w:val="22"/>
                <w:szCs w:val="22"/>
              </w:rPr>
              <w:t>Nav attiecināms</w:t>
            </w:r>
          </w:p>
        </w:tc>
      </w:tr>
    </w:tbl>
    <w:p w14:paraId="7CFE6BBC" w14:textId="77777777" w:rsidR="00AB4C51" w:rsidRPr="00AF6A80" w:rsidRDefault="00AB4C51" w:rsidP="00AB4C51">
      <w:pPr>
        <w:rPr>
          <w:b/>
          <w:bCs/>
          <w:sz w:val="22"/>
          <w:szCs w:val="22"/>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AB4C51" w:rsidRPr="00AF6A80" w14:paraId="6477C980" w14:textId="77777777" w:rsidTr="0038178E">
        <w:tc>
          <w:tcPr>
            <w:tcW w:w="5000" w:type="pct"/>
            <w:tcBorders>
              <w:bottom w:val="nil"/>
            </w:tcBorders>
            <w:shd w:val="clear" w:color="auto" w:fill="D9D9D9" w:themeFill="background1" w:themeFillShade="D9"/>
          </w:tcPr>
          <w:p w14:paraId="477812D8" w14:textId="77777777" w:rsidR="00AB4C51" w:rsidRPr="00AF6A80" w:rsidRDefault="00AB4C51" w:rsidP="0038178E">
            <w:pPr>
              <w:jc w:val="both"/>
              <w:rPr>
                <w:bCs/>
                <w:sz w:val="22"/>
                <w:szCs w:val="22"/>
              </w:rPr>
            </w:pPr>
            <w:r w:rsidRPr="00AF6A80">
              <w:rPr>
                <w:b/>
                <w:bCs/>
                <w:sz w:val="22"/>
                <w:szCs w:val="22"/>
              </w:rPr>
              <w:t>Konstatētie interešu konflikti un pasākumi, kas veikti to novēršanai</w:t>
            </w:r>
            <w:r w:rsidRPr="00E6021F">
              <w:rPr>
                <w:sz w:val="22"/>
                <w:szCs w:val="22"/>
              </w:rPr>
              <w:t>:</w:t>
            </w:r>
          </w:p>
        </w:tc>
      </w:tr>
      <w:tr w:rsidR="00AB4C51" w:rsidRPr="00AF6A80" w14:paraId="00A92569" w14:textId="77777777" w:rsidTr="0038178E">
        <w:tc>
          <w:tcPr>
            <w:tcW w:w="5000" w:type="pct"/>
            <w:tcBorders>
              <w:top w:val="nil"/>
              <w:bottom w:val="single" w:sz="4" w:space="0" w:color="A6A6A6" w:themeColor="background1" w:themeShade="A6"/>
            </w:tcBorders>
          </w:tcPr>
          <w:p w14:paraId="627A15F4" w14:textId="77777777" w:rsidR="00AB4C51" w:rsidRPr="00AF6A80" w:rsidRDefault="00AB4C51" w:rsidP="0038178E">
            <w:pPr>
              <w:jc w:val="both"/>
              <w:rPr>
                <w:bCs/>
                <w:sz w:val="22"/>
                <w:szCs w:val="22"/>
              </w:rPr>
            </w:pPr>
            <w:r w:rsidRPr="00AF6A80">
              <w:rPr>
                <w:bCs/>
                <w:sz w:val="22"/>
                <w:szCs w:val="22"/>
              </w:rPr>
              <w:t>Nav</w:t>
            </w:r>
          </w:p>
        </w:tc>
      </w:tr>
    </w:tbl>
    <w:p w14:paraId="79573611" w14:textId="77777777" w:rsidR="00AB4C51" w:rsidRDefault="00AB4C51" w:rsidP="00142B1A">
      <w:pPr>
        <w:rPr>
          <w:bCs/>
          <w:sz w:val="22"/>
          <w:szCs w:val="22"/>
        </w:rPr>
      </w:pPr>
    </w:p>
    <w:p w14:paraId="2D5725A6" w14:textId="77777777" w:rsidR="00AB4C51" w:rsidRDefault="00AB4C51" w:rsidP="00142B1A">
      <w:pPr>
        <w:rPr>
          <w:bCs/>
          <w:sz w:val="22"/>
          <w:szCs w:val="22"/>
        </w:rPr>
      </w:pPr>
    </w:p>
    <w:p w14:paraId="1B2027A0" w14:textId="77777777" w:rsidR="00AB4C51" w:rsidRDefault="00AB4C51" w:rsidP="00142B1A">
      <w:pPr>
        <w:rPr>
          <w:bCs/>
          <w:sz w:val="22"/>
          <w:szCs w:val="22"/>
        </w:rPr>
      </w:pPr>
    </w:p>
    <w:p w14:paraId="0E563048" w14:textId="77777777" w:rsidR="00AB4C51" w:rsidRDefault="00AB4C51" w:rsidP="00142B1A">
      <w:pPr>
        <w:rPr>
          <w:bCs/>
          <w:sz w:val="22"/>
          <w:szCs w:val="22"/>
        </w:rPr>
      </w:pPr>
    </w:p>
    <w:tbl>
      <w:tblPr>
        <w:tblW w:w="9321" w:type="dxa"/>
        <w:tblInd w:w="-142" w:type="dxa"/>
        <w:tblLayout w:type="fixed"/>
        <w:tblLook w:val="04A0" w:firstRow="1" w:lastRow="0" w:firstColumn="1" w:lastColumn="0" w:noHBand="0" w:noVBand="1"/>
      </w:tblPr>
      <w:tblGrid>
        <w:gridCol w:w="3119"/>
        <w:gridCol w:w="3260"/>
        <w:gridCol w:w="2598"/>
        <w:gridCol w:w="344"/>
      </w:tblGrid>
      <w:tr w:rsidR="006A0C8C" w:rsidRPr="00AF6A80" w14:paraId="2D03D75C" w14:textId="77777777" w:rsidTr="006A0C8C">
        <w:trPr>
          <w:cantSplit/>
          <w:trHeight w:val="564"/>
        </w:trPr>
        <w:tc>
          <w:tcPr>
            <w:tcW w:w="3119" w:type="dxa"/>
          </w:tcPr>
          <w:p w14:paraId="2A56A101" w14:textId="74A92204" w:rsidR="006A0C8C" w:rsidRPr="00AF6A80" w:rsidRDefault="006A0C8C" w:rsidP="00142B1A">
            <w:pPr>
              <w:keepNext/>
              <w:ind w:left="-108"/>
              <w:jc w:val="both"/>
              <w:rPr>
                <w:sz w:val="22"/>
                <w:szCs w:val="22"/>
              </w:rPr>
            </w:pPr>
            <w:r w:rsidRPr="00AF6A80">
              <w:rPr>
                <w:sz w:val="22"/>
                <w:szCs w:val="22"/>
              </w:rPr>
              <w:t>Komisijas vadītāja</w:t>
            </w:r>
            <w:r w:rsidR="008C756A" w:rsidRPr="00AF6A80">
              <w:rPr>
                <w:sz w:val="22"/>
                <w:szCs w:val="22"/>
              </w:rPr>
              <w:t>:</w:t>
            </w:r>
          </w:p>
        </w:tc>
        <w:tc>
          <w:tcPr>
            <w:tcW w:w="3260" w:type="dxa"/>
          </w:tcPr>
          <w:p w14:paraId="586B75EF" w14:textId="658EBB5F" w:rsidR="006A0C8C" w:rsidRPr="00AF6A80" w:rsidRDefault="00A63168" w:rsidP="00142B1A">
            <w:pPr>
              <w:keepNext/>
              <w:jc w:val="right"/>
              <w:rPr>
                <w:sz w:val="22"/>
                <w:szCs w:val="22"/>
              </w:rPr>
            </w:pPr>
            <w:r w:rsidRPr="00AF6A80">
              <w:rPr>
                <w:sz w:val="22"/>
                <w:szCs w:val="22"/>
              </w:rPr>
              <w:t>Vita Meimere</w:t>
            </w:r>
          </w:p>
        </w:tc>
        <w:tc>
          <w:tcPr>
            <w:tcW w:w="2598" w:type="dxa"/>
            <w:tcBorders>
              <w:bottom w:val="single" w:sz="4" w:space="0" w:color="auto"/>
            </w:tcBorders>
            <w:vAlign w:val="bottom"/>
          </w:tcPr>
          <w:p w14:paraId="2D98321C" w14:textId="77777777" w:rsidR="006A0C8C" w:rsidRPr="00AF6A80" w:rsidRDefault="006A0C8C" w:rsidP="00142B1A">
            <w:pPr>
              <w:keepNext/>
              <w:rPr>
                <w:sz w:val="22"/>
                <w:szCs w:val="22"/>
              </w:rPr>
            </w:pPr>
          </w:p>
        </w:tc>
        <w:tc>
          <w:tcPr>
            <w:tcW w:w="344" w:type="dxa"/>
          </w:tcPr>
          <w:p w14:paraId="42C71F4F" w14:textId="77777777" w:rsidR="006A0C8C" w:rsidRPr="00AF6A80" w:rsidRDefault="006A0C8C" w:rsidP="00142B1A">
            <w:pPr>
              <w:keepNext/>
              <w:rPr>
                <w:sz w:val="22"/>
                <w:szCs w:val="22"/>
              </w:rPr>
            </w:pPr>
          </w:p>
        </w:tc>
      </w:tr>
      <w:tr w:rsidR="006A0C8C" w:rsidRPr="00AF6A80" w14:paraId="50103746" w14:textId="77777777" w:rsidTr="006A0C8C">
        <w:trPr>
          <w:cantSplit/>
          <w:trHeight w:val="472"/>
        </w:trPr>
        <w:tc>
          <w:tcPr>
            <w:tcW w:w="3119" w:type="dxa"/>
          </w:tcPr>
          <w:p w14:paraId="0769B460" w14:textId="77777777" w:rsidR="006A0C8C" w:rsidRPr="00AF6A80" w:rsidRDefault="006A0C8C" w:rsidP="00142B1A">
            <w:pPr>
              <w:keepNext/>
              <w:ind w:left="-108"/>
              <w:jc w:val="both"/>
              <w:rPr>
                <w:sz w:val="22"/>
                <w:szCs w:val="22"/>
              </w:rPr>
            </w:pPr>
          </w:p>
        </w:tc>
        <w:tc>
          <w:tcPr>
            <w:tcW w:w="3260" w:type="dxa"/>
          </w:tcPr>
          <w:p w14:paraId="7D397314" w14:textId="77777777" w:rsidR="006A0C8C" w:rsidRPr="00AF6A80" w:rsidRDefault="006A0C8C" w:rsidP="00142B1A">
            <w:pPr>
              <w:keepNext/>
              <w:jc w:val="right"/>
              <w:rPr>
                <w:sz w:val="22"/>
                <w:szCs w:val="22"/>
              </w:rPr>
            </w:pPr>
          </w:p>
        </w:tc>
        <w:tc>
          <w:tcPr>
            <w:tcW w:w="2598" w:type="dxa"/>
            <w:tcBorders>
              <w:top w:val="single" w:sz="4" w:space="0" w:color="auto"/>
            </w:tcBorders>
          </w:tcPr>
          <w:p w14:paraId="2000CCEA" w14:textId="77777777" w:rsidR="006A0C8C" w:rsidRPr="00AF6A80" w:rsidRDefault="006A0C8C" w:rsidP="00142B1A">
            <w:pPr>
              <w:keepNext/>
              <w:spacing w:after="240"/>
              <w:jc w:val="center"/>
              <w:rPr>
                <w:sz w:val="22"/>
                <w:szCs w:val="22"/>
              </w:rPr>
            </w:pPr>
            <w:r w:rsidRPr="00AF6A80">
              <w:rPr>
                <w:sz w:val="22"/>
                <w:szCs w:val="22"/>
              </w:rPr>
              <w:t>(paraksts)</w:t>
            </w:r>
          </w:p>
        </w:tc>
        <w:tc>
          <w:tcPr>
            <w:tcW w:w="344" w:type="dxa"/>
          </w:tcPr>
          <w:p w14:paraId="59C1F038" w14:textId="77777777" w:rsidR="006A0C8C" w:rsidRPr="00AF6A80" w:rsidRDefault="006A0C8C" w:rsidP="00142B1A">
            <w:pPr>
              <w:keepNext/>
              <w:tabs>
                <w:tab w:val="left" w:pos="1876"/>
              </w:tabs>
              <w:spacing w:after="240"/>
              <w:jc w:val="center"/>
              <w:rPr>
                <w:sz w:val="22"/>
                <w:szCs w:val="22"/>
              </w:rPr>
            </w:pPr>
          </w:p>
        </w:tc>
      </w:tr>
      <w:tr w:rsidR="006A0C8C" w:rsidRPr="00AF6A80" w14:paraId="65F49D84" w14:textId="77777777" w:rsidTr="006A0C8C">
        <w:trPr>
          <w:cantSplit/>
          <w:trHeight w:val="274"/>
        </w:trPr>
        <w:tc>
          <w:tcPr>
            <w:tcW w:w="3119" w:type="dxa"/>
          </w:tcPr>
          <w:p w14:paraId="3692584D" w14:textId="1F3D3C60" w:rsidR="006A0C8C" w:rsidRPr="00AF6A80" w:rsidRDefault="00E900A9" w:rsidP="00142B1A">
            <w:pPr>
              <w:keepNext/>
              <w:ind w:left="-108"/>
              <w:jc w:val="both"/>
              <w:rPr>
                <w:sz w:val="22"/>
                <w:szCs w:val="22"/>
              </w:rPr>
            </w:pPr>
            <w:r w:rsidRPr="00AF6A80">
              <w:rPr>
                <w:sz w:val="22"/>
                <w:szCs w:val="22"/>
              </w:rPr>
              <w:t>Komisijas locekl</w:t>
            </w:r>
            <w:r w:rsidR="00666837">
              <w:rPr>
                <w:sz w:val="22"/>
                <w:szCs w:val="22"/>
              </w:rPr>
              <w:t>e</w:t>
            </w:r>
            <w:r w:rsidRPr="00AF6A80">
              <w:rPr>
                <w:sz w:val="22"/>
                <w:szCs w:val="22"/>
              </w:rPr>
              <w:t>:</w:t>
            </w:r>
          </w:p>
        </w:tc>
        <w:tc>
          <w:tcPr>
            <w:tcW w:w="3260" w:type="dxa"/>
          </w:tcPr>
          <w:p w14:paraId="27524F3A" w14:textId="3815702E" w:rsidR="006A0C8C" w:rsidRPr="00AF6A80" w:rsidRDefault="00666837" w:rsidP="00142B1A">
            <w:pPr>
              <w:keepNext/>
              <w:jc w:val="right"/>
              <w:rPr>
                <w:sz w:val="22"/>
                <w:szCs w:val="22"/>
              </w:rPr>
            </w:pPr>
            <w:r>
              <w:rPr>
                <w:sz w:val="22"/>
                <w:szCs w:val="22"/>
              </w:rPr>
              <w:t>Evija Nagle</w:t>
            </w:r>
          </w:p>
        </w:tc>
        <w:tc>
          <w:tcPr>
            <w:tcW w:w="2598" w:type="dxa"/>
            <w:tcBorders>
              <w:bottom w:val="single" w:sz="4" w:space="0" w:color="auto"/>
            </w:tcBorders>
            <w:vAlign w:val="bottom"/>
          </w:tcPr>
          <w:p w14:paraId="1BB621F7" w14:textId="77777777" w:rsidR="006A0C8C" w:rsidRPr="00AF6A80" w:rsidRDefault="006A0C8C" w:rsidP="00142B1A">
            <w:pPr>
              <w:keepNext/>
              <w:rPr>
                <w:sz w:val="22"/>
                <w:szCs w:val="22"/>
              </w:rPr>
            </w:pPr>
          </w:p>
        </w:tc>
        <w:tc>
          <w:tcPr>
            <w:tcW w:w="344" w:type="dxa"/>
          </w:tcPr>
          <w:p w14:paraId="3541B58E" w14:textId="77777777" w:rsidR="006A0C8C" w:rsidRPr="00AF6A80" w:rsidRDefault="006A0C8C" w:rsidP="00142B1A">
            <w:pPr>
              <w:keepNext/>
              <w:rPr>
                <w:sz w:val="22"/>
                <w:szCs w:val="22"/>
              </w:rPr>
            </w:pPr>
          </w:p>
        </w:tc>
      </w:tr>
      <w:tr w:rsidR="006A0C8C" w:rsidRPr="00AF6A80" w14:paraId="27AB4A52" w14:textId="77777777" w:rsidTr="006A0C8C">
        <w:trPr>
          <w:cantSplit/>
          <w:trHeight w:val="472"/>
        </w:trPr>
        <w:tc>
          <w:tcPr>
            <w:tcW w:w="3119" w:type="dxa"/>
          </w:tcPr>
          <w:p w14:paraId="744BCC48" w14:textId="77777777" w:rsidR="006A0C8C" w:rsidRPr="00AF6A80" w:rsidRDefault="006A0C8C" w:rsidP="00142B1A">
            <w:pPr>
              <w:keepNext/>
              <w:ind w:left="-108"/>
              <w:jc w:val="both"/>
              <w:rPr>
                <w:sz w:val="22"/>
                <w:szCs w:val="22"/>
              </w:rPr>
            </w:pPr>
          </w:p>
        </w:tc>
        <w:tc>
          <w:tcPr>
            <w:tcW w:w="3260" w:type="dxa"/>
          </w:tcPr>
          <w:p w14:paraId="1AE8E59D" w14:textId="77777777" w:rsidR="006A0C8C" w:rsidRPr="00AF6A80" w:rsidRDefault="006A0C8C" w:rsidP="00142B1A">
            <w:pPr>
              <w:keepNext/>
              <w:jc w:val="right"/>
              <w:rPr>
                <w:sz w:val="22"/>
                <w:szCs w:val="22"/>
              </w:rPr>
            </w:pPr>
          </w:p>
        </w:tc>
        <w:tc>
          <w:tcPr>
            <w:tcW w:w="2598" w:type="dxa"/>
            <w:tcBorders>
              <w:top w:val="single" w:sz="4" w:space="0" w:color="auto"/>
            </w:tcBorders>
          </w:tcPr>
          <w:p w14:paraId="73BD6A76" w14:textId="77777777" w:rsidR="006A0C8C" w:rsidRPr="00AF6A80" w:rsidRDefault="006A0C8C" w:rsidP="00142B1A">
            <w:pPr>
              <w:keepNext/>
              <w:spacing w:after="240"/>
              <w:jc w:val="center"/>
              <w:rPr>
                <w:sz w:val="22"/>
                <w:szCs w:val="22"/>
              </w:rPr>
            </w:pPr>
            <w:r w:rsidRPr="00AF6A80">
              <w:rPr>
                <w:sz w:val="22"/>
                <w:szCs w:val="22"/>
              </w:rPr>
              <w:t>(paraksts)</w:t>
            </w:r>
          </w:p>
        </w:tc>
        <w:tc>
          <w:tcPr>
            <w:tcW w:w="344" w:type="dxa"/>
          </w:tcPr>
          <w:p w14:paraId="44AA1413" w14:textId="77777777" w:rsidR="006A0C8C" w:rsidRPr="00AF6A80" w:rsidRDefault="006A0C8C" w:rsidP="00142B1A">
            <w:pPr>
              <w:keepNext/>
              <w:tabs>
                <w:tab w:val="left" w:pos="1876"/>
              </w:tabs>
              <w:spacing w:after="240"/>
              <w:jc w:val="center"/>
              <w:rPr>
                <w:sz w:val="22"/>
                <w:szCs w:val="22"/>
              </w:rPr>
            </w:pPr>
          </w:p>
        </w:tc>
      </w:tr>
    </w:tbl>
    <w:p w14:paraId="059652A2" w14:textId="77777777" w:rsidR="00142B1A" w:rsidRPr="00AF6A80" w:rsidRDefault="00142B1A" w:rsidP="003C695F">
      <w:pPr>
        <w:rPr>
          <w:bCs/>
          <w:sz w:val="22"/>
          <w:szCs w:val="22"/>
        </w:rPr>
      </w:pPr>
    </w:p>
    <w:sectPr w:rsidR="00142B1A" w:rsidRPr="00AF6A80"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E7BBE" w14:textId="77777777" w:rsidR="00394B0B" w:rsidRDefault="00156CFA">
      <w:r>
        <w:separator/>
      </w:r>
    </w:p>
  </w:endnote>
  <w:endnote w:type="continuationSeparator" w:id="0">
    <w:p w14:paraId="78E1AD58" w14:textId="77777777" w:rsidR="00394B0B" w:rsidRDefault="00156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68398B">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CD5B5" w14:textId="77777777" w:rsidR="00394B0B" w:rsidRDefault="00156CFA">
      <w:r>
        <w:separator/>
      </w:r>
    </w:p>
  </w:footnote>
  <w:footnote w:type="continuationSeparator" w:id="0">
    <w:p w14:paraId="6D28AD9C" w14:textId="77777777" w:rsidR="00394B0B" w:rsidRDefault="00156CFA">
      <w:r>
        <w:continuationSeparator/>
      </w:r>
    </w:p>
  </w:footnote>
  <w:footnote w:id="1">
    <w:p w14:paraId="1C72BB5B" w14:textId="61248C66" w:rsidR="0068398B" w:rsidRDefault="0068398B" w:rsidP="0068398B">
      <w:pPr>
        <w:pStyle w:val="Vresteksts"/>
        <w:jc w:val="both"/>
        <w:rPr>
          <w:sz w:val="22"/>
          <w:szCs w:val="22"/>
        </w:rPr>
      </w:pPr>
      <w:r>
        <w:rPr>
          <w:rStyle w:val="Vresatsauce"/>
        </w:rPr>
        <w:footnoteRef/>
      </w:r>
      <w:r>
        <w:t xml:space="preserve"> </w:t>
      </w:r>
      <w:r>
        <w:rPr>
          <w:sz w:val="22"/>
          <w:szCs w:val="22"/>
        </w:rPr>
        <w:t>P</w:t>
      </w:r>
      <w:r w:rsidRPr="00766D03">
        <w:rPr>
          <w:sz w:val="22"/>
          <w:szCs w:val="22"/>
        </w:rPr>
        <w:t xml:space="preserve">amatojoties uz Administratīvā procesa likuma 72.panta pirmo daļu, kas nosaka, ka iestāde jebkurā laikā var izlabot acīmredzamas pārrakstīšanās vai matemātiskā aprēķina kļūdas, kā arī citas kļūdas un trūkumus, ja tas nemaina lēmuma būtību, </w:t>
      </w:r>
      <w:r>
        <w:rPr>
          <w:sz w:val="22"/>
          <w:szCs w:val="22"/>
        </w:rPr>
        <w:t>veikts konstatētās k</w:t>
      </w:r>
      <w:r w:rsidRPr="00766D03">
        <w:rPr>
          <w:sz w:val="22"/>
          <w:szCs w:val="22"/>
        </w:rPr>
        <w:t>ļūdas labojum</w:t>
      </w:r>
      <w:r>
        <w:rPr>
          <w:sz w:val="22"/>
          <w:szCs w:val="22"/>
        </w:rPr>
        <w:t>s.</w:t>
      </w:r>
    </w:p>
    <w:p w14:paraId="47E5DCB0" w14:textId="788A593D" w:rsidR="0068398B" w:rsidRDefault="0068398B">
      <w:pPr>
        <w:pStyle w:val="Vresteksts"/>
      </w:pPr>
    </w:p>
  </w:footnote>
  <w:footnote w:id="2">
    <w:p w14:paraId="0D79E70D" w14:textId="59862308" w:rsidR="00AC2B77" w:rsidRPr="00CA063F" w:rsidRDefault="00AC2B77" w:rsidP="00CA063F">
      <w:pPr>
        <w:pStyle w:val="Vresteksts"/>
        <w:jc w:val="both"/>
      </w:pPr>
      <w:r w:rsidRPr="00CA063F">
        <w:rPr>
          <w:rStyle w:val="Vresatsauce"/>
        </w:rPr>
        <w:footnoteRef/>
      </w:r>
      <w:r w:rsidRPr="00CA063F">
        <w:t xml:space="preserve"> Iesniegšanas termiņš </w:t>
      </w:r>
      <w:r w:rsidR="00CA063F">
        <w:t xml:space="preserve">noteikts </w:t>
      </w:r>
      <w:r w:rsidRPr="00CA063F">
        <w:t xml:space="preserve">01.03.2024., </w:t>
      </w:r>
      <w:r w:rsidR="00CA063F">
        <w:t xml:space="preserve">bet sakarā ar </w:t>
      </w:r>
      <w:r w:rsidR="00CA063F" w:rsidRPr="00CA063F">
        <w:t>Elektronisko iepirkumu sistēmas (EIS) darbības traucējumiem 01.03.2024. plkst. 10:42 no sistēmas uzturētāja Valsts reģionālās attīstības aģentūras (VRAA) tika saņemts paziņojums, ka VRAA ir veicis izmaiņas</w:t>
      </w:r>
      <w:r w:rsidR="00CA063F">
        <w:t xml:space="preserve"> atklāta k</w:t>
      </w:r>
      <w:r w:rsidR="00CA063F" w:rsidRPr="00CA063F">
        <w:t>onkursa termiņos un saskaņā ar veiktajām izmaiņām piedāvājumi</w:t>
      </w:r>
      <w:r w:rsidR="00CA063F">
        <w:t xml:space="preserve"> atklātam k</w:t>
      </w:r>
      <w:r w:rsidR="00CA063F" w:rsidRPr="00CA063F">
        <w:t>onkursam iesniedzami līdz 04.03.2024 10:00</w:t>
      </w:r>
      <w:r w:rsidR="00CA063F">
        <w:t>.</w:t>
      </w:r>
    </w:p>
  </w:footnote>
  <w:footnote w:id="3">
    <w:p w14:paraId="075CE99D" w14:textId="19C34CA4" w:rsidR="00DD2A17" w:rsidRDefault="00DD2A17">
      <w:pPr>
        <w:pStyle w:val="Vresteksts"/>
      </w:pPr>
      <w:r>
        <w:rPr>
          <w:rStyle w:val="Vresatsauce"/>
        </w:rPr>
        <w:footnoteRef/>
      </w:r>
      <w:r>
        <w:t xml:space="preserve"> Līgumslēgšanas tiesības tiek piešķirtas par paredzamo līgumcenu.</w:t>
      </w:r>
    </w:p>
  </w:footnote>
  <w:footnote w:id="4">
    <w:p w14:paraId="352A10ED" w14:textId="73247C77" w:rsidR="00A35CE5" w:rsidRPr="0068398B" w:rsidRDefault="00A35CE5" w:rsidP="00A35CE5">
      <w:pPr>
        <w:pStyle w:val="Vresteksts"/>
        <w:jc w:val="both"/>
      </w:pPr>
      <w:r w:rsidRPr="0068398B">
        <w:rPr>
          <w:rStyle w:val="Vresatsauce"/>
        </w:rPr>
        <w:footnoteRef/>
      </w:r>
      <w:r w:rsidRPr="0068398B">
        <w:t xml:space="preserve"> Aktualizējot 03.04.2024. ziņojumu, veikts kļūdas labojums – precizējot paredzamo līgumcenu atbilstoši Konkursa nolikuma 2.1.5.1.apakšpunktā noteiktajai.</w:t>
      </w:r>
    </w:p>
  </w:footnote>
  <w:footnote w:id="5">
    <w:p w14:paraId="4FAD63B8" w14:textId="2370E957" w:rsidR="00A35CE5" w:rsidRDefault="00A35CE5" w:rsidP="00A35CE5">
      <w:pPr>
        <w:pStyle w:val="Vresteksts"/>
        <w:jc w:val="both"/>
      </w:pPr>
      <w:r w:rsidRPr="0068398B">
        <w:rPr>
          <w:rStyle w:val="Vresatsauce"/>
        </w:rPr>
        <w:footnoteRef/>
      </w:r>
      <w:r w:rsidRPr="0068398B">
        <w:t xml:space="preserve"> Aktualizējot 03.04.2024. ziņojumu, veikts kļūdas labojums – precizējot paredzamo līgumcenu atbilstoši Konkursa nolikuma 2.1.5.2.apakšpunktā noteiktajai.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352698F"/>
    <w:multiLevelType w:val="multilevel"/>
    <w:tmpl w:val="3EB4CF22"/>
    <w:lvl w:ilvl="0">
      <w:start w:val="1"/>
      <w:numFmt w:val="decimal"/>
      <w:lvlText w:val="%1."/>
      <w:lvlJc w:val="left"/>
      <w:pPr>
        <w:ind w:left="927" w:hanging="360"/>
      </w:pPr>
      <w:rPr>
        <w:rFonts w:hint="default"/>
        <w:b w:val="0"/>
        <w:bCs w:val="0"/>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9"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0" w15:restartNumberingAfterBreak="0">
    <w:nsid w:val="36A93F91"/>
    <w:multiLevelType w:val="hybridMultilevel"/>
    <w:tmpl w:val="BEA20314"/>
    <w:lvl w:ilvl="0" w:tplc="0426000F">
      <w:start w:val="1"/>
      <w:numFmt w:val="decimal"/>
      <w:lvlText w:val="%1."/>
      <w:lvlJc w:val="left"/>
      <w:pPr>
        <w:ind w:left="720" w:hanging="360"/>
      </w:pPr>
    </w:lvl>
    <w:lvl w:ilvl="1" w:tplc="3B24255C">
      <w:start w:val="1"/>
      <w:numFmt w:val="decimal"/>
      <w:lvlText w:val="1.8.%2"/>
      <w:lvlJc w:val="left"/>
      <w:pPr>
        <w:ind w:left="1440" w:hanging="360"/>
      </w:pPr>
      <w:rPr>
        <w:b w:val="0"/>
        <w:i w:val="0"/>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3"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25"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6"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27"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28"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29"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30"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3" w15:restartNumberingAfterBreak="0">
    <w:nsid w:val="6AC14702"/>
    <w:multiLevelType w:val="hybridMultilevel"/>
    <w:tmpl w:val="BB068ADE"/>
    <w:lvl w:ilvl="0" w:tplc="50E250CA">
      <w:start w:val="35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35"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36"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37"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38"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39"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40"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abstractNum w:abstractNumId="41" w15:restartNumberingAfterBreak="0">
    <w:nsid w:val="7EE1572C"/>
    <w:multiLevelType w:val="hybridMultilevel"/>
    <w:tmpl w:val="19E0F0AA"/>
    <w:lvl w:ilvl="0" w:tplc="1F2A158A">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num w:numId="1" w16cid:durableId="16877101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5255894">
    <w:abstractNumId w:val="13"/>
  </w:num>
  <w:num w:numId="3" w16cid:durableId="1063411323">
    <w:abstractNumId w:val="11"/>
  </w:num>
  <w:num w:numId="4" w16cid:durableId="1206330083">
    <w:abstractNumId w:val="31"/>
  </w:num>
  <w:num w:numId="5" w16cid:durableId="994534380">
    <w:abstractNumId w:val="4"/>
  </w:num>
  <w:num w:numId="6" w16cid:durableId="1080373578">
    <w:abstractNumId w:val="10"/>
  </w:num>
  <w:num w:numId="7" w16cid:durableId="1070351388">
    <w:abstractNumId w:val="37"/>
  </w:num>
  <w:num w:numId="8" w16cid:durableId="452600457">
    <w:abstractNumId w:val="3"/>
  </w:num>
  <w:num w:numId="9" w16cid:durableId="1359429999">
    <w:abstractNumId w:val="16"/>
  </w:num>
  <w:num w:numId="10" w16cid:durableId="492795460">
    <w:abstractNumId w:val="38"/>
  </w:num>
  <w:num w:numId="11" w16cid:durableId="1545214461">
    <w:abstractNumId w:val="30"/>
  </w:num>
  <w:num w:numId="12" w16cid:durableId="1495536476">
    <w:abstractNumId w:val="32"/>
  </w:num>
  <w:num w:numId="13" w16cid:durableId="300355373">
    <w:abstractNumId w:val="22"/>
  </w:num>
  <w:num w:numId="14" w16cid:durableId="75636686">
    <w:abstractNumId w:val="27"/>
  </w:num>
  <w:num w:numId="15" w16cid:durableId="1425220554">
    <w:abstractNumId w:val="14"/>
  </w:num>
  <w:num w:numId="16" w16cid:durableId="951519458">
    <w:abstractNumId w:val="7"/>
  </w:num>
  <w:num w:numId="17" w16cid:durableId="225578910">
    <w:abstractNumId w:val="23"/>
  </w:num>
  <w:num w:numId="18" w16cid:durableId="805318602">
    <w:abstractNumId w:val="9"/>
  </w:num>
  <w:num w:numId="19" w16cid:durableId="631058995">
    <w:abstractNumId w:val="5"/>
  </w:num>
  <w:num w:numId="20" w16cid:durableId="161970669">
    <w:abstractNumId w:val="39"/>
  </w:num>
  <w:num w:numId="21" w16cid:durableId="1579249174">
    <w:abstractNumId w:val="28"/>
  </w:num>
  <w:num w:numId="22" w16cid:durableId="1402874218">
    <w:abstractNumId w:val="19"/>
  </w:num>
  <w:num w:numId="23" w16cid:durableId="628168631">
    <w:abstractNumId w:val="24"/>
  </w:num>
  <w:num w:numId="24" w16cid:durableId="318777313">
    <w:abstractNumId w:val="36"/>
  </w:num>
  <w:num w:numId="25" w16cid:durableId="1189638671">
    <w:abstractNumId w:val="2"/>
  </w:num>
  <w:num w:numId="26" w16cid:durableId="1810393351">
    <w:abstractNumId w:val="1"/>
  </w:num>
  <w:num w:numId="27" w16cid:durableId="1540587119">
    <w:abstractNumId w:val="40"/>
  </w:num>
  <w:num w:numId="28" w16cid:durableId="2071346545">
    <w:abstractNumId w:val="0"/>
  </w:num>
  <w:num w:numId="29" w16cid:durableId="968433769">
    <w:abstractNumId w:val="34"/>
  </w:num>
  <w:num w:numId="30" w16cid:durableId="500238884">
    <w:abstractNumId w:val="18"/>
  </w:num>
  <w:num w:numId="31" w16cid:durableId="677660006">
    <w:abstractNumId w:val="15"/>
  </w:num>
  <w:num w:numId="32" w16cid:durableId="1505516873">
    <w:abstractNumId w:val="29"/>
  </w:num>
  <w:num w:numId="33" w16cid:durableId="1777482494">
    <w:abstractNumId w:val="12"/>
  </w:num>
  <w:num w:numId="34" w16cid:durableId="1855456322">
    <w:abstractNumId w:val="17"/>
  </w:num>
  <w:num w:numId="35" w16cid:durableId="820930973">
    <w:abstractNumId w:val="26"/>
  </w:num>
  <w:num w:numId="36" w16cid:durableId="1809931864">
    <w:abstractNumId w:val="6"/>
  </w:num>
  <w:num w:numId="37" w16cid:durableId="659424670">
    <w:abstractNumId w:val="21"/>
  </w:num>
  <w:num w:numId="38" w16cid:durableId="1686054604">
    <w:abstractNumId w:val="25"/>
  </w:num>
  <w:num w:numId="39" w16cid:durableId="2088112980">
    <w:abstractNumId w:val="8"/>
  </w:num>
  <w:num w:numId="40" w16cid:durableId="606816925">
    <w:abstractNumId w:val="41"/>
  </w:num>
  <w:num w:numId="41" w16cid:durableId="2022779216">
    <w:abstractNumId w:val="33"/>
  </w:num>
  <w:num w:numId="42" w16cid:durableId="5354968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3154A"/>
    <w:rsid w:val="000334B9"/>
    <w:rsid w:val="00041891"/>
    <w:rsid w:val="00051348"/>
    <w:rsid w:val="00075B91"/>
    <w:rsid w:val="000A04E5"/>
    <w:rsid w:val="000D6FB1"/>
    <w:rsid w:val="00112946"/>
    <w:rsid w:val="00123C32"/>
    <w:rsid w:val="00142B1A"/>
    <w:rsid w:val="001477DE"/>
    <w:rsid w:val="00156CFA"/>
    <w:rsid w:val="001A3AB1"/>
    <w:rsid w:val="001D05DB"/>
    <w:rsid w:val="001D1166"/>
    <w:rsid w:val="001D209E"/>
    <w:rsid w:val="00241BF5"/>
    <w:rsid w:val="00271C2A"/>
    <w:rsid w:val="00273720"/>
    <w:rsid w:val="00284A9F"/>
    <w:rsid w:val="002918FF"/>
    <w:rsid w:val="002924E1"/>
    <w:rsid w:val="00292E05"/>
    <w:rsid w:val="002A27E7"/>
    <w:rsid w:val="002A7D29"/>
    <w:rsid w:val="002D1199"/>
    <w:rsid w:val="002F0BCF"/>
    <w:rsid w:val="0031069E"/>
    <w:rsid w:val="00323007"/>
    <w:rsid w:val="00327254"/>
    <w:rsid w:val="00387CD6"/>
    <w:rsid w:val="00394B0B"/>
    <w:rsid w:val="003A2664"/>
    <w:rsid w:val="003B1E82"/>
    <w:rsid w:val="003B7A3B"/>
    <w:rsid w:val="003C695F"/>
    <w:rsid w:val="003D2CC9"/>
    <w:rsid w:val="0042732C"/>
    <w:rsid w:val="00451FEC"/>
    <w:rsid w:val="00454D46"/>
    <w:rsid w:val="004673C5"/>
    <w:rsid w:val="00470C1A"/>
    <w:rsid w:val="004B3490"/>
    <w:rsid w:val="004B53D3"/>
    <w:rsid w:val="004C5BB7"/>
    <w:rsid w:val="005140F5"/>
    <w:rsid w:val="00523938"/>
    <w:rsid w:val="005430E9"/>
    <w:rsid w:val="005519ED"/>
    <w:rsid w:val="005970F2"/>
    <w:rsid w:val="005A356F"/>
    <w:rsid w:val="005B41BE"/>
    <w:rsid w:val="005E48A4"/>
    <w:rsid w:val="005E61BF"/>
    <w:rsid w:val="005F60DF"/>
    <w:rsid w:val="00604ED7"/>
    <w:rsid w:val="00624267"/>
    <w:rsid w:val="006315AC"/>
    <w:rsid w:val="00633E14"/>
    <w:rsid w:val="00666837"/>
    <w:rsid w:val="0068398B"/>
    <w:rsid w:val="00683D30"/>
    <w:rsid w:val="006A0C8C"/>
    <w:rsid w:val="006B214E"/>
    <w:rsid w:val="006B306B"/>
    <w:rsid w:val="006D1E7C"/>
    <w:rsid w:val="006D2A25"/>
    <w:rsid w:val="006E3987"/>
    <w:rsid w:val="0072145D"/>
    <w:rsid w:val="00725EC3"/>
    <w:rsid w:val="00761CA7"/>
    <w:rsid w:val="00765E38"/>
    <w:rsid w:val="00767E31"/>
    <w:rsid w:val="00775B88"/>
    <w:rsid w:val="0078786F"/>
    <w:rsid w:val="007A7B49"/>
    <w:rsid w:val="007B1C58"/>
    <w:rsid w:val="007C3435"/>
    <w:rsid w:val="007C5783"/>
    <w:rsid w:val="007D02EC"/>
    <w:rsid w:val="007D3BD6"/>
    <w:rsid w:val="007F77D4"/>
    <w:rsid w:val="0081026E"/>
    <w:rsid w:val="00814B33"/>
    <w:rsid w:val="00830672"/>
    <w:rsid w:val="00862885"/>
    <w:rsid w:val="00867069"/>
    <w:rsid w:val="00873D20"/>
    <w:rsid w:val="0088711B"/>
    <w:rsid w:val="008C756A"/>
    <w:rsid w:val="00900950"/>
    <w:rsid w:val="009066B3"/>
    <w:rsid w:val="00947573"/>
    <w:rsid w:val="009A6A48"/>
    <w:rsid w:val="009B762B"/>
    <w:rsid w:val="00A22F73"/>
    <w:rsid w:val="00A26B88"/>
    <w:rsid w:val="00A271EA"/>
    <w:rsid w:val="00A35CE5"/>
    <w:rsid w:val="00A62143"/>
    <w:rsid w:val="00A63168"/>
    <w:rsid w:val="00A6412B"/>
    <w:rsid w:val="00A9172F"/>
    <w:rsid w:val="00A91A1B"/>
    <w:rsid w:val="00A95206"/>
    <w:rsid w:val="00AA721E"/>
    <w:rsid w:val="00AB4C51"/>
    <w:rsid w:val="00AC2B77"/>
    <w:rsid w:val="00AD2D76"/>
    <w:rsid w:val="00AE1131"/>
    <w:rsid w:val="00AF080C"/>
    <w:rsid w:val="00AF6A80"/>
    <w:rsid w:val="00B1048E"/>
    <w:rsid w:val="00B20D08"/>
    <w:rsid w:val="00B5205E"/>
    <w:rsid w:val="00B91720"/>
    <w:rsid w:val="00BB3A18"/>
    <w:rsid w:val="00BD636C"/>
    <w:rsid w:val="00BF1FA4"/>
    <w:rsid w:val="00C02B63"/>
    <w:rsid w:val="00C17C2D"/>
    <w:rsid w:val="00C344AC"/>
    <w:rsid w:val="00C44407"/>
    <w:rsid w:val="00C52ADB"/>
    <w:rsid w:val="00C535AF"/>
    <w:rsid w:val="00C85D89"/>
    <w:rsid w:val="00C94DCA"/>
    <w:rsid w:val="00C952CD"/>
    <w:rsid w:val="00C97628"/>
    <w:rsid w:val="00CA063F"/>
    <w:rsid w:val="00CD15F8"/>
    <w:rsid w:val="00CD185D"/>
    <w:rsid w:val="00CE068F"/>
    <w:rsid w:val="00CE3AC6"/>
    <w:rsid w:val="00D25308"/>
    <w:rsid w:val="00D530A4"/>
    <w:rsid w:val="00D61CBD"/>
    <w:rsid w:val="00D84864"/>
    <w:rsid w:val="00DB09C1"/>
    <w:rsid w:val="00DC047E"/>
    <w:rsid w:val="00DC1584"/>
    <w:rsid w:val="00DD2A17"/>
    <w:rsid w:val="00DF19C9"/>
    <w:rsid w:val="00DF481C"/>
    <w:rsid w:val="00E05CEC"/>
    <w:rsid w:val="00E16629"/>
    <w:rsid w:val="00E6021F"/>
    <w:rsid w:val="00E82A7D"/>
    <w:rsid w:val="00E8749B"/>
    <w:rsid w:val="00E900A9"/>
    <w:rsid w:val="00EA2CD8"/>
    <w:rsid w:val="00EA4D94"/>
    <w:rsid w:val="00EB60E5"/>
    <w:rsid w:val="00EC2F7A"/>
    <w:rsid w:val="00ED2438"/>
    <w:rsid w:val="00EE4D45"/>
    <w:rsid w:val="00EF65EE"/>
    <w:rsid w:val="00F01CCE"/>
    <w:rsid w:val="00F44546"/>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paragraph" w:styleId="Vresteksts">
    <w:name w:val="footnote text"/>
    <w:basedOn w:val="Parasts"/>
    <w:link w:val="VrestekstsRakstz"/>
    <w:unhideWhenUsed/>
    <w:rsid w:val="00AC2B77"/>
    <w:rPr>
      <w:sz w:val="20"/>
      <w:szCs w:val="20"/>
    </w:rPr>
  </w:style>
  <w:style w:type="character" w:customStyle="1" w:styleId="VrestekstsRakstz">
    <w:name w:val="Vēres teksts Rakstz."/>
    <w:basedOn w:val="Noklusjumarindkopasfonts"/>
    <w:link w:val="Vresteksts"/>
    <w:rsid w:val="00AC2B77"/>
  </w:style>
  <w:style w:type="character" w:styleId="Vresatsauce">
    <w:name w:val="footnote reference"/>
    <w:basedOn w:val="Noklusjumarindkopasfonts"/>
    <w:unhideWhenUsed/>
    <w:rsid w:val="00AC2B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657</Words>
  <Characters>5211</Characters>
  <Application>Microsoft Office Word</Application>
  <DocSecurity>0</DocSecurity>
  <Lines>43</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2024-02-22T07:38:00Z</dcterms:created>
  <dcterms:modified xsi:type="dcterms:W3CDTF">2024-04-24T12:48:00Z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