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1149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Valsts izglītības attīstības aģentūra</w:t>
      </w:r>
    </w:p>
    <w:p w14:paraId="52BEC721" w14:textId="77777777" w:rsidR="00142B1A" w:rsidRDefault="00000000" w:rsidP="00142B1A">
      <w:pPr>
        <w:jc w:val="center"/>
      </w:pPr>
      <w:r>
        <w:t>(reģ. 90001800413)</w:t>
      </w:r>
    </w:p>
    <w:p w14:paraId="7BEA2FA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23209E1" w14:textId="77777777" w:rsidR="00142B1A" w:rsidRPr="000A04E5" w:rsidRDefault="00000000" w:rsidP="00142B1A">
      <w:pPr>
        <w:jc w:val="center"/>
      </w:pPr>
      <w:r w:rsidRPr="000A04E5">
        <w:t>„</w:t>
      </w:r>
      <w:r>
        <w:t>Rekomendāciju izstrāde starpresoru sadarbības stiprināšanai nacionālā līmenī sociālās atstumtības un priekšlaicīgas mācību pārtraukšanas riska mazināšanai izglītojamiem</w:t>
      </w:r>
      <w:r w:rsidRPr="000A04E5">
        <w:t>”</w:t>
      </w:r>
    </w:p>
    <w:p w14:paraId="34B1E736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VIAA 2025/05</w:t>
      </w:r>
      <w:r w:rsidRPr="00873D20">
        <w:t xml:space="preserve"> </w:t>
      </w:r>
    </w:p>
    <w:p w14:paraId="27FFE0BB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E5D1ECE" w14:textId="77777777" w:rsidR="00142B1A" w:rsidRDefault="00142B1A" w:rsidP="00142B1A">
      <w:pPr>
        <w:jc w:val="right"/>
      </w:pPr>
    </w:p>
    <w:p w14:paraId="75739981" w14:textId="64D0D98B" w:rsidR="00142B1A" w:rsidRDefault="00000000" w:rsidP="00142B1A">
      <w:pPr>
        <w:jc w:val="right"/>
      </w:pPr>
      <w:r>
        <w:t>Rīga</w:t>
      </w:r>
      <w:r w:rsidRPr="0003154A">
        <w:t xml:space="preserve">, </w:t>
      </w:r>
      <w:r w:rsidR="00E970D5">
        <w:t>17.03</w:t>
      </w:r>
      <w:r>
        <w:t xml:space="preserve">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3ED" w14:paraId="74DA51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D4CD7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F73ED" w14:paraId="119FB2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6EBEE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izglītības attīstības aģentūra</w:t>
            </w:r>
          </w:p>
        </w:tc>
      </w:tr>
      <w:tr w:rsidR="00AF73ED" w14:paraId="2C89BD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68878A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3ED" w14:paraId="3326C1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43CD4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F73ED" w14:paraId="40762F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E5F1B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</w:p>
        </w:tc>
      </w:tr>
      <w:tr w:rsidR="00AF73ED" w14:paraId="24ADBB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FBBDD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3ED" w14:paraId="190991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0AFFF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F73ED" w14:paraId="3E21B8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132FE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VIAA 2025/05</w:t>
            </w:r>
          </w:p>
        </w:tc>
      </w:tr>
      <w:tr w:rsidR="00AF73ED" w14:paraId="1D821B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BCD69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3ED" w14:paraId="2E3009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772E1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F73ED" w14:paraId="5B7AD4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D69E1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F73ED" w14:paraId="10D4C6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2AD90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3ED" w14:paraId="6CA62D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C07DC7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73ED" w14:paraId="767E058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204183" w14:textId="20887A2B" w:rsidR="00142B1A" w:rsidRDefault="00DE6FC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</w:tr>
      <w:tr w:rsidR="00AF73ED" w14:paraId="49A0B4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A7A63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3ED" w14:paraId="041355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4A726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F73ED" w14:paraId="6FF752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BC1ED2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Rekomendāciju izstrāde starpresoru sadarbības stiprināšanai nacionālā līmenī sociālās atstumtības un priekšlaicīgas mācību pārtraukšanas riska mazināšanai izglītojamiem</w:t>
            </w:r>
          </w:p>
        </w:tc>
      </w:tr>
      <w:tr w:rsidR="00AF73ED" w14:paraId="22ED1C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306D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3ED" w14:paraId="569F81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76EE4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F73ED" w14:paraId="68EBB4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49C3DC" w14:textId="611A95FF" w:rsidR="00142B1A" w:rsidRDefault="00B607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05.02.2025.</w:t>
            </w:r>
          </w:p>
        </w:tc>
      </w:tr>
      <w:tr w:rsidR="00AF73ED" w14:paraId="68ACC9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7F1DF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3ED" w14:paraId="79654E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BEAFA6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F73ED" w14:paraId="67274BE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83F3A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09.02.2025</w:t>
            </w:r>
          </w:p>
        </w:tc>
      </w:tr>
    </w:tbl>
    <w:p w14:paraId="6998790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F73ED" w14:paraId="5BD4D3A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6892C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F73ED" w14:paraId="6C1E04E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EC9BB2A" w14:textId="26BB60CA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B60744" w:rsidRPr="005039E3">
              <w:rPr>
                <w:color w:val="000000"/>
                <w:shd w:val="clear" w:color="auto" w:fill="FFFFFF"/>
              </w:rPr>
              <w:t xml:space="preserve">05.02.2025. </w:t>
            </w:r>
            <w:r w:rsidR="00B60744">
              <w:t xml:space="preserve"> </w:t>
            </w:r>
            <w:r w:rsidR="00B60744" w:rsidRPr="009A3E29">
              <w:t>rīkojumu Nr.</w:t>
            </w:r>
            <w:r w:rsidR="00B60744" w:rsidRPr="004310DE">
              <w:rPr>
                <w:color w:val="000000"/>
                <w:shd w:val="clear" w:color="auto" w:fill="FFFFFF"/>
              </w:rPr>
              <w:t xml:space="preserve"> </w:t>
            </w:r>
            <w:r w:rsidR="00B60744" w:rsidRPr="005039E3">
              <w:rPr>
                <w:color w:val="000000"/>
                <w:shd w:val="clear" w:color="auto" w:fill="FFFFFF"/>
              </w:rPr>
              <w:t xml:space="preserve">11.-2.1.3/1 </w:t>
            </w:r>
            <w:r w:rsidR="00B60744">
              <w:t xml:space="preserve"> </w:t>
            </w:r>
            <w:r w:rsidR="00B60744" w:rsidRPr="009A3E29">
              <w:t>„</w:t>
            </w:r>
            <w:r w:rsidR="00B60744">
              <w:t>rīkojums par komisijas izveidi</w:t>
            </w:r>
            <w:r w:rsidR="00B60744" w:rsidRPr="009A3E29"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AF73ED" w14:paraId="11916EC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AE4F0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19D1C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Upmale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3ED" w14:paraId="51CD9A7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54683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2FEE1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Tauriņa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3ED" w14:paraId="42210B1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AC4E6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47B61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Saka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3ED" w14:paraId="41B7CD4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B415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BAF0E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Lūkins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3ED" w14:paraId="1BC2ED0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4A885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5D34E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Vītola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3ED" w14:paraId="722C77C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00B724B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EFC8AB4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3ED" w14:paraId="2A15D7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61DAD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F73ED" w14:paraId="02B01EF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FE0DB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Liesma Ose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04.02.2025</w:t>
            </w:r>
            <w:r>
              <w:rPr>
                <w:bCs/>
                <w:szCs w:val="26"/>
              </w:rPr>
              <w:t xml:space="preserve"> </w:t>
            </w:r>
          </w:p>
          <w:p w14:paraId="075FD66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Svetlana Fiļipova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04.02.2025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39A1518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3ED" w14:paraId="5498D2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C2B4A3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AF73ED" w14:paraId="1591CF7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C94612" w14:textId="05AB585A" w:rsidR="00142B1A" w:rsidRPr="00AE1131" w:rsidRDefault="00B607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Tehniskā specifikācija, kvalifikācijas prasības- Svetlana Fiļipova, Liesma Ose</w:t>
            </w:r>
          </w:p>
        </w:tc>
      </w:tr>
    </w:tbl>
    <w:p w14:paraId="15D0170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3ED" w14:paraId="55C6634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B0FBCA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F73ED" w14:paraId="4B6D1B4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6DCB088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10.03.2025. plkst. 10:00</w:t>
            </w:r>
          </w:p>
        </w:tc>
      </w:tr>
    </w:tbl>
    <w:p w14:paraId="33BC9D1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3ED" w14:paraId="738690A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E3E9A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60744" w14:paraId="03EB976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C67C48A" w14:textId="22A7FF53" w:rsidR="00B60744" w:rsidRDefault="00B60744" w:rsidP="00B60744">
            <w:r w:rsidRPr="009B762B">
              <w:rPr>
                <w:bCs/>
                <w:szCs w:val="26"/>
              </w:rPr>
              <w:t>"Dynamic University" SIA</w:t>
            </w:r>
          </w:p>
        </w:tc>
      </w:tr>
      <w:tr w:rsidR="00B60744" w14:paraId="1137F46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CA0004A" w14:textId="2AA7948B" w:rsidR="00B60744" w:rsidRPr="009B762B" w:rsidRDefault="00B60744" w:rsidP="00B6074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(ex "KPMG Baltics AS" )</w:t>
            </w:r>
          </w:p>
        </w:tc>
      </w:tr>
    </w:tbl>
    <w:p w14:paraId="001C503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F73ED" w14:paraId="65648C8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3F1DB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F73ED" w14:paraId="2C22F4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6F76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81A33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30D33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3ED" w14:paraId="0F9570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028D8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0FC5B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C47319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4797C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3ED" w14:paraId="478A5E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1715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9A99A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0556A3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9832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3ED" w14:paraId="447162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6B039A" w14:textId="77777777" w:rsidR="00142B1A" w:rsidRDefault="00142B1A" w:rsidP="00142B1A">
            <w:pPr>
              <w:rPr>
                <w:bCs/>
                <w:szCs w:val="26"/>
              </w:rPr>
            </w:pPr>
            <w:bookmarkStart w:id="0" w:name="_Hlk204590544"/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5EFC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"Dynamic University"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7D88E8" w14:textId="684F06F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199925</w:t>
            </w:r>
            <w:r w:rsidR="00B60744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9E27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3ED" w14:paraId="5BBC87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DC5A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F71B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(ex "KPMG Baltics AS" 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9535E" w14:textId="1B18656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196900</w:t>
            </w:r>
            <w:r w:rsidR="00B60744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FFC3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bookmarkEnd w:id="0"/>
      <w:tr w:rsidR="00AF73ED" w14:paraId="5329E2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B0C5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AA6655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C89F28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3ED" w14:paraId="2238A1E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E566B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3A30B8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DC34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1A8F0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F73ED" w14:paraId="6CB27B5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312056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F73ED" w14:paraId="2DEC5B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330C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F651F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6850B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3ED" w14:paraId="1F6C82C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6C4B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88E87F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03331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CD1A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3ED" w14:paraId="6802213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E2701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9F269F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"Dynamic University"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D6D84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340F8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C45ACC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3ED" w14:paraId="4AD985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C1FDE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1371BA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"KPMG Baltics SIA" (ex "KPMG Baltics AS" 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2BC19D" w14:textId="52C44BF2" w:rsidR="00142B1A" w:rsidRPr="00867069" w:rsidRDefault="00B60744" w:rsidP="00142B1A">
            <w:pPr>
              <w:rPr>
                <w:bCs/>
                <w:szCs w:val="26"/>
              </w:rPr>
            </w:pPr>
            <w:bookmarkStart w:id="1" w:name="OLE_LINK9"/>
            <w:r>
              <w:rPr>
                <w:bCs/>
                <w:szCs w:val="26"/>
              </w:rPr>
              <w:t>Saimnieciski visizdevīgākais</w:t>
            </w:r>
            <w:bookmarkEnd w:id="1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AF5A8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130091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3ED" w14:paraId="224C8CD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DDD1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B21C6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F8A18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5A0A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3ED" w14:paraId="4CDDBF8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C311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F836B0F" w14:textId="7D270ED3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6378" w:type="dxa"/>
            <w:shd w:val="clear" w:color="auto" w:fill="auto"/>
          </w:tcPr>
          <w:p w14:paraId="1FAF1F8E" w14:textId="22DE6903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5A3C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3ED" w14:paraId="1AF6FB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0A79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D7EE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BF3D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014157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3ED" w14:paraId="4177C38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8925B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F73ED" w14:paraId="0A1EEDE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A93FB5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10.03.2025 14:00</w:t>
            </w:r>
          </w:p>
        </w:tc>
      </w:tr>
    </w:tbl>
    <w:p w14:paraId="5F99D64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F73ED" w14:paraId="4F4449B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BEBC23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F73ED" w14:paraId="3F725A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CD5B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63E41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63F9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3ED" w14:paraId="2FA4F1E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07C3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1F582D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A86C9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5A761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71CB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3ED" w14:paraId="5DBB7A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E0469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00E06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4ACB4B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"KPMG Baltics SIA" (ex "KPMG Baltics AS" 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9CC0C4" w14:textId="537D0137" w:rsidR="00142B1A" w:rsidRPr="00867069" w:rsidRDefault="00B6074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visizdevīgākais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9C1092" w14:textId="6AE08B7A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196900</w:t>
            </w:r>
            <w:r w:rsidR="00B60744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34842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7BDF70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3ED" w14:paraId="4567BA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5287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52E80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83DC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75E9FA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F73ED" w14:paraId="2D01B11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4207A54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F73ED" w14:paraId="20551920" w14:textId="77777777" w:rsidTr="009B7A04">
        <w:tc>
          <w:tcPr>
            <w:tcW w:w="284" w:type="dxa"/>
            <w:tcBorders>
              <w:top w:val="nil"/>
            </w:tcBorders>
          </w:tcPr>
          <w:p w14:paraId="34F4CC7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E553279" w14:textId="7A110FF2" w:rsidR="003B1E82" w:rsidRDefault="00B6074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57E10B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F73ED" w14:paraId="6B52320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B19AC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78B4F9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79D7A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B55F7A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F73ED" w14:paraId="02DC23C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0ABC07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F73ED" w14:paraId="328D4A0D" w14:textId="77777777" w:rsidTr="00271C2A">
        <w:tc>
          <w:tcPr>
            <w:tcW w:w="284" w:type="dxa"/>
            <w:tcBorders>
              <w:top w:val="nil"/>
            </w:tcBorders>
          </w:tcPr>
          <w:p w14:paraId="5255247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3F2CDE9" w14:textId="77777777" w:rsidR="00B60744" w:rsidRDefault="00B60744" w:rsidP="00B60744">
            <w:pPr>
              <w:rPr>
                <w:b/>
                <w:bCs/>
                <w:sz w:val="22"/>
                <w:szCs w:val="22"/>
              </w:rPr>
            </w:pPr>
            <w:r w:rsidRPr="007301CF">
              <w:rPr>
                <w:b/>
                <w:bCs/>
                <w:sz w:val="22"/>
                <w:szCs w:val="22"/>
              </w:rPr>
              <w:t>"</w:t>
            </w:r>
            <w:bookmarkStart w:id="2" w:name="OLE_LINK14"/>
            <w:r w:rsidRPr="007301CF">
              <w:rPr>
                <w:b/>
                <w:bCs/>
                <w:sz w:val="22"/>
                <w:szCs w:val="22"/>
              </w:rPr>
              <w:t>KPMG Balt</w:t>
            </w:r>
            <w:bookmarkEnd w:id="2"/>
            <w:r>
              <w:rPr>
                <w:b/>
                <w:bCs/>
                <w:sz w:val="22"/>
                <w:szCs w:val="22"/>
              </w:rPr>
              <w:t>ics</w:t>
            </w:r>
            <w:r w:rsidRPr="007301CF">
              <w:rPr>
                <w:b/>
                <w:bCs/>
                <w:sz w:val="22"/>
                <w:szCs w:val="22"/>
              </w:rPr>
              <w:t>" SIA</w:t>
            </w:r>
          </w:p>
          <w:p w14:paraId="499C5D47" w14:textId="77777777" w:rsidR="00A26B88" w:rsidRDefault="00B60744" w:rsidP="00B60744">
            <w:pPr>
              <w:rPr>
                <w:b/>
                <w:bCs/>
              </w:rPr>
            </w:pPr>
            <w:bookmarkStart w:id="3" w:name="OLE_LINK19"/>
            <w:r>
              <w:rPr>
                <w:b/>
                <w:bCs/>
                <w:sz w:val="22"/>
                <w:szCs w:val="22"/>
              </w:rPr>
              <w:t xml:space="preserve">(Apakšuzņēmējs </w:t>
            </w:r>
            <w:bookmarkEnd w:id="3"/>
            <w:r w:rsidRPr="005039E3">
              <w:rPr>
                <w:b/>
                <w:bCs/>
              </w:rPr>
              <w:t>Fonds "Plecs")</w:t>
            </w:r>
            <w:r>
              <w:rPr>
                <w:b/>
                <w:bCs/>
              </w:rPr>
              <w:t>- 100</w:t>
            </w:r>
          </w:p>
          <w:p w14:paraId="0EB34762" w14:textId="77777777" w:rsidR="00B60744" w:rsidRDefault="00B60744" w:rsidP="00B60744">
            <w:pPr>
              <w:rPr>
                <w:b/>
                <w:bCs/>
                <w:sz w:val="22"/>
                <w:szCs w:val="22"/>
              </w:rPr>
            </w:pPr>
            <w:r w:rsidRPr="007301CF">
              <w:rPr>
                <w:b/>
                <w:bCs/>
                <w:sz w:val="22"/>
                <w:szCs w:val="22"/>
              </w:rPr>
              <w:t>"KPMG Balt</w:t>
            </w:r>
            <w:r>
              <w:rPr>
                <w:b/>
                <w:bCs/>
                <w:sz w:val="22"/>
                <w:szCs w:val="22"/>
              </w:rPr>
              <w:t>ics</w:t>
            </w:r>
            <w:r w:rsidRPr="007301CF">
              <w:rPr>
                <w:b/>
                <w:bCs/>
                <w:sz w:val="22"/>
                <w:szCs w:val="22"/>
              </w:rPr>
              <w:t>" SIA</w:t>
            </w:r>
          </w:p>
          <w:p w14:paraId="2765CD25" w14:textId="79780A72" w:rsidR="00B60744" w:rsidRDefault="00B60744" w:rsidP="00B60744">
            <w:pPr>
              <w:rPr>
                <w:bCs/>
                <w:szCs w:val="26"/>
              </w:rPr>
            </w:pPr>
            <w:r>
              <w:rPr>
                <w:b/>
                <w:bCs/>
                <w:sz w:val="22"/>
                <w:szCs w:val="22"/>
              </w:rPr>
              <w:t xml:space="preserve">(Apakšuzņēmējs </w:t>
            </w:r>
            <w:r w:rsidRPr="005039E3">
              <w:rPr>
                <w:b/>
                <w:bCs/>
              </w:rPr>
              <w:t>Fonds "Plecs")</w:t>
            </w:r>
            <w:r>
              <w:rPr>
                <w:b/>
                <w:bCs/>
              </w:rPr>
              <w:t>- 99,39</w:t>
            </w:r>
          </w:p>
        </w:tc>
        <w:tc>
          <w:tcPr>
            <w:tcW w:w="284" w:type="dxa"/>
            <w:tcBorders>
              <w:top w:val="nil"/>
            </w:tcBorders>
          </w:tcPr>
          <w:p w14:paraId="077BC6F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F73ED" w14:paraId="2AFD35A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15E976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4E363F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7E1BC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EFF3721" w14:textId="77777777" w:rsidR="00142B1A" w:rsidRDefault="00142B1A" w:rsidP="00142B1A">
      <w:pPr>
        <w:rPr>
          <w:bCs/>
          <w:szCs w:val="26"/>
        </w:rPr>
      </w:pPr>
    </w:p>
    <w:p w14:paraId="08330942" w14:textId="77777777" w:rsidR="00B60744" w:rsidRDefault="00B60744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AF73ED" w14:paraId="134BFBF4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FF2DE6E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AF73ED" w14:paraId="190E0ACD" w14:textId="77777777" w:rsidTr="00271C2A">
        <w:tc>
          <w:tcPr>
            <w:tcW w:w="284" w:type="dxa"/>
            <w:tcBorders>
              <w:top w:val="nil"/>
            </w:tcBorders>
          </w:tcPr>
          <w:p w14:paraId="650D78E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0E36D9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FF0EF0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F73ED" w14:paraId="1E7CAEB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C1239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7FAF92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7F7212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47E419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06587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F73ED" w14:paraId="1C5C88C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47620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8834DB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"Dynamic University"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6083A3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1. apakškritērijs – sadarbība ar pasūtītāju, t.sk.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A6C207" w14:textId="0FF6839E" w:rsidR="002A27E7" w:rsidRDefault="00B6074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6E812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F73ED" w14:paraId="197E82D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F7560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AC962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0810F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 apakškritērijs – veicamo uzdevumu apraksts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7F5DD8" w14:textId="24F10BC7" w:rsidR="005E61BF" w:rsidRDefault="00B6074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4015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F73ED" w14:paraId="7B71045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6E57B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27A0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3CC8B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3. apakškritērijs – izpildāmo darbu laika plānojum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ECF72A" w14:textId="3A002FAC" w:rsidR="005E61BF" w:rsidRDefault="00B6074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D2C23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F73ED" w14:paraId="6EB770E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C0EB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09235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9D659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505442" w14:textId="11C3EA8B" w:rsidR="005E61BF" w:rsidRDefault="00B6074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BD5D7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F73ED" w14:paraId="2C2001E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7228A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8D67A7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"KPMG Baltics SIA" (ex "KPMG Baltics AS" )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CE503A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1. apakškritērijs – sadarbība ar pasūtītāju, t.sk.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8A3C0" w14:textId="6C673FB7" w:rsidR="002A27E7" w:rsidRDefault="00B6074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DEDF0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F73ED" w14:paraId="7FDBB51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F642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51CB7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F751A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 apakškritērijs – veicamo uzdevumu apraksts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050B3A" w14:textId="3401CD6D" w:rsidR="005E61BF" w:rsidRDefault="00B6074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8C7E7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F73ED" w14:paraId="2C280B4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BF90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19062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0CED7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3. apakškritērijs – izpildāmo darbu laika plānojum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FEC107" w14:textId="4B23C87A" w:rsidR="005E61BF" w:rsidRDefault="00B6074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3FF8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F73ED" w14:paraId="6C3E469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45C0E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05CEB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D7D47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FEA37D" w14:textId="061A3C3F" w:rsidR="005E61BF" w:rsidRDefault="00B6074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39,39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D2A63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F73ED" w14:paraId="055BB1AD" w14:textId="77777777" w:rsidTr="00441D00">
        <w:tc>
          <w:tcPr>
            <w:tcW w:w="284" w:type="dxa"/>
          </w:tcPr>
          <w:p w14:paraId="2C280AA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72E11E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D724F5E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F73ED" w14:paraId="07FD0E93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BBFC3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BC8611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417A4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1224DEE5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AF73ED" w14:paraId="0D410417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B87A13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F73ED" w14:paraId="142F9B1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246ADEA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8AAF6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7770D0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3ED" w14:paraId="3F1C99C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15E0F7D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084D620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"Dynamic University"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31747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3ED" w14:paraId="606F678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74409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1826076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5F5A20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B55AA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3ED" w14:paraId="4737423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E4842F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55AFD17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Nodibinājums “Centrs Dardedze”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504C77B" w14:textId="77777777" w:rsidR="00142B1A" w:rsidRDefault="00000000" w:rsidP="00142B1A">
            <w:r w:rsidRPr="007923DF">
              <w:rPr>
                <w:bCs/>
                <w:szCs w:val="26"/>
              </w:rPr>
              <w:t>39.43%</w:t>
            </w:r>
          </w:p>
          <w:p w14:paraId="3365AB6D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3. Pretendenta piesaistīto speciālistu saraksts, Tehniskā piedāvājuma prasības: 4. Pretendenta piesaistītā personāla CURRICULUM VITAE, Tehniskā piedāvājuma prasības: 5. Informācija par pretendenta apakšuzņēmējiem, Tehniskā piedāvājuma prasības: 6. Apakšuzņēmēja vai personas, uz kuras iespējām pret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E6E4418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AF73ED" w14:paraId="0414C1A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F3BDE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AC907C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D3D4F3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B56FBB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F73ED" w14:paraId="19C108F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3045F1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F73ED" w14:paraId="5FC3360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81BF21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8E0ED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5DBE3E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3ED" w14:paraId="29E802A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EFBFF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4789B3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1E7663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4958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3ED" w14:paraId="3D29034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B9CC1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6D7033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"Dynamic University"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1A2462B" w14:textId="578DE21F" w:rsidR="00142B1A" w:rsidRDefault="00B6074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6AB18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3ED" w14:paraId="5F389B2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96E70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CCFD5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3B04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9A5746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3ED" w14:paraId="7433D11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6F343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73ED" w14:paraId="2444638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848FA" w14:textId="64C02792" w:rsidR="00142B1A" w:rsidRPr="00AE1131" w:rsidRDefault="00B607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6EAB218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3ED" w14:paraId="4A74BE2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32806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73ED" w14:paraId="35A513E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04DC9" w14:textId="653A379C" w:rsidR="00142B1A" w:rsidRPr="00AE1131" w:rsidRDefault="00B607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8F85BF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3ED" w14:paraId="2F4A7A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EC88D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73ED" w14:paraId="5430EC9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78908" w14:textId="3B5DB38D" w:rsidR="00142B1A" w:rsidRPr="00AE1131" w:rsidRDefault="00B607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3F06FC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3ED" w14:paraId="1023B50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FC53B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F73ED" w14:paraId="64B0613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4E3729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D8EBB6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3ED" w14:paraId="786E741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B7FCE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F73ED" w14:paraId="6B07C45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7D94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4055E35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F73ED" w14:paraId="5E6971CE" w14:textId="77777777" w:rsidTr="00142B1A">
        <w:trPr>
          <w:cantSplit/>
        </w:trPr>
        <w:tc>
          <w:tcPr>
            <w:tcW w:w="1843" w:type="dxa"/>
          </w:tcPr>
          <w:p w14:paraId="1A3F8674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215DCA5" w14:textId="77777777" w:rsidR="00142B1A" w:rsidRDefault="00000000" w:rsidP="00142B1A">
            <w:pPr>
              <w:keepNext/>
              <w:jc w:val="right"/>
            </w:pPr>
            <w:r>
              <w:t>Līva Tauriņa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BBE6AE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316F16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238217D" w14:textId="77777777" w:rsidR="00142B1A" w:rsidRDefault="00142B1A" w:rsidP="00142B1A">
            <w:pPr>
              <w:keepNext/>
            </w:pPr>
          </w:p>
        </w:tc>
      </w:tr>
      <w:tr w:rsidR="00AF73ED" w14:paraId="4ABF89E5" w14:textId="77777777" w:rsidTr="00142B1A">
        <w:trPr>
          <w:cantSplit/>
        </w:trPr>
        <w:tc>
          <w:tcPr>
            <w:tcW w:w="1843" w:type="dxa"/>
          </w:tcPr>
          <w:p w14:paraId="0E3FE1E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3CAFEC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9C6B7C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4D45C6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EA760B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DD23F7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05D1A" w14:textId="77777777" w:rsidR="00F37200" w:rsidRDefault="00F37200">
      <w:r>
        <w:separator/>
      </w:r>
    </w:p>
  </w:endnote>
  <w:endnote w:type="continuationSeparator" w:id="0">
    <w:p w14:paraId="39A5B750" w14:textId="77777777" w:rsidR="00F37200" w:rsidRDefault="00F3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8187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8B3E871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73318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C600B78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07E1B" w14:textId="77777777" w:rsidR="00F37200" w:rsidRDefault="00F37200">
      <w:r>
        <w:separator/>
      </w:r>
    </w:p>
  </w:footnote>
  <w:footnote w:type="continuationSeparator" w:id="0">
    <w:p w14:paraId="60CD41F9" w14:textId="77777777" w:rsidR="00F37200" w:rsidRDefault="00F3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99C766E">
      <w:start w:val="1"/>
      <w:numFmt w:val="decimal"/>
      <w:lvlText w:val="%1."/>
      <w:lvlJc w:val="left"/>
      <w:pPr>
        <w:ind w:left="1440" w:hanging="360"/>
      </w:pPr>
    </w:lvl>
    <w:lvl w:ilvl="1" w:tplc="DDC091DE" w:tentative="1">
      <w:start w:val="1"/>
      <w:numFmt w:val="lowerLetter"/>
      <w:lvlText w:val="%2."/>
      <w:lvlJc w:val="left"/>
      <w:pPr>
        <w:ind w:left="2160" w:hanging="360"/>
      </w:pPr>
    </w:lvl>
    <w:lvl w:ilvl="2" w:tplc="713C6ECA" w:tentative="1">
      <w:start w:val="1"/>
      <w:numFmt w:val="lowerRoman"/>
      <w:lvlText w:val="%3."/>
      <w:lvlJc w:val="right"/>
      <w:pPr>
        <w:ind w:left="2880" w:hanging="180"/>
      </w:pPr>
    </w:lvl>
    <w:lvl w:ilvl="3" w:tplc="B41C2B98" w:tentative="1">
      <w:start w:val="1"/>
      <w:numFmt w:val="decimal"/>
      <w:lvlText w:val="%4."/>
      <w:lvlJc w:val="left"/>
      <w:pPr>
        <w:ind w:left="3600" w:hanging="360"/>
      </w:pPr>
    </w:lvl>
    <w:lvl w:ilvl="4" w:tplc="E3B2CDDC" w:tentative="1">
      <w:start w:val="1"/>
      <w:numFmt w:val="lowerLetter"/>
      <w:lvlText w:val="%5."/>
      <w:lvlJc w:val="left"/>
      <w:pPr>
        <w:ind w:left="4320" w:hanging="360"/>
      </w:pPr>
    </w:lvl>
    <w:lvl w:ilvl="5" w:tplc="E50204A8" w:tentative="1">
      <w:start w:val="1"/>
      <w:numFmt w:val="lowerRoman"/>
      <w:lvlText w:val="%6."/>
      <w:lvlJc w:val="right"/>
      <w:pPr>
        <w:ind w:left="5040" w:hanging="180"/>
      </w:pPr>
    </w:lvl>
    <w:lvl w:ilvl="6" w:tplc="107E254A" w:tentative="1">
      <w:start w:val="1"/>
      <w:numFmt w:val="decimal"/>
      <w:lvlText w:val="%7."/>
      <w:lvlJc w:val="left"/>
      <w:pPr>
        <w:ind w:left="5760" w:hanging="360"/>
      </w:pPr>
    </w:lvl>
    <w:lvl w:ilvl="7" w:tplc="E252E39C" w:tentative="1">
      <w:start w:val="1"/>
      <w:numFmt w:val="lowerLetter"/>
      <w:lvlText w:val="%8."/>
      <w:lvlJc w:val="left"/>
      <w:pPr>
        <w:ind w:left="6480" w:hanging="360"/>
      </w:pPr>
    </w:lvl>
    <w:lvl w:ilvl="8" w:tplc="9CEA337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7342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B0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0A46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B8F8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B8FA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D86F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A4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F2C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E0B8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6084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C434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8278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C4C7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EC8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EE7E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5833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3E5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E66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3BC5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58AA2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8C93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CE1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3464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6010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EE36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16F8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B202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202BC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5840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A6D3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EC28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D4E1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100C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EE7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8AC0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366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766F9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F69D08" w:tentative="1">
      <w:start w:val="1"/>
      <w:numFmt w:val="lowerLetter"/>
      <w:lvlText w:val="%2."/>
      <w:lvlJc w:val="left"/>
      <w:pPr>
        <w:ind w:left="1440" w:hanging="360"/>
      </w:pPr>
    </w:lvl>
    <w:lvl w:ilvl="2" w:tplc="DBEA2F32" w:tentative="1">
      <w:start w:val="1"/>
      <w:numFmt w:val="lowerRoman"/>
      <w:lvlText w:val="%3."/>
      <w:lvlJc w:val="right"/>
      <w:pPr>
        <w:ind w:left="2160" w:hanging="180"/>
      </w:pPr>
    </w:lvl>
    <w:lvl w:ilvl="3" w:tplc="1ED2B0B0" w:tentative="1">
      <w:start w:val="1"/>
      <w:numFmt w:val="decimal"/>
      <w:lvlText w:val="%4."/>
      <w:lvlJc w:val="left"/>
      <w:pPr>
        <w:ind w:left="2880" w:hanging="360"/>
      </w:pPr>
    </w:lvl>
    <w:lvl w:ilvl="4" w:tplc="F8DA8738" w:tentative="1">
      <w:start w:val="1"/>
      <w:numFmt w:val="lowerLetter"/>
      <w:lvlText w:val="%5."/>
      <w:lvlJc w:val="left"/>
      <w:pPr>
        <w:ind w:left="3600" w:hanging="360"/>
      </w:pPr>
    </w:lvl>
    <w:lvl w:ilvl="5" w:tplc="DA9C1E0C" w:tentative="1">
      <w:start w:val="1"/>
      <w:numFmt w:val="lowerRoman"/>
      <w:lvlText w:val="%6."/>
      <w:lvlJc w:val="right"/>
      <w:pPr>
        <w:ind w:left="4320" w:hanging="180"/>
      </w:pPr>
    </w:lvl>
    <w:lvl w:ilvl="6" w:tplc="FF32C96C" w:tentative="1">
      <w:start w:val="1"/>
      <w:numFmt w:val="decimal"/>
      <w:lvlText w:val="%7."/>
      <w:lvlJc w:val="left"/>
      <w:pPr>
        <w:ind w:left="5040" w:hanging="360"/>
      </w:pPr>
    </w:lvl>
    <w:lvl w:ilvl="7" w:tplc="AF42F586" w:tentative="1">
      <w:start w:val="1"/>
      <w:numFmt w:val="lowerLetter"/>
      <w:lvlText w:val="%8."/>
      <w:lvlJc w:val="left"/>
      <w:pPr>
        <w:ind w:left="5760" w:hanging="360"/>
      </w:pPr>
    </w:lvl>
    <w:lvl w:ilvl="8" w:tplc="ABDC93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F7A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4A0E3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66C7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2CC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36AD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407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2D9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D28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AA1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3961A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41F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F21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18F3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45B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ECF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2C1F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58A1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D858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0642E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3B6A5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0AE0E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802FE2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FC5F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C880C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53ABC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AAC30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0684E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B86A1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0674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CE3B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0C35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A65C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5EAD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A613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CA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FE4C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EC220A4">
      <w:start w:val="1"/>
      <w:numFmt w:val="decimal"/>
      <w:lvlText w:val="%1."/>
      <w:lvlJc w:val="left"/>
      <w:pPr>
        <w:ind w:left="720" w:hanging="360"/>
      </w:pPr>
    </w:lvl>
    <w:lvl w:ilvl="1" w:tplc="8834BCD2" w:tentative="1">
      <w:start w:val="1"/>
      <w:numFmt w:val="lowerLetter"/>
      <w:lvlText w:val="%2."/>
      <w:lvlJc w:val="left"/>
      <w:pPr>
        <w:ind w:left="1440" w:hanging="360"/>
      </w:pPr>
    </w:lvl>
    <w:lvl w:ilvl="2" w:tplc="34F4D062" w:tentative="1">
      <w:start w:val="1"/>
      <w:numFmt w:val="lowerRoman"/>
      <w:lvlText w:val="%3."/>
      <w:lvlJc w:val="right"/>
      <w:pPr>
        <w:ind w:left="2160" w:hanging="180"/>
      </w:pPr>
    </w:lvl>
    <w:lvl w:ilvl="3" w:tplc="BEFAFF2C" w:tentative="1">
      <w:start w:val="1"/>
      <w:numFmt w:val="decimal"/>
      <w:lvlText w:val="%4."/>
      <w:lvlJc w:val="left"/>
      <w:pPr>
        <w:ind w:left="2880" w:hanging="360"/>
      </w:pPr>
    </w:lvl>
    <w:lvl w:ilvl="4" w:tplc="FA344162" w:tentative="1">
      <w:start w:val="1"/>
      <w:numFmt w:val="lowerLetter"/>
      <w:lvlText w:val="%5."/>
      <w:lvlJc w:val="left"/>
      <w:pPr>
        <w:ind w:left="3600" w:hanging="360"/>
      </w:pPr>
    </w:lvl>
    <w:lvl w:ilvl="5" w:tplc="CA825AFA" w:tentative="1">
      <w:start w:val="1"/>
      <w:numFmt w:val="lowerRoman"/>
      <w:lvlText w:val="%6."/>
      <w:lvlJc w:val="right"/>
      <w:pPr>
        <w:ind w:left="4320" w:hanging="180"/>
      </w:pPr>
    </w:lvl>
    <w:lvl w:ilvl="6" w:tplc="B576EDEC" w:tentative="1">
      <w:start w:val="1"/>
      <w:numFmt w:val="decimal"/>
      <w:lvlText w:val="%7."/>
      <w:lvlJc w:val="left"/>
      <w:pPr>
        <w:ind w:left="5040" w:hanging="360"/>
      </w:pPr>
    </w:lvl>
    <w:lvl w:ilvl="7" w:tplc="2AF67A94" w:tentative="1">
      <w:start w:val="1"/>
      <w:numFmt w:val="lowerLetter"/>
      <w:lvlText w:val="%8."/>
      <w:lvlJc w:val="left"/>
      <w:pPr>
        <w:ind w:left="5760" w:hanging="360"/>
      </w:pPr>
    </w:lvl>
    <w:lvl w:ilvl="8" w:tplc="E0D254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3686E4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18ADED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66C464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FEA599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7883E0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D98C05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884BAD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524463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0E193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DCA41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96445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4BEE9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9A01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90C5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7E006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EAC1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0A083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20A3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5D4811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E60E7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096538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076BC9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F5C37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1F43A7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B966C0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65A466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DF8D66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CA2E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E87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AC75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146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C216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2C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141D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9E0E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2A0E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04E2D5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E760C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749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CC4A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9015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E47A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342F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202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70F8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560BC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84A5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9222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1CBA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48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243D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D0B6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626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2E1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94827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732DE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F076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2E870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8E90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CE246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94E9D8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BD4B8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CAEE1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83C59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74E1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AEF5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289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90A2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62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A46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C4F3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C68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CCC95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0B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CC58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5AC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B291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566E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4256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288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E63C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FB8C342">
      <w:start w:val="1"/>
      <w:numFmt w:val="decimal"/>
      <w:lvlText w:val="%1."/>
      <w:lvlJc w:val="left"/>
      <w:pPr>
        <w:ind w:left="720" w:hanging="360"/>
      </w:pPr>
    </w:lvl>
    <w:lvl w:ilvl="1" w:tplc="50A41ECE" w:tentative="1">
      <w:start w:val="1"/>
      <w:numFmt w:val="lowerLetter"/>
      <w:lvlText w:val="%2."/>
      <w:lvlJc w:val="left"/>
      <w:pPr>
        <w:ind w:left="1440" w:hanging="360"/>
      </w:pPr>
    </w:lvl>
    <w:lvl w:ilvl="2" w:tplc="1294FF14" w:tentative="1">
      <w:start w:val="1"/>
      <w:numFmt w:val="lowerRoman"/>
      <w:lvlText w:val="%3."/>
      <w:lvlJc w:val="right"/>
      <w:pPr>
        <w:ind w:left="2160" w:hanging="180"/>
      </w:pPr>
    </w:lvl>
    <w:lvl w:ilvl="3" w:tplc="5DC24AB0" w:tentative="1">
      <w:start w:val="1"/>
      <w:numFmt w:val="decimal"/>
      <w:lvlText w:val="%4."/>
      <w:lvlJc w:val="left"/>
      <w:pPr>
        <w:ind w:left="2880" w:hanging="360"/>
      </w:pPr>
    </w:lvl>
    <w:lvl w:ilvl="4" w:tplc="B6266130" w:tentative="1">
      <w:start w:val="1"/>
      <w:numFmt w:val="lowerLetter"/>
      <w:lvlText w:val="%5."/>
      <w:lvlJc w:val="left"/>
      <w:pPr>
        <w:ind w:left="3600" w:hanging="360"/>
      </w:pPr>
    </w:lvl>
    <w:lvl w:ilvl="5" w:tplc="CC8EE148" w:tentative="1">
      <w:start w:val="1"/>
      <w:numFmt w:val="lowerRoman"/>
      <w:lvlText w:val="%6."/>
      <w:lvlJc w:val="right"/>
      <w:pPr>
        <w:ind w:left="4320" w:hanging="180"/>
      </w:pPr>
    </w:lvl>
    <w:lvl w:ilvl="6" w:tplc="49967D52" w:tentative="1">
      <w:start w:val="1"/>
      <w:numFmt w:val="decimal"/>
      <w:lvlText w:val="%7."/>
      <w:lvlJc w:val="left"/>
      <w:pPr>
        <w:ind w:left="5040" w:hanging="360"/>
      </w:pPr>
    </w:lvl>
    <w:lvl w:ilvl="7" w:tplc="26087A16" w:tentative="1">
      <w:start w:val="1"/>
      <w:numFmt w:val="lowerLetter"/>
      <w:lvlText w:val="%8."/>
      <w:lvlJc w:val="left"/>
      <w:pPr>
        <w:ind w:left="5760" w:hanging="360"/>
      </w:pPr>
    </w:lvl>
    <w:lvl w:ilvl="8" w:tplc="27AC7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1F627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7588EC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F06215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44252F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64838E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DB0438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EC0CC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CF2A29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F1428A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25C603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DFEE6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8E6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D225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D063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4AD9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F0FD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B82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9589528">
      <w:start w:val="1"/>
      <w:numFmt w:val="decimal"/>
      <w:lvlText w:val="%1."/>
      <w:lvlJc w:val="left"/>
      <w:pPr>
        <w:ind w:left="720" w:hanging="360"/>
      </w:pPr>
    </w:lvl>
    <w:lvl w:ilvl="1" w:tplc="B4C6B510" w:tentative="1">
      <w:start w:val="1"/>
      <w:numFmt w:val="lowerLetter"/>
      <w:lvlText w:val="%2."/>
      <w:lvlJc w:val="left"/>
      <w:pPr>
        <w:ind w:left="1440" w:hanging="360"/>
      </w:pPr>
    </w:lvl>
    <w:lvl w:ilvl="2" w:tplc="C21C2E4C" w:tentative="1">
      <w:start w:val="1"/>
      <w:numFmt w:val="lowerRoman"/>
      <w:lvlText w:val="%3."/>
      <w:lvlJc w:val="right"/>
      <w:pPr>
        <w:ind w:left="2160" w:hanging="180"/>
      </w:pPr>
    </w:lvl>
    <w:lvl w:ilvl="3" w:tplc="5FD857F8" w:tentative="1">
      <w:start w:val="1"/>
      <w:numFmt w:val="decimal"/>
      <w:lvlText w:val="%4."/>
      <w:lvlJc w:val="left"/>
      <w:pPr>
        <w:ind w:left="2880" w:hanging="360"/>
      </w:pPr>
    </w:lvl>
    <w:lvl w:ilvl="4" w:tplc="3D149802" w:tentative="1">
      <w:start w:val="1"/>
      <w:numFmt w:val="lowerLetter"/>
      <w:lvlText w:val="%5."/>
      <w:lvlJc w:val="left"/>
      <w:pPr>
        <w:ind w:left="3600" w:hanging="360"/>
      </w:pPr>
    </w:lvl>
    <w:lvl w:ilvl="5" w:tplc="EA9643F8" w:tentative="1">
      <w:start w:val="1"/>
      <w:numFmt w:val="lowerRoman"/>
      <w:lvlText w:val="%6."/>
      <w:lvlJc w:val="right"/>
      <w:pPr>
        <w:ind w:left="4320" w:hanging="180"/>
      </w:pPr>
    </w:lvl>
    <w:lvl w:ilvl="6" w:tplc="ED848F84" w:tentative="1">
      <w:start w:val="1"/>
      <w:numFmt w:val="decimal"/>
      <w:lvlText w:val="%7."/>
      <w:lvlJc w:val="left"/>
      <w:pPr>
        <w:ind w:left="5040" w:hanging="360"/>
      </w:pPr>
    </w:lvl>
    <w:lvl w:ilvl="7" w:tplc="423077E6" w:tentative="1">
      <w:start w:val="1"/>
      <w:numFmt w:val="lowerLetter"/>
      <w:lvlText w:val="%8."/>
      <w:lvlJc w:val="left"/>
      <w:pPr>
        <w:ind w:left="5760" w:hanging="360"/>
      </w:pPr>
    </w:lvl>
    <w:lvl w:ilvl="8" w:tplc="40C2D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A3E6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38A3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FE54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4C5E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60FA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08C2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F252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C02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06A7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6765A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27EA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8C43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247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4654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C4BA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60A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86B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4E07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2B4B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1A8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9893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2683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408C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28A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062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A675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108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4904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21B7E">
      <w:numFmt w:val="none"/>
      <w:lvlText w:val=""/>
      <w:lvlJc w:val="left"/>
      <w:pPr>
        <w:tabs>
          <w:tab w:val="num" w:pos="360"/>
        </w:tabs>
      </w:pPr>
    </w:lvl>
    <w:lvl w:ilvl="2" w:tplc="35A0A45C">
      <w:numFmt w:val="none"/>
      <w:lvlText w:val=""/>
      <w:lvlJc w:val="left"/>
      <w:pPr>
        <w:tabs>
          <w:tab w:val="num" w:pos="360"/>
        </w:tabs>
      </w:pPr>
    </w:lvl>
    <w:lvl w:ilvl="3" w:tplc="C7AA7B64">
      <w:numFmt w:val="none"/>
      <w:lvlText w:val=""/>
      <w:lvlJc w:val="left"/>
      <w:pPr>
        <w:tabs>
          <w:tab w:val="num" w:pos="360"/>
        </w:tabs>
      </w:pPr>
    </w:lvl>
    <w:lvl w:ilvl="4" w:tplc="4F085180">
      <w:numFmt w:val="none"/>
      <w:lvlText w:val=""/>
      <w:lvlJc w:val="left"/>
      <w:pPr>
        <w:tabs>
          <w:tab w:val="num" w:pos="360"/>
        </w:tabs>
      </w:pPr>
    </w:lvl>
    <w:lvl w:ilvl="5" w:tplc="2B723D20">
      <w:numFmt w:val="none"/>
      <w:lvlText w:val=""/>
      <w:lvlJc w:val="left"/>
      <w:pPr>
        <w:tabs>
          <w:tab w:val="num" w:pos="360"/>
        </w:tabs>
      </w:pPr>
    </w:lvl>
    <w:lvl w:ilvl="6" w:tplc="42620874">
      <w:numFmt w:val="none"/>
      <w:lvlText w:val=""/>
      <w:lvlJc w:val="left"/>
      <w:pPr>
        <w:tabs>
          <w:tab w:val="num" w:pos="360"/>
        </w:tabs>
      </w:pPr>
    </w:lvl>
    <w:lvl w:ilvl="7" w:tplc="B0BE1A44">
      <w:numFmt w:val="none"/>
      <w:lvlText w:val=""/>
      <w:lvlJc w:val="left"/>
      <w:pPr>
        <w:tabs>
          <w:tab w:val="num" w:pos="360"/>
        </w:tabs>
      </w:pPr>
    </w:lvl>
    <w:lvl w:ilvl="8" w:tplc="1B12E65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FAE74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7BCCC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30A49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FCEEE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AC4B9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9A698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6A414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243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56666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F484C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FC4C98" w:tentative="1">
      <w:start w:val="1"/>
      <w:numFmt w:val="lowerLetter"/>
      <w:lvlText w:val="%2."/>
      <w:lvlJc w:val="left"/>
      <w:pPr>
        <w:ind w:left="1440" w:hanging="360"/>
      </w:pPr>
    </w:lvl>
    <w:lvl w:ilvl="2" w:tplc="BB52B120" w:tentative="1">
      <w:start w:val="1"/>
      <w:numFmt w:val="lowerRoman"/>
      <w:lvlText w:val="%3."/>
      <w:lvlJc w:val="right"/>
      <w:pPr>
        <w:ind w:left="2160" w:hanging="180"/>
      </w:pPr>
    </w:lvl>
    <w:lvl w:ilvl="3" w:tplc="C8CA96D6" w:tentative="1">
      <w:start w:val="1"/>
      <w:numFmt w:val="decimal"/>
      <w:lvlText w:val="%4."/>
      <w:lvlJc w:val="left"/>
      <w:pPr>
        <w:ind w:left="2880" w:hanging="360"/>
      </w:pPr>
    </w:lvl>
    <w:lvl w:ilvl="4" w:tplc="04881F36" w:tentative="1">
      <w:start w:val="1"/>
      <w:numFmt w:val="lowerLetter"/>
      <w:lvlText w:val="%5."/>
      <w:lvlJc w:val="left"/>
      <w:pPr>
        <w:ind w:left="3600" w:hanging="360"/>
      </w:pPr>
    </w:lvl>
    <w:lvl w:ilvl="5" w:tplc="A670AFAC" w:tentative="1">
      <w:start w:val="1"/>
      <w:numFmt w:val="lowerRoman"/>
      <w:lvlText w:val="%6."/>
      <w:lvlJc w:val="right"/>
      <w:pPr>
        <w:ind w:left="4320" w:hanging="180"/>
      </w:pPr>
    </w:lvl>
    <w:lvl w:ilvl="6" w:tplc="FFAE6C4E" w:tentative="1">
      <w:start w:val="1"/>
      <w:numFmt w:val="decimal"/>
      <w:lvlText w:val="%7."/>
      <w:lvlJc w:val="left"/>
      <w:pPr>
        <w:ind w:left="5040" w:hanging="360"/>
      </w:pPr>
    </w:lvl>
    <w:lvl w:ilvl="7" w:tplc="84760CE4" w:tentative="1">
      <w:start w:val="1"/>
      <w:numFmt w:val="lowerLetter"/>
      <w:lvlText w:val="%8."/>
      <w:lvlJc w:val="left"/>
      <w:pPr>
        <w:ind w:left="5760" w:hanging="360"/>
      </w:pPr>
    </w:lvl>
    <w:lvl w:ilvl="8" w:tplc="C706A45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587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909602">
    <w:abstractNumId w:val="12"/>
  </w:num>
  <w:num w:numId="3" w16cid:durableId="974993979">
    <w:abstractNumId w:val="10"/>
  </w:num>
  <w:num w:numId="4" w16cid:durableId="1487355956">
    <w:abstractNumId w:val="27"/>
  </w:num>
  <w:num w:numId="5" w16cid:durableId="339283252">
    <w:abstractNumId w:val="4"/>
  </w:num>
  <w:num w:numId="6" w16cid:durableId="548305940">
    <w:abstractNumId w:val="9"/>
  </w:num>
  <w:num w:numId="7" w16cid:durableId="978191921">
    <w:abstractNumId w:val="32"/>
  </w:num>
  <w:num w:numId="8" w16cid:durableId="732503933">
    <w:abstractNumId w:val="3"/>
  </w:num>
  <w:num w:numId="9" w16cid:durableId="14891796">
    <w:abstractNumId w:val="15"/>
  </w:num>
  <w:num w:numId="10" w16cid:durableId="1370840025">
    <w:abstractNumId w:val="33"/>
  </w:num>
  <w:num w:numId="11" w16cid:durableId="742722383">
    <w:abstractNumId w:val="26"/>
  </w:num>
  <w:num w:numId="12" w16cid:durableId="301083896">
    <w:abstractNumId w:val="28"/>
  </w:num>
  <w:num w:numId="13" w16cid:durableId="1746075932">
    <w:abstractNumId w:val="19"/>
  </w:num>
  <w:num w:numId="14" w16cid:durableId="1055200178">
    <w:abstractNumId w:val="23"/>
  </w:num>
  <w:num w:numId="15" w16cid:durableId="1256859238">
    <w:abstractNumId w:val="13"/>
  </w:num>
  <w:num w:numId="16" w16cid:durableId="917441461">
    <w:abstractNumId w:val="7"/>
  </w:num>
  <w:num w:numId="17" w16cid:durableId="706954467">
    <w:abstractNumId w:val="20"/>
  </w:num>
  <w:num w:numId="18" w16cid:durableId="1516268221">
    <w:abstractNumId w:val="8"/>
  </w:num>
  <w:num w:numId="19" w16cid:durableId="592514789">
    <w:abstractNumId w:val="5"/>
  </w:num>
  <w:num w:numId="20" w16cid:durableId="311369808">
    <w:abstractNumId w:val="34"/>
  </w:num>
  <w:num w:numId="21" w16cid:durableId="89591211">
    <w:abstractNumId w:val="24"/>
  </w:num>
  <w:num w:numId="22" w16cid:durableId="895508371">
    <w:abstractNumId w:val="18"/>
  </w:num>
  <w:num w:numId="23" w16cid:durableId="412239371">
    <w:abstractNumId w:val="21"/>
  </w:num>
  <w:num w:numId="24" w16cid:durableId="1946494200">
    <w:abstractNumId w:val="31"/>
  </w:num>
  <w:num w:numId="25" w16cid:durableId="1410544667">
    <w:abstractNumId w:val="2"/>
  </w:num>
  <w:num w:numId="26" w16cid:durableId="1265113776">
    <w:abstractNumId w:val="1"/>
  </w:num>
  <w:num w:numId="27" w16cid:durableId="958948711">
    <w:abstractNumId w:val="35"/>
  </w:num>
  <w:num w:numId="28" w16cid:durableId="1500728986">
    <w:abstractNumId w:val="0"/>
  </w:num>
  <w:num w:numId="29" w16cid:durableId="623074684">
    <w:abstractNumId w:val="29"/>
  </w:num>
  <w:num w:numId="30" w16cid:durableId="1236743040">
    <w:abstractNumId w:val="17"/>
  </w:num>
  <w:num w:numId="31" w16cid:durableId="734857816">
    <w:abstractNumId w:val="14"/>
  </w:num>
  <w:num w:numId="32" w16cid:durableId="1681080400">
    <w:abstractNumId w:val="25"/>
  </w:num>
  <w:num w:numId="33" w16cid:durableId="960527687">
    <w:abstractNumId w:val="11"/>
  </w:num>
  <w:num w:numId="34" w16cid:durableId="1326321927">
    <w:abstractNumId w:val="16"/>
  </w:num>
  <w:num w:numId="35" w16cid:durableId="269437047">
    <w:abstractNumId w:val="22"/>
  </w:num>
  <w:num w:numId="36" w16cid:durableId="6628536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3ED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5660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AF73ED"/>
    <w:rsid w:val="00B1048E"/>
    <w:rsid w:val="00B105E8"/>
    <w:rsid w:val="00B5205E"/>
    <w:rsid w:val="00B60744"/>
    <w:rsid w:val="00B9172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96363"/>
    <w:rsid w:val="00DB09C1"/>
    <w:rsid w:val="00DC047E"/>
    <w:rsid w:val="00DE6FC0"/>
    <w:rsid w:val="00DF19C9"/>
    <w:rsid w:val="00E82A7D"/>
    <w:rsid w:val="00E970D5"/>
    <w:rsid w:val="00EB60E5"/>
    <w:rsid w:val="00F01CCE"/>
    <w:rsid w:val="00F3720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A0A6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3939</Words>
  <Characters>2246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2025-07-28T07:29:00Z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