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Olimpiskā vienība"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40003212111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„Terapeitiska lāzera sāpju un iekaisumu kontrolei un mazināšanai piegāde”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LOV 2023/07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Elanus Medical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00:52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02.01.2024; 13:20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