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4DB7E" w14:textId="77777777" w:rsidR="0049723A" w:rsidRPr="00C221EF" w:rsidRDefault="0049723A" w:rsidP="0049723A">
      <w:pPr>
        <w:contextualSpacing/>
        <w:jc w:val="center"/>
        <w:rPr>
          <w:b/>
          <w:bCs/>
          <w:i/>
          <w:iCs/>
          <w:sz w:val="24"/>
          <w:szCs w:val="24"/>
        </w:rPr>
      </w:pPr>
      <w:r w:rsidRPr="00C221EF">
        <w:rPr>
          <w:b/>
          <w:bCs/>
          <w:i/>
          <w:iCs/>
          <w:sz w:val="24"/>
          <w:szCs w:val="24"/>
        </w:rPr>
        <w:t>Komentāru ierosinājumu veidlapa</w:t>
      </w:r>
    </w:p>
    <w:p w14:paraId="42D5515B" w14:textId="77777777" w:rsidR="0049723A" w:rsidRDefault="0049723A" w:rsidP="0049723A">
      <w:pPr>
        <w:contextualSpacing/>
        <w:jc w:val="center"/>
        <w:rPr>
          <w:b/>
          <w:bCs/>
          <w:color w:val="000000"/>
          <w:sz w:val="24"/>
          <w:szCs w:val="24"/>
        </w:rPr>
      </w:pPr>
    </w:p>
    <w:p w14:paraId="0C9EEF25" w14:textId="77777777" w:rsidR="0049723A" w:rsidRDefault="0049723A" w:rsidP="0049723A">
      <w:pPr>
        <w:jc w:val="center"/>
        <w:rPr>
          <w:sz w:val="24"/>
          <w:szCs w:val="24"/>
        </w:rPr>
      </w:pPr>
    </w:p>
    <w:p w14:paraId="4849252C" w14:textId="77777777" w:rsidR="0049723A" w:rsidRPr="005D2FD0" w:rsidRDefault="0049723A" w:rsidP="0049723A">
      <w:pPr>
        <w:spacing w:after="120"/>
        <w:jc w:val="center"/>
        <w:rPr>
          <w:b/>
          <w:bCs/>
          <w:sz w:val="24"/>
          <w:szCs w:val="24"/>
        </w:rPr>
      </w:pPr>
      <w:r>
        <w:rPr>
          <w:b/>
          <w:bCs/>
          <w:sz w:val="24"/>
          <w:szCs w:val="24"/>
        </w:rPr>
        <w:t>Kvalifikācijas prasības</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49723A" w14:paraId="798D4A84" w14:textId="77777777" w:rsidTr="008B0ECD">
        <w:tc>
          <w:tcPr>
            <w:tcW w:w="709" w:type="dxa"/>
          </w:tcPr>
          <w:p w14:paraId="3923F4CF" w14:textId="77777777" w:rsidR="0049723A" w:rsidRPr="007A40EA" w:rsidRDefault="0049723A" w:rsidP="008B0ECD">
            <w:pPr>
              <w:jc w:val="center"/>
              <w:rPr>
                <w:sz w:val="24"/>
                <w:szCs w:val="24"/>
              </w:rPr>
            </w:pPr>
            <w:proofErr w:type="spellStart"/>
            <w:r w:rsidRPr="007A40EA">
              <w:rPr>
                <w:sz w:val="24"/>
                <w:szCs w:val="24"/>
              </w:rPr>
              <w:t>Nr.p.k</w:t>
            </w:r>
            <w:proofErr w:type="spellEnd"/>
            <w:r w:rsidRPr="007A40EA">
              <w:rPr>
                <w:sz w:val="24"/>
                <w:szCs w:val="24"/>
              </w:rPr>
              <w:t>.</w:t>
            </w:r>
          </w:p>
        </w:tc>
        <w:tc>
          <w:tcPr>
            <w:tcW w:w="2552" w:type="dxa"/>
          </w:tcPr>
          <w:p w14:paraId="33736B49" w14:textId="77777777" w:rsidR="0049723A" w:rsidRPr="007A40EA" w:rsidRDefault="0049723A" w:rsidP="008B0ECD">
            <w:pPr>
              <w:jc w:val="center"/>
              <w:rPr>
                <w:sz w:val="24"/>
                <w:szCs w:val="24"/>
              </w:rPr>
            </w:pPr>
            <w:r w:rsidRPr="007A40EA">
              <w:rPr>
                <w:sz w:val="24"/>
                <w:szCs w:val="24"/>
              </w:rPr>
              <w:t>Kvalifikācijas prasības punkts</w:t>
            </w:r>
          </w:p>
        </w:tc>
        <w:tc>
          <w:tcPr>
            <w:tcW w:w="3827" w:type="dxa"/>
          </w:tcPr>
          <w:p w14:paraId="6DE7B14C" w14:textId="77777777" w:rsidR="0049723A" w:rsidRPr="007A40EA" w:rsidRDefault="0049723A" w:rsidP="008B0ECD">
            <w:pPr>
              <w:jc w:val="center"/>
              <w:rPr>
                <w:sz w:val="24"/>
                <w:szCs w:val="24"/>
              </w:rPr>
            </w:pPr>
            <w:r w:rsidRPr="007A40EA">
              <w:rPr>
                <w:sz w:val="24"/>
                <w:szCs w:val="24"/>
              </w:rPr>
              <w:t>Komentārs</w:t>
            </w:r>
          </w:p>
        </w:tc>
        <w:tc>
          <w:tcPr>
            <w:tcW w:w="2976" w:type="dxa"/>
          </w:tcPr>
          <w:p w14:paraId="6C89B262" w14:textId="77777777" w:rsidR="0049723A" w:rsidRPr="007A40EA" w:rsidRDefault="0049723A" w:rsidP="008B0ECD">
            <w:pPr>
              <w:jc w:val="center"/>
              <w:rPr>
                <w:sz w:val="24"/>
                <w:szCs w:val="24"/>
              </w:rPr>
            </w:pPr>
            <w:r w:rsidRPr="007A40EA">
              <w:rPr>
                <w:sz w:val="24"/>
                <w:szCs w:val="24"/>
              </w:rPr>
              <w:t>Priekšlikums</w:t>
            </w:r>
          </w:p>
        </w:tc>
      </w:tr>
      <w:tr w:rsidR="0049723A" w14:paraId="639F375F" w14:textId="77777777" w:rsidTr="008B0ECD">
        <w:tc>
          <w:tcPr>
            <w:tcW w:w="709" w:type="dxa"/>
          </w:tcPr>
          <w:p w14:paraId="3C709FF7" w14:textId="77777777" w:rsidR="0049723A" w:rsidRDefault="0049723A" w:rsidP="008B0ECD">
            <w:pPr>
              <w:jc w:val="both"/>
              <w:rPr>
                <w:sz w:val="24"/>
                <w:szCs w:val="24"/>
              </w:rPr>
            </w:pPr>
          </w:p>
        </w:tc>
        <w:tc>
          <w:tcPr>
            <w:tcW w:w="2552" w:type="dxa"/>
          </w:tcPr>
          <w:p w14:paraId="47B5A3DE" w14:textId="77777777" w:rsidR="0049723A" w:rsidRDefault="0049723A" w:rsidP="008B0ECD">
            <w:pPr>
              <w:ind w:left="-108" w:firstLine="108"/>
              <w:jc w:val="both"/>
              <w:rPr>
                <w:sz w:val="24"/>
                <w:szCs w:val="24"/>
              </w:rPr>
            </w:pPr>
          </w:p>
        </w:tc>
        <w:tc>
          <w:tcPr>
            <w:tcW w:w="3827" w:type="dxa"/>
          </w:tcPr>
          <w:p w14:paraId="1E5C4D06" w14:textId="77777777" w:rsidR="0049723A" w:rsidRDefault="0049723A" w:rsidP="008B0ECD">
            <w:pPr>
              <w:jc w:val="both"/>
              <w:rPr>
                <w:sz w:val="24"/>
                <w:szCs w:val="24"/>
              </w:rPr>
            </w:pPr>
          </w:p>
        </w:tc>
        <w:tc>
          <w:tcPr>
            <w:tcW w:w="2976" w:type="dxa"/>
          </w:tcPr>
          <w:p w14:paraId="56039CB2" w14:textId="77777777" w:rsidR="0049723A" w:rsidRDefault="0049723A" w:rsidP="008B0ECD">
            <w:pPr>
              <w:jc w:val="both"/>
              <w:rPr>
                <w:sz w:val="24"/>
                <w:szCs w:val="24"/>
              </w:rPr>
            </w:pPr>
          </w:p>
        </w:tc>
      </w:tr>
      <w:tr w:rsidR="0049723A" w14:paraId="54064321" w14:textId="77777777" w:rsidTr="008B0ECD">
        <w:tc>
          <w:tcPr>
            <w:tcW w:w="709" w:type="dxa"/>
          </w:tcPr>
          <w:p w14:paraId="6E1C2820" w14:textId="77777777" w:rsidR="0049723A" w:rsidRDefault="0049723A" w:rsidP="008B0ECD">
            <w:pPr>
              <w:jc w:val="both"/>
              <w:rPr>
                <w:sz w:val="24"/>
                <w:szCs w:val="24"/>
              </w:rPr>
            </w:pPr>
          </w:p>
        </w:tc>
        <w:tc>
          <w:tcPr>
            <w:tcW w:w="2552" w:type="dxa"/>
          </w:tcPr>
          <w:p w14:paraId="493C540D" w14:textId="77777777" w:rsidR="0049723A" w:rsidRDefault="0049723A" w:rsidP="008B0ECD">
            <w:pPr>
              <w:jc w:val="both"/>
              <w:rPr>
                <w:sz w:val="24"/>
                <w:szCs w:val="24"/>
              </w:rPr>
            </w:pPr>
          </w:p>
        </w:tc>
        <w:tc>
          <w:tcPr>
            <w:tcW w:w="3827" w:type="dxa"/>
          </w:tcPr>
          <w:p w14:paraId="2A715D73" w14:textId="77777777" w:rsidR="0049723A" w:rsidRDefault="0049723A" w:rsidP="008B0ECD">
            <w:pPr>
              <w:jc w:val="both"/>
              <w:rPr>
                <w:sz w:val="24"/>
                <w:szCs w:val="24"/>
              </w:rPr>
            </w:pPr>
          </w:p>
        </w:tc>
        <w:tc>
          <w:tcPr>
            <w:tcW w:w="2976" w:type="dxa"/>
          </w:tcPr>
          <w:p w14:paraId="5A1ADFBD" w14:textId="77777777" w:rsidR="0049723A" w:rsidRDefault="0049723A" w:rsidP="008B0ECD">
            <w:pPr>
              <w:jc w:val="both"/>
              <w:rPr>
                <w:sz w:val="24"/>
                <w:szCs w:val="24"/>
              </w:rPr>
            </w:pPr>
          </w:p>
        </w:tc>
      </w:tr>
      <w:tr w:rsidR="0049723A" w14:paraId="13A067FF" w14:textId="77777777" w:rsidTr="008B0ECD">
        <w:tc>
          <w:tcPr>
            <w:tcW w:w="709" w:type="dxa"/>
          </w:tcPr>
          <w:p w14:paraId="0F4A314B" w14:textId="77777777" w:rsidR="0049723A" w:rsidRDefault="0049723A" w:rsidP="008B0ECD">
            <w:pPr>
              <w:jc w:val="both"/>
              <w:rPr>
                <w:sz w:val="24"/>
                <w:szCs w:val="24"/>
              </w:rPr>
            </w:pPr>
          </w:p>
        </w:tc>
        <w:tc>
          <w:tcPr>
            <w:tcW w:w="2552" w:type="dxa"/>
          </w:tcPr>
          <w:p w14:paraId="2C51B7BB" w14:textId="77777777" w:rsidR="0049723A" w:rsidRDefault="0049723A" w:rsidP="008B0ECD">
            <w:pPr>
              <w:jc w:val="both"/>
              <w:rPr>
                <w:sz w:val="24"/>
                <w:szCs w:val="24"/>
              </w:rPr>
            </w:pPr>
          </w:p>
        </w:tc>
        <w:tc>
          <w:tcPr>
            <w:tcW w:w="3827" w:type="dxa"/>
          </w:tcPr>
          <w:p w14:paraId="56023E39" w14:textId="77777777" w:rsidR="0049723A" w:rsidRDefault="0049723A" w:rsidP="008B0ECD">
            <w:pPr>
              <w:jc w:val="both"/>
              <w:rPr>
                <w:sz w:val="24"/>
                <w:szCs w:val="24"/>
              </w:rPr>
            </w:pPr>
          </w:p>
        </w:tc>
        <w:tc>
          <w:tcPr>
            <w:tcW w:w="2976" w:type="dxa"/>
          </w:tcPr>
          <w:p w14:paraId="2F1A00E0" w14:textId="77777777" w:rsidR="0049723A" w:rsidRDefault="0049723A" w:rsidP="008B0ECD">
            <w:pPr>
              <w:jc w:val="both"/>
              <w:rPr>
                <w:sz w:val="24"/>
                <w:szCs w:val="24"/>
              </w:rPr>
            </w:pPr>
          </w:p>
        </w:tc>
      </w:tr>
    </w:tbl>
    <w:p w14:paraId="0BC25438" w14:textId="77777777" w:rsidR="0049723A" w:rsidRDefault="0049723A" w:rsidP="0049723A">
      <w:pPr>
        <w:jc w:val="both"/>
        <w:rPr>
          <w:sz w:val="24"/>
          <w:szCs w:val="24"/>
        </w:rPr>
      </w:pPr>
    </w:p>
    <w:p w14:paraId="39258CC2" w14:textId="77777777" w:rsidR="0049723A" w:rsidRPr="0094534C" w:rsidRDefault="0049723A" w:rsidP="0049723A">
      <w:pPr>
        <w:jc w:val="center"/>
        <w:rPr>
          <w:b/>
          <w:bCs/>
          <w:sz w:val="24"/>
          <w:szCs w:val="24"/>
        </w:rPr>
      </w:pPr>
      <w:r>
        <w:rPr>
          <w:b/>
          <w:bCs/>
          <w:sz w:val="24"/>
          <w:szCs w:val="24"/>
        </w:rPr>
        <w:t>Tehniskās specifikācijas</w:t>
      </w:r>
      <w:r w:rsidRPr="0094534C">
        <w:rPr>
          <w:b/>
          <w:bCs/>
          <w:sz w:val="24"/>
          <w:szCs w:val="24"/>
        </w:rPr>
        <w:t xml:space="preserve"> izvirzītās prasības</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49723A" w14:paraId="460CE639" w14:textId="77777777" w:rsidTr="008B0ECD">
        <w:tc>
          <w:tcPr>
            <w:tcW w:w="709" w:type="dxa"/>
          </w:tcPr>
          <w:p w14:paraId="7095D2F4" w14:textId="77777777" w:rsidR="0049723A" w:rsidRPr="007A40EA" w:rsidRDefault="0049723A" w:rsidP="008B0ECD">
            <w:pPr>
              <w:jc w:val="center"/>
              <w:rPr>
                <w:sz w:val="24"/>
                <w:szCs w:val="24"/>
              </w:rPr>
            </w:pPr>
            <w:proofErr w:type="spellStart"/>
            <w:r w:rsidRPr="007A40EA">
              <w:rPr>
                <w:sz w:val="24"/>
                <w:szCs w:val="24"/>
              </w:rPr>
              <w:t>Nr.p.k</w:t>
            </w:r>
            <w:proofErr w:type="spellEnd"/>
            <w:r w:rsidRPr="007A40EA">
              <w:rPr>
                <w:sz w:val="24"/>
                <w:szCs w:val="24"/>
              </w:rPr>
              <w:t>.</w:t>
            </w:r>
          </w:p>
        </w:tc>
        <w:tc>
          <w:tcPr>
            <w:tcW w:w="2552" w:type="dxa"/>
          </w:tcPr>
          <w:p w14:paraId="3ECACABC" w14:textId="77777777" w:rsidR="0049723A" w:rsidRPr="007A40EA" w:rsidRDefault="0049723A" w:rsidP="008B0ECD">
            <w:pPr>
              <w:jc w:val="center"/>
              <w:rPr>
                <w:sz w:val="24"/>
                <w:szCs w:val="24"/>
              </w:rPr>
            </w:pPr>
            <w:r w:rsidRPr="007A40EA">
              <w:rPr>
                <w:sz w:val="24"/>
                <w:szCs w:val="24"/>
              </w:rPr>
              <w:t>Kvalifikācijas prasības punkts</w:t>
            </w:r>
          </w:p>
        </w:tc>
        <w:tc>
          <w:tcPr>
            <w:tcW w:w="3827" w:type="dxa"/>
          </w:tcPr>
          <w:p w14:paraId="04D05DF3" w14:textId="77777777" w:rsidR="0049723A" w:rsidRPr="007A40EA" w:rsidRDefault="0049723A" w:rsidP="008B0ECD">
            <w:pPr>
              <w:jc w:val="center"/>
              <w:rPr>
                <w:sz w:val="24"/>
                <w:szCs w:val="24"/>
              </w:rPr>
            </w:pPr>
            <w:r w:rsidRPr="007A40EA">
              <w:rPr>
                <w:sz w:val="24"/>
                <w:szCs w:val="24"/>
              </w:rPr>
              <w:t>Komentārs</w:t>
            </w:r>
          </w:p>
        </w:tc>
        <w:tc>
          <w:tcPr>
            <w:tcW w:w="2976" w:type="dxa"/>
          </w:tcPr>
          <w:p w14:paraId="48B0E9FA" w14:textId="77777777" w:rsidR="0049723A" w:rsidRPr="007A40EA" w:rsidRDefault="0049723A" w:rsidP="008B0ECD">
            <w:pPr>
              <w:jc w:val="center"/>
              <w:rPr>
                <w:sz w:val="24"/>
                <w:szCs w:val="24"/>
              </w:rPr>
            </w:pPr>
            <w:r w:rsidRPr="007A40EA">
              <w:rPr>
                <w:sz w:val="24"/>
                <w:szCs w:val="24"/>
              </w:rPr>
              <w:t>Priekšlikums</w:t>
            </w:r>
          </w:p>
        </w:tc>
      </w:tr>
      <w:tr w:rsidR="0049723A" w14:paraId="499E11A0" w14:textId="77777777" w:rsidTr="008B0ECD">
        <w:tc>
          <w:tcPr>
            <w:tcW w:w="709" w:type="dxa"/>
          </w:tcPr>
          <w:p w14:paraId="77E900B4" w14:textId="77777777" w:rsidR="0049723A" w:rsidRDefault="0049723A" w:rsidP="008B0ECD">
            <w:pPr>
              <w:jc w:val="both"/>
              <w:rPr>
                <w:sz w:val="24"/>
                <w:szCs w:val="24"/>
              </w:rPr>
            </w:pPr>
          </w:p>
        </w:tc>
        <w:tc>
          <w:tcPr>
            <w:tcW w:w="2552" w:type="dxa"/>
          </w:tcPr>
          <w:p w14:paraId="40CCFE17" w14:textId="77777777" w:rsidR="0049723A" w:rsidRDefault="0049723A" w:rsidP="008B0ECD">
            <w:pPr>
              <w:ind w:left="-108" w:firstLine="108"/>
              <w:jc w:val="both"/>
              <w:rPr>
                <w:sz w:val="24"/>
                <w:szCs w:val="24"/>
              </w:rPr>
            </w:pPr>
          </w:p>
        </w:tc>
        <w:tc>
          <w:tcPr>
            <w:tcW w:w="3827" w:type="dxa"/>
          </w:tcPr>
          <w:p w14:paraId="133C8636" w14:textId="77777777" w:rsidR="0049723A" w:rsidRDefault="0049723A" w:rsidP="008B0ECD">
            <w:pPr>
              <w:jc w:val="both"/>
              <w:rPr>
                <w:sz w:val="24"/>
                <w:szCs w:val="24"/>
              </w:rPr>
            </w:pPr>
          </w:p>
        </w:tc>
        <w:tc>
          <w:tcPr>
            <w:tcW w:w="2976" w:type="dxa"/>
          </w:tcPr>
          <w:p w14:paraId="13F56E88" w14:textId="77777777" w:rsidR="0049723A" w:rsidRDefault="0049723A" w:rsidP="008B0ECD">
            <w:pPr>
              <w:jc w:val="both"/>
              <w:rPr>
                <w:sz w:val="24"/>
                <w:szCs w:val="24"/>
              </w:rPr>
            </w:pPr>
          </w:p>
        </w:tc>
      </w:tr>
      <w:tr w:rsidR="0049723A" w14:paraId="503985E3" w14:textId="77777777" w:rsidTr="008B0ECD">
        <w:tc>
          <w:tcPr>
            <w:tcW w:w="709" w:type="dxa"/>
          </w:tcPr>
          <w:p w14:paraId="50170622" w14:textId="77777777" w:rsidR="0049723A" w:rsidRDefault="0049723A" w:rsidP="008B0ECD">
            <w:pPr>
              <w:jc w:val="both"/>
              <w:rPr>
                <w:sz w:val="24"/>
                <w:szCs w:val="24"/>
              </w:rPr>
            </w:pPr>
          </w:p>
        </w:tc>
        <w:tc>
          <w:tcPr>
            <w:tcW w:w="2552" w:type="dxa"/>
          </w:tcPr>
          <w:p w14:paraId="1E532C7B" w14:textId="77777777" w:rsidR="0049723A" w:rsidRDefault="0049723A" w:rsidP="008B0ECD">
            <w:pPr>
              <w:jc w:val="both"/>
              <w:rPr>
                <w:sz w:val="24"/>
                <w:szCs w:val="24"/>
              </w:rPr>
            </w:pPr>
          </w:p>
        </w:tc>
        <w:tc>
          <w:tcPr>
            <w:tcW w:w="3827" w:type="dxa"/>
          </w:tcPr>
          <w:p w14:paraId="77DE3443" w14:textId="77777777" w:rsidR="0049723A" w:rsidRDefault="0049723A" w:rsidP="008B0ECD">
            <w:pPr>
              <w:jc w:val="both"/>
              <w:rPr>
                <w:sz w:val="24"/>
                <w:szCs w:val="24"/>
              </w:rPr>
            </w:pPr>
          </w:p>
        </w:tc>
        <w:tc>
          <w:tcPr>
            <w:tcW w:w="2976" w:type="dxa"/>
          </w:tcPr>
          <w:p w14:paraId="2287D66B" w14:textId="77777777" w:rsidR="0049723A" w:rsidRDefault="0049723A" w:rsidP="008B0ECD">
            <w:pPr>
              <w:jc w:val="both"/>
              <w:rPr>
                <w:sz w:val="24"/>
                <w:szCs w:val="24"/>
              </w:rPr>
            </w:pPr>
          </w:p>
        </w:tc>
      </w:tr>
    </w:tbl>
    <w:p w14:paraId="49D22616" w14:textId="77777777" w:rsidR="0049723A" w:rsidRPr="005D2FD0" w:rsidRDefault="0049723A" w:rsidP="0049723A">
      <w:pPr>
        <w:spacing w:after="120"/>
        <w:jc w:val="center"/>
        <w:rPr>
          <w:b/>
          <w:bCs/>
          <w:sz w:val="24"/>
          <w:szCs w:val="24"/>
        </w:rPr>
      </w:pPr>
      <w:r>
        <w:rPr>
          <w:b/>
          <w:bCs/>
          <w:sz w:val="24"/>
          <w:szCs w:val="24"/>
        </w:rPr>
        <w:t>Līguma izpildes nosacījumi</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49723A" w14:paraId="3B90E2B9" w14:textId="77777777" w:rsidTr="008B0ECD">
        <w:tc>
          <w:tcPr>
            <w:tcW w:w="709" w:type="dxa"/>
          </w:tcPr>
          <w:p w14:paraId="1E0C04EB" w14:textId="77777777" w:rsidR="0049723A" w:rsidRPr="007A40EA" w:rsidRDefault="0049723A" w:rsidP="008B0ECD">
            <w:pPr>
              <w:jc w:val="center"/>
              <w:rPr>
                <w:sz w:val="24"/>
                <w:szCs w:val="24"/>
              </w:rPr>
            </w:pPr>
            <w:proofErr w:type="spellStart"/>
            <w:r w:rsidRPr="007A40EA">
              <w:rPr>
                <w:sz w:val="24"/>
                <w:szCs w:val="24"/>
              </w:rPr>
              <w:t>Nr.p.k</w:t>
            </w:r>
            <w:proofErr w:type="spellEnd"/>
            <w:r w:rsidRPr="007A40EA">
              <w:rPr>
                <w:sz w:val="24"/>
                <w:szCs w:val="24"/>
              </w:rPr>
              <w:t>.</w:t>
            </w:r>
          </w:p>
        </w:tc>
        <w:tc>
          <w:tcPr>
            <w:tcW w:w="2552" w:type="dxa"/>
          </w:tcPr>
          <w:p w14:paraId="4E256690" w14:textId="77777777" w:rsidR="0049723A" w:rsidRPr="007A40EA" w:rsidRDefault="0049723A" w:rsidP="008B0ECD">
            <w:pPr>
              <w:jc w:val="center"/>
              <w:rPr>
                <w:sz w:val="24"/>
                <w:szCs w:val="24"/>
              </w:rPr>
            </w:pPr>
            <w:r>
              <w:rPr>
                <w:sz w:val="24"/>
                <w:szCs w:val="24"/>
              </w:rPr>
              <w:t>Līguma izpildes nosacījumi</w:t>
            </w:r>
          </w:p>
        </w:tc>
        <w:tc>
          <w:tcPr>
            <w:tcW w:w="3827" w:type="dxa"/>
          </w:tcPr>
          <w:p w14:paraId="0BDC8F30" w14:textId="77777777" w:rsidR="0049723A" w:rsidRPr="007A40EA" w:rsidRDefault="0049723A" w:rsidP="008B0ECD">
            <w:pPr>
              <w:jc w:val="center"/>
              <w:rPr>
                <w:sz w:val="24"/>
                <w:szCs w:val="24"/>
              </w:rPr>
            </w:pPr>
            <w:r w:rsidRPr="007A40EA">
              <w:rPr>
                <w:sz w:val="24"/>
                <w:szCs w:val="24"/>
              </w:rPr>
              <w:t>Komentārs</w:t>
            </w:r>
          </w:p>
        </w:tc>
        <w:tc>
          <w:tcPr>
            <w:tcW w:w="2976" w:type="dxa"/>
          </w:tcPr>
          <w:p w14:paraId="276DD4FE" w14:textId="77777777" w:rsidR="0049723A" w:rsidRPr="007A40EA" w:rsidRDefault="0049723A" w:rsidP="008B0ECD">
            <w:pPr>
              <w:jc w:val="center"/>
              <w:rPr>
                <w:sz w:val="24"/>
                <w:szCs w:val="24"/>
              </w:rPr>
            </w:pPr>
            <w:r w:rsidRPr="007A40EA">
              <w:rPr>
                <w:sz w:val="24"/>
                <w:szCs w:val="24"/>
              </w:rPr>
              <w:t>Priekšlikums</w:t>
            </w:r>
          </w:p>
        </w:tc>
      </w:tr>
      <w:tr w:rsidR="0049723A" w14:paraId="2963F813" w14:textId="77777777" w:rsidTr="008B0ECD">
        <w:tc>
          <w:tcPr>
            <w:tcW w:w="709" w:type="dxa"/>
          </w:tcPr>
          <w:p w14:paraId="4056B3DD" w14:textId="77777777" w:rsidR="0049723A" w:rsidRDefault="0049723A" w:rsidP="008B0ECD">
            <w:pPr>
              <w:jc w:val="both"/>
              <w:rPr>
                <w:sz w:val="24"/>
                <w:szCs w:val="24"/>
              </w:rPr>
            </w:pPr>
          </w:p>
        </w:tc>
        <w:tc>
          <w:tcPr>
            <w:tcW w:w="2552" w:type="dxa"/>
          </w:tcPr>
          <w:p w14:paraId="593F0B43" w14:textId="77777777" w:rsidR="0049723A" w:rsidRDefault="0049723A" w:rsidP="008B0ECD">
            <w:pPr>
              <w:ind w:left="-108" w:firstLine="108"/>
              <w:jc w:val="both"/>
              <w:rPr>
                <w:sz w:val="24"/>
                <w:szCs w:val="24"/>
              </w:rPr>
            </w:pPr>
          </w:p>
        </w:tc>
        <w:tc>
          <w:tcPr>
            <w:tcW w:w="3827" w:type="dxa"/>
          </w:tcPr>
          <w:p w14:paraId="629FEB58" w14:textId="77777777" w:rsidR="0049723A" w:rsidRDefault="0049723A" w:rsidP="008B0ECD">
            <w:pPr>
              <w:jc w:val="both"/>
              <w:rPr>
                <w:sz w:val="24"/>
                <w:szCs w:val="24"/>
              </w:rPr>
            </w:pPr>
          </w:p>
        </w:tc>
        <w:tc>
          <w:tcPr>
            <w:tcW w:w="2976" w:type="dxa"/>
          </w:tcPr>
          <w:p w14:paraId="2C147F4A" w14:textId="77777777" w:rsidR="0049723A" w:rsidRDefault="0049723A" w:rsidP="008B0ECD">
            <w:pPr>
              <w:jc w:val="both"/>
              <w:rPr>
                <w:sz w:val="24"/>
                <w:szCs w:val="24"/>
              </w:rPr>
            </w:pPr>
          </w:p>
        </w:tc>
      </w:tr>
      <w:tr w:rsidR="0049723A" w14:paraId="32D5A2CD" w14:textId="77777777" w:rsidTr="008B0ECD">
        <w:tc>
          <w:tcPr>
            <w:tcW w:w="709" w:type="dxa"/>
          </w:tcPr>
          <w:p w14:paraId="7B30C199" w14:textId="77777777" w:rsidR="0049723A" w:rsidRDefault="0049723A" w:rsidP="008B0ECD">
            <w:pPr>
              <w:jc w:val="both"/>
              <w:rPr>
                <w:sz w:val="24"/>
                <w:szCs w:val="24"/>
              </w:rPr>
            </w:pPr>
          </w:p>
        </w:tc>
        <w:tc>
          <w:tcPr>
            <w:tcW w:w="2552" w:type="dxa"/>
          </w:tcPr>
          <w:p w14:paraId="187FFC7A" w14:textId="77777777" w:rsidR="0049723A" w:rsidRDefault="0049723A" w:rsidP="008B0ECD">
            <w:pPr>
              <w:jc w:val="both"/>
              <w:rPr>
                <w:sz w:val="24"/>
                <w:szCs w:val="24"/>
              </w:rPr>
            </w:pPr>
          </w:p>
        </w:tc>
        <w:tc>
          <w:tcPr>
            <w:tcW w:w="3827" w:type="dxa"/>
          </w:tcPr>
          <w:p w14:paraId="01058B66" w14:textId="77777777" w:rsidR="0049723A" w:rsidRDefault="0049723A" w:rsidP="008B0ECD">
            <w:pPr>
              <w:jc w:val="both"/>
              <w:rPr>
                <w:sz w:val="24"/>
                <w:szCs w:val="24"/>
              </w:rPr>
            </w:pPr>
          </w:p>
        </w:tc>
        <w:tc>
          <w:tcPr>
            <w:tcW w:w="2976" w:type="dxa"/>
          </w:tcPr>
          <w:p w14:paraId="4CC16893" w14:textId="77777777" w:rsidR="0049723A" w:rsidRDefault="0049723A" w:rsidP="008B0ECD">
            <w:pPr>
              <w:jc w:val="both"/>
              <w:rPr>
                <w:sz w:val="24"/>
                <w:szCs w:val="24"/>
              </w:rPr>
            </w:pPr>
          </w:p>
        </w:tc>
      </w:tr>
    </w:tbl>
    <w:p w14:paraId="48D357C8" w14:textId="77777777" w:rsidR="0049723A" w:rsidRDefault="0049723A" w:rsidP="0049723A"/>
    <w:p w14:paraId="6EDB6E2B" w14:textId="77777777" w:rsidR="0049723A" w:rsidRDefault="0049723A" w:rsidP="0049723A">
      <w:pPr>
        <w:jc w:val="center"/>
        <w:rPr>
          <w:b/>
          <w:bCs/>
          <w:sz w:val="24"/>
          <w:szCs w:val="24"/>
        </w:rPr>
      </w:pPr>
      <w:r w:rsidRPr="009F03B4">
        <w:rPr>
          <w:b/>
          <w:bCs/>
          <w:sz w:val="24"/>
          <w:szCs w:val="24"/>
        </w:rPr>
        <w:t>Citi priekšlikumi un ierosinājumi</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49723A" w14:paraId="4B698BB3" w14:textId="77777777" w:rsidTr="008B0ECD">
        <w:tc>
          <w:tcPr>
            <w:tcW w:w="709" w:type="dxa"/>
          </w:tcPr>
          <w:p w14:paraId="731E51A4" w14:textId="77777777" w:rsidR="0049723A" w:rsidRPr="007A40EA" w:rsidRDefault="0049723A" w:rsidP="008B0ECD">
            <w:pPr>
              <w:jc w:val="center"/>
              <w:rPr>
                <w:sz w:val="24"/>
                <w:szCs w:val="24"/>
              </w:rPr>
            </w:pPr>
            <w:proofErr w:type="spellStart"/>
            <w:r w:rsidRPr="007A40EA">
              <w:rPr>
                <w:sz w:val="24"/>
                <w:szCs w:val="24"/>
              </w:rPr>
              <w:t>Nr.p.k</w:t>
            </w:r>
            <w:proofErr w:type="spellEnd"/>
            <w:r w:rsidRPr="007A40EA">
              <w:rPr>
                <w:sz w:val="24"/>
                <w:szCs w:val="24"/>
              </w:rPr>
              <w:t>.</w:t>
            </w:r>
          </w:p>
        </w:tc>
        <w:tc>
          <w:tcPr>
            <w:tcW w:w="2552" w:type="dxa"/>
          </w:tcPr>
          <w:p w14:paraId="6D2F01AD" w14:textId="77777777" w:rsidR="0049723A" w:rsidRPr="007A40EA" w:rsidRDefault="0049723A" w:rsidP="008B0ECD">
            <w:pPr>
              <w:jc w:val="center"/>
              <w:rPr>
                <w:sz w:val="24"/>
                <w:szCs w:val="24"/>
              </w:rPr>
            </w:pPr>
            <w:r>
              <w:rPr>
                <w:sz w:val="24"/>
                <w:szCs w:val="24"/>
              </w:rPr>
              <w:t>Citi priekšlikumi un ierosinājumi</w:t>
            </w:r>
          </w:p>
        </w:tc>
        <w:tc>
          <w:tcPr>
            <w:tcW w:w="3827" w:type="dxa"/>
          </w:tcPr>
          <w:p w14:paraId="3F6048DA" w14:textId="77777777" w:rsidR="0049723A" w:rsidRPr="007A40EA" w:rsidRDefault="0049723A" w:rsidP="008B0ECD">
            <w:pPr>
              <w:jc w:val="center"/>
              <w:rPr>
                <w:sz w:val="24"/>
                <w:szCs w:val="24"/>
              </w:rPr>
            </w:pPr>
            <w:r w:rsidRPr="007A40EA">
              <w:rPr>
                <w:sz w:val="24"/>
                <w:szCs w:val="24"/>
              </w:rPr>
              <w:t>Komentārs</w:t>
            </w:r>
          </w:p>
        </w:tc>
        <w:tc>
          <w:tcPr>
            <w:tcW w:w="2976" w:type="dxa"/>
          </w:tcPr>
          <w:p w14:paraId="6BD7A889" w14:textId="77777777" w:rsidR="0049723A" w:rsidRPr="007A40EA" w:rsidRDefault="0049723A" w:rsidP="008B0ECD">
            <w:pPr>
              <w:jc w:val="center"/>
              <w:rPr>
                <w:sz w:val="24"/>
                <w:szCs w:val="24"/>
              </w:rPr>
            </w:pPr>
            <w:r w:rsidRPr="007A40EA">
              <w:rPr>
                <w:sz w:val="24"/>
                <w:szCs w:val="24"/>
              </w:rPr>
              <w:t>Priekšlikums</w:t>
            </w:r>
          </w:p>
        </w:tc>
      </w:tr>
      <w:tr w:rsidR="0049723A" w14:paraId="368BE399" w14:textId="77777777" w:rsidTr="008B0ECD">
        <w:tc>
          <w:tcPr>
            <w:tcW w:w="709" w:type="dxa"/>
          </w:tcPr>
          <w:p w14:paraId="2B213CA7" w14:textId="77777777" w:rsidR="0049723A" w:rsidRDefault="0049723A" w:rsidP="008B0ECD">
            <w:pPr>
              <w:jc w:val="both"/>
              <w:rPr>
                <w:sz w:val="24"/>
                <w:szCs w:val="24"/>
              </w:rPr>
            </w:pPr>
          </w:p>
        </w:tc>
        <w:tc>
          <w:tcPr>
            <w:tcW w:w="2552" w:type="dxa"/>
          </w:tcPr>
          <w:p w14:paraId="3520985A" w14:textId="77777777" w:rsidR="0049723A" w:rsidRDefault="0049723A" w:rsidP="008B0ECD">
            <w:pPr>
              <w:ind w:left="-108" w:firstLine="108"/>
              <w:jc w:val="both"/>
              <w:rPr>
                <w:sz w:val="24"/>
                <w:szCs w:val="24"/>
              </w:rPr>
            </w:pPr>
          </w:p>
        </w:tc>
        <w:tc>
          <w:tcPr>
            <w:tcW w:w="3827" w:type="dxa"/>
          </w:tcPr>
          <w:p w14:paraId="3E818BB0" w14:textId="77777777" w:rsidR="0049723A" w:rsidRDefault="0049723A" w:rsidP="008B0ECD">
            <w:pPr>
              <w:jc w:val="both"/>
              <w:rPr>
                <w:sz w:val="24"/>
                <w:szCs w:val="24"/>
              </w:rPr>
            </w:pPr>
          </w:p>
        </w:tc>
        <w:tc>
          <w:tcPr>
            <w:tcW w:w="2976" w:type="dxa"/>
          </w:tcPr>
          <w:p w14:paraId="0AD8B45C" w14:textId="77777777" w:rsidR="0049723A" w:rsidRDefault="0049723A" w:rsidP="008B0ECD">
            <w:pPr>
              <w:jc w:val="both"/>
              <w:rPr>
                <w:sz w:val="24"/>
                <w:szCs w:val="24"/>
              </w:rPr>
            </w:pPr>
          </w:p>
        </w:tc>
      </w:tr>
      <w:tr w:rsidR="0049723A" w14:paraId="06B97A92" w14:textId="77777777" w:rsidTr="008B0ECD">
        <w:tc>
          <w:tcPr>
            <w:tcW w:w="709" w:type="dxa"/>
          </w:tcPr>
          <w:p w14:paraId="2FA72492" w14:textId="77777777" w:rsidR="0049723A" w:rsidRDefault="0049723A" w:rsidP="008B0ECD">
            <w:pPr>
              <w:jc w:val="both"/>
              <w:rPr>
                <w:sz w:val="24"/>
                <w:szCs w:val="24"/>
              </w:rPr>
            </w:pPr>
          </w:p>
        </w:tc>
        <w:tc>
          <w:tcPr>
            <w:tcW w:w="2552" w:type="dxa"/>
          </w:tcPr>
          <w:p w14:paraId="3A32D386" w14:textId="77777777" w:rsidR="0049723A" w:rsidRDefault="0049723A" w:rsidP="008B0ECD">
            <w:pPr>
              <w:jc w:val="both"/>
              <w:rPr>
                <w:sz w:val="24"/>
                <w:szCs w:val="24"/>
              </w:rPr>
            </w:pPr>
          </w:p>
        </w:tc>
        <w:tc>
          <w:tcPr>
            <w:tcW w:w="3827" w:type="dxa"/>
          </w:tcPr>
          <w:p w14:paraId="4AE99764" w14:textId="77777777" w:rsidR="0049723A" w:rsidRDefault="0049723A" w:rsidP="008B0ECD">
            <w:pPr>
              <w:jc w:val="both"/>
              <w:rPr>
                <w:sz w:val="24"/>
                <w:szCs w:val="24"/>
              </w:rPr>
            </w:pPr>
          </w:p>
        </w:tc>
        <w:tc>
          <w:tcPr>
            <w:tcW w:w="2976" w:type="dxa"/>
          </w:tcPr>
          <w:p w14:paraId="7E61BDC0" w14:textId="77777777" w:rsidR="0049723A" w:rsidRDefault="0049723A" w:rsidP="008B0ECD">
            <w:pPr>
              <w:jc w:val="both"/>
              <w:rPr>
                <w:sz w:val="24"/>
                <w:szCs w:val="24"/>
              </w:rPr>
            </w:pPr>
          </w:p>
        </w:tc>
      </w:tr>
    </w:tbl>
    <w:p w14:paraId="149FE46B" w14:textId="77777777" w:rsidR="0049723A" w:rsidRPr="009F03B4" w:rsidRDefault="0049723A" w:rsidP="0049723A">
      <w:pPr>
        <w:jc w:val="center"/>
        <w:rPr>
          <w:b/>
          <w:bCs/>
          <w:sz w:val="24"/>
          <w:szCs w:val="24"/>
        </w:rPr>
      </w:pPr>
    </w:p>
    <w:p w14:paraId="550AAB3F" w14:textId="77777777" w:rsidR="0049723A" w:rsidRPr="002A6387" w:rsidRDefault="0049723A" w:rsidP="0049723A">
      <w:pPr>
        <w:jc w:val="both"/>
        <w:rPr>
          <w:sz w:val="24"/>
          <w:szCs w:val="24"/>
        </w:rPr>
      </w:pPr>
    </w:p>
    <w:p w14:paraId="15586994" w14:textId="77777777" w:rsidR="0049723A" w:rsidRPr="00DE7FA0" w:rsidRDefault="0049723A" w:rsidP="0049723A">
      <w:pPr>
        <w:ind w:left="-709"/>
        <w:jc w:val="both"/>
        <w:rPr>
          <w:i/>
          <w:iCs/>
          <w:sz w:val="24"/>
          <w:szCs w:val="24"/>
        </w:rPr>
      </w:pPr>
      <w:r w:rsidRPr="002A6387">
        <w:rPr>
          <w:sz w:val="24"/>
          <w:szCs w:val="24"/>
        </w:rPr>
        <w:tab/>
      </w:r>
      <w:r w:rsidRPr="00DE7FA0">
        <w:rPr>
          <w:i/>
          <w:iCs/>
          <w:sz w:val="24"/>
          <w:szCs w:val="24"/>
        </w:rPr>
        <w:t xml:space="preserve">Ievērojot minēto, Pasūtītājs lūdz ieinteresētajiem piegādātājiem sniegt komentārus un priekšlikumus par tehniskās specifikācijas, kvalifikācijas prasībām un līguma izpildes nosacījumiem, aizpildot apspriedes dokumentācijas pielikuma komentāru un ierosinājumu veidlapu un  iesniedzot to Pasūtītāja pircēja profilā EIS  pie konkrētās  apspriedes. Ārpus EIS iesniegtie apspriedes komentāri netiks izskatīti. </w:t>
      </w:r>
    </w:p>
    <w:p w14:paraId="7BD7167F" w14:textId="77777777" w:rsidR="0049723A" w:rsidRDefault="0049723A" w:rsidP="0049723A"/>
    <w:p w14:paraId="05870E23" w14:textId="77777777" w:rsidR="0049723A" w:rsidRDefault="0049723A" w:rsidP="0049723A"/>
    <w:p w14:paraId="627982D3" w14:textId="77777777" w:rsidR="0049723A" w:rsidRDefault="0049723A"/>
    <w:sectPr w:rsidR="0049723A" w:rsidSect="0049723A">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23A"/>
    <w:rsid w:val="0009377B"/>
    <w:rsid w:val="004972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2F44F"/>
  <w15:chartTrackingRefBased/>
  <w15:docId w15:val="{3EE2206A-0EEC-49E0-B5A2-0EBEBC22D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723A"/>
    <w:pPr>
      <w:spacing w:after="0" w:line="240" w:lineRule="auto"/>
    </w:pPr>
    <w:rPr>
      <w:rFonts w:ascii="Times New Roman" w:eastAsia="Times New Roman" w:hAnsi="Times New Roman" w:cs="Times New Roman"/>
      <w:kern w:val="0"/>
      <w:sz w:val="26"/>
      <w:szCs w:val="26"/>
      <w:lang w:eastAsia="lv-LV"/>
      <w14:ligatures w14:val="none"/>
    </w:rPr>
  </w:style>
  <w:style w:type="paragraph" w:styleId="Virsraksts1">
    <w:name w:val="heading 1"/>
    <w:basedOn w:val="Parasts"/>
    <w:next w:val="Parasts"/>
    <w:link w:val="Virsraksts1Rakstz"/>
    <w:uiPriority w:val="9"/>
    <w:qFormat/>
    <w:rsid w:val="0049723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49723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49723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49723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Virsraksts5">
    <w:name w:val="heading 5"/>
    <w:basedOn w:val="Parasts"/>
    <w:next w:val="Parasts"/>
    <w:link w:val="Virsraksts5Rakstz"/>
    <w:uiPriority w:val="9"/>
    <w:semiHidden/>
    <w:unhideWhenUsed/>
    <w:qFormat/>
    <w:rsid w:val="0049723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Virsraksts6">
    <w:name w:val="heading 6"/>
    <w:basedOn w:val="Parasts"/>
    <w:next w:val="Parasts"/>
    <w:link w:val="Virsraksts6Rakstz"/>
    <w:uiPriority w:val="9"/>
    <w:semiHidden/>
    <w:unhideWhenUsed/>
    <w:qFormat/>
    <w:rsid w:val="0049723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Virsraksts7">
    <w:name w:val="heading 7"/>
    <w:basedOn w:val="Parasts"/>
    <w:next w:val="Parasts"/>
    <w:link w:val="Virsraksts7Rakstz"/>
    <w:uiPriority w:val="9"/>
    <w:semiHidden/>
    <w:unhideWhenUsed/>
    <w:qFormat/>
    <w:rsid w:val="0049723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Virsraksts8">
    <w:name w:val="heading 8"/>
    <w:basedOn w:val="Parasts"/>
    <w:next w:val="Parasts"/>
    <w:link w:val="Virsraksts8Rakstz"/>
    <w:uiPriority w:val="9"/>
    <w:semiHidden/>
    <w:unhideWhenUsed/>
    <w:qFormat/>
    <w:rsid w:val="0049723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Virsraksts9">
    <w:name w:val="heading 9"/>
    <w:basedOn w:val="Parasts"/>
    <w:next w:val="Parasts"/>
    <w:link w:val="Virsraksts9Rakstz"/>
    <w:uiPriority w:val="9"/>
    <w:semiHidden/>
    <w:unhideWhenUsed/>
    <w:qFormat/>
    <w:rsid w:val="0049723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9723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9723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9723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9723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9723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9723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9723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9723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9723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9723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49723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9723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49723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9723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tsRakstz">
    <w:name w:val="Citāts Rakstz."/>
    <w:basedOn w:val="Noklusjumarindkopasfonts"/>
    <w:link w:val="Citts"/>
    <w:uiPriority w:val="29"/>
    <w:rsid w:val="0049723A"/>
    <w:rPr>
      <w:i/>
      <w:iCs/>
      <w:color w:val="404040" w:themeColor="text1" w:themeTint="BF"/>
    </w:rPr>
  </w:style>
  <w:style w:type="paragraph" w:styleId="Sarakstarindkopa">
    <w:name w:val="List Paragraph"/>
    <w:basedOn w:val="Parasts"/>
    <w:uiPriority w:val="34"/>
    <w:qFormat/>
    <w:rsid w:val="0049723A"/>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vsizclums">
    <w:name w:val="Intense Emphasis"/>
    <w:basedOn w:val="Noklusjumarindkopasfonts"/>
    <w:uiPriority w:val="21"/>
    <w:qFormat/>
    <w:rsid w:val="0049723A"/>
    <w:rPr>
      <w:i/>
      <w:iCs/>
      <w:color w:val="0F4761" w:themeColor="accent1" w:themeShade="BF"/>
    </w:rPr>
  </w:style>
  <w:style w:type="paragraph" w:styleId="Intensvscitts">
    <w:name w:val="Intense Quote"/>
    <w:basedOn w:val="Parasts"/>
    <w:next w:val="Parasts"/>
    <w:link w:val="IntensvscittsRakstz"/>
    <w:uiPriority w:val="30"/>
    <w:qFormat/>
    <w:rsid w:val="0049723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vscittsRakstz">
    <w:name w:val="Intensīvs citāts Rakstz."/>
    <w:basedOn w:val="Noklusjumarindkopasfonts"/>
    <w:link w:val="Intensvscitts"/>
    <w:uiPriority w:val="30"/>
    <w:rsid w:val="0049723A"/>
    <w:rPr>
      <w:i/>
      <w:iCs/>
      <w:color w:val="0F4761" w:themeColor="accent1" w:themeShade="BF"/>
    </w:rPr>
  </w:style>
  <w:style w:type="character" w:styleId="Intensvaatsauce">
    <w:name w:val="Intense Reference"/>
    <w:basedOn w:val="Noklusjumarindkopasfonts"/>
    <w:uiPriority w:val="32"/>
    <w:qFormat/>
    <w:rsid w:val="0049723A"/>
    <w:rPr>
      <w:b/>
      <w:bCs/>
      <w:smallCaps/>
      <w:color w:val="0F4761" w:themeColor="accent1" w:themeShade="BF"/>
      <w:spacing w:val="5"/>
    </w:rPr>
  </w:style>
  <w:style w:type="table" w:styleId="Reatabula">
    <w:name w:val="Table Grid"/>
    <w:basedOn w:val="Parastatabula"/>
    <w:uiPriority w:val="39"/>
    <w:rsid w:val="0049723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556</Words>
  <Characters>318</Characters>
  <Application>Microsoft Office Word</Application>
  <DocSecurity>0</DocSecurity>
  <Lines>2</Lines>
  <Paragraphs>1</Paragraphs>
  <ScaleCrop>false</ScaleCrop>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cp:revision>
  <dcterms:created xsi:type="dcterms:W3CDTF">2025-03-04T11:12:00Z</dcterms:created>
  <dcterms:modified xsi:type="dcterms:W3CDTF">2025-03-04T11:12:00Z</dcterms:modified>
</cp:coreProperties>
</file>