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506F6553">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6F8BE82B" w:rsidR="00E4235D" w:rsidRPr="005B7D70" w:rsidRDefault="004007DD" w:rsidP="008510C6">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9F48FB" w:rsidRPr="009F48FB">
        <w:rPr>
          <w:rFonts w:ascii="Times New Roman" w:eastAsia="Calibri" w:hAnsi="Times New Roman" w:cs="Times New Roman"/>
          <w:b/>
          <w:bCs/>
          <w:sz w:val="26"/>
          <w:szCs w:val="26"/>
        </w:rPr>
        <w:t>Automašīnu pilna servisa noma</w:t>
      </w:r>
      <w:r w:rsidR="00CB24E4" w:rsidRPr="00CB24E4">
        <w:rPr>
          <w:rFonts w:ascii="Times New Roman" w:eastAsia="Calibri" w:hAnsi="Times New Roman" w:cs="Times New Roman"/>
          <w:b/>
          <w:bCs/>
          <w:sz w:val="26"/>
          <w:szCs w:val="26"/>
        </w:rPr>
        <w:t>”</w:t>
      </w:r>
      <w:bookmarkEnd w:id="0"/>
      <w:bookmarkEnd w:id="1"/>
    </w:p>
    <w:p w14:paraId="671B25D9" w14:textId="485AC579"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9F48FB">
        <w:rPr>
          <w:rFonts w:ascii="Times New Roman" w:hAnsi="Times New Roman" w:cs="Times New Roman"/>
          <w:b/>
          <w:bCs/>
          <w:sz w:val="26"/>
          <w:szCs w:val="26"/>
        </w:rPr>
        <w:t>7</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284A14DC" w14:textId="77777777" w:rsidR="006610D2" w:rsidRDefault="006610D2" w:rsidP="006610D2">
      <w:pPr>
        <w:spacing w:after="0"/>
        <w:jc w:val="center"/>
        <w:rPr>
          <w:rFonts w:ascii="Times New Roman" w:hAnsi="Times New Roman" w:cs="Times New Roman"/>
          <w:b/>
          <w:bCs/>
          <w:sz w:val="26"/>
          <w:szCs w:val="26"/>
        </w:rPr>
      </w:pPr>
    </w:p>
    <w:p w14:paraId="52A56EC2" w14:textId="77777777" w:rsidR="006943F6" w:rsidRPr="006610D2" w:rsidRDefault="006943F6" w:rsidP="006610D2">
      <w:pPr>
        <w:spacing w:after="0"/>
        <w:jc w:val="center"/>
        <w:rPr>
          <w:rFonts w:ascii="Times New Roman" w:hAnsi="Times New Roman" w:cs="Times New Roman"/>
          <w:b/>
          <w:bCs/>
          <w:sz w:val="26"/>
          <w:szCs w:val="26"/>
        </w:rPr>
      </w:pPr>
    </w:p>
    <w:p w14:paraId="52D6F6B5" w14:textId="4146B3E0" w:rsidR="00E4235D" w:rsidRPr="005B3254" w:rsidRDefault="00E4235D"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4D2745">
        <w:rPr>
          <w:rFonts w:ascii="Times New Roman" w:hAnsi="Times New Roman" w:cs="Times New Roman"/>
          <w:sz w:val="26"/>
          <w:szCs w:val="26"/>
        </w:rPr>
        <w:t>10</w:t>
      </w:r>
      <w:r w:rsidR="009F48FB">
        <w:rPr>
          <w:rFonts w:ascii="Times New Roman" w:hAnsi="Times New Roman" w:cs="Times New Roman"/>
          <w:sz w:val="26"/>
          <w:szCs w:val="26"/>
        </w:rPr>
        <w:t>.</w:t>
      </w:r>
      <w:r w:rsidR="00A27AA6">
        <w:rPr>
          <w:rFonts w:ascii="Times New Roman" w:hAnsi="Times New Roman" w:cs="Times New Roman"/>
          <w:sz w:val="26"/>
          <w:szCs w:val="26"/>
        </w:rPr>
        <w:t>12</w:t>
      </w:r>
      <w:r w:rsidR="00AF750E" w:rsidRPr="00CE74B5">
        <w:rPr>
          <w:rFonts w:ascii="Times New Roman" w:hAnsi="Times New Roman" w:cs="Times New Roman"/>
          <w:sz w:val="26"/>
          <w:szCs w:val="26"/>
        </w:rPr>
        <w:t>.2025</w:t>
      </w:r>
      <w:r w:rsidR="00AC1CA9" w:rsidRPr="00CE74B5">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E4235D" w:rsidRPr="005B3254" w14:paraId="6E8A8E53" w14:textId="77777777" w:rsidTr="002D315C">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5E4A96DD" w14:textId="057427E1" w:rsidR="00E4235D" w:rsidRPr="00535F07" w:rsidRDefault="009F48FB"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A</w:t>
            </w:r>
            <w:r w:rsidRPr="009F48FB">
              <w:rPr>
                <w:rFonts w:ascii="Times New Roman" w:hAnsi="Times New Roman" w:cs="Times New Roman"/>
                <w:sz w:val="26"/>
                <w:szCs w:val="26"/>
              </w:rPr>
              <w:t>utomašīnu pilna servisa noma</w:t>
            </w:r>
            <w:r w:rsidR="00FB3B6A" w:rsidRPr="00FB3B6A">
              <w:rPr>
                <w:rFonts w:ascii="Times New Roman" w:hAnsi="Times New Roman" w:cs="Times New Roman"/>
                <w:sz w:val="26"/>
                <w:szCs w:val="26"/>
              </w:rPr>
              <w:t>,</w:t>
            </w:r>
            <w:r w:rsidR="000D7E32">
              <w:rPr>
                <w:rFonts w:ascii="Times New Roman" w:hAnsi="Times New Roman" w:cs="Times New Roman"/>
                <w:sz w:val="26"/>
                <w:szCs w:val="26"/>
              </w:rPr>
              <w:t xml:space="preserve"> ID</w:t>
            </w:r>
            <w:r w:rsidR="00FB3B6A" w:rsidRPr="00FB3B6A">
              <w:rPr>
                <w:rFonts w:ascii="Times New Roman" w:hAnsi="Times New Roman" w:cs="Times New Roman"/>
                <w:sz w:val="26"/>
                <w:szCs w:val="26"/>
              </w:rPr>
              <w:t xml:space="preserve"> Nr. RVP PAD 2025/</w:t>
            </w:r>
            <w:r>
              <w:rPr>
                <w:rFonts w:ascii="Times New Roman" w:hAnsi="Times New Roman" w:cs="Times New Roman"/>
                <w:sz w:val="26"/>
                <w:szCs w:val="26"/>
              </w:rPr>
              <w:t>7</w:t>
            </w:r>
            <w:r w:rsidR="00FB3B6A" w:rsidRPr="00FB3B6A">
              <w:rPr>
                <w:rFonts w:ascii="Times New Roman" w:hAnsi="Times New Roman" w:cs="Times New Roman"/>
                <w:sz w:val="26"/>
                <w:szCs w:val="26"/>
              </w:rPr>
              <w:t xml:space="preserve"> (turpmāk</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E4235D" w:rsidRPr="005B3254" w14:paraId="341BC4E6" w14:textId="77777777" w:rsidTr="002D315C">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30D69B97" w14:textId="69E2D7E7" w:rsidR="00E4235D" w:rsidRPr="00535F07" w:rsidRDefault="00C2294B" w:rsidP="00DA34CC">
            <w:pPr>
              <w:spacing w:before="60" w:after="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9F48FB">
        <w:trPr>
          <w:trHeight w:val="1146"/>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51CBD510" w14:textId="6629E4A5" w:rsidR="001D27D2" w:rsidRPr="00620EDA" w:rsidRDefault="009F48FB"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A</w:t>
            </w:r>
            <w:r w:rsidRPr="009F48FB">
              <w:rPr>
                <w:rFonts w:ascii="Times New Roman" w:hAnsi="Times New Roman" w:cs="Times New Roman"/>
                <w:sz w:val="26"/>
                <w:szCs w:val="26"/>
              </w:rPr>
              <w:t xml:space="preserve">utomašīnu pilna servisa noma atbilstoši </w:t>
            </w:r>
            <w:r>
              <w:rPr>
                <w:rFonts w:ascii="Times New Roman" w:hAnsi="Times New Roman" w:cs="Times New Roman"/>
                <w:sz w:val="26"/>
                <w:szCs w:val="26"/>
              </w:rPr>
              <w:t>n</w:t>
            </w:r>
            <w:r w:rsidRPr="009F48FB">
              <w:rPr>
                <w:rFonts w:ascii="Times New Roman" w:hAnsi="Times New Roman" w:cs="Times New Roman"/>
                <w:sz w:val="26"/>
                <w:szCs w:val="26"/>
              </w:rPr>
              <w:t>olikuma, konkursa tehniskās specifikācijas prasībām un iepirkuma līguma projektam</w:t>
            </w:r>
            <w:r w:rsidR="004E738E" w:rsidRPr="004E738E">
              <w:rPr>
                <w:rFonts w:ascii="Times New Roman" w:hAnsi="Times New Roman" w:cs="Times New Roman"/>
                <w:sz w:val="26"/>
                <w:szCs w:val="26"/>
              </w:rPr>
              <w:t>.</w:t>
            </w:r>
          </w:p>
          <w:p w14:paraId="52ED2F19" w14:textId="25F2A583" w:rsidR="00C2294B" w:rsidRPr="00535F07" w:rsidRDefault="00E93D09" w:rsidP="00DA34CC">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9F48FB" w:rsidRPr="009F48FB">
              <w:rPr>
                <w:rFonts w:ascii="Times New Roman" w:hAnsi="Times New Roman" w:cs="Times New Roman"/>
                <w:sz w:val="26"/>
                <w:szCs w:val="26"/>
              </w:rPr>
              <w:t xml:space="preserve">34110000-1 </w:t>
            </w:r>
            <w:r w:rsidR="000E043C" w:rsidRPr="000E043C">
              <w:rPr>
                <w:rFonts w:ascii="Times New Roman" w:hAnsi="Times New Roman" w:cs="Times New Roman"/>
                <w:sz w:val="26"/>
                <w:szCs w:val="26"/>
              </w:rPr>
              <w:t>(</w:t>
            </w:r>
            <w:r w:rsidR="009F48FB" w:rsidRPr="009F48FB">
              <w:rPr>
                <w:rFonts w:ascii="Times New Roman" w:hAnsi="Times New Roman" w:cs="Times New Roman"/>
                <w:i/>
                <w:iCs/>
                <w:sz w:val="26"/>
                <w:szCs w:val="26"/>
              </w:rPr>
              <w:t>vieglie automobiļi</w:t>
            </w:r>
            <w:r w:rsidR="000E043C" w:rsidRPr="000E043C">
              <w:rPr>
                <w:rFonts w:ascii="Times New Roman" w:hAnsi="Times New Roman" w:cs="Times New Roman"/>
                <w:sz w:val="26"/>
                <w:szCs w:val="26"/>
              </w:rPr>
              <w:t>)</w:t>
            </w:r>
            <w:r w:rsidR="009F48FB">
              <w:rPr>
                <w:rFonts w:ascii="Times New Roman" w:hAnsi="Times New Roman" w:cs="Times New Roman"/>
                <w:sz w:val="26"/>
                <w:szCs w:val="26"/>
              </w:rPr>
              <w:t>.</w:t>
            </w:r>
            <w:r w:rsidR="000E043C" w:rsidRPr="000E043C">
              <w:rPr>
                <w:rFonts w:ascii="Times New Roman" w:hAnsi="Times New Roman" w:cs="Times New Roman"/>
                <w:sz w:val="26"/>
                <w:szCs w:val="26"/>
              </w:rPr>
              <w:t xml:space="preserve"> </w:t>
            </w:r>
          </w:p>
        </w:tc>
      </w:tr>
      <w:tr w:rsidR="00E4235D" w:rsidRPr="005B3254" w14:paraId="17E82E18" w14:textId="77777777" w:rsidTr="00D527E9">
        <w:trPr>
          <w:trHeight w:val="211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32B450E5" w14:textId="7DA283E3" w:rsidR="00E4235D" w:rsidRPr="003B3D27" w:rsidRDefault="00E4235D"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221" w:type="dxa"/>
          </w:tcPr>
          <w:p w14:paraId="28F87D97" w14:textId="79075771" w:rsidR="003338B6" w:rsidRDefault="001C437D" w:rsidP="00DA34CC">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13.04</w:t>
            </w:r>
            <w:r w:rsidR="003338B6" w:rsidRPr="003338B6">
              <w:rPr>
                <w:rFonts w:ascii="Times New Roman" w:eastAsia="Times New Roman" w:hAnsi="Times New Roman" w:cs="Times New Roman"/>
                <w:sz w:val="26"/>
                <w:szCs w:val="26"/>
              </w:rPr>
              <w:t xml:space="preserve">.2025. Iepirkumu uzraudzības biroja tīmekļvietnē                           </w:t>
            </w:r>
            <w:r w:rsidR="003338B6" w:rsidRPr="003338B6">
              <w:rPr>
                <w:rFonts w:ascii="Times New Roman" w:eastAsia="Times New Roman" w:hAnsi="Times New Roman" w:cs="Times New Roman"/>
                <w:color w:val="2F5496" w:themeColor="accent1" w:themeShade="BF"/>
                <w:sz w:val="26"/>
                <w:szCs w:val="26"/>
              </w:rPr>
              <w:t>(</w:t>
            </w:r>
            <w:hyperlink r:id="rId13" w:history="1">
              <w:r w:rsidR="00C53DD4" w:rsidRPr="00C1025B">
                <w:rPr>
                  <w:rStyle w:val="Hipersaite"/>
                  <w:rFonts w:ascii="Times New Roman" w:hAnsi="Times New Roman" w:cs="Times New Roman"/>
                  <w:sz w:val="26"/>
                  <w:szCs w:val="26"/>
                </w:rPr>
                <w:t>https://eformsb.pvs.iub.gov.lv/show/04f2973a-9c99-40a8-ab39-090071634a13</w:t>
              </w:r>
            </w:hyperlink>
            <w:r w:rsidR="003338B6" w:rsidRPr="00534CDE">
              <w:rPr>
                <w:rFonts w:ascii="Times New Roman" w:eastAsia="Times New Roman" w:hAnsi="Times New Roman" w:cs="Times New Roman"/>
                <w:b/>
                <w:bCs/>
                <w:color w:val="2F5496" w:themeColor="accent1" w:themeShade="BF"/>
                <w:sz w:val="26"/>
                <w:szCs w:val="26"/>
                <w:u w:val="single"/>
              </w:rPr>
              <w:t>)</w:t>
            </w:r>
            <w:r w:rsidR="003338B6" w:rsidRPr="001C24B0">
              <w:rPr>
                <w:rFonts w:ascii="Times New Roman" w:eastAsia="Times New Roman" w:hAnsi="Times New Roman" w:cs="Times New Roman"/>
                <w:color w:val="0563C1" w:themeColor="hyperlink"/>
                <w:sz w:val="26"/>
                <w:szCs w:val="26"/>
              </w:rPr>
              <w:t xml:space="preserve"> </w:t>
            </w:r>
            <w:r w:rsidR="003338B6" w:rsidRPr="003338B6">
              <w:rPr>
                <w:rFonts w:ascii="Times New Roman" w:eastAsia="Times New Roman" w:hAnsi="Times New Roman" w:cs="Times New Roman"/>
                <w:sz w:val="26"/>
                <w:szCs w:val="26"/>
              </w:rPr>
              <w:t xml:space="preserve">publicēts </w:t>
            </w:r>
            <w:r w:rsidR="003338B6" w:rsidRPr="003338B6">
              <w:rPr>
                <w:rFonts w:ascii="Times New Roman" w:eastAsia="Times New Roman" w:hAnsi="Times New Roman" w:cs="Times New Roman"/>
                <w:i/>
                <w:iCs/>
                <w:sz w:val="26"/>
                <w:szCs w:val="26"/>
              </w:rPr>
              <w:t>Paziņojums par līgumu,</w:t>
            </w:r>
            <w:r w:rsidR="003338B6" w:rsidRPr="003338B6">
              <w:rPr>
                <w:rFonts w:ascii="Times New Roman" w:eastAsia="Times New Roman" w:hAnsi="Times New Roman" w:cs="Times New Roman"/>
                <w:sz w:val="26"/>
                <w:szCs w:val="26"/>
              </w:rPr>
              <w:t xml:space="preserve"> </w:t>
            </w:r>
          </w:p>
          <w:p w14:paraId="3BE44CC1" w14:textId="00A88C22" w:rsidR="00A4523B" w:rsidRPr="003338B6" w:rsidRDefault="00A4523B" w:rsidP="00DA34CC">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08.05</w:t>
            </w:r>
            <w:r w:rsidRPr="003338B6">
              <w:rPr>
                <w:rFonts w:ascii="Times New Roman" w:eastAsia="Times New Roman" w:hAnsi="Times New Roman" w:cs="Times New Roman"/>
                <w:sz w:val="26"/>
                <w:szCs w:val="26"/>
              </w:rPr>
              <w:t xml:space="preserve">.2025. Iepirkumu uzraudzības biroja tīmekļvietnē                           </w:t>
            </w:r>
            <w:r w:rsidRPr="003338B6">
              <w:rPr>
                <w:rFonts w:ascii="Times New Roman" w:eastAsia="Times New Roman" w:hAnsi="Times New Roman" w:cs="Times New Roman"/>
                <w:color w:val="2F5496" w:themeColor="accent1" w:themeShade="BF"/>
                <w:sz w:val="26"/>
                <w:szCs w:val="26"/>
              </w:rPr>
              <w:t>(</w:t>
            </w:r>
            <w:hyperlink r:id="rId14" w:history="1">
              <w:r w:rsidRPr="00534CDE">
                <w:rPr>
                  <w:rStyle w:val="Hipersaite"/>
                  <w:rFonts w:ascii="Times New Roman" w:hAnsi="Times New Roman" w:cs="Times New Roman"/>
                  <w:sz w:val="26"/>
                  <w:szCs w:val="26"/>
                </w:rPr>
                <w:t>https://eformsb.pvs.iub.gov.lv/show/46981ab4-4c0d-467b-ba78-03de1e410252</w:t>
              </w:r>
            </w:hyperlink>
            <w:r w:rsidRPr="00534CDE">
              <w:rPr>
                <w:rFonts w:ascii="Times New Roman" w:eastAsia="Times New Roman" w:hAnsi="Times New Roman" w:cs="Times New Roman"/>
                <w:b/>
                <w:bCs/>
                <w:color w:val="2F5496" w:themeColor="accent1" w:themeShade="BF"/>
                <w:sz w:val="26"/>
                <w:szCs w:val="26"/>
                <w:u w:val="single"/>
              </w:rPr>
              <w:t>)</w:t>
            </w:r>
            <w:r w:rsidRPr="001C24B0">
              <w:rPr>
                <w:rFonts w:ascii="Times New Roman" w:eastAsia="Times New Roman" w:hAnsi="Times New Roman" w:cs="Times New Roman"/>
                <w:color w:val="0563C1" w:themeColor="hyperlink"/>
                <w:sz w:val="26"/>
                <w:szCs w:val="26"/>
              </w:rPr>
              <w:t xml:space="preserve"> </w:t>
            </w:r>
            <w:r w:rsidRPr="003338B6">
              <w:rPr>
                <w:rFonts w:ascii="Times New Roman" w:eastAsia="Times New Roman" w:hAnsi="Times New Roman" w:cs="Times New Roman"/>
                <w:sz w:val="26"/>
                <w:szCs w:val="26"/>
              </w:rPr>
              <w:t xml:space="preserve">publicēts </w:t>
            </w:r>
            <w:r w:rsidRPr="003338B6">
              <w:rPr>
                <w:rFonts w:ascii="Times New Roman" w:eastAsia="Times New Roman" w:hAnsi="Times New Roman" w:cs="Times New Roman"/>
                <w:i/>
                <w:iCs/>
                <w:sz w:val="26"/>
                <w:szCs w:val="26"/>
              </w:rPr>
              <w:t>Paziņojums par līgumu</w:t>
            </w:r>
            <w:r w:rsidR="00E742CF">
              <w:rPr>
                <w:rFonts w:ascii="Times New Roman" w:eastAsia="Times New Roman" w:hAnsi="Times New Roman" w:cs="Times New Roman"/>
                <w:i/>
                <w:iCs/>
                <w:sz w:val="26"/>
                <w:szCs w:val="26"/>
              </w:rPr>
              <w:t xml:space="preserve"> (Veikti grozījumi iepirkuma dokumentācijā, pagarināts piedāvājuma iesniegšanas termiņš)</w:t>
            </w:r>
            <w:r w:rsidR="00E742CF" w:rsidRPr="00E742CF">
              <w:rPr>
                <w:rFonts w:ascii="Times New Roman" w:eastAsia="Times New Roman" w:hAnsi="Times New Roman" w:cs="Times New Roman"/>
                <w:sz w:val="26"/>
                <w:szCs w:val="26"/>
              </w:rPr>
              <w:t>.</w:t>
            </w:r>
          </w:p>
          <w:p w14:paraId="5FF6C4F9" w14:textId="78A1A4CC" w:rsidR="003338B6" w:rsidRPr="003338B6" w:rsidRDefault="009F48FB" w:rsidP="00DA34CC">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r w:rsidR="003338B6" w:rsidRPr="003338B6">
              <w:rPr>
                <w:rFonts w:ascii="Times New Roman" w:eastAsia="Times New Roman" w:hAnsi="Times New Roman" w:cs="Times New Roman"/>
                <w:sz w:val="26"/>
                <w:szCs w:val="26"/>
              </w:rPr>
              <w:t>.0</w:t>
            </w:r>
            <w:r w:rsidR="00E53A30">
              <w:rPr>
                <w:rFonts w:ascii="Times New Roman" w:eastAsia="Times New Roman" w:hAnsi="Times New Roman" w:cs="Times New Roman"/>
                <w:sz w:val="26"/>
                <w:szCs w:val="26"/>
              </w:rPr>
              <w:t>4</w:t>
            </w:r>
            <w:r w:rsidR="003338B6" w:rsidRPr="003338B6">
              <w:rPr>
                <w:rFonts w:ascii="Times New Roman" w:eastAsia="Times New Roman" w:hAnsi="Times New Roman" w:cs="Times New Roman"/>
                <w:sz w:val="26"/>
                <w:szCs w:val="26"/>
              </w:rPr>
              <w:t xml:space="preserve">.2025. Elektronisko iepirkumu sistēmas, turpmāk – EIS, tīmekļvietnē </w:t>
            </w:r>
            <w:hyperlink r:id="rId15" w:history="1">
              <w:r w:rsidR="003338B6" w:rsidRPr="003338B6">
                <w:rPr>
                  <w:rFonts w:ascii="Times New Roman" w:eastAsia="Times New Roman" w:hAnsi="Times New Roman" w:cs="Times New Roman"/>
                  <w:color w:val="0563C1" w:themeColor="hyperlink"/>
                  <w:sz w:val="26"/>
                  <w:szCs w:val="26"/>
                  <w:u w:val="single"/>
                </w:rPr>
                <w:t>https://www.eis.gov</w:t>
              </w:r>
            </w:hyperlink>
            <w:r w:rsidR="003338B6" w:rsidRPr="003338B6">
              <w:rPr>
                <w:rFonts w:ascii="Times New Roman" w:eastAsia="Times New Roman" w:hAnsi="Times New Roman" w:cs="Times New Roman"/>
                <w:sz w:val="26"/>
                <w:szCs w:val="26"/>
              </w:rPr>
              <w:t xml:space="preserve"> e – konkursu apakšsistēmā Konkursa sadaļā</w:t>
            </w:r>
          </w:p>
          <w:p w14:paraId="071CE37D" w14:textId="77777777" w:rsidR="00EC53EF" w:rsidRDefault="003338B6" w:rsidP="00DA34CC">
            <w:pPr>
              <w:spacing w:before="60" w:after="60"/>
              <w:jc w:val="both"/>
              <w:rPr>
                <w:rFonts w:ascii="Times New Roman" w:eastAsia="Times New Roman" w:hAnsi="Times New Roman" w:cs="Times New Roman"/>
                <w:color w:val="2F5496" w:themeColor="accent1" w:themeShade="BF"/>
                <w:sz w:val="26"/>
                <w:szCs w:val="26"/>
              </w:rPr>
            </w:pPr>
            <w:r w:rsidRPr="003338B6">
              <w:rPr>
                <w:rFonts w:ascii="Times New Roman" w:eastAsia="Times New Roman" w:hAnsi="Times New Roman" w:cs="Times New Roman"/>
                <w:color w:val="2F5496" w:themeColor="accent1" w:themeShade="BF"/>
                <w:sz w:val="26"/>
                <w:szCs w:val="26"/>
              </w:rPr>
              <w:t>(</w:t>
            </w:r>
            <w:hyperlink r:id="rId16" w:history="1">
              <w:r w:rsidR="00D04E8B" w:rsidRPr="00C1025B">
                <w:rPr>
                  <w:rStyle w:val="Hipersaite"/>
                  <w:rFonts w:ascii="Times New Roman" w:eastAsia="Times New Roman" w:hAnsi="Times New Roman" w:cs="Times New Roman"/>
                  <w:sz w:val="26"/>
                  <w:szCs w:val="26"/>
                </w:rPr>
                <w:t>https://www.eis.gov.lv/EKEIS/Supplier/Procurement/143812</w:t>
              </w:r>
            </w:hyperlink>
            <w:r w:rsidRPr="003338B6">
              <w:rPr>
                <w:rFonts w:ascii="Times New Roman" w:eastAsia="Times New Roman" w:hAnsi="Times New Roman" w:cs="Times New Roman"/>
                <w:color w:val="2F5496" w:themeColor="accent1" w:themeShade="BF"/>
                <w:sz w:val="26"/>
                <w:szCs w:val="26"/>
              </w:rPr>
              <w:t>)</w:t>
            </w:r>
            <w:r w:rsidR="002F360D">
              <w:rPr>
                <w:rFonts w:ascii="Times New Roman" w:eastAsia="Times New Roman" w:hAnsi="Times New Roman" w:cs="Times New Roman"/>
                <w:color w:val="2F5496" w:themeColor="accent1" w:themeShade="BF"/>
                <w:sz w:val="26"/>
                <w:szCs w:val="26"/>
              </w:rPr>
              <w:t>.</w:t>
            </w:r>
          </w:p>
          <w:p w14:paraId="4A902BAB" w14:textId="76468A8B" w:rsidR="000732D4" w:rsidRPr="00E53A30" w:rsidRDefault="00EA7DFC" w:rsidP="00DA34CC">
            <w:pPr>
              <w:spacing w:before="60" w:after="60"/>
              <w:jc w:val="both"/>
              <w:rPr>
                <w:rFonts w:ascii="Times New Roman" w:eastAsia="Times New Roman" w:hAnsi="Times New Roman" w:cs="Times New Roman"/>
                <w:color w:val="2F5496" w:themeColor="accent1" w:themeShade="BF"/>
                <w:sz w:val="26"/>
                <w:szCs w:val="26"/>
              </w:rPr>
            </w:pPr>
            <w:r>
              <w:rPr>
                <w:rFonts w:ascii="Times New Roman" w:hAnsi="Times New Roman" w:cs="Times New Roman"/>
                <w:sz w:val="26"/>
                <w:szCs w:val="26"/>
              </w:rPr>
              <w:t>08.05</w:t>
            </w:r>
            <w:r w:rsidR="000732D4" w:rsidRPr="00F822F6">
              <w:rPr>
                <w:rFonts w:ascii="Times New Roman" w:hAnsi="Times New Roman" w:cs="Times New Roman"/>
                <w:sz w:val="26"/>
                <w:szCs w:val="26"/>
              </w:rPr>
              <w:t>.202</w:t>
            </w:r>
            <w:r w:rsidR="00690443">
              <w:rPr>
                <w:rFonts w:ascii="Times New Roman" w:hAnsi="Times New Roman" w:cs="Times New Roman"/>
                <w:sz w:val="26"/>
                <w:szCs w:val="26"/>
              </w:rPr>
              <w:t>5</w:t>
            </w:r>
            <w:r w:rsidR="000732D4" w:rsidRPr="00F822F6">
              <w:rPr>
                <w:rFonts w:ascii="Times New Roman" w:hAnsi="Times New Roman" w:cs="Times New Roman"/>
                <w:sz w:val="26"/>
                <w:szCs w:val="26"/>
              </w:rPr>
              <w:t>. Eiropas Savienības Oficiālajā Vēstnesī (</w:t>
            </w:r>
            <w:hyperlink r:id="rId17" w:history="1">
              <w:r w:rsidR="00534CDE" w:rsidRPr="00C1025B">
                <w:rPr>
                  <w:rStyle w:val="Hipersaite"/>
                  <w:rFonts w:ascii="Times New Roman" w:hAnsi="Times New Roman" w:cs="Times New Roman"/>
                  <w:sz w:val="26"/>
                  <w:szCs w:val="26"/>
                </w:rPr>
                <w:t>https://ted.europa.eu/lv/notice/-/detail/297339-2025</w:t>
              </w:r>
            </w:hyperlink>
            <w:r w:rsidR="000732D4" w:rsidRPr="00341C57">
              <w:rPr>
                <w:rFonts w:ascii="Times New Roman" w:hAnsi="Times New Roman" w:cs="Times New Roman"/>
                <w:sz w:val="26"/>
                <w:szCs w:val="26"/>
              </w:rPr>
              <w:t>)</w:t>
            </w:r>
            <w:r w:rsidR="000732D4" w:rsidRPr="00F822F6">
              <w:rPr>
                <w:rFonts w:ascii="Times New Roman" w:hAnsi="Times New Roman" w:cs="Times New Roman"/>
                <w:sz w:val="26"/>
                <w:szCs w:val="26"/>
              </w:rPr>
              <w:t>.</w:t>
            </w:r>
          </w:p>
        </w:tc>
      </w:tr>
      <w:tr w:rsidR="00E4235D" w:rsidRPr="005B3254" w14:paraId="7DC8E796" w14:textId="77777777" w:rsidTr="002D315C">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53" w:type="dxa"/>
          </w:tcPr>
          <w:p w14:paraId="5C986930" w14:textId="703E0018" w:rsidR="00E4235D" w:rsidRPr="005B3254" w:rsidRDefault="00E4235D" w:rsidP="00DA34CC">
            <w:pPr>
              <w:spacing w:before="60" w:after="60"/>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w:t>
            </w:r>
            <w:r w:rsidRPr="005B3254">
              <w:rPr>
                <w:rFonts w:ascii="Times New Roman" w:hAnsi="Times New Roman" w:cs="Times New Roman"/>
                <w:sz w:val="26"/>
                <w:szCs w:val="26"/>
              </w:rPr>
              <w:lastRenderedPageBreak/>
              <w:t>dokumentu sagatavotāji un pieaicinātie eksperti</w:t>
            </w:r>
          </w:p>
        </w:tc>
        <w:tc>
          <w:tcPr>
            <w:tcW w:w="8221" w:type="dxa"/>
          </w:tcPr>
          <w:p w14:paraId="44327D75" w14:textId="79EDB49F" w:rsidR="00F10A85" w:rsidRPr="00F822F6" w:rsidRDefault="00767FC8"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1B9393DA" w14:textId="77777777" w:rsidR="00F822F6" w:rsidRPr="00F822F6" w:rsidRDefault="00F822F6" w:rsidP="00DA34CC">
            <w:pPr>
              <w:spacing w:before="60" w:after="60"/>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236F509C" w:rsidR="00F822F6" w:rsidRPr="00D73BF6" w:rsidRDefault="00434920"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Ieva Zariņa</w:t>
            </w:r>
            <w:r w:rsidR="00620EDA" w:rsidRPr="00620EDA">
              <w:rPr>
                <w:rFonts w:ascii="Times New Roman" w:hAnsi="Times New Roman" w:cs="Times New Roman"/>
                <w:sz w:val="26"/>
                <w:szCs w:val="26"/>
              </w:rPr>
              <w:t xml:space="preserve"> </w:t>
            </w:r>
            <w:r w:rsidR="00F822F6">
              <w:rPr>
                <w:rFonts w:ascii="Times New Roman" w:hAnsi="Times New Roman" w:cs="Times New Roman"/>
                <w:sz w:val="26"/>
                <w:szCs w:val="26"/>
              </w:rPr>
              <w:t xml:space="preserve">– </w:t>
            </w:r>
            <w:r w:rsidR="00D747F5" w:rsidRPr="00D747F5">
              <w:rPr>
                <w:rFonts w:ascii="Times New Roman" w:hAnsi="Times New Roman" w:cs="Times New Roman"/>
                <w:sz w:val="26"/>
                <w:szCs w:val="26"/>
              </w:rPr>
              <w:t>Departamenta direktora vietniece administratīvajos jautājumos</w:t>
            </w:r>
            <w:r w:rsidR="00620EDA" w:rsidRPr="00620EDA">
              <w:rPr>
                <w:rFonts w:ascii="Times New Roman" w:hAnsi="Times New Roman" w:cs="Times New Roman"/>
                <w:sz w:val="26"/>
                <w:szCs w:val="26"/>
              </w:rPr>
              <w:t>.</w:t>
            </w:r>
          </w:p>
          <w:p w14:paraId="7DA4ED08" w14:textId="2C8DA427" w:rsidR="00F822F6" w:rsidRPr="00F822F6" w:rsidRDefault="00F822F6" w:rsidP="00DA34CC">
            <w:pPr>
              <w:spacing w:before="60" w:after="60"/>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0FD9C9C7" w14:textId="7F525E05" w:rsidR="009C60F6" w:rsidRPr="006943F6" w:rsidRDefault="00D747F5"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Andrejs Leškovičs</w:t>
            </w:r>
            <w:r w:rsidR="00620EDA" w:rsidRPr="00620EDA">
              <w:rPr>
                <w:rFonts w:ascii="Times New Roman" w:hAnsi="Times New Roman" w:cs="Times New Roman"/>
                <w:sz w:val="26"/>
                <w:szCs w:val="26"/>
              </w:rPr>
              <w:t xml:space="preserve"> </w:t>
            </w:r>
            <w:r w:rsidR="00F822F6">
              <w:rPr>
                <w:rFonts w:ascii="Times New Roman" w:hAnsi="Times New Roman" w:cs="Times New Roman"/>
                <w:sz w:val="26"/>
                <w:szCs w:val="26"/>
              </w:rPr>
              <w:t xml:space="preserve">– </w:t>
            </w:r>
            <w:r w:rsidR="005E1065" w:rsidRPr="005E1065">
              <w:rPr>
                <w:rFonts w:ascii="Times New Roman" w:hAnsi="Times New Roman" w:cs="Times New Roman"/>
                <w:sz w:val="26"/>
                <w:szCs w:val="26"/>
              </w:rPr>
              <w:t>Departamenta Administratīvās pārvaldes vadītājs</w:t>
            </w:r>
            <w:r w:rsidR="001735B5">
              <w:rPr>
                <w:rFonts w:ascii="Times New Roman" w:hAnsi="Times New Roman" w:cs="Times New Roman"/>
                <w:sz w:val="26"/>
                <w:szCs w:val="26"/>
              </w:rPr>
              <w:t>.</w:t>
            </w:r>
          </w:p>
          <w:p w14:paraId="487911F4" w14:textId="644D9854" w:rsidR="00F822F6" w:rsidRPr="00F822F6" w:rsidRDefault="00F822F6" w:rsidP="00DA34CC">
            <w:pPr>
              <w:spacing w:before="60" w:after="60"/>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67B286EB" w14:textId="3EA99051" w:rsidR="00F822F6" w:rsidRPr="00F822F6" w:rsidRDefault="005E1065"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Diāna Koļadinceva</w:t>
            </w:r>
            <w:r w:rsidR="00620EDA" w:rsidRPr="00620EDA">
              <w:rPr>
                <w:rFonts w:ascii="Times New Roman" w:hAnsi="Times New Roman" w:cs="Times New Roman"/>
                <w:sz w:val="26"/>
                <w:szCs w:val="26"/>
              </w:rPr>
              <w:t xml:space="preserve"> </w:t>
            </w:r>
            <w:r w:rsidR="00F822F6">
              <w:rPr>
                <w:rFonts w:ascii="Times New Roman" w:hAnsi="Times New Roman" w:cs="Times New Roman"/>
                <w:sz w:val="26"/>
                <w:szCs w:val="26"/>
              </w:rPr>
              <w:t>–</w:t>
            </w:r>
            <w:r w:rsidR="00A37743">
              <w:rPr>
                <w:rFonts w:ascii="Times New Roman" w:hAnsi="Times New Roman" w:cs="Times New Roman"/>
                <w:sz w:val="26"/>
                <w:szCs w:val="26"/>
              </w:rPr>
              <w:t xml:space="preserve"> </w:t>
            </w:r>
            <w:r w:rsidR="00A37743" w:rsidRPr="00A37743">
              <w:rPr>
                <w:rFonts w:ascii="Times New Roman" w:hAnsi="Times New Roman" w:cs="Times New Roman"/>
                <w:sz w:val="26"/>
                <w:szCs w:val="26"/>
              </w:rPr>
              <w:t>Departamenta Juridiskā nodrošinājuma pārvaldes Tiesiskā nodrošinājuma nodaļas vadītāja</w:t>
            </w:r>
            <w:r w:rsidR="00F822F6" w:rsidRPr="00F822F6">
              <w:rPr>
                <w:rFonts w:ascii="Times New Roman" w:hAnsi="Times New Roman" w:cs="Times New Roman"/>
                <w:sz w:val="26"/>
                <w:szCs w:val="26"/>
              </w:rPr>
              <w:t>;</w:t>
            </w:r>
          </w:p>
          <w:p w14:paraId="53DEE19C" w14:textId="72FE953E" w:rsidR="00F822F6" w:rsidRPr="00F822F6" w:rsidRDefault="00A37743"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Jeļena Bogova</w:t>
            </w:r>
            <w:r w:rsidR="00703EF3">
              <w:rPr>
                <w:rFonts w:ascii="Times New Roman" w:hAnsi="Times New Roman" w:cs="Times New Roman"/>
                <w:sz w:val="26"/>
                <w:szCs w:val="26"/>
              </w:rPr>
              <w:t> </w:t>
            </w:r>
            <w:r w:rsidR="00F455B5">
              <w:rPr>
                <w:rFonts w:ascii="Times New Roman" w:hAnsi="Times New Roman" w:cs="Times New Roman"/>
                <w:sz w:val="26"/>
                <w:szCs w:val="26"/>
              </w:rPr>
              <w:t>– </w:t>
            </w:r>
            <w:r w:rsidR="009B4D2D" w:rsidRPr="009B4D2D">
              <w:rPr>
                <w:rFonts w:ascii="Times New Roman" w:hAnsi="Times New Roman" w:cs="Times New Roman"/>
                <w:sz w:val="26"/>
                <w:szCs w:val="26"/>
              </w:rPr>
              <w:t>Departamenta Juridiskā nodrošinājuma pārvaldes vadītāja</w:t>
            </w:r>
            <w:r w:rsidR="00F822F6" w:rsidRPr="00F822F6">
              <w:rPr>
                <w:rFonts w:ascii="Times New Roman" w:hAnsi="Times New Roman" w:cs="Times New Roman"/>
                <w:sz w:val="26"/>
                <w:szCs w:val="26"/>
              </w:rPr>
              <w:t>;</w:t>
            </w:r>
          </w:p>
          <w:p w14:paraId="7B32C759" w14:textId="7874C666" w:rsidR="00204243" w:rsidRPr="00F822F6" w:rsidRDefault="009B4D2D"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Monta Tīsiņa</w:t>
            </w:r>
            <w:r w:rsidR="00620EDA" w:rsidRPr="00620EDA">
              <w:rPr>
                <w:rFonts w:ascii="Times New Roman" w:hAnsi="Times New Roman" w:cs="Times New Roman"/>
                <w:sz w:val="26"/>
                <w:szCs w:val="26"/>
              </w:rPr>
              <w:t xml:space="preserve"> </w:t>
            </w:r>
            <w:r w:rsidR="00F822F6">
              <w:rPr>
                <w:rFonts w:ascii="Times New Roman" w:hAnsi="Times New Roman" w:cs="Times New Roman"/>
                <w:sz w:val="26"/>
                <w:szCs w:val="26"/>
              </w:rPr>
              <w:t xml:space="preserve">– </w:t>
            </w:r>
            <w:r w:rsidR="005256C4" w:rsidRPr="005256C4">
              <w:rPr>
                <w:rFonts w:ascii="Times New Roman" w:hAnsi="Times New Roman" w:cs="Times New Roman"/>
                <w:sz w:val="26"/>
                <w:szCs w:val="26"/>
              </w:rPr>
              <w:t>Departamenta Administratīvās pārvaldes Saimnieciskā nodrošinājuma nodaļas vadītāja</w:t>
            </w:r>
            <w:r w:rsidR="00F822F6" w:rsidRPr="00F822F6">
              <w:rPr>
                <w:rFonts w:ascii="Times New Roman" w:hAnsi="Times New Roman" w:cs="Times New Roman"/>
                <w:sz w:val="26"/>
                <w:szCs w:val="26"/>
              </w:rPr>
              <w:t>.</w:t>
            </w:r>
          </w:p>
          <w:p w14:paraId="361F9B02" w14:textId="77777777" w:rsidR="00F94050" w:rsidRPr="00CF1BAF" w:rsidRDefault="00F94050" w:rsidP="00DA34CC">
            <w:pPr>
              <w:spacing w:before="60" w:after="60"/>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DA34CC">
            <w:pPr>
              <w:spacing w:before="60"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4C14D6EF" w14:textId="42C89F05" w:rsidR="00FE126A" w:rsidRPr="00FE126A" w:rsidRDefault="00FE126A" w:rsidP="00DA34CC">
            <w:pPr>
              <w:spacing w:before="60" w:after="60"/>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w:t>
            </w:r>
            <w:r w:rsidR="00275438">
              <w:rPr>
                <w:rFonts w:ascii="Times New Roman" w:hAnsi="Times New Roman" w:cs="Times New Roman"/>
                <w:sz w:val="26"/>
                <w:szCs w:val="26"/>
                <w:u w:val="single"/>
              </w:rPr>
              <w:t>s</w:t>
            </w:r>
            <w:r w:rsidRPr="00FE126A">
              <w:rPr>
                <w:rFonts w:ascii="Times New Roman" w:hAnsi="Times New Roman" w:cs="Times New Roman"/>
                <w:sz w:val="26"/>
                <w:szCs w:val="26"/>
                <w:u w:val="single"/>
              </w:rPr>
              <w:t>:</w:t>
            </w:r>
          </w:p>
          <w:p w14:paraId="5E084195" w14:textId="3B24A49D" w:rsidR="002650A9" w:rsidRPr="00535F07" w:rsidRDefault="005256C4" w:rsidP="00DA34CC">
            <w:pPr>
              <w:spacing w:before="60" w:after="60"/>
              <w:jc w:val="both"/>
              <w:rPr>
                <w:rFonts w:ascii="Times New Roman" w:hAnsi="Times New Roman" w:cs="Times New Roman"/>
                <w:sz w:val="26"/>
                <w:szCs w:val="26"/>
              </w:rPr>
            </w:pPr>
            <w:r>
              <w:rPr>
                <w:rFonts w:ascii="Times New Roman" w:hAnsi="Times New Roman" w:cs="Times New Roman"/>
                <w:sz w:val="26"/>
                <w:szCs w:val="26"/>
              </w:rPr>
              <w:t>Mārtiņš Lācis</w:t>
            </w:r>
            <w:r w:rsidR="00FE126A" w:rsidRPr="00FE126A">
              <w:rPr>
                <w:rFonts w:ascii="Times New Roman" w:hAnsi="Times New Roman" w:cs="Times New Roman"/>
                <w:sz w:val="26"/>
                <w:szCs w:val="26"/>
              </w:rPr>
              <w:t xml:space="preserve"> – Departamenta </w:t>
            </w:r>
            <w:r w:rsidR="00CD4F08">
              <w:rPr>
                <w:rFonts w:ascii="Times New Roman" w:hAnsi="Times New Roman" w:cs="Times New Roman"/>
                <w:sz w:val="26"/>
                <w:szCs w:val="26"/>
              </w:rPr>
              <w:t xml:space="preserve">Administratīvās pārvaldes </w:t>
            </w:r>
            <w:r w:rsidR="00CC794D">
              <w:rPr>
                <w:rFonts w:ascii="Times New Roman" w:hAnsi="Times New Roman" w:cs="Times New Roman"/>
                <w:sz w:val="26"/>
                <w:szCs w:val="26"/>
              </w:rPr>
              <w:t xml:space="preserve"> </w:t>
            </w:r>
            <w:r w:rsidR="00CD4F08">
              <w:rPr>
                <w:rFonts w:ascii="Times New Roman" w:hAnsi="Times New Roman" w:cs="Times New Roman"/>
                <w:sz w:val="26"/>
                <w:szCs w:val="26"/>
              </w:rPr>
              <w:t>Saimnieciskā  nodrošinājuma</w:t>
            </w:r>
            <w:r w:rsidR="00CC794D" w:rsidRPr="00CC794D">
              <w:rPr>
                <w:rFonts w:ascii="Times New Roman" w:hAnsi="Times New Roman" w:cs="Times New Roman"/>
                <w:sz w:val="26"/>
                <w:szCs w:val="26"/>
              </w:rPr>
              <w:t xml:space="preserve"> nodaļa</w:t>
            </w:r>
            <w:r w:rsidR="00CC794D">
              <w:rPr>
                <w:rFonts w:ascii="Times New Roman" w:hAnsi="Times New Roman" w:cs="Times New Roman"/>
                <w:sz w:val="26"/>
                <w:szCs w:val="26"/>
              </w:rPr>
              <w:t xml:space="preserve">s </w:t>
            </w:r>
            <w:r w:rsidR="00CD4F08">
              <w:rPr>
                <w:rFonts w:ascii="Times New Roman" w:hAnsi="Times New Roman" w:cs="Times New Roman"/>
                <w:sz w:val="26"/>
                <w:szCs w:val="26"/>
              </w:rPr>
              <w:t>galvenais projektu vadītājs</w:t>
            </w:r>
            <w:r w:rsidR="00FE126A" w:rsidRPr="00FE126A">
              <w:rPr>
                <w:rFonts w:ascii="Times New Roman" w:hAnsi="Times New Roman" w:cs="Times New Roman"/>
                <w:sz w:val="26"/>
                <w:szCs w:val="26"/>
              </w:rPr>
              <w:t>.</w:t>
            </w:r>
          </w:p>
        </w:tc>
      </w:tr>
      <w:tr w:rsidR="00E4235D" w:rsidRPr="005B3254" w14:paraId="19ED2A20" w14:textId="77777777" w:rsidTr="002D315C">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53" w:type="dxa"/>
          </w:tcPr>
          <w:p w14:paraId="2A6F03D4" w14:textId="1A11EB34" w:rsidR="00E4235D" w:rsidRPr="005B3254" w:rsidRDefault="00E718B4" w:rsidP="00DA34CC">
            <w:pPr>
              <w:spacing w:before="60" w:after="60"/>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7FF29FE6" w14:textId="7A4D843E" w:rsidR="00E4235D" w:rsidRPr="00535F07" w:rsidRDefault="00D61ED3" w:rsidP="00DA34CC">
            <w:pPr>
              <w:spacing w:before="60" w:after="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FD0F7C">
              <w:rPr>
                <w:rFonts w:ascii="Times New Roman" w:hAnsi="Times New Roman" w:cs="Times New Roman"/>
                <w:sz w:val="26"/>
                <w:szCs w:val="26"/>
              </w:rPr>
              <w:t>26</w:t>
            </w:r>
            <w:r w:rsidR="00916B35" w:rsidRPr="00535F07">
              <w:rPr>
                <w:rFonts w:ascii="Times New Roman" w:hAnsi="Times New Roman" w:cs="Times New Roman"/>
                <w:sz w:val="26"/>
                <w:szCs w:val="26"/>
              </w:rPr>
              <w:t>.</w:t>
            </w:r>
            <w:r w:rsidR="002E6949">
              <w:rPr>
                <w:rFonts w:ascii="Times New Roman" w:hAnsi="Times New Roman" w:cs="Times New Roman"/>
                <w:sz w:val="26"/>
                <w:szCs w:val="26"/>
              </w:rPr>
              <w:t>0</w:t>
            </w:r>
            <w:r w:rsidR="00CC794D">
              <w:rPr>
                <w:rFonts w:ascii="Times New Roman" w:hAnsi="Times New Roman" w:cs="Times New Roman"/>
                <w:sz w:val="26"/>
                <w:szCs w:val="26"/>
              </w:rPr>
              <w:t>5</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1735B5">
        <w:trPr>
          <w:trHeight w:val="2644"/>
        </w:trPr>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732B273C" w14:textId="40FE15DA" w:rsidR="00132C1C" w:rsidRPr="005B3254" w:rsidRDefault="00132C1C" w:rsidP="00DA34CC">
            <w:pPr>
              <w:spacing w:before="60" w:after="60"/>
              <w:jc w:val="both"/>
              <w:rPr>
                <w:rFonts w:ascii="Times New Roman" w:hAnsi="Times New Roman" w:cs="Times New Roman"/>
                <w:sz w:val="26"/>
                <w:szCs w:val="26"/>
              </w:rPr>
            </w:pPr>
            <w:r w:rsidRPr="0010086C">
              <w:rPr>
                <w:rFonts w:ascii="Times New Roman" w:hAnsi="Times New Roman" w:cs="Times New Roman"/>
                <w:sz w:val="26"/>
                <w:szCs w:val="26"/>
              </w:rPr>
              <w:t xml:space="preserve">Pretendenti, kuri iesnieguši piedāvājumus, kā arī piedāvātās </w:t>
            </w:r>
            <w:r w:rsidR="009402FA">
              <w:rPr>
                <w:rFonts w:ascii="Times New Roman" w:hAnsi="Times New Roman" w:cs="Times New Roman"/>
                <w:sz w:val="26"/>
                <w:szCs w:val="26"/>
              </w:rPr>
              <w:t>izmaksas</w:t>
            </w:r>
          </w:p>
        </w:tc>
        <w:tc>
          <w:tcPr>
            <w:tcW w:w="8221" w:type="dxa"/>
          </w:tcPr>
          <w:tbl>
            <w:tblPr>
              <w:tblW w:w="7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0"/>
              <w:gridCol w:w="2288"/>
              <w:gridCol w:w="2269"/>
            </w:tblGrid>
            <w:tr w:rsidR="003464EA" w:rsidRPr="00B111FA" w14:paraId="4F3F0776" w14:textId="2E337E7C" w:rsidTr="00EA7E4C">
              <w:trPr>
                <w:trHeight w:val="232"/>
              </w:trPr>
              <w:tc>
                <w:tcPr>
                  <w:tcW w:w="3130" w:type="dxa"/>
                  <w:shd w:val="clear" w:color="auto" w:fill="D9D9D9"/>
                  <w:vAlign w:val="center"/>
                </w:tcPr>
                <w:p w14:paraId="3A5878D6" w14:textId="77777777" w:rsidR="003464EA" w:rsidRPr="00B96EFC" w:rsidRDefault="003464EA" w:rsidP="00DA34CC">
                  <w:pPr>
                    <w:spacing w:before="60" w:after="60"/>
                    <w:jc w:val="center"/>
                    <w:rPr>
                      <w:rFonts w:ascii="Times New Roman" w:hAnsi="Times New Roman" w:cs="Times New Roman"/>
                      <w:b/>
                      <w:bCs/>
                      <w:sz w:val="26"/>
                      <w:szCs w:val="26"/>
                    </w:rPr>
                  </w:pPr>
                  <w:r w:rsidRPr="00B96EFC">
                    <w:rPr>
                      <w:rFonts w:ascii="Times New Roman" w:hAnsi="Times New Roman" w:cs="Times New Roman"/>
                      <w:b/>
                      <w:bCs/>
                      <w:sz w:val="26"/>
                      <w:szCs w:val="26"/>
                    </w:rPr>
                    <w:t>Pretendents</w:t>
                  </w:r>
                </w:p>
              </w:tc>
              <w:tc>
                <w:tcPr>
                  <w:tcW w:w="2288" w:type="dxa"/>
                  <w:shd w:val="clear" w:color="auto" w:fill="D9D9D9"/>
                  <w:vAlign w:val="center"/>
                </w:tcPr>
                <w:p w14:paraId="6F208FF1" w14:textId="2F342B8F" w:rsidR="003464EA" w:rsidRPr="00B96EFC" w:rsidRDefault="003464EA" w:rsidP="00DA34CC">
                  <w:pPr>
                    <w:spacing w:before="60" w:after="60"/>
                    <w:jc w:val="center"/>
                    <w:rPr>
                      <w:rFonts w:ascii="Times New Roman" w:hAnsi="Times New Roman" w:cs="Times New Roman"/>
                      <w:b/>
                      <w:bCs/>
                      <w:sz w:val="26"/>
                      <w:szCs w:val="26"/>
                    </w:rPr>
                  </w:pPr>
                  <w:r w:rsidRPr="00B96EFC">
                    <w:rPr>
                      <w:rFonts w:ascii="Times New Roman" w:hAnsi="Times New Roman"/>
                      <w:b/>
                      <w:bCs/>
                      <w:sz w:val="26"/>
                      <w:szCs w:val="26"/>
                    </w:rPr>
                    <w:t>1 (vienas) automašīnas noma 1 (vienam) mēnesim EUR, bez PVN</w:t>
                  </w:r>
                </w:p>
              </w:tc>
              <w:tc>
                <w:tcPr>
                  <w:tcW w:w="2269" w:type="dxa"/>
                  <w:shd w:val="clear" w:color="auto" w:fill="D9D9D9"/>
                  <w:vAlign w:val="center"/>
                </w:tcPr>
                <w:p w14:paraId="08882228" w14:textId="79573121" w:rsidR="003464EA" w:rsidRPr="00B96EFC" w:rsidRDefault="00EA7E4C" w:rsidP="00DA34CC">
                  <w:pPr>
                    <w:spacing w:before="60" w:after="60"/>
                    <w:jc w:val="center"/>
                    <w:rPr>
                      <w:rFonts w:ascii="Times New Roman" w:hAnsi="Times New Roman" w:cs="Times New Roman"/>
                      <w:b/>
                      <w:bCs/>
                      <w:sz w:val="26"/>
                      <w:szCs w:val="26"/>
                    </w:rPr>
                  </w:pPr>
                  <w:r w:rsidRPr="00B96EFC">
                    <w:rPr>
                      <w:rFonts w:ascii="Times New Roman" w:hAnsi="Times New Roman" w:cs="Times New Roman"/>
                      <w:b/>
                      <w:bCs/>
                      <w:sz w:val="26"/>
                      <w:szCs w:val="26"/>
                    </w:rPr>
                    <w:t>1 (viena) kilometra, kas pārsniedz tehniskajā specifikācijā noteikto mēneša nobraukumu EUR, bez PVN</w:t>
                  </w:r>
                </w:p>
              </w:tc>
            </w:tr>
            <w:tr w:rsidR="003464EA" w:rsidRPr="00B111FA" w14:paraId="57E1E81E" w14:textId="3F19F794" w:rsidTr="003C66A4">
              <w:trPr>
                <w:trHeight w:val="479"/>
              </w:trPr>
              <w:tc>
                <w:tcPr>
                  <w:tcW w:w="3130" w:type="dxa"/>
                  <w:shd w:val="clear" w:color="auto" w:fill="auto"/>
                  <w:vAlign w:val="center"/>
                </w:tcPr>
                <w:p w14:paraId="400E1DE6" w14:textId="7CE115CA" w:rsidR="003464EA" w:rsidRPr="00B96EFC" w:rsidRDefault="00211CAE" w:rsidP="00DA34CC">
                  <w:pPr>
                    <w:spacing w:before="60" w:after="60"/>
                    <w:jc w:val="both"/>
                    <w:rPr>
                      <w:rFonts w:ascii="Times New Roman" w:hAnsi="Times New Roman" w:cs="Times New Roman"/>
                      <w:sz w:val="26"/>
                      <w:szCs w:val="26"/>
                    </w:rPr>
                  </w:pPr>
                  <w:r>
                    <w:rPr>
                      <w:rFonts w:ascii="Times New Roman" w:hAnsi="Times New Roman" w:cs="Times New Roman"/>
                      <w:b/>
                      <w:bCs/>
                      <w:sz w:val="26"/>
                      <w:szCs w:val="26"/>
                    </w:rPr>
                    <w:t>S</w:t>
                  </w:r>
                  <w:r w:rsidR="003464EA" w:rsidRPr="00B96EFC">
                    <w:rPr>
                      <w:rFonts w:ascii="Times New Roman" w:hAnsi="Times New Roman" w:cs="Times New Roman"/>
                      <w:b/>
                      <w:bCs/>
                      <w:sz w:val="26"/>
                      <w:szCs w:val="26"/>
                    </w:rPr>
                    <w:t>abiedrība ar ierobežotu atbildību „</w:t>
                  </w:r>
                  <w:proofErr w:type="spellStart"/>
                  <w:r w:rsidR="003464EA" w:rsidRPr="00B96EFC">
                    <w:rPr>
                      <w:rFonts w:ascii="Times New Roman" w:hAnsi="Times New Roman" w:cs="Times New Roman"/>
                      <w:b/>
                      <w:bCs/>
                      <w:sz w:val="26"/>
                      <w:szCs w:val="26"/>
                    </w:rPr>
                    <w:t>Favorit</w:t>
                  </w:r>
                  <w:proofErr w:type="spellEnd"/>
                  <w:r w:rsidR="003464EA" w:rsidRPr="00B96EFC">
                    <w:rPr>
                      <w:rFonts w:ascii="Times New Roman" w:hAnsi="Times New Roman" w:cs="Times New Roman"/>
                      <w:b/>
                      <w:bCs/>
                      <w:sz w:val="26"/>
                      <w:szCs w:val="26"/>
                    </w:rPr>
                    <w:t xml:space="preserve"> </w:t>
                  </w:r>
                  <w:proofErr w:type="spellStart"/>
                  <w:r w:rsidR="003464EA" w:rsidRPr="00B96EFC">
                    <w:rPr>
                      <w:rFonts w:ascii="Times New Roman" w:hAnsi="Times New Roman" w:cs="Times New Roman"/>
                      <w:b/>
                      <w:bCs/>
                      <w:sz w:val="26"/>
                      <w:szCs w:val="26"/>
                    </w:rPr>
                    <w:t>Rent</w:t>
                  </w:r>
                  <w:proofErr w:type="spellEnd"/>
                  <w:r w:rsidR="003464EA" w:rsidRPr="00B96EFC">
                    <w:rPr>
                      <w:rFonts w:ascii="Times New Roman" w:hAnsi="Times New Roman" w:cs="Times New Roman"/>
                      <w:b/>
                      <w:bCs/>
                      <w:sz w:val="26"/>
                      <w:szCs w:val="26"/>
                    </w:rPr>
                    <w:t>”, reģ. Nr. 40103531291</w:t>
                  </w:r>
                </w:p>
              </w:tc>
              <w:tc>
                <w:tcPr>
                  <w:tcW w:w="2288" w:type="dxa"/>
                  <w:shd w:val="clear" w:color="auto" w:fill="auto"/>
                  <w:vAlign w:val="center"/>
                </w:tcPr>
                <w:p w14:paraId="789DC6D6" w14:textId="538D3D12" w:rsidR="003464EA" w:rsidRPr="00B96EFC" w:rsidRDefault="00F67E18"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543,09</w:t>
                  </w:r>
                </w:p>
              </w:tc>
              <w:tc>
                <w:tcPr>
                  <w:tcW w:w="2269" w:type="dxa"/>
                  <w:vAlign w:val="center"/>
                </w:tcPr>
                <w:p w14:paraId="623BB471" w14:textId="697EE57F" w:rsidR="003464EA" w:rsidRPr="00B96EFC" w:rsidRDefault="00F67E18"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0,30</w:t>
                  </w:r>
                </w:p>
              </w:tc>
            </w:tr>
            <w:tr w:rsidR="003464EA" w:rsidRPr="00B111FA" w14:paraId="0AFF3024" w14:textId="2BCAEA4E" w:rsidTr="003C66A4">
              <w:trPr>
                <w:trHeight w:val="494"/>
              </w:trPr>
              <w:tc>
                <w:tcPr>
                  <w:tcW w:w="3130" w:type="dxa"/>
                  <w:shd w:val="clear" w:color="auto" w:fill="auto"/>
                  <w:vAlign w:val="center"/>
                </w:tcPr>
                <w:p w14:paraId="5D685FDB" w14:textId="3666C00B" w:rsidR="003464EA" w:rsidRPr="00B96EFC" w:rsidRDefault="003464EA" w:rsidP="00DA34CC">
                  <w:pPr>
                    <w:spacing w:before="60" w:after="60"/>
                    <w:jc w:val="both"/>
                    <w:rPr>
                      <w:rFonts w:ascii="Times New Roman" w:hAnsi="Times New Roman" w:cs="Times New Roman"/>
                      <w:sz w:val="26"/>
                      <w:szCs w:val="26"/>
                    </w:rPr>
                  </w:pPr>
                  <w:proofErr w:type="spellStart"/>
                  <w:r w:rsidRPr="00B96EFC">
                    <w:rPr>
                      <w:rFonts w:ascii="Times New Roman" w:hAnsi="Times New Roman" w:cs="Times New Roman"/>
                      <w:b/>
                      <w:bCs/>
                      <w:sz w:val="26"/>
                      <w:szCs w:val="26"/>
                    </w:rPr>
                    <w:t>Autolux</w:t>
                  </w:r>
                  <w:proofErr w:type="spellEnd"/>
                  <w:r w:rsidRPr="00B96EFC">
                    <w:rPr>
                      <w:rFonts w:ascii="Times New Roman" w:hAnsi="Times New Roman" w:cs="Times New Roman"/>
                      <w:b/>
                      <w:bCs/>
                      <w:sz w:val="26"/>
                      <w:szCs w:val="26"/>
                    </w:rPr>
                    <w:t xml:space="preserve"> Latvia SIA, reģ.</w:t>
                  </w:r>
                  <w:r w:rsidR="005831F8">
                    <w:rPr>
                      <w:rFonts w:ascii="Times New Roman" w:hAnsi="Times New Roman" w:cs="Times New Roman"/>
                      <w:b/>
                      <w:bCs/>
                      <w:sz w:val="26"/>
                      <w:szCs w:val="26"/>
                    </w:rPr>
                    <w:t> </w:t>
                  </w:r>
                  <w:r w:rsidRPr="00B96EFC">
                    <w:rPr>
                      <w:rFonts w:ascii="Times New Roman" w:hAnsi="Times New Roman" w:cs="Times New Roman"/>
                      <w:b/>
                      <w:bCs/>
                      <w:sz w:val="26"/>
                      <w:szCs w:val="26"/>
                    </w:rPr>
                    <w:t>Nr. 40203175477</w:t>
                  </w:r>
                </w:p>
              </w:tc>
              <w:tc>
                <w:tcPr>
                  <w:tcW w:w="2288" w:type="dxa"/>
                  <w:shd w:val="clear" w:color="auto" w:fill="auto"/>
                  <w:vAlign w:val="center"/>
                </w:tcPr>
                <w:p w14:paraId="08324149" w14:textId="330D0939" w:rsidR="003464EA" w:rsidRPr="00B96EFC" w:rsidRDefault="00EA7E4C"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569,65</w:t>
                  </w:r>
                </w:p>
              </w:tc>
              <w:tc>
                <w:tcPr>
                  <w:tcW w:w="2269" w:type="dxa"/>
                  <w:vAlign w:val="center"/>
                </w:tcPr>
                <w:p w14:paraId="228B8B81" w14:textId="46EA95A8" w:rsidR="003464EA" w:rsidRPr="00B96EFC" w:rsidRDefault="00EA7E4C"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0,25</w:t>
                  </w:r>
                </w:p>
              </w:tc>
            </w:tr>
            <w:tr w:rsidR="003464EA" w:rsidRPr="00B111FA" w14:paraId="3F7D14BD" w14:textId="0FD24EA8" w:rsidTr="003C66A4">
              <w:trPr>
                <w:trHeight w:val="494"/>
              </w:trPr>
              <w:tc>
                <w:tcPr>
                  <w:tcW w:w="3130" w:type="dxa"/>
                  <w:shd w:val="clear" w:color="auto" w:fill="auto"/>
                  <w:vAlign w:val="center"/>
                </w:tcPr>
                <w:p w14:paraId="1092A1CA" w14:textId="69785DBF" w:rsidR="003464EA" w:rsidRPr="00B96EFC" w:rsidRDefault="003464EA" w:rsidP="00DA34CC">
                  <w:pPr>
                    <w:spacing w:before="60" w:after="60"/>
                    <w:jc w:val="both"/>
                    <w:rPr>
                      <w:rFonts w:ascii="Times New Roman" w:hAnsi="Times New Roman" w:cs="Times New Roman"/>
                      <w:sz w:val="26"/>
                      <w:szCs w:val="26"/>
                    </w:rPr>
                  </w:pPr>
                  <w:r w:rsidRPr="00B96EFC">
                    <w:rPr>
                      <w:rFonts w:ascii="Times New Roman" w:hAnsi="Times New Roman" w:cs="Times New Roman"/>
                      <w:b/>
                      <w:bCs/>
                      <w:sz w:val="26"/>
                      <w:szCs w:val="26"/>
                    </w:rPr>
                    <w:t>SIA „AUTO 26”, reģ.</w:t>
                  </w:r>
                  <w:r w:rsidR="005831F8">
                    <w:rPr>
                      <w:rFonts w:ascii="Times New Roman" w:hAnsi="Times New Roman" w:cs="Times New Roman"/>
                      <w:b/>
                      <w:bCs/>
                      <w:sz w:val="26"/>
                      <w:szCs w:val="26"/>
                    </w:rPr>
                    <w:t> </w:t>
                  </w:r>
                  <w:r w:rsidRPr="00B96EFC">
                    <w:rPr>
                      <w:rFonts w:ascii="Times New Roman" w:hAnsi="Times New Roman" w:cs="Times New Roman"/>
                      <w:b/>
                      <w:bCs/>
                      <w:sz w:val="26"/>
                      <w:szCs w:val="26"/>
                    </w:rPr>
                    <w:t>Nr.</w:t>
                  </w:r>
                  <w:r w:rsidR="00530BC8">
                    <w:rPr>
                      <w:rFonts w:ascii="Times New Roman" w:hAnsi="Times New Roman" w:cs="Times New Roman"/>
                      <w:b/>
                      <w:bCs/>
                      <w:sz w:val="26"/>
                      <w:szCs w:val="26"/>
                    </w:rPr>
                    <w:t> </w:t>
                  </w:r>
                  <w:r w:rsidRPr="00B96EFC">
                    <w:rPr>
                      <w:rFonts w:ascii="Times New Roman" w:hAnsi="Times New Roman" w:cs="Times New Roman"/>
                      <w:b/>
                      <w:bCs/>
                      <w:sz w:val="26"/>
                      <w:szCs w:val="26"/>
                    </w:rPr>
                    <w:t>40103224935</w:t>
                  </w:r>
                </w:p>
              </w:tc>
              <w:tc>
                <w:tcPr>
                  <w:tcW w:w="2288" w:type="dxa"/>
                  <w:shd w:val="clear" w:color="auto" w:fill="auto"/>
                  <w:vAlign w:val="center"/>
                </w:tcPr>
                <w:p w14:paraId="64558285" w14:textId="43940327" w:rsidR="003464EA" w:rsidRPr="00B96EFC" w:rsidRDefault="000D29A0"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591,00</w:t>
                  </w:r>
                </w:p>
              </w:tc>
              <w:tc>
                <w:tcPr>
                  <w:tcW w:w="2269" w:type="dxa"/>
                  <w:vAlign w:val="center"/>
                </w:tcPr>
                <w:p w14:paraId="1220481E" w14:textId="06D59AB0" w:rsidR="003464EA" w:rsidRPr="00B96EFC" w:rsidRDefault="000D29A0"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0,25</w:t>
                  </w:r>
                </w:p>
              </w:tc>
            </w:tr>
            <w:tr w:rsidR="003464EA" w:rsidRPr="00B111FA" w14:paraId="62A4BFF4" w14:textId="67977BCA" w:rsidTr="003C66A4">
              <w:trPr>
                <w:trHeight w:val="494"/>
              </w:trPr>
              <w:tc>
                <w:tcPr>
                  <w:tcW w:w="3130" w:type="dxa"/>
                  <w:shd w:val="clear" w:color="auto" w:fill="auto"/>
                  <w:vAlign w:val="center"/>
                </w:tcPr>
                <w:p w14:paraId="192FA917" w14:textId="34D2A85E" w:rsidR="003464EA" w:rsidRPr="00B96EFC" w:rsidRDefault="00211CAE" w:rsidP="00DA34CC">
                  <w:pPr>
                    <w:spacing w:before="60" w:after="60"/>
                    <w:jc w:val="both"/>
                    <w:rPr>
                      <w:rFonts w:ascii="Times New Roman" w:hAnsi="Times New Roman" w:cs="Times New Roman"/>
                      <w:b/>
                      <w:bCs/>
                      <w:sz w:val="26"/>
                      <w:szCs w:val="26"/>
                    </w:rPr>
                  </w:pPr>
                  <w:r>
                    <w:rPr>
                      <w:rFonts w:ascii="Times New Roman" w:hAnsi="Times New Roman" w:cs="Times New Roman"/>
                      <w:b/>
                      <w:bCs/>
                      <w:sz w:val="26"/>
                      <w:szCs w:val="26"/>
                    </w:rPr>
                    <w:t>S</w:t>
                  </w:r>
                  <w:r w:rsidR="003464EA" w:rsidRPr="00B96EFC">
                    <w:rPr>
                      <w:rFonts w:ascii="Times New Roman" w:hAnsi="Times New Roman" w:cs="Times New Roman"/>
                      <w:b/>
                      <w:bCs/>
                      <w:sz w:val="26"/>
                      <w:szCs w:val="26"/>
                    </w:rPr>
                    <w:t>abiedrība ar ierobežotu atbildību „TRANSPORENT”, reģ.</w:t>
                  </w:r>
                  <w:r w:rsidR="005831F8">
                    <w:rPr>
                      <w:rFonts w:ascii="Times New Roman" w:hAnsi="Times New Roman" w:cs="Times New Roman"/>
                      <w:b/>
                      <w:bCs/>
                      <w:sz w:val="26"/>
                      <w:szCs w:val="26"/>
                    </w:rPr>
                    <w:t> </w:t>
                  </w:r>
                  <w:r w:rsidR="003464EA" w:rsidRPr="00B96EFC">
                    <w:rPr>
                      <w:rFonts w:ascii="Times New Roman" w:hAnsi="Times New Roman" w:cs="Times New Roman"/>
                      <w:b/>
                      <w:bCs/>
                      <w:sz w:val="26"/>
                      <w:szCs w:val="26"/>
                    </w:rPr>
                    <w:t>Nr. 40003722171</w:t>
                  </w:r>
                </w:p>
              </w:tc>
              <w:tc>
                <w:tcPr>
                  <w:tcW w:w="2288" w:type="dxa"/>
                  <w:shd w:val="clear" w:color="auto" w:fill="auto"/>
                  <w:vAlign w:val="center"/>
                </w:tcPr>
                <w:p w14:paraId="54768A4E" w14:textId="710EB8CF" w:rsidR="003464EA" w:rsidRPr="00B96EFC" w:rsidRDefault="001363C6"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556,11</w:t>
                  </w:r>
                </w:p>
              </w:tc>
              <w:tc>
                <w:tcPr>
                  <w:tcW w:w="2269" w:type="dxa"/>
                  <w:vAlign w:val="center"/>
                </w:tcPr>
                <w:p w14:paraId="3974D08C" w14:textId="0CBCFF08" w:rsidR="003464EA" w:rsidRPr="00B96EFC" w:rsidRDefault="001363C6" w:rsidP="00DA34CC">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0,00</w:t>
                  </w:r>
                </w:p>
              </w:tc>
            </w:tr>
          </w:tbl>
          <w:p w14:paraId="598D2DF1" w14:textId="77777777" w:rsidR="00B111FA" w:rsidRPr="00535F07" w:rsidRDefault="00B111FA" w:rsidP="00DA34CC">
            <w:pPr>
              <w:spacing w:before="60" w:after="60"/>
              <w:jc w:val="both"/>
              <w:rPr>
                <w:rFonts w:ascii="Times New Roman" w:hAnsi="Times New Roman" w:cs="Times New Roman"/>
                <w:sz w:val="26"/>
                <w:szCs w:val="26"/>
              </w:rPr>
            </w:pPr>
          </w:p>
        </w:tc>
      </w:tr>
      <w:tr w:rsidR="00D27041" w:rsidRPr="005B3254" w14:paraId="7BC2CE3C" w14:textId="77777777" w:rsidTr="002D315C">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1EED05CF" w14:textId="52AAA387" w:rsidR="00D27041" w:rsidRPr="005B3254" w:rsidRDefault="00D27041" w:rsidP="00DA34CC">
            <w:pPr>
              <w:spacing w:before="60" w:after="60"/>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0604A88D" w14:textId="16965151" w:rsidR="00D27041" w:rsidRPr="00535F07" w:rsidRDefault="00D27041" w:rsidP="00DA34CC">
            <w:pPr>
              <w:spacing w:before="60" w:after="6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AE3EC9">
              <w:rPr>
                <w:rFonts w:ascii="Times New Roman" w:hAnsi="Times New Roman" w:cs="Times New Roman"/>
                <w:sz w:val="26"/>
                <w:szCs w:val="26"/>
              </w:rPr>
              <w:t>26</w:t>
            </w:r>
            <w:r w:rsidR="002E6949">
              <w:rPr>
                <w:rFonts w:ascii="Times New Roman" w:hAnsi="Times New Roman" w:cs="Times New Roman"/>
                <w:sz w:val="26"/>
                <w:szCs w:val="26"/>
              </w:rPr>
              <w:t>.0</w:t>
            </w:r>
            <w:r w:rsidR="00CC794D">
              <w:rPr>
                <w:rFonts w:ascii="Times New Roman" w:hAnsi="Times New Roman" w:cs="Times New Roman"/>
                <w:sz w:val="26"/>
                <w:szCs w:val="26"/>
              </w:rPr>
              <w:t>5</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5831F8">
        <w:trPr>
          <w:trHeight w:val="9346"/>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2153"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221" w:type="dxa"/>
          </w:tcPr>
          <w:tbl>
            <w:tblPr>
              <w:tblStyle w:val="Reatabula"/>
              <w:tblW w:w="0" w:type="auto"/>
              <w:jc w:val="center"/>
              <w:tblLayout w:type="fixed"/>
              <w:tblLook w:val="04A0" w:firstRow="1" w:lastRow="0" w:firstColumn="1" w:lastColumn="0" w:noHBand="0" w:noVBand="1"/>
            </w:tblPr>
            <w:tblGrid>
              <w:gridCol w:w="5121"/>
              <w:gridCol w:w="2860"/>
            </w:tblGrid>
            <w:tr w:rsidR="00227D67" w:rsidRPr="00B96EFC" w14:paraId="20053064" w14:textId="77777777" w:rsidTr="008C52E0">
              <w:trPr>
                <w:jc w:val="center"/>
              </w:trPr>
              <w:tc>
                <w:tcPr>
                  <w:tcW w:w="5121" w:type="dxa"/>
                  <w:shd w:val="clear" w:color="auto" w:fill="E7E6E6" w:themeFill="background2"/>
                </w:tcPr>
                <w:p w14:paraId="2B14D813" w14:textId="77777777" w:rsidR="00227D67" w:rsidRPr="00B96EFC" w:rsidRDefault="00227D67" w:rsidP="00227D67">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Pretendents</w:t>
                  </w:r>
                </w:p>
              </w:tc>
              <w:tc>
                <w:tcPr>
                  <w:tcW w:w="2860" w:type="dxa"/>
                  <w:shd w:val="clear" w:color="auto" w:fill="E7E6E6" w:themeFill="background2"/>
                </w:tcPr>
                <w:p w14:paraId="59B2160F" w14:textId="77777777" w:rsidR="00227D67" w:rsidRPr="00B96EFC" w:rsidRDefault="00227D67" w:rsidP="00227D67">
                  <w:pPr>
                    <w:jc w:val="center"/>
                    <w:rPr>
                      <w:rFonts w:ascii="Times New Roman" w:hAnsi="Times New Roman" w:cs="Times New Roman"/>
                      <w:b/>
                      <w:bCs/>
                      <w:sz w:val="26"/>
                      <w:szCs w:val="26"/>
                    </w:rPr>
                  </w:pPr>
                  <w:r w:rsidRPr="00B96EFC">
                    <w:rPr>
                      <w:rFonts w:ascii="Times New Roman" w:hAnsi="Times New Roman" w:cs="Times New Roman"/>
                      <w:b/>
                      <w:bCs/>
                      <w:sz w:val="26"/>
                      <w:szCs w:val="26"/>
                    </w:rPr>
                    <w:t>Piedāvājuma noformējuma atbilstība</w:t>
                  </w:r>
                </w:p>
              </w:tc>
            </w:tr>
            <w:tr w:rsidR="00227D67" w:rsidRPr="00B96EFC" w14:paraId="6B5373F9" w14:textId="77777777" w:rsidTr="008C52E0">
              <w:trPr>
                <w:trHeight w:val="867"/>
                <w:jc w:val="center"/>
              </w:trPr>
              <w:tc>
                <w:tcPr>
                  <w:tcW w:w="5121" w:type="dxa"/>
                  <w:shd w:val="clear" w:color="auto" w:fill="auto"/>
                  <w:vAlign w:val="center"/>
                </w:tcPr>
                <w:p w14:paraId="021E383C" w14:textId="77777777" w:rsidR="00227D67" w:rsidRPr="00B96EFC" w:rsidRDefault="00227D67" w:rsidP="005831F8">
                  <w:pPr>
                    <w:spacing w:before="60" w:after="60"/>
                    <w:jc w:val="both"/>
                    <w:rPr>
                      <w:rFonts w:ascii="Times New Roman" w:hAnsi="Times New Roman" w:cs="Times New Roman"/>
                      <w:sz w:val="26"/>
                      <w:szCs w:val="26"/>
                    </w:rPr>
                  </w:pPr>
                  <w:r>
                    <w:rPr>
                      <w:rFonts w:ascii="Times New Roman" w:hAnsi="Times New Roman" w:cs="Times New Roman"/>
                      <w:b/>
                      <w:bCs/>
                      <w:sz w:val="26"/>
                      <w:szCs w:val="26"/>
                    </w:rPr>
                    <w:t>S</w:t>
                  </w:r>
                  <w:r w:rsidRPr="00B96EFC">
                    <w:rPr>
                      <w:rFonts w:ascii="Times New Roman" w:hAnsi="Times New Roman" w:cs="Times New Roman"/>
                      <w:b/>
                      <w:bCs/>
                      <w:sz w:val="26"/>
                      <w:szCs w:val="26"/>
                    </w:rPr>
                    <w:t>abiedrība ar ierobežotu atbildību „</w:t>
                  </w:r>
                  <w:proofErr w:type="spellStart"/>
                  <w:r w:rsidRPr="00B96EFC">
                    <w:rPr>
                      <w:rFonts w:ascii="Times New Roman" w:hAnsi="Times New Roman" w:cs="Times New Roman"/>
                      <w:b/>
                      <w:bCs/>
                      <w:sz w:val="26"/>
                      <w:szCs w:val="26"/>
                    </w:rPr>
                    <w:t>Favorit</w:t>
                  </w:r>
                  <w:proofErr w:type="spellEnd"/>
                  <w:r w:rsidRPr="00B96EFC">
                    <w:rPr>
                      <w:rFonts w:ascii="Times New Roman" w:hAnsi="Times New Roman" w:cs="Times New Roman"/>
                      <w:b/>
                      <w:bCs/>
                      <w:sz w:val="26"/>
                      <w:szCs w:val="26"/>
                    </w:rPr>
                    <w:t xml:space="preserve"> </w:t>
                  </w:r>
                  <w:proofErr w:type="spellStart"/>
                  <w:r w:rsidRPr="00B96EFC">
                    <w:rPr>
                      <w:rFonts w:ascii="Times New Roman" w:hAnsi="Times New Roman" w:cs="Times New Roman"/>
                      <w:b/>
                      <w:bCs/>
                      <w:sz w:val="26"/>
                      <w:szCs w:val="26"/>
                    </w:rPr>
                    <w:t>Rent</w:t>
                  </w:r>
                  <w:proofErr w:type="spellEnd"/>
                  <w:r w:rsidRPr="00B96EFC">
                    <w:rPr>
                      <w:rFonts w:ascii="Times New Roman" w:hAnsi="Times New Roman" w:cs="Times New Roman"/>
                      <w:b/>
                      <w:bCs/>
                      <w:sz w:val="26"/>
                      <w:szCs w:val="26"/>
                    </w:rPr>
                    <w:t>”, reģ. Nr. 40103531291</w:t>
                  </w:r>
                </w:p>
              </w:tc>
              <w:tc>
                <w:tcPr>
                  <w:tcW w:w="2860" w:type="dxa"/>
                  <w:vAlign w:val="center"/>
                </w:tcPr>
                <w:p w14:paraId="5C600959" w14:textId="77777777" w:rsidR="00227D67" w:rsidRPr="00B96EFC" w:rsidRDefault="00227D67" w:rsidP="005831F8">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r w:rsidR="00227D67" w:rsidRPr="00B96EFC" w14:paraId="4F4BBE98" w14:textId="77777777" w:rsidTr="008C52E0">
              <w:trPr>
                <w:trHeight w:val="867"/>
                <w:jc w:val="center"/>
              </w:trPr>
              <w:tc>
                <w:tcPr>
                  <w:tcW w:w="5121" w:type="dxa"/>
                  <w:shd w:val="clear" w:color="auto" w:fill="auto"/>
                  <w:vAlign w:val="center"/>
                </w:tcPr>
                <w:p w14:paraId="7B9503BA" w14:textId="77777777" w:rsidR="00227D67" w:rsidRPr="00B96EFC" w:rsidRDefault="00227D67" w:rsidP="005831F8">
                  <w:pPr>
                    <w:spacing w:before="60" w:after="60"/>
                    <w:jc w:val="both"/>
                    <w:rPr>
                      <w:rFonts w:ascii="Times New Roman" w:hAnsi="Times New Roman" w:cs="Times New Roman"/>
                      <w:sz w:val="26"/>
                      <w:szCs w:val="26"/>
                    </w:rPr>
                  </w:pPr>
                  <w:proofErr w:type="spellStart"/>
                  <w:r w:rsidRPr="00B96EFC">
                    <w:rPr>
                      <w:rFonts w:ascii="Times New Roman" w:hAnsi="Times New Roman" w:cs="Times New Roman"/>
                      <w:b/>
                      <w:bCs/>
                      <w:sz w:val="26"/>
                      <w:szCs w:val="26"/>
                    </w:rPr>
                    <w:t>Autolux</w:t>
                  </w:r>
                  <w:proofErr w:type="spellEnd"/>
                  <w:r w:rsidRPr="00B96EFC">
                    <w:rPr>
                      <w:rFonts w:ascii="Times New Roman" w:hAnsi="Times New Roman" w:cs="Times New Roman"/>
                      <w:b/>
                      <w:bCs/>
                      <w:sz w:val="26"/>
                      <w:szCs w:val="26"/>
                    </w:rPr>
                    <w:t xml:space="preserve"> Latvia SIA, reģ. Nr. 40203175477</w:t>
                  </w:r>
                </w:p>
              </w:tc>
              <w:tc>
                <w:tcPr>
                  <w:tcW w:w="2860" w:type="dxa"/>
                  <w:vAlign w:val="center"/>
                </w:tcPr>
                <w:p w14:paraId="1EBCE28B" w14:textId="77777777" w:rsidR="00227D67" w:rsidRPr="00B96EFC" w:rsidRDefault="00227D67" w:rsidP="005831F8">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r w:rsidR="00227D67" w:rsidRPr="00B96EFC" w14:paraId="114C9AEC" w14:textId="77777777" w:rsidTr="008C52E0">
              <w:trPr>
                <w:trHeight w:val="554"/>
                <w:jc w:val="center"/>
              </w:trPr>
              <w:tc>
                <w:tcPr>
                  <w:tcW w:w="5121" w:type="dxa"/>
                  <w:shd w:val="clear" w:color="auto" w:fill="auto"/>
                  <w:vAlign w:val="center"/>
                </w:tcPr>
                <w:p w14:paraId="27DBADBA" w14:textId="77777777" w:rsidR="00227D67" w:rsidRPr="00B96EFC" w:rsidRDefault="00227D67" w:rsidP="005831F8">
                  <w:pPr>
                    <w:spacing w:before="60" w:after="60"/>
                    <w:jc w:val="both"/>
                    <w:rPr>
                      <w:rFonts w:ascii="Times New Roman" w:hAnsi="Times New Roman" w:cs="Times New Roman"/>
                      <w:sz w:val="26"/>
                      <w:szCs w:val="26"/>
                    </w:rPr>
                  </w:pPr>
                  <w:r w:rsidRPr="00B96EFC">
                    <w:rPr>
                      <w:rFonts w:ascii="Times New Roman" w:hAnsi="Times New Roman" w:cs="Times New Roman"/>
                      <w:b/>
                      <w:bCs/>
                      <w:sz w:val="26"/>
                      <w:szCs w:val="26"/>
                    </w:rPr>
                    <w:t>SIA „AUTO 26”, reģ. Nr. 40103224935</w:t>
                  </w:r>
                </w:p>
              </w:tc>
              <w:tc>
                <w:tcPr>
                  <w:tcW w:w="2860" w:type="dxa"/>
                </w:tcPr>
                <w:p w14:paraId="31A4909D" w14:textId="77777777" w:rsidR="00227D67" w:rsidRPr="00B96EFC" w:rsidRDefault="00227D67" w:rsidP="005831F8">
                  <w:pPr>
                    <w:spacing w:before="60" w:after="60"/>
                    <w:jc w:val="center"/>
                    <w:rPr>
                      <w:rFonts w:ascii="Times New Roman" w:hAnsi="Times New Roman" w:cs="Times New Roman"/>
                      <w:sz w:val="26"/>
                      <w:szCs w:val="26"/>
                      <w:highlight w:val="yellow"/>
                    </w:rPr>
                  </w:pPr>
                  <w:r w:rsidRPr="00B96EFC">
                    <w:rPr>
                      <w:rFonts w:ascii="Times New Roman" w:hAnsi="Times New Roman" w:cs="Times New Roman"/>
                      <w:sz w:val="26"/>
                      <w:szCs w:val="26"/>
                    </w:rPr>
                    <w:t>Atbilst</w:t>
                  </w:r>
                </w:p>
              </w:tc>
            </w:tr>
            <w:tr w:rsidR="00227D67" w:rsidRPr="00B96EFC" w14:paraId="1923E491" w14:textId="77777777" w:rsidTr="008C52E0">
              <w:trPr>
                <w:trHeight w:val="554"/>
                <w:jc w:val="center"/>
              </w:trPr>
              <w:tc>
                <w:tcPr>
                  <w:tcW w:w="5121" w:type="dxa"/>
                  <w:shd w:val="clear" w:color="auto" w:fill="auto"/>
                  <w:vAlign w:val="center"/>
                </w:tcPr>
                <w:p w14:paraId="42E018F1" w14:textId="77777777" w:rsidR="00227D67" w:rsidRPr="00B96EFC" w:rsidRDefault="00227D67" w:rsidP="005831F8">
                  <w:pPr>
                    <w:spacing w:before="60" w:after="60"/>
                    <w:jc w:val="both"/>
                    <w:rPr>
                      <w:rFonts w:ascii="Times New Roman" w:hAnsi="Times New Roman" w:cs="Times New Roman"/>
                      <w:b/>
                      <w:bCs/>
                      <w:sz w:val="26"/>
                      <w:szCs w:val="26"/>
                    </w:rPr>
                  </w:pPr>
                  <w:r>
                    <w:rPr>
                      <w:rFonts w:ascii="Times New Roman" w:hAnsi="Times New Roman" w:cs="Times New Roman"/>
                      <w:b/>
                      <w:bCs/>
                      <w:sz w:val="26"/>
                      <w:szCs w:val="26"/>
                    </w:rPr>
                    <w:t>S</w:t>
                  </w:r>
                  <w:r w:rsidRPr="00B96EFC">
                    <w:rPr>
                      <w:rFonts w:ascii="Times New Roman" w:hAnsi="Times New Roman" w:cs="Times New Roman"/>
                      <w:b/>
                      <w:bCs/>
                      <w:sz w:val="26"/>
                      <w:szCs w:val="26"/>
                    </w:rPr>
                    <w:t>abiedrība ar ierobežotu atbildību „TRANSPORENT”, reģ. Nr. 40003722171</w:t>
                  </w:r>
                </w:p>
              </w:tc>
              <w:tc>
                <w:tcPr>
                  <w:tcW w:w="2860" w:type="dxa"/>
                  <w:vAlign w:val="center"/>
                </w:tcPr>
                <w:p w14:paraId="2A299AC9" w14:textId="1091E422" w:rsidR="00227D67" w:rsidRPr="00B96EFC" w:rsidRDefault="00227D67" w:rsidP="005831F8">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bl>
          <w:p w14:paraId="1D09625B" w14:textId="77777777" w:rsidR="00F34737" w:rsidRDefault="00F34737" w:rsidP="00F31DC9">
            <w:pPr>
              <w:ind w:firstLine="455"/>
              <w:jc w:val="both"/>
              <w:rPr>
                <w:rFonts w:ascii="Times New Roman" w:hAnsi="Times New Roman" w:cs="Times New Roman"/>
                <w:sz w:val="26"/>
                <w:szCs w:val="26"/>
              </w:rPr>
            </w:pPr>
          </w:p>
          <w:tbl>
            <w:tblPr>
              <w:tblStyle w:val="Reatabula"/>
              <w:tblW w:w="7986" w:type="dxa"/>
              <w:jc w:val="center"/>
              <w:tblLayout w:type="fixed"/>
              <w:tblLook w:val="04A0" w:firstRow="1" w:lastRow="0" w:firstColumn="1" w:lastColumn="0" w:noHBand="0" w:noVBand="1"/>
            </w:tblPr>
            <w:tblGrid>
              <w:gridCol w:w="5100"/>
              <w:gridCol w:w="2886"/>
            </w:tblGrid>
            <w:tr w:rsidR="00AD195B" w:rsidRPr="00B96EFC" w14:paraId="6A2981C9" w14:textId="77777777" w:rsidTr="008C52E0">
              <w:trPr>
                <w:jc w:val="center"/>
              </w:trPr>
              <w:tc>
                <w:tcPr>
                  <w:tcW w:w="5100" w:type="dxa"/>
                  <w:shd w:val="clear" w:color="auto" w:fill="E7E6E6" w:themeFill="background2"/>
                </w:tcPr>
                <w:p w14:paraId="6D33BDB7" w14:textId="77777777" w:rsidR="00AD195B" w:rsidRPr="00B96EFC" w:rsidRDefault="00AD195B" w:rsidP="00AD195B">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Pretendents</w:t>
                  </w:r>
                </w:p>
              </w:tc>
              <w:tc>
                <w:tcPr>
                  <w:tcW w:w="2886" w:type="dxa"/>
                  <w:shd w:val="clear" w:color="auto" w:fill="E7E6E6" w:themeFill="background2"/>
                </w:tcPr>
                <w:p w14:paraId="7502093E" w14:textId="77777777" w:rsidR="00AD195B" w:rsidRPr="00B96EFC" w:rsidRDefault="00AD195B" w:rsidP="00AD195B">
                  <w:pPr>
                    <w:jc w:val="center"/>
                    <w:rPr>
                      <w:rFonts w:ascii="Times New Roman" w:hAnsi="Times New Roman" w:cs="Times New Roman"/>
                      <w:b/>
                      <w:bCs/>
                      <w:sz w:val="26"/>
                      <w:szCs w:val="26"/>
                    </w:rPr>
                  </w:pPr>
                  <w:r w:rsidRPr="00B96EFC">
                    <w:rPr>
                      <w:rFonts w:ascii="Times New Roman" w:hAnsi="Times New Roman" w:cs="Times New Roman"/>
                      <w:b/>
                      <w:bCs/>
                      <w:sz w:val="26"/>
                      <w:szCs w:val="26"/>
                    </w:rPr>
                    <w:t>Tehnisko piedāvājumu atbilstība</w:t>
                  </w:r>
                </w:p>
              </w:tc>
            </w:tr>
            <w:tr w:rsidR="00AD195B" w:rsidRPr="00B96EFC" w14:paraId="18687E69" w14:textId="77777777" w:rsidTr="008C52E0">
              <w:trPr>
                <w:trHeight w:val="800"/>
                <w:jc w:val="center"/>
              </w:trPr>
              <w:tc>
                <w:tcPr>
                  <w:tcW w:w="5100" w:type="dxa"/>
                  <w:tcBorders>
                    <w:top w:val="single" w:sz="4" w:space="0" w:color="000000"/>
                    <w:left w:val="single" w:sz="4" w:space="0" w:color="000000"/>
                    <w:bottom w:val="single" w:sz="4" w:space="0" w:color="000000"/>
                    <w:right w:val="single" w:sz="4" w:space="0" w:color="auto"/>
                  </w:tcBorders>
                  <w:vAlign w:val="center"/>
                </w:tcPr>
                <w:p w14:paraId="5564FC5F" w14:textId="77777777" w:rsidR="00AD195B" w:rsidRPr="00B96EFC" w:rsidRDefault="00AD195B" w:rsidP="005831F8">
                  <w:pPr>
                    <w:spacing w:before="60" w:after="60"/>
                    <w:jc w:val="both"/>
                    <w:rPr>
                      <w:rFonts w:ascii="Times New Roman" w:hAnsi="Times New Roman" w:cs="Times New Roman"/>
                      <w:sz w:val="26"/>
                      <w:szCs w:val="26"/>
                    </w:rPr>
                  </w:pPr>
                  <w:r>
                    <w:rPr>
                      <w:rFonts w:ascii="Times New Roman" w:hAnsi="Times New Roman" w:cs="Times New Roman"/>
                      <w:b/>
                      <w:bCs/>
                      <w:sz w:val="26"/>
                      <w:szCs w:val="26"/>
                    </w:rPr>
                    <w:t>S</w:t>
                  </w:r>
                  <w:r w:rsidRPr="00B96EFC">
                    <w:rPr>
                      <w:rFonts w:ascii="Times New Roman" w:hAnsi="Times New Roman" w:cs="Times New Roman"/>
                      <w:b/>
                      <w:bCs/>
                      <w:sz w:val="26"/>
                      <w:szCs w:val="26"/>
                    </w:rPr>
                    <w:t>abiedrība ar ierobežotu atbildību „</w:t>
                  </w:r>
                  <w:proofErr w:type="spellStart"/>
                  <w:r w:rsidRPr="00B96EFC">
                    <w:rPr>
                      <w:rFonts w:ascii="Times New Roman" w:hAnsi="Times New Roman" w:cs="Times New Roman"/>
                      <w:b/>
                      <w:bCs/>
                      <w:sz w:val="26"/>
                      <w:szCs w:val="26"/>
                    </w:rPr>
                    <w:t>Favorit</w:t>
                  </w:r>
                  <w:proofErr w:type="spellEnd"/>
                  <w:r w:rsidRPr="00B96EFC">
                    <w:rPr>
                      <w:rFonts w:ascii="Times New Roman" w:hAnsi="Times New Roman" w:cs="Times New Roman"/>
                      <w:b/>
                      <w:bCs/>
                      <w:sz w:val="26"/>
                      <w:szCs w:val="26"/>
                    </w:rPr>
                    <w:t xml:space="preserve"> </w:t>
                  </w:r>
                  <w:proofErr w:type="spellStart"/>
                  <w:r w:rsidRPr="00B96EFC">
                    <w:rPr>
                      <w:rFonts w:ascii="Times New Roman" w:hAnsi="Times New Roman" w:cs="Times New Roman"/>
                      <w:b/>
                      <w:bCs/>
                      <w:sz w:val="26"/>
                      <w:szCs w:val="26"/>
                    </w:rPr>
                    <w:t>Rent</w:t>
                  </w:r>
                  <w:proofErr w:type="spellEnd"/>
                  <w:r w:rsidRPr="00B96EFC">
                    <w:rPr>
                      <w:rFonts w:ascii="Times New Roman" w:hAnsi="Times New Roman" w:cs="Times New Roman"/>
                      <w:b/>
                      <w:bCs/>
                      <w:sz w:val="26"/>
                      <w:szCs w:val="26"/>
                    </w:rPr>
                    <w:t>”, reģ. Nr. 40103531291</w:t>
                  </w:r>
                </w:p>
              </w:tc>
              <w:tc>
                <w:tcPr>
                  <w:tcW w:w="2886" w:type="dxa"/>
                  <w:vAlign w:val="center"/>
                </w:tcPr>
                <w:p w14:paraId="1E32A81F" w14:textId="77777777" w:rsidR="00AD195B" w:rsidRPr="00B96EFC" w:rsidRDefault="00AD195B" w:rsidP="005831F8">
                  <w:pPr>
                    <w:spacing w:before="60" w:after="60"/>
                    <w:jc w:val="center"/>
                    <w:rPr>
                      <w:rFonts w:ascii="Times New Roman" w:hAnsi="Times New Roman" w:cs="Times New Roman"/>
                      <w:b/>
                      <w:bCs/>
                      <w:sz w:val="26"/>
                      <w:szCs w:val="26"/>
                    </w:rPr>
                  </w:pPr>
                  <w:r w:rsidRPr="00B96EFC">
                    <w:rPr>
                      <w:rFonts w:ascii="Times New Roman" w:hAnsi="Times New Roman" w:cs="Times New Roman"/>
                      <w:sz w:val="26"/>
                      <w:szCs w:val="26"/>
                    </w:rPr>
                    <w:t>Atbilst</w:t>
                  </w:r>
                </w:p>
              </w:tc>
            </w:tr>
            <w:tr w:rsidR="00AD195B" w:rsidRPr="00B96EFC" w14:paraId="0D9DD7AA" w14:textId="77777777" w:rsidTr="008C52E0">
              <w:trPr>
                <w:trHeight w:val="571"/>
                <w:jc w:val="center"/>
              </w:trPr>
              <w:tc>
                <w:tcPr>
                  <w:tcW w:w="5100" w:type="dxa"/>
                  <w:shd w:val="clear" w:color="auto" w:fill="auto"/>
                  <w:vAlign w:val="center"/>
                </w:tcPr>
                <w:p w14:paraId="7BC6511E" w14:textId="77777777" w:rsidR="00AD195B" w:rsidRPr="00B96EFC" w:rsidRDefault="00AD195B" w:rsidP="005831F8">
                  <w:pPr>
                    <w:spacing w:beforeLines="60" w:before="144" w:after="60"/>
                    <w:jc w:val="both"/>
                    <w:rPr>
                      <w:rFonts w:ascii="Times New Roman" w:hAnsi="Times New Roman" w:cs="Times New Roman"/>
                      <w:sz w:val="26"/>
                      <w:szCs w:val="26"/>
                    </w:rPr>
                  </w:pPr>
                  <w:proofErr w:type="spellStart"/>
                  <w:r w:rsidRPr="00B96EFC">
                    <w:rPr>
                      <w:rFonts w:ascii="Times New Roman" w:hAnsi="Times New Roman" w:cs="Times New Roman"/>
                      <w:b/>
                      <w:bCs/>
                      <w:sz w:val="26"/>
                      <w:szCs w:val="26"/>
                    </w:rPr>
                    <w:t>Autolux</w:t>
                  </w:r>
                  <w:proofErr w:type="spellEnd"/>
                  <w:r w:rsidRPr="00B96EFC">
                    <w:rPr>
                      <w:rFonts w:ascii="Times New Roman" w:hAnsi="Times New Roman" w:cs="Times New Roman"/>
                      <w:b/>
                      <w:bCs/>
                      <w:sz w:val="26"/>
                      <w:szCs w:val="26"/>
                    </w:rPr>
                    <w:t xml:space="preserve"> Latvia SIA, reģ. Nr. 40203175477</w:t>
                  </w:r>
                </w:p>
              </w:tc>
              <w:tc>
                <w:tcPr>
                  <w:tcW w:w="2886" w:type="dxa"/>
                  <w:vAlign w:val="center"/>
                </w:tcPr>
                <w:p w14:paraId="0222D6FA" w14:textId="77777777" w:rsidR="00AD195B" w:rsidRPr="00B96EFC" w:rsidRDefault="00AD195B" w:rsidP="005831F8">
                  <w:pPr>
                    <w:spacing w:beforeLines="60" w:before="144" w:after="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r w:rsidR="00AD195B" w:rsidRPr="00B96EFC" w14:paraId="25A71085" w14:textId="77777777" w:rsidTr="008C52E0">
              <w:trPr>
                <w:trHeight w:val="571"/>
                <w:jc w:val="center"/>
              </w:trPr>
              <w:tc>
                <w:tcPr>
                  <w:tcW w:w="5100" w:type="dxa"/>
                  <w:shd w:val="clear" w:color="auto" w:fill="auto"/>
                  <w:vAlign w:val="center"/>
                </w:tcPr>
                <w:p w14:paraId="7B6759FE" w14:textId="77777777" w:rsidR="00AD195B" w:rsidRPr="00B96EFC" w:rsidRDefault="00AD195B" w:rsidP="005831F8">
                  <w:pPr>
                    <w:spacing w:beforeLines="60" w:before="144" w:after="60"/>
                    <w:jc w:val="both"/>
                    <w:rPr>
                      <w:rFonts w:ascii="Times New Roman" w:hAnsi="Times New Roman" w:cs="Times New Roman"/>
                      <w:sz w:val="26"/>
                      <w:szCs w:val="26"/>
                    </w:rPr>
                  </w:pPr>
                  <w:r w:rsidRPr="00B96EFC">
                    <w:rPr>
                      <w:rFonts w:ascii="Times New Roman" w:hAnsi="Times New Roman" w:cs="Times New Roman"/>
                      <w:b/>
                      <w:bCs/>
                      <w:sz w:val="26"/>
                      <w:szCs w:val="26"/>
                    </w:rPr>
                    <w:t>SIA „AUTO 26”, reģ. Nr. 40103224935</w:t>
                  </w:r>
                </w:p>
              </w:tc>
              <w:tc>
                <w:tcPr>
                  <w:tcW w:w="2886" w:type="dxa"/>
                </w:tcPr>
                <w:p w14:paraId="46F44FD2" w14:textId="77777777" w:rsidR="00AD195B" w:rsidRPr="00A234A5" w:rsidRDefault="00AD195B" w:rsidP="005831F8">
                  <w:pPr>
                    <w:spacing w:beforeLines="60" w:before="144" w:after="60"/>
                    <w:jc w:val="center"/>
                    <w:rPr>
                      <w:rFonts w:ascii="Times New Roman" w:hAnsi="Times New Roman" w:cs="Times New Roman"/>
                      <w:color w:val="FF0000"/>
                      <w:sz w:val="26"/>
                      <w:szCs w:val="26"/>
                    </w:rPr>
                  </w:pPr>
                  <w:r w:rsidRPr="00A234A5">
                    <w:rPr>
                      <w:rFonts w:ascii="Times New Roman" w:hAnsi="Times New Roman" w:cs="Times New Roman"/>
                      <w:color w:val="FF0000"/>
                      <w:sz w:val="26"/>
                      <w:szCs w:val="26"/>
                    </w:rPr>
                    <w:t>Neatbilst</w:t>
                  </w:r>
                </w:p>
              </w:tc>
            </w:tr>
            <w:tr w:rsidR="00AD195B" w:rsidRPr="00B96EFC" w14:paraId="49F4BC11" w14:textId="77777777" w:rsidTr="008C52E0">
              <w:trPr>
                <w:trHeight w:val="571"/>
                <w:jc w:val="center"/>
              </w:trPr>
              <w:tc>
                <w:tcPr>
                  <w:tcW w:w="5100" w:type="dxa"/>
                  <w:shd w:val="clear" w:color="auto" w:fill="auto"/>
                  <w:vAlign w:val="center"/>
                </w:tcPr>
                <w:p w14:paraId="15318101" w14:textId="77777777" w:rsidR="00AD195B" w:rsidRPr="00B96EFC" w:rsidRDefault="00AD195B" w:rsidP="005831F8">
                  <w:pPr>
                    <w:spacing w:beforeLines="60" w:before="144" w:after="60"/>
                    <w:jc w:val="both"/>
                    <w:rPr>
                      <w:rFonts w:ascii="Times New Roman" w:hAnsi="Times New Roman" w:cs="Times New Roman"/>
                      <w:b/>
                      <w:bCs/>
                      <w:sz w:val="26"/>
                      <w:szCs w:val="26"/>
                    </w:rPr>
                  </w:pPr>
                  <w:r>
                    <w:rPr>
                      <w:rFonts w:ascii="Times New Roman" w:hAnsi="Times New Roman" w:cs="Times New Roman"/>
                      <w:b/>
                      <w:bCs/>
                      <w:sz w:val="26"/>
                      <w:szCs w:val="26"/>
                    </w:rPr>
                    <w:t>S</w:t>
                  </w:r>
                  <w:r w:rsidRPr="00B96EFC">
                    <w:rPr>
                      <w:rFonts w:ascii="Times New Roman" w:hAnsi="Times New Roman" w:cs="Times New Roman"/>
                      <w:b/>
                      <w:bCs/>
                      <w:sz w:val="26"/>
                      <w:szCs w:val="26"/>
                    </w:rPr>
                    <w:t>abiedrība ar ierobežotu atbildību „TRANSPORENT”, reģ. Nr. 40003722171</w:t>
                  </w:r>
                </w:p>
              </w:tc>
              <w:tc>
                <w:tcPr>
                  <w:tcW w:w="2886" w:type="dxa"/>
                  <w:vAlign w:val="center"/>
                </w:tcPr>
                <w:p w14:paraId="272ED02B" w14:textId="77777777" w:rsidR="00AD195B" w:rsidRPr="00A234A5" w:rsidRDefault="00AD195B" w:rsidP="005831F8">
                  <w:pPr>
                    <w:spacing w:beforeLines="60" w:before="144" w:after="60"/>
                    <w:jc w:val="center"/>
                    <w:rPr>
                      <w:rFonts w:ascii="Times New Roman" w:hAnsi="Times New Roman" w:cs="Times New Roman"/>
                      <w:color w:val="FF0000"/>
                      <w:sz w:val="26"/>
                      <w:szCs w:val="26"/>
                    </w:rPr>
                  </w:pPr>
                  <w:r w:rsidRPr="00A234A5">
                    <w:rPr>
                      <w:rFonts w:ascii="Times New Roman" w:hAnsi="Times New Roman" w:cs="Times New Roman"/>
                      <w:color w:val="FF0000"/>
                      <w:sz w:val="26"/>
                      <w:szCs w:val="26"/>
                    </w:rPr>
                    <w:t>Neatbilst</w:t>
                  </w:r>
                </w:p>
              </w:tc>
            </w:tr>
          </w:tbl>
          <w:p w14:paraId="6E5E996C" w14:textId="77777777" w:rsidR="00227D67" w:rsidRDefault="00227D67" w:rsidP="00F31DC9">
            <w:pPr>
              <w:ind w:firstLine="455"/>
              <w:jc w:val="both"/>
              <w:rPr>
                <w:rFonts w:ascii="Times New Roman" w:hAnsi="Times New Roman" w:cs="Times New Roman"/>
                <w:sz w:val="26"/>
                <w:szCs w:val="26"/>
              </w:rPr>
            </w:pPr>
          </w:p>
          <w:tbl>
            <w:tblPr>
              <w:tblStyle w:val="Reatabula"/>
              <w:tblW w:w="0" w:type="auto"/>
              <w:jc w:val="center"/>
              <w:tblLayout w:type="fixed"/>
              <w:tblLook w:val="04A0" w:firstRow="1" w:lastRow="0" w:firstColumn="1" w:lastColumn="0" w:noHBand="0" w:noVBand="1"/>
            </w:tblPr>
            <w:tblGrid>
              <w:gridCol w:w="5093"/>
              <w:gridCol w:w="2822"/>
            </w:tblGrid>
            <w:tr w:rsidR="00746FE5" w:rsidRPr="00B96EFC" w14:paraId="51BC2FFA" w14:textId="77777777" w:rsidTr="008C52E0">
              <w:trPr>
                <w:jc w:val="center"/>
              </w:trPr>
              <w:tc>
                <w:tcPr>
                  <w:tcW w:w="5093" w:type="dxa"/>
                  <w:shd w:val="clear" w:color="auto" w:fill="E7E6E6" w:themeFill="background2"/>
                </w:tcPr>
                <w:p w14:paraId="24EDB062" w14:textId="77777777" w:rsidR="00746FE5" w:rsidRPr="00B96EFC" w:rsidRDefault="00746FE5" w:rsidP="00746FE5">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Pretendents</w:t>
                  </w:r>
                </w:p>
              </w:tc>
              <w:tc>
                <w:tcPr>
                  <w:tcW w:w="2822" w:type="dxa"/>
                  <w:shd w:val="clear" w:color="auto" w:fill="E7E6E6" w:themeFill="background2"/>
                </w:tcPr>
                <w:p w14:paraId="4D946A3B" w14:textId="77777777" w:rsidR="00746FE5" w:rsidRPr="00B96EFC" w:rsidRDefault="00746FE5" w:rsidP="00746FE5">
                  <w:pPr>
                    <w:jc w:val="center"/>
                    <w:rPr>
                      <w:rFonts w:ascii="Times New Roman" w:hAnsi="Times New Roman" w:cs="Times New Roman"/>
                      <w:b/>
                      <w:bCs/>
                      <w:sz w:val="26"/>
                      <w:szCs w:val="26"/>
                    </w:rPr>
                  </w:pPr>
                  <w:r w:rsidRPr="00B96EFC">
                    <w:rPr>
                      <w:rFonts w:ascii="Times New Roman" w:hAnsi="Times New Roman" w:cs="Times New Roman"/>
                      <w:b/>
                      <w:bCs/>
                      <w:sz w:val="26"/>
                      <w:szCs w:val="26"/>
                    </w:rPr>
                    <w:t>Finanšu piedāvājumu atbilstība</w:t>
                  </w:r>
                </w:p>
              </w:tc>
            </w:tr>
            <w:tr w:rsidR="00746FE5" w:rsidRPr="00B96EFC" w14:paraId="707D230B" w14:textId="77777777" w:rsidTr="008C52E0">
              <w:trPr>
                <w:trHeight w:val="778"/>
                <w:jc w:val="center"/>
              </w:trPr>
              <w:tc>
                <w:tcPr>
                  <w:tcW w:w="5093" w:type="dxa"/>
                  <w:shd w:val="clear" w:color="auto" w:fill="auto"/>
                  <w:vAlign w:val="center"/>
                </w:tcPr>
                <w:p w14:paraId="3B895BCB" w14:textId="77777777" w:rsidR="00746FE5" w:rsidRPr="00B96EFC" w:rsidRDefault="00746FE5" w:rsidP="005831F8">
                  <w:pPr>
                    <w:spacing w:before="60" w:after="60"/>
                    <w:jc w:val="both"/>
                    <w:rPr>
                      <w:rFonts w:ascii="Times New Roman" w:hAnsi="Times New Roman" w:cs="Times New Roman"/>
                      <w:sz w:val="26"/>
                      <w:szCs w:val="26"/>
                    </w:rPr>
                  </w:pPr>
                  <w:r>
                    <w:rPr>
                      <w:rFonts w:ascii="Times New Roman" w:hAnsi="Times New Roman" w:cs="Times New Roman"/>
                      <w:b/>
                      <w:bCs/>
                      <w:sz w:val="26"/>
                      <w:szCs w:val="26"/>
                    </w:rPr>
                    <w:t>S</w:t>
                  </w:r>
                  <w:r w:rsidRPr="00B96EFC">
                    <w:rPr>
                      <w:rFonts w:ascii="Times New Roman" w:hAnsi="Times New Roman" w:cs="Times New Roman"/>
                      <w:b/>
                      <w:bCs/>
                      <w:sz w:val="26"/>
                      <w:szCs w:val="26"/>
                    </w:rPr>
                    <w:t>abiedrība ar ierobežotu atbildību „</w:t>
                  </w:r>
                  <w:proofErr w:type="spellStart"/>
                  <w:r w:rsidRPr="00B96EFC">
                    <w:rPr>
                      <w:rFonts w:ascii="Times New Roman" w:hAnsi="Times New Roman" w:cs="Times New Roman"/>
                      <w:b/>
                      <w:bCs/>
                      <w:sz w:val="26"/>
                      <w:szCs w:val="26"/>
                    </w:rPr>
                    <w:t>Favorit</w:t>
                  </w:r>
                  <w:proofErr w:type="spellEnd"/>
                  <w:r w:rsidRPr="00B96EFC">
                    <w:rPr>
                      <w:rFonts w:ascii="Times New Roman" w:hAnsi="Times New Roman" w:cs="Times New Roman"/>
                      <w:b/>
                      <w:bCs/>
                      <w:sz w:val="26"/>
                      <w:szCs w:val="26"/>
                    </w:rPr>
                    <w:t xml:space="preserve"> </w:t>
                  </w:r>
                  <w:proofErr w:type="spellStart"/>
                  <w:r w:rsidRPr="00B96EFC">
                    <w:rPr>
                      <w:rFonts w:ascii="Times New Roman" w:hAnsi="Times New Roman" w:cs="Times New Roman"/>
                      <w:b/>
                      <w:bCs/>
                      <w:sz w:val="26"/>
                      <w:szCs w:val="26"/>
                    </w:rPr>
                    <w:t>Rent</w:t>
                  </w:r>
                  <w:proofErr w:type="spellEnd"/>
                  <w:r w:rsidRPr="00B96EFC">
                    <w:rPr>
                      <w:rFonts w:ascii="Times New Roman" w:hAnsi="Times New Roman" w:cs="Times New Roman"/>
                      <w:b/>
                      <w:bCs/>
                      <w:sz w:val="26"/>
                      <w:szCs w:val="26"/>
                    </w:rPr>
                    <w:t>”, reģ. Nr. 40103531291</w:t>
                  </w:r>
                </w:p>
              </w:tc>
              <w:tc>
                <w:tcPr>
                  <w:tcW w:w="2822" w:type="dxa"/>
                  <w:vAlign w:val="center"/>
                </w:tcPr>
                <w:p w14:paraId="1F9349A6" w14:textId="77777777" w:rsidR="00746FE5" w:rsidRPr="00B96EFC" w:rsidRDefault="00746FE5" w:rsidP="005831F8">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r w:rsidR="00746FE5" w:rsidRPr="00B96EFC" w14:paraId="54ACC328" w14:textId="77777777" w:rsidTr="008C52E0">
              <w:trPr>
                <w:trHeight w:val="561"/>
                <w:jc w:val="center"/>
              </w:trPr>
              <w:tc>
                <w:tcPr>
                  <w:tcW w:w="5093" w:type="dxa"/>
                  <w:shd w:val="clear" w:color="auto" w:fill="auto"/>
                  <w:vAlign w:val="center"/>
                </w:tcPr>
                <w:p w14:paraId="0BB6509D" w14:textId="77777777" w:rsidR="00746FE5" w:rsidRPr="00B96EFC" w:rsidRDefault="00746FE5" w:rsidP="005831F8">
                  <w:pPr>
                    <w:spacing w:before="60" w:after="60"/>
                    <w:jc w:val="both"/>
                    <w:rPr>
                      <w:rFonts w:ascii="Times New Roman" w:hAnsi="Times New Roman" w:cs="Times New Roman"/>
                      <w:sz w:val="26"/>
                      <w:szCs w:val="26"/>
                    </w:rPr>
                  </w:pPr>
                  <w:proofErr w:type="spellStart"/>
                  <w:r w:rsidRPr="00B96EFC">
                    <w:rPr>
                      <w:rFonts w:ascii="Times New Roman" w:hAnsi="Times New Roman" w:cs="Times New Roman"/>
                      <w:b/>
                      <w:bCs/>
                      <w:sz w:val="26"/>
                      <w:szCs w:val="26"/>
                    </w:rPr>
                    <w:t>Autolux</w:t>
                  </w:r>
                  <w:proofErr w:type="spellEnd"/>
                  <w:r w:rsidRPr="00B96EFC">
                    <w:rPr>
                      <w:rFonts w:ascii="Times New Roman" w:hAnsi="Times New Roman" w:cs="Times New Roman"/>
                      <w:b/>
                      <w:bCs/>
                      <w:sz w:val="26"/>
                      <w:szCs w:val="26"/>
                    </w:rPr>
                    <w:t xml:space="preserve"> Latvia SIA, reģ. Nr. 40203175477</w:t>
                  </w:r>
                </w:p>
              </w:tc>
              <w:tc>
                <w:tcPr>
                  <w:tcW w:w="2822" w:type="dxa"/>
                  <w:vAlign w:val="center"/>
                </w:tcPr>
                <w:p w14:paraId="6C3F5500" w14:textId="77777777" w:rsidR="00746FE5" w:rsidRPr="00B96EFC" w:rsidRDefault="00746FE5" w:rsidP="005831F8">
                  <w:pPr>
                    <w:spacing w:before="60" w:after="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bl>
          <w:p w14:paraId="5D3D8011" w14:textId="77777777" w:rsidR="002131E5" w:rsidRPr="00B96EFC" w:rsidRDefault="002131E5" w:rsidP="005831F8">
            <w:pPr>
              <w:spacing w:before="60" w:after="60"/>
              <w:jc w:val="both"/>
              <w:rPr>
                <w:rFonts w:ascii="Times New Roman" w:eastAsia="Times New Roman" w:hAnsi="Times New Roman" w:cs="Times New Roman"/>
                <w:sz w:val="26"/>
                <w:szCs w:val="26"/>
              </w:rPr>
            </w:pPr>
            <w:r w:rsidRPr="00B96EFC">
              <w:rPr>
                <w:rFonts w:ascii="Times New Roman" w:hAnsi="Times New Roman" w:cs="Times New Roman"/>
                <w:b/>
                <w:bCs/>
                <w:sz w:val="26"/>
                <w:szCs w:val="26"/>
              </w:rPr>
              <w:t>Piedāvājuma izvēles kritērijs:</w:t>
            </w:r>
            <w:r w:rsidRPr="00B96EFC">
              <w:rPr>
                <w:rFonts w:ascii="Times New Roman" w:hAnsi="Times New Roman" w:cs="Times New Roman"/>
                <w:sz w:val="26"/>
                <w:szCs w:val="26"/>
              </w:rPr>
              <w:t xml:space="preserve"> </w:t>
            </w:r>
          </w:p>
          <w:p w14:paraId="1B67050A" w14:textId="77777777" w:rsidR="002131E5" w:rsidRPr="00B96EFC" w:rsidRDefault="002131E5" w:rsidP="005831F8">
            <w:pPr>
              <w:spacing w:before="60" w:after="60"/>
              <w:jc w:val="both"/>
              <w:rPr>
                <w:rFonts w:ascii="Times New Roman" w:eastAsia="Times New Roman" w:hAnsi="Times New Roman" w:cs="Times New Roman"/>
                <w:sz w:val="26"/>
                <w:szCs w:val="26"/>
              </w:rPr>
            </w:pPr>
            <w:r w:rsidRPr="00B96EFC">
              <w:rPr>
                <w:rFonts w:ascii="Times New Roman" w:eastAsia="Times New Roman" w:hAnsi="Times New Roman" w:cs="Times New Roman"/>
                <w:sz w:val="26"/>
                <w:szCs w:val="26"/>
              </w:rPr>
              <w:t>Saskaņā ar Konkursa nolikuma 12.6.1.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5A390395" w14:textId="77777777" w:rsidR="002131E5" w:rsidRPr="00B96EFC" w:rsidRDefault="002131E5" w:rsidP="005831F8">
            <w:pPr>
              <w:spacing w:before="60" w:after="60"/>
              <w:jc w:val="both"/>
              <w:rPr>
                <w:rFonts w:ascii="Times New Roman" w:eastAsia="Times New Roman" w:hAnsi="Times New Roman" w:cs="Times New Roman"/>
                <w:sz w:val="26"/>
                <w:szCs w:val="26"/>
                <w:lang w:eastAsia="zh-CN"/>
              </w:rPr>
            </w:pPr>
            <w:r w:rsidRPr="00B96EFC">
              <w:rPr>
                <w:rFonts w:ascii="Times New Roman" w:eastAsia="Times New Roman" w:hAnsi="Times New Roman" w:cs="Times New Roman"/>
                <w:sz w:val="26"/>
                <w:szCs w:val="26"/>
                <w:lang w:eastAsia="zh-CN"/>
              </w:rPr>
              <w:t>Atbilstoši Konkursa nolikuma 12.6.2. apakšpunktā noteiktajiem vērtēšanas kritērijiem iegūtais pretendentu punktu skaits:</w:t>
            </w:r>
          </w:p>
          <w:tbl>
            <w:tblPr>
              <w:tblW w:w="7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1"/>
              <w:gridCol w:w="2552"/>
              <w:gridCol w:w="2135"/>
            </w:tblGrid>
            <w:tr w:rsidR="00BE432C" w:rsidRPr="001B3F43" w14:paraId="2943F5F2" w14:textId="77777777" w:rsidTr="00CA5F55">
              <w:trPr>
                <w:trHeight w:val="117"/>
                <w:jc w:val="center"/>
              </w:trPr>
              <w:tc>
                <w:tcPr>
                  <w:tcW w:w="2981" w:type="dxa"/>
                  <w:vMerge w:val="restart"/>
                  <w:shd w:val="clear" w:color="auto" w:fill="F2F2F2"/>
                </w:tcPr>
                <w:p w14:paraId="2220F2FC" w14:textId="77777777" w:rsidR="00BE432C" w:rsidRPr="0050393C" w:rsidRDefault="00BE432C" w:rsidP="005831F8">
                  <w:pPr>
                    <w:tabs>
                      <w:tab w:val="left" w:pos="1140"/>
                    </w:tabs>
                    <w:spacing w:before="60" w:after="60"/>
                    <w:jc w:val="center"/>
                    <w:rPr>
                      <w:rFonts w:ascii="Times New Roman" w:hAnsi="Times New Roman" w:cs="Times New Roman"/>
                      <w:b/>
                      <w:bCs/>
                      <w:sz w:val="26"/>
                      <w:szCs w:val="26"/>
                    </w:rPr>
                  </w:pPr>
                  <w:r w:rsidRPr="0050393C">
                    <w:rPr>
                      <w:rFonts w:ascii="Times New Roman" w:hAnsi="Times New Roman" w:cs="Times New Roman"/>
                      <w:b/>
                      <w:bCs/>
                      <w:sz w:val="26"/>
                      <w:szCs w:val="26"/>
                    </w:rPr>
                    <w:t>Vērtēšanas kritērija nosaukums un apzīmējums</w:t>
                  </w:r>
                </w:p>
              </w:tc>
              <w:tc>
                <w:tcPr>
                  <w:tcW w:w="4687" w:type="dxa"/>
                  <w:gridSpan w:val="2"/>
                  <w:shd w:val="clear" w:color="auto" w:fill="F2F2F2"/>
                </w:tcPr>
                <w:p w14:paraId="651672EE" w14:textId="77777777" w:rsidR="00BE432C" w:rsidRPr="0050393C" w:rsidRDefault="00BE432C" w:rsidP="005831F8">
                  <w:pPr>
                    <w:pStyle w:val="Sarakstarindkopa"/>
                    <w:suppressAutoHyphens/>
                    <w:spacing w:before="60" w:after="60"/>
                    <w:ind w:left="0"/>
                    <w:jc w:val="center"/>
                    <w:rPr>
                      <w:rFonts w:ascii="Times New Roman" w:hAnsi="Times New Roman" w:cs="Times New Roman"/>
                      <w:i/>
                      <w:iCs/>
                      <w:sz w:val="26"/>
                      <w:szCs w:val="26"/>
                    </w:rPr>
                  </w:pPr>
                  <w:r w:rsidRPr="0050393C">
                    <w:rPr>
                      <w:rFonts w:ascii="Times New Roman" w:hAnsi="Times New Roman" w:cs="Times New Roman"/>
                      <w:i/>
                      <w:iCs/>
                      <w:sz w:val="26"/>
                      <w:szCs w:val="26"/>
                    </w:rPr>
                    <w:t>Pretendents un to iegūtais punktu skaits</w:t>
                  </w:r>
                </w:p>
              </w:tc>
            </w:tr>
            <w:tr w:rsidR="00BE432C" w14:paraId="5254C6BF" w14:textId="77777777" w:rsidTr="00CA5F55">
              <w:trPr>
                <w:trHeight w:val="415"/>
                <w:jc w:val="center"/>
              </w:trPr>
              <w:tc>
                <w:tcPr>
                  <w:tcW w:w="2981" w:type="dxa"/>
                  <w:vMerge/>
                  <w:shd w:val="clear" w:color="auto" w:fill="F2F2F2"/>
                </w:tcPr>
                <w:p w14:paraId="2F3F0474" w14:textId="77777777" w:rsidR="00BE432C" w:rsidRPr="0050393C" w:rsidRDefault="00BE432C" w:rsidP="005831F8">
                  <w:pPr>
                    <w:tabs>
                      <w:tab w:val="left" w:pos="1140"/>
                    </w:tabs>
                    <w:spacing w:before="60" w:after="60"/>
                    <w:jc w:val="center"/>
                    <w:rPr>
                      <w:rFonts w:ascii="Times New Roman" w:hAnsi="Times New Roman" w:cs="Times New Roman"/>
                      <w:b/>
                      <w:bCs/>
                      <w:sz w:val="26"/>
                      <w:szCs w:val="26"/>
                    </w:rPr>
                  </w:pPr>
                </w:p>
              </w:tc>
              <w:tc>
                <w:tcPr>
                  <w:tcW w:w="2552" w:type="dxa"/>
                  <w:shd w:val="clear" w:color="auto" w:fill="F2F2F2"/>
                  <w:vAlign w:val="center"/>
                </w:tcPr>
                <w:p w14:paraId="1F9AB12E" w14:textId="126E1937" w:rsidR="00BE432C" w:rsidRPr="0050393C" w:rsidRDefault="00BE432C" w:rsidP="005831F8">
                  <w:pPr>
                    <w:pStyle w:val="Sarakstarindkopa"/>
                    <w:suppressAutoHyphens/>
                    <w:spacing w:before="60" w:after="60"/>
                    <w:ind w:left="0"/>
                    <w:jc w:val="center"/>
                    <w:rPr>
                      <w:rFonts w:ascii="Times New Roman" w:hAnsi="Times New Roman" w:cs="Times New Roman"/>
                      <w:b/>
                      <w:bCs/>
                      <w:sz w:val="26"/>
                      <w:szCs w:val="26"/>
                    </w:rPr>
                  </w:pPr>
                  <w:r w:rsidRPr="004E5BE1">
                    <w:rPr>
                      <w:rFonts w:ascii="Times New Roman" w:hAnsi="Times New Roman" w:cs="Times New Roman"/>
                      <w:b/>
                      <w:bCs/>
                      <w:sz w:val="26"/>
                      <w:szCs w:val="26"/>
                    </w:rPr>
                    <w:t xml:space="preserve">Sabiedrība ar ierobežotu atbildību </w:t>
                  </w:r>
                  <w:r w:rsidRPr="004E5BE1">
                    <w:rPr>
                      <w:rFonts w:ascii="Times New Roman" w:hAnsi="Times New Roman" w:cs="Times New Roman"/>
                      <w:b/>
                      <w:bCs/>
                      <w:sz w:val="26"/>
                      <w:szCs w:val="26"/>
                    </w:rPr>
                    <w:lastRenderedPageBreak/>
                    <w:t>„</w:t>
                  </w:r>
                  <w:proofErr w:type="spellStart"/>
                  <w:r w:rsidRPr="004E5BE1">
                    <w:rPr>
                      <w:rFonts w:ascii="Times New Roman" w:hAnsi="Times New Roman" w:cs="Times New Roman"/>
                      <w:b/>
                      <w:bCs/>
                      <w:sz w:val="26"/>
                      <w:szCs w:val="26"/>
                    </w:rPr>
                    <w:t>Favorit</w:t>
                  </w:r>
                  <w:proofErr w:type="spellEnd"/>
                  <w:r w:rsidRPr="004E5BE1">
                    <w:rPr>
                      <w:rFonts w:ascii="Times New Roman" w:hAnsi="Times New Roman" w:cs="Times New Roman"/>
                      <w:b/>
                      <w:bCs/>
                      <w:sz w:val="26"/>
                      <w:szCs w:val="26"/>
                    </w:rPr>
                    <w:t xml:space="preserve"> </w:t>
                  </w:r>
                  <w:proofErr w:type="spellStart"/>
                  <w:r w:rsidRPr="004E5BE1">
                    <w:rPr>
                      <w:rFonts w:ascii="Times New Roman" w:hAnsi="Times New Roman" w:cs="Times New Roman"/>
                      <w:b/>
                      <w:bCs/>
                      <w:sz w:val="26"/>
                      <w:szCs w:val="26"/>
                    </w:rPr>
                    <w:t>Rent</w:t>
                  </w:r>
                  <w:proofErr w:type="spellEnd"/>
                  <w:r w:rsidRPr="004E5BE1">
                    <w:rPr>
                      <w:rFonts w:ascii="Times New Roman" w:hAnsi="Times New Roman" w:cs="Times New Roman"/>
                      <w:b/>
                      <w:bCs/>
                      <w:sz w:val="26"/>
                      <w:szCs w:val="26"/>
                    </w:rPr>
                    <w:t>”, reģ. Nr. 40103531291</w:t>
                  </w:r>
                </w:p>
              </w:tc>
              <w:tc>
                <w:tcPr>
                  <w:tcW w:w="2135" w:type="dxa"/>
                  <w:shd w:val="clear" w:color="auto" w:fill="F2F2F2"/>
                  <w:vAlign w:val="center"/>
                </w:tcPr>
                <w:p w14:paraId="71E0A632" w14:textId="77777777" w:rsidR="00BE432C" w:rsidRPr="0050393C" w:rsidRDefault="00BE432C" w:rsidP="005831F8">
                  <w:pPr>
                    <w:pStyle w:val="Sarakstarindkopa"/>
                    <w:suppressAutoHyphens/>
                    <w:spacing w:before="60" w:after="60"/>
                    <w:ind w:left="0"/>
                    <w:jc w:val="center"/>
                    <w:rPr>
                      <w:rFonts w:ascii="Times New Roman" w:hAnsi="Times New Roman" w:cs="Times New Roman"/>
                      <w:b/>
                      <w:bCs/>
                      <w:sz w:val="26"/>
                      <w:szCs w:val="26"/>
                    </w:rPr>
                  </w:pPr>
                  <w:proofErr w:type="spellStart"/>
                  <w:r w:rsidRPr="00A35ED6">
                    <w:rPr>
                      <w:rFonts w:ascii="Times New Roman" w:hAnsi="Times New Roman" w:cs="Times New Roman"/>
                      <w:b/>
                      <w:bCs/>
                      <w:sz w:val="26"/>
                      <w:szCs w:val="26"/>
                    </w:rPr>
                    <w:lastRenderedPageBreak/>
                    <w:t>Autolux</w:t>
                  </w:r>
                  <w:proofErr w:type="spellEnd"/>
                  <w:r w:rsidRPr="00A35ED6">
                    <w:rPr>
                      <w:rFonts w:ascii="Times New Roman" w:hAnsi="Times New Roman" w:cs="Times New Roman"/>
                      <w:b/>
                      <w:bCs/>
                      <w:sz w:val="26"/>
                      <w:szCs w:val="26"/>
                    </w:rPr>
                    <w:t xml:space="preserve"> Latvia SIA, reģ. Nr.</w:t>
                  </w:r>
                  <w:r>
                    <w:rPr>
                      <w:rFonts w:ascii="Times New Roman" w:hAnsi="Times New Roman" w:cs="Times New Roman"/>
                      <w:b/>
                      <w:bCs/>
                      <w:sz w:val="26"/>
                      <w:szCs w:val="26"/>
                    </w:rPr>
                    <w:t> </w:t>
                  </w:r>
                  <w:r w:rsidRPr="00A35ED6">
                    <w:rPr>
                      <w:rFonts w:ascii="Times New Roman" w:hAnsi="Times New Roman" w:cs="Times New Roman"/>
                      <w:b/>
                      <w:bCs/>
                      <w:sz w:val="26"/>
                      <w:szCs w:val="26"/>
                    </w:rPr>
                    <w:t>40203175477</w:t>
                  </w:r>
                </w:p>
              </w:tc>
            </w:tr>
            <w:tr w:rsidR="00BE432C" w14:paraId="0F69E0C5" w14:textId="77777777" w:rsidTr="00CA5F55">
              <w:trPr>
                <w:trHeight w:val="421"/>
                <w:jc w:val="center"/>
              </w:trPr>
              <w:tc>
                <w:tcPr>
                  <w:tcW w:w="2981" w:type="dxa"/>
                  <w:shd w:val="clear" w:color="auto" w:fill="auto"/>
                  <w:vAlign w:val="center"/>
                </w:tcPr>
                <w:p w14:paraId="19596D86" w14:textId="77777777" w:rsidR="00BE432C" w:rsidRPr="0050393C" w:rsidRDefault="00BE432C" w:rsidP="00BE432C">
                  <w:pPr>
                    <w:pStyle w:val="Sarakstarindkopa"/>
                    <w:suppressAutoHyphens/>
                    <w:spacing w:before="60" w:after="60"/>
                    <w:ind w:left="0"/>
                    <w:jc w:val="both"/>
                    <w:rPr>
                      <w:rFonts w:ascii="Times New Roman" w:hAnsi="Times New Roman" w:cs="Times New Roman"/>
                      <w:sz w:val="26"/>
                      <w:szCs w:val="26"/>
                    </w:rPr>
                  </w:pPr>
                  <w:r w:rsidRPr="000A428E">
                    <w:rPr>
                      <w:rFonts w:ascii="Times New Roman" w:eastAsia="Times New Roman" w:hAnsi="Times New Roman" w:cs="Times New Roman"/>
                      <w:sz w:val="26"/>
                      <w:szCs w:val="26"/>
                      <w:lang w:eastAsia="lv-LV"/>
                    </w:rPr>
                    <w:t xml:space="preserve">Vienas automašīnas nomas maksa mēnesī EUR, bez PVN </w:t>
                  </w:r>
                  <w:r w:rsidRPr="00211CAE">
                    <w:rPr>
                      <w:rFonts w:ascii="Times New Roman" w:eastAsia="Times New Roman" w:hAnsi="Times New Roman" w:cs="Times New Roman"/>
                      <w:b/>
                      <w:bCs/>
                      <w:sz w:val="26"/>
                      <w:szCs w:val="26"/>
                      <w:lang w:eastAsia="lv-LV"/>
                    </w:rPr>
                    <w:t>(A)</w:t>
                  </w:r>
                </w:p>
              </w:tc>
              <w:tc>
                <w:tcPr>
                  <w:tcW w:w="2552" w:type="dxa"/>
                  <w:shd w:val="clear" w:color="auto" w:fill="auto"/>
                </w:tcPr>
                <w:p w14:paraId="0DA4BAE1" w14:textId="77777777" w:rsidR="004314B3" w:rsidRDefault="004314B3" w:rsidP="004314B3">
                  <w:pPr>
                    <w:pStyle w:val="Sarakstarindkopa"/>
                    <w:suppressAutoHyphens/>
                    <w:spacing w:before="240" w:after="240"/>
                    <w:ind w:left="0"/>
                    <w:jc w:val="center"/>
                    <w:rPr>
                      <w:rFonts w:ascii="Times New Roman" w:hAnsi="Times New Roman" w:cs="Times New Roman"/>
                      <w:sz w:val="26"/>
                      <w:szCs w:val="26"/>
                    </w:rPr>
                  </w:pPr>
                </w:p>
                <w:p w14:paraId="16CB62E2" w14:textId="0BCE8A85" w:rsidR="00BE432C" w:rsidRPr="0050393C" w:rsidRDefault="00BE432C" w:rsidP="004314B3">
                  <w:pPr>
                    <w:pStyle w:val="Sarakstarindkopa"/>
                    <w:suppressAutoHyphens/>
                    <w:spacing w:before="240" w:after="240"/>
                    <w:ind w:left="0"/>
                    <w:jc w:val="center"/>
                    <w:rPr>
                      <w:rFonts w:ascii="Times New Roman" w:hAnsi="Times New Roman" w:cs="Times New Roman"/>
                      <w:sz w:val="26"/>
                      <w:szCs w:val="26"/>
                    </w:rPr>
                  </w:pPr>
                  <w:r>
                    <w:rPr>
                      <w:rFonts w:ascii="Times New Roman" w:hAnsi="Times New Roman" w:cs="Times New Roman"/>
                      <w:sz w:val="26"/>
                      <w:szCs w:val="26"/>
                    </w:rPr>
                    <w:t>90.00</w:t>
                  </w:r>
                </w:p>
              </w:tc>
              <w:tc>
                <w:tcPr>
                  <w:tcW w:w="2135" w:type="dxa"/>
                  <w:shd w:val="clear" w:color="auto" w:fill="auto"/>
                </w:tcPr>
                <w:p w14:paraId="7978ED45" w14:textId="77777777" w:rsidR="004314B3" w:rsidRDefault="004314B3" w:rsidP="004314B3">
                  <w:pPr>
                    <w:pStyle w:val="Sarakstarindkopa"/>
                    <w:suppressAutoHyphens/>
                    <w:spacing w:before="240" w:after="240"/>
                    <w:ind w:left="0"/>
                    <w:jc w:val="center"/>
                    <w:rPr>
                      <w:rFonts w:ascii="Times New Roman" w:hAnsi="Times New Roman" w:cs="Times New Roman"/>
                      <w:sz w:val="26"/>
                      <w:szCs w:val="26"/>
                    </w:rPr>
                  </w:pPr>
                </w:p>
                <w:p w14:paraId="139D2A3B" w14:textId="03A203D0" w:rsidR="00BE432C" w:rsidRPr="0050393C" w:rsidRDefault="00BE432C" w:rsidP="004314B3">
                  <w:pPr>
                    <w:pStyle w:val="Sarakstarindkopa"/>
                    <w:suppressAutoHyphens/>
                    <w:spacing w:before="240" w:after="240"/>
                    <w:ind w:left="0"/>
                    <w:jc w:val="center"/>
                    <w:rPr>
                      <w:rFonts w:ascii="Times New Roman" w:hAnsi="Times New Roman" w:cs="Times New Roman"/>
                      <w:sz w:val="26"/>
                      <w:szCs w:val="26"/>
                    </w:rPr>
                  </w:pPr>
                  <w:r>
                    <w:rPr>
                      <w:rFonts w:ascii="Times New Roman" w:hAnsi="Times New Roman" w:cs="Times New Roman"/>
                      <w:sz w:val="26"/>
                      <w:szCs w:val="26"/>
                    </w:rPr>
                    <w:t>85.80</w:t>
                  </w:r>
                </w:p>
              </w:tc>
            </w:tr>
            <w:tr w:rsidR="00BE432C" w14:paraId="0D4B0873" w14:textId="77777777" w:rsidTr="00CA5F55">
              <w:trPr>
                <w:trHeight w:val="430"/>
                <w:jc w:val="center"/>
              </w:trPr>
              <w:tc>
                <w:tcPr>
                  <w:tcW w:w="2981" w:type="dxa"/>
                  <w:shd w:val="clear" w:color="auto" w:fill="auto"/>
                  <w:vAlign w:val="center"/>
                </w:tcPr>
                <w:p w14:paraId="6BE0960B" w14:textId="77777777" w:rsidR="00BE432C" w:rsidRPr="0050393C" w:rsidRDefault="00BE432C" w:rsidP="00BE432C">
                  <w:pPr>
                    <w:pStyle w:val="Sarakstarindkopa"/>
                    <w:suppressAutoHyphens/>
                    <w:spacing w:before="60" w:after="60"/>
                    <w:ind w:left="0"/>
                    <w:jc w:val="both"/>
                    <w:rPr>
                      <w:rFonts w:ascii="Times New Roman" w:hAnsi="Times New Roman" w:cs="Times New Roman"/>
                      <w:sz w:val="26"/>
                      <w:szCs w:val="26"/>
                    </w:rPr>
                  </w:pPr>
                  <w:r w:rsidRPr="00D03876">
                    <w:rPr>
                      <w:rFonts w:ascii="Times New Roman" w:hAnsi="Times New Roman" w:cs="Times New Roman"/>
                      <w:sz w:val="26"/>
                      <w:szCs w:val="26"/>
                    </w:rPr>
                    <w:t xml:space="preserve">Vienas automašīnas mēneša nobraukums </w:t>
                  </w:r>
                  <w:r w:rsidRPr="00211CAE">
                    <w:rPr>
                      <w:rFonts w:ascii="Times New Roman" w:hAnsi="Times New Roman" w:cs="Times New Roman"/>
                      <w:b/>
                      <w:bCs/>
                      <w:sz w:val="26"/>
                      <w:szCs w:val="26"/>
                    </w:rPr>
                    <w:t>(B)</w:t>
                  </w:r>
                </w:p>
              </w:tc>
              <w:tc>
                <w:tcPr>
                  <w:tcW w:w="2552" w:type="dxa"/>
                  <w:shd w:val="clear" w:color="auto" w:fill="auto"/>
                </w:tcPr>
                <w:p w14:paraId="60BAB797" w14:textId="77777777" w:rsidR="004314B3" w:rsidRDefault="004314B3" w:rsidP="004314B3">
                  <w:pPr>
                    <w:pStyle w:val="Sarakstarindkopa"/>
                    <w:suppressAutoHyphens/>
                    <w:spacing w:before="240" w:after="240"/>
                    <w:ind w:left="0"/>
                    <w:jc w:val="center"/>
                    <w:rPr>
                      <w:rFonts w:ascii="Times New Roman" w:hAnsi="Times New Roman" w:cs="Times New Roman"/>
                      <w:sz w:val="26"/>
                      <w:szCs w:val="26"/>
                    </w:rPr>
                  </w:pPr>
                </w:p>
                <w:p w14:paraId="21E911D8" w14:textId="2F335E70" w:rsidR="00BE432C" w:rsidRPr="0050393C" w:rsidRDefault="00BE432C" w:rsidP="004314B3">
                  <w:pPr>
                    <w:pStyle w:val="Sarakstarindkopa"/>
                    <w:suppressAutoHyphens/>
                    <w:spacing w:before="240" w:after="240"/>
                    <w:ind w:left="0"/>
                    <w:jc w:val="center"/>
                    <w:rPr>
                      <w:rFonts w:ascii="Times New Roman" w:hAnsi="Times New Roman" w:cs="Times New Roman"/>
                      <w:sz w:val="26"/>
                      <w:szCs w:val="26"/>
                    </w:rPr>
                  </w:pPr>
                  <w:r>
                    <w:rPr>
                      <w:rFonts w:ascii="Times New Roman" w:hAnsi="Times New Roman" w:cs="Times New Roman"/>
                      <w:sz w:val="26"/>
                      <w:szCs w:val="26"/>
                    </w:rPr>
                    <w:t>10</w:t>
                  </w:r>
                </w:p>
              </w:tc>
              <w:tc>
                <w:tcPr>
                  <w:tcW w:w="2135" w:type="dxa"/>
                  <w:shd w:val="clear" w:color="auto" w:fill="auto"/>
                </w:tcPr>
                <w:p w14:paraId="14172E95" w14:textId="77777777" w:rsidR="004314B3" w:rsidRDefault="004314B3" w:rsidP="004314B3">
                  <w:pPr>
                    <w:pStyle w:val="Sarakstarindkopa"/>
                    <w:suppressAutoHyphens/>
                    <w:spacing w:before="240" w:after="240"/>
                    <w:ind w:left="0"/>
                    <w:jc w:val="center"/>
                    <w:rPr>
                      <w:rFonts w:ascii="Times New Roman" w:hAnsi="Times New Roman" w:cs="Times New Roman"/>
                      <w:sz w:val="26"/>
                      <w:szCs w:val="26"/>
                    </w:rPr>
                  </w:pPr>
                </w:p>
                <w:p w14:paraId="055E4A0A" w14:textId="762211F1" w:rsidR="00BE432C" w:rsidRPr="0050393C" w:rsidRDefault="00BE432C" w:rsidP="004314B3">
                  <w:pPr>
                    <w:pStyle w:val="Sarakstarindkopa"/>
                    <w:suppressAutoHyphens/>
                    <w:spacing w:before="240" w:after="240"/>
                    <w:ind w:left="0"/>
                    <w:jc w:val="center"/>
                    <w:rPr>
                      <w:rFonts w:ascii="Times New Roman" w:hAnsi="Times New Roman" w:cs="Times New Roman"/>
                      <w:sz w:val="26"/>
                      <w:szCs w:val="26"/>
                    </w:rPr>
                  </w:pPr>
                  <w:r>
                    <w:rPr>
                      <w:rFonts w:ascii="Times New Roman" w:hAnsi="Times New Roman" w:cs="Times New Roman"/>
                      <w:sz w:val="26"/>
                      <w:szCs w:val="26"/>
                    </w:rPr>
                    <w:t>0.00035</w:t>
                  </w:r>
                </w:p>
              </w:tc>
            </w:tr>
            <w:tr w:rsidR="00BE432C" w14:paraId="2170A133" w14:textId="77777777" w:rsidTr="00CA5F55">
              <w:trPr>
                <w:trHeight w:val="237"/>
                <w:jc w:val="center"/>
              </w:trPr>
              <w:tc>
                <w:tcPr>
                  <w:tcW w:w="2981" w:type="dxa"/>
                  <w:shd w:val="clear" w:color="auto" w:fill="F2F2F2" w:themeFill="background1" w:themeFillShade="F2"/>
                  <w:vAlign w:val="center"/>
                </w:tcPr>
                <w:p w14:paraId="128FDAB4" w14:textId="77777777" w:rsidR="00BE432C" w:rsidRPr="0050393C" w:rsidRDefault="00BE432C" w:rsidP="004314B3">
                  <w:pPr>
                    <w:pStyle w:val="Sarakstarindkopa"/>
                    <w:suppressAutoHyphens/>
                    <w:spacing w:after="0"/>
                    <w:ind w:left="0"/>
                    <w:contextualSpacing w:val="0"/>
                    <w:jc w:val="right"/>
                    <w:rPr>
                      <w:rFonts w:ascii="Times New Roman" w:hAnsi="Times New Roman" w:cs="Times New Roman"/>
                      <w:b/>
                      <w:bCs/>
                      <w:sz w:val="26"/>
                      <w:szCs w:val="26"/>
                    </w:rPr>
                  </w:pPr>
                  <w:r w:rsidRPr="0050393C">
                    <w:rPr>
                      <w:rFonts w:ascii="Times New Roman" w:hAnsi="Times New Roman" w:cs="Times New Roman"/>
                      <w:b/>
                      <w:bCs/>
                      <w:sz w:val="26"/>
                      <w:szCs w:val="26"/>
                    </w:rPr>
                    <w:t>Kopā:</w:t>
                  </w:r>
                </w:p>
              </w:tc>
              <w:tc>
                <w:tcPr>
                  <w:tcW w:w="2552" w:type="dxa"/>
                  <w:shd w:val="clear" w:color="auto" w:fill="F2F2F2" w:themeFill="background1" w:themeFillShade="F2"/>
                </w:tcPr>
                <w:p w14:paraId="33C5E456" w14:textId="77777777" w:rsidR="00BE432C" w:rsidRPr="0050393C" w:rsidRDefault="00BE432C" w:rsidP="004314B3">
                  <w:pPr>
                    <w:pStyle w:val="Sarakstarindkopa"/>
                    <w:suppressAutoHyphens/>
                    <w:spacing w:after="0" w:line="240" w:lineRule="auto"/>
                    <w:ind w:left="0"/>
                    <w:contextualSpacing w:val="0"/>
                    <w:jc w:val="center"/>
                    <w:rPr>
                      <w:rFonts w:ascii="Times New Roman" w:hAnsi="Times New Roman" w:cs="Times New Roman"/>
                      <w:b/>
                      <w:bCs/>
                      <w:sz w:val="26"/>
                      <w:szCs w:val="26"/>
                    </w:rPr>
                  </w:pPr>
                  <w:r w:rsidRPr="0050393C">
                    <w:rPr>
                      <w:rFonts w:ascii="Times New Roman" w:hAnsi="Times New Roman" w:cs="Times New Roman"/>
                      <w:b/>
                      <w:bCs/>
                      <w:sz w:val="26"/>
                      <w:szCs w:val="26"/>
                    </w:rPr>
                    <w:t>100</w:t>
                  </w:r>
                </w:p>
              </w:tc>
              <w:tc>
                <w:tcPr>
                  <w:tcW w:w="2135" w:type="dxa"/>
                  <w:shd w:val="clear" w:color="auto" w:fill="F2F2F2" w:themeFill="background1" w:themeFillShade="F2"/>
                </w:tcPr>
                <w:p w14:paraId="49D592E1" w14:textId="77777777" w:rsidR="00BE432C" w:rsidRPr="0050393C" w:rsidRDefault="00BE432C" w:rsidP="004314B3">
                  <w:pPr>
                    <w:pStyle w:val="Sarakstarindkopa"/>
                    <w:suppressAutoHyphens/>
                    <w:spacing w:after="0" w:line="240" w:lineRule="auto"/>
                    <w:ind w:left="0"/>
                    <w:contextualSpacing w:val="0"/>
                    <w:jc w:val="center"/>
                    <w:rPr>
                      <w:rFonts w:ascii="Times New Roman" w:hAnsi="Times New Roman" w:cs="Times New Roman"/>
                      <w:b/>
                      <w:bCs/>
                      <w:sz w:val="26"/>
                      <w:szCs w:val="26"/>
                    </w:rPr>
                  </w:pPr>
                  <w:r>
                    <w:rPr>
                      <w:rFonts w:ascii="Times New Roman" w:hAnsi="Times New Roman" w:cs="Times New Roman"/>
                      <w:b/>
                      <w:bCs/>
                      <w:sz w:val="26"/>
                      <w:szCs w:val="26"/>
                    </w:rPr>
                    <w:t>85.80</w:t>
                  </w:r>
                </w:p>
              </w:tc>
            </w:tr>
          </w:tbl>
          <w:p w14:paraId="5C188B2B" w14:textId="77777777" w:rsidR="00132FF3" w:rsidRPr="00B96EFC" w:rsidRDefault="00132FF3" w:rsidP="004314B3">
            <w:pPr>
              <w:spacing w:before="60" w:after="60"/>
              <w:ind w:firstLine="454"/>
              <w:jc w:val="both"/>
              <w:rPr>
                <w:rFonts w:ascii="Times New Roman" w:hAnsi="Times New Roman" w:cs="Times New Roman"/>
                <w:sz w:val="26"/>
                <w:szCs w:val="26"/>
              </w:rPr>
            </w:pPr>
            <w:r w:rsidRPr="00B96EFC">
              <w:rPr>
                <w:rFonts w:ascii="Times New Roman" w:hAnsi="Times New Roman" w:cs="Times New Roman"/>
                <w:sz w:val="26"/>
                <w:szCs w:val="26"/>
              </w:rPr>
              <w:t>Komisija saskaņā ar Konkursa nolikuma 12.2.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5367"/>
              <w:gridCol w:w="2373"/>
            </w:tblGrid>
            <w:tr w:rsidR="00143057" w:rsidRPr="00B96EFC" w14:paraId="3ACCCCA5" w14:textId="77777777" w:rsidTr="008C52E0">
              <w:trPr>
                <w:jc w:val="center"/>
              </w:trPr>
              <w:tc>
                <w:tcPr>
                  <w:tcW w:w="5367" w:type="dxa"/>
                  <w:shd w:val="clear" w:color="auto" w:fill="E7E6E6" w:themeFill="background2"/>
                </w:tcPr>
                <w:p w14:paraId="3C693400" w14:textId="77777777" w:rsidR="00143057" w:rsidRPr="00B96EFC" w:rsidRDefault="00143057" w:rsidP="00143057">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Pretendents</w:t>
                  </w:r>
                </w:p>
              </w:tc>
              <w:tc>
                <w:tcPr>
                  <w:tcW w:w="2373" w:type="dxa"/>
                  <w:shd w:val="clear" w:color="auto" w:fill="E7E6E6" w:themeFill="background2"/>
                </w:tcPr>
                <w:p w14:paraId="2AFCAEDB" w14:textId="77777777" w:rsidR="00143057" w:rsidRPr="00B96EFC" w:rsidRDefault="00143057" w:rsidP="00143057">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Pretendentu atlase</w:t>
                  </w:r>
                </w:p>
              </w:tc>
            </w:tr>
            <w:tr w:rsidR="00143057" w:rsidRPr="00B96EFC" w14:paraId="09C48A6E" w14:textId="77777777" w:rsidTr="008C52E0">
              <w:trPr>
                <w:jc w:val="center"/>
              </w:trPr>
              <w:tc>
                <w:tcPr>
                  <w:tcW w:w="5367" w:type="dxa"/>
                  <w:shd w:val="clear" w:color="auto" w:fill="auto"/>
                  <w:vAlign w:val="center"/>
                </w:tcPr>
                <w:p w14:paraId="5DD39B8C" w14:textId="77777777" w:rsidR="00143057" w:rsidRPr="00B96EFC" w:rsidRDefault="00143057" w:rsidP="00143057">
                  <w:pPr>
                    <w:spacing w:before="60" w:after="60"/>
                    <w:jc w:val="both"/>
                    <w:rPr>
                      <w:rFonts w:ascii="Times New Roman" w:hAnsi="Times New Roman" w:cs="Times New Roman"/>
                      <w:sz w:val="26"/>
                      <w:szCs w:val="26"/>
                    </w:rPr>
                  </w:pPr>
                  <w:r>
                    <w:rPr>
                      <w:rFonts w:ascii="Times New Roman" w:hAnsi="Times New Roman" w:cs="Times New Roman"/>
                      <w:sz w:val="26"/>
                      <w:szCs w:val="26"/>
                    </w:rPr>
                    <w:t>S</w:t>
                  </w:r>
                  <w:r w:rsidRPr="00B96EFC">
                    <w:rPr>
                      <w:rFonts w:ascii="Times New Roman" w:hAnsi="Times New Roman" w:cs="Times New Roman"/>
                      <w:sz w:val="26"/>
                      <w:szCs w:val="26"/>
                    </w:rPr>
                    <w:t>abiedrība ar ierobežotu atbildību „</w:t>
                  </w:r>
                  <w:proofErr w:type="spellStart"/>
                  <w:r w:rsidRPr="00B96EFC">
                    <w:rPr>
                      <w:rFonts w:ascii="Times New Roman" w:hAnsi="Times New Roman" w:cs="Times New Roman"/>
                      <w:sz w:val="26"/>
                      <w:szCs w:val="26"/>
                    </w:rPr>
                    <w:t>Favorit</w:t>
                  </w:r>
                  <w:proofErr w:type="spellEnd"/>
                  <w:r w:rsidRPr="00B96EFC">
                    <w:rPr>
                      <w:rFonts w:ascii="Times New Roman" w:hAnsi="Times New Roman" w:cs="Times New Roman"/>
                      <w:sz w:val="26"/>
                      <w:szCs w:val="26"/>
                    </w:rPr>
                    <w:t xml:space="preserve"> </w:t>
                  </w:r>
                  <w:proofErr w:type="spellStart"/>
                  <w:r w:rsidRPr="00B96EFC">
                    <w:rPr>
                      <w:rFonts w:ascii="Times New Roman" w:hAnsi="Times New Roman" w:cs="Times New Roman"/>
                      <w:sz w:val="26"/>
                      <w:szCs w:val="26"/>
                    </w:rPr>
                    <w:t>Rent</w:t>
                  </w:r>
                  <w:proofErr w:type="spellEnd"/>
                  <w:r w:rsidRPr="00B96EFC">
                    <w:rPr>
                      <w:rFonts w:ascii="Times New Roman" w:hAnsi="Times New Roman" w:cs="Times New Roman"/>
                      <w:sz w:val="26"/>
                      <w:szCs w:val="26"/>
                    </w:rPr>
                    <w:t>”, reģ. Nr. 40103531291</w:t>
                  </w:r>
                </w:p>
              </w:tc>
              <w:tc>
                <w:tcPr>
                  <w:tcW w:w="2373" w:type="dxa"/>
                  <w:vAlign w:val="center"/>
                </w:tcPr>
                <w:p w14:paraId="1A034040" w14:textId="77777777" w:rsidR="00143057" w:rsidRPr="00B96EFC" w:rsidRDefault="00143057" w:rsidP="00143057">
                  <w:pPr>
                    <w:spacing w:before="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bl>
          <w:p w14:paraId="11DF026A" w14:textId="74CAAB51" w:rsidR="00211CAE" w:rsidRPr="00950A72" w:rsidRDefault="00945414" w:rsidP="004314B3">
            <w:pPr>
              <w:spacing w:before="120"/>
              <w:ind w:firstLine="455"/>
              <w:jc w:val="both"/>
              <w:rPr>
                <w:rFonts w:ascii="Times New Roman" w:hAnsi="Times New Roman" w:cs="Times New Roman"/>
                <w:b/>
                <w:bCs/>
                <w:sz w:val="26"/>
                <w:szCs w:val="26"/>
              </w:rPr>
            </w:pPr>
            <w:r w:rsidRPr="00950A72">
              <w:rPr>
                <w:rFonts w:ascii="Times New Roman" w:hAnsi="Times New Roman" w:cs="Times New Roman"/>
                <w:b/>
                <w:bCs/>
                <w:sz w:val="26"/>
                <w:szCs w:val="26"/>
              </w:rPr>
              <w:t>Pretendents sabiedrība ar ierobežotu atbildību „</w:t>
            </w:r>
            <w:proofErr w:type="spellStart"/>
            <w:r w:rsidRPr="00950A72">
              <w:rPr>
                <w:rFonts w:ascii="Times New Roman" w:hAnsi="Times New Roman" w:cs="Times New Roman"/>
                <w:b/>
                <w:bCs/>
                <w:sz w:val="26"/>
                <w:szCs w:val="26"/>
              </w:rPr>
              <w:t>Favorit</w:t>
            </w:r>
            <w:proofErr w:type="spellEnd"/>
            <w:r w:rsidRPr="00950A72">
              <w:rPr>
                <w:rFonts w:ascii="Times New Roman" w:hAnsi="Times New Roman" w:cs="Times New Roman"/>
                <w:b/>
                <w:bCs/>
                <w:sz w:val="26"/>
                <w:szCs w:val="26"/>
              </w:rPr>
              <w:t xml:space="preserve"> </w:t>
            </w:r>
            <w:proofErr w:type="spellStart"/>
            <w:r w:rsidRPr="00950A72">
              <w:rPr>
                <w:rFonts w:ascii="Times New Roman" w:hAnsi="Times New Roman" w:cs="Times New Roman"/>
                <w:b/>
                <w:bCs/>
                <w:sz w:val="26"/>
                <w:szCs w:val="26"/>
              </w:rPr>
              <w:t>Rent</w:t>
            </w:r>
            <w:proofErr w:type="spellEnd"/>
            <w:r w:rsidRPr="00950A72">
              <w:rPr>
                <w:rFonts w:ascii="Times New Roman" w:hAnsi="Times New Roman" w:cs="Times New Roman"/>
                <w:b/>
                <w:bCs/>
                <w:sz w:val="26"/>
                <w:szCs w:val="26"/>
              </w:rPr>
              <w:t xml:space="preserve">”, reģ. Nr. 40103531291, </w:t>
            </w:r>
            <w:r w:rsidR="00381E38" w:rsidRPr="00950A72">
              <w:rPr>
                <w:rFonts w:ascii="Times New Roman" w:hAnsi="Times New Roman" w:cs="Times New Roman"/>
                <w:b/>
                <w:bCs/>
                <w:sz w:val="26"/>
                <w:szCs w:val="26"/>
              </w:rPr>
              <w:t xml:space="preserve">pēc </w:t>
            </w:r>
            <w:r w:rsidR="004F7D88" w:rsidRPr="00950A72">
              <w:rPr>
                <w:rFonts w:ascii="Times New Roman" w:hAnsi="Times New Roman" w:cs="Times New Roman"/>
                <w:b/>
                <w:bCs/>
                <w:sz w:val="26"/>
                <w:szCs w:val="26"/>
              </w:rPr>
              <w:t xml:space="preserve">lēmuma pieņemšanas par </w:t>
            </w:r>
            <w:r w:rsidR="00381E38" w:rsidRPr="00950A72">
              <w:rPr>
                <w:rFonts w:ascii="Times New Roman" w:hAnsi="Times New Roman" w:cs="Times New Roman"/>
                <w:b/>
                <w:bCs/>
                <w:sz w:val="26"/>
                <w:szCs w:val="26"/>
              </w:rPr>
              <w:t xml:space="preserve">līguma slēgšanas tiesību piešķiršanas </w:t>
            </w:r>
            <w:r w:rsidRPr="00950A72">
              <w:rPr>
                <w:rFonts w:ascii="Times New Roman" w:hAnsi="Times New Roman" w:cs="Times New Roman"/>
                <w:b/>
                <w:bCs/>
                <w:sz w:val="26"/>
                <w:szCs w:val="26"/>
              </w:rPr>
              <w:t>atsauca</w:t>
            </w:r>
            <w:r w:rsidR="004F7D88" w:rsidRPr="00950A72">
              <w:rPr>
                <w:rFonts w:ascii="Times New Roman" w:hAnsi="Times New Roman" w:cs="Times New Roman"/>
                <w:b/>
                <w:bCs/>
                <w:sz w:val="26"/>
                <w:szCs w:val="26"/>
              </w:rPr>
              <w:t xml:space="preserve"> savu piedāvājumu</w:t>
            </w:r>
            <w:r w:rsidRPr="00950A72">
              <w:rPr>
                <w:rFonts w:ascii="Times New Roman" w:hAnsi="Times New Roman" w:cs="Times New Roman"/>
                <w:b/>
                <w:bCs/>
                <w:sz w:val="26"/>
                <w:szCs w:val="26"/>
              </w:rPr>
              <w:t>.</w:t>
            </w:r>
          </w:p>
          <w:p w14:paraId="4AE6EC26" w14:textId="26AD798A" w:rsidR="00F31DC9" w:rsidRDefault="00F31DC9" w:rsidP="00F31DC9">
            <w:pPr>
              <w:ind w:firstLine="455"/>
              <w:jc w:val="both"/>
              <w:rPr>
                <w:rFonts w:ascii="Times New Roman" w:hAnsi="Times New Roman" w:cs="Times New Roman"/>
                <w:sz w:val="26"/>
                <w:szCs w:val="26"/>
              </w:rPr>
            </w:pPr>
            <w:r w:rsidRPr="00F31DC9">
              <w:rPr>
                <w:rFonts w:ascii="Times New Roman" w:hAnsi="Times New Roman" w:cs="Times New Roman"/>
                <w:sz w:val="26"/>
                <w:szCs w:val="26"/>
              </w:rPr>
              <w:t xml:space="preserve">Saskaņā ar </w:t>
            </w:r>
            <w:r>
              <w:rPr>
                <w:rFonts w:ascii="Times New Roman" w:hAnsi="Times New Roman" w:cs="Times New Roman"/>
                <w:sz w:val="26"/>
                <w:szCs w:val="26"/>
              </w:rPr>
              <w:t>K</w:t>
            </w:r>
            <w:r w:rsidRPr="00F31DC9">
              <w:rPr>
                <w:rFonts w:ascii="Times New Roman" w:hAnsi="Times New Roman" w:cs="Times New Roman"/>
                <w:sz w:val="26"/>
                <w:szCs w:val="26"/>
              </w:rPr>
              <w:t xml:space="preserve">onkursa nolikuma 13.4.4. apakšpunktu </w:t>
            </w:r>
            <w:r>
              <w:rPr>
                <w:rFonts w:ascii="Times New Roman" w:hAnsi="Times New Roman" w:cs="Times New Roman"/>
                <w:sz w:val="26"/>
                <w:szCs w:val="26"/>
              </w:rPr>
              <w:t>K</w:t>
            </w:r>
            <w:r w:rsidRPr="00F31DC9">
              <w:rPr>
                <w:rFonts w:ascii="Times New Roman" w:hAnsi="Times New Roman" w:cs="Times New Roman"/>
                <w:sz w:val="26"/>
                <w:szCs w:val="26"/>
              </w:rPr>
              <w:t xml:space="preserve">onkursa komisija ir tiesīga lemt par iepirkuma līguma slēgšanas tiesību piešķiršanu nākamajam pretendentam, kurš piedāvājis saimnieciski visizdevīgāko piedāvājumu, ja izraudzītais pretendents atsakās slēgt iepirkuma līgumu ar </w:t>
            </w:r>
            <w:r w:rsidR="00381E38">
              <w:rPr>
                <w:rFonts w:ascii="Times New Roman" w:hAnsi="Times New Roman" w:cs="Times New Roman"/>
                <w:sz w:val="26"/>
                <w:szCs w:val="26"/>
              </w:rPr>
              <w:t>p</w:t>
            </w:r>
            <w:r w:rsidRPr="00F31DC9">
              <w:rPr>
                <w:rFonts w:ascii="Times New Roman" w:hAnsi="Times New Roman" w:cs="Times New Roman"/>
                <w:sz w:val="26"/>
                <w:szCs w:val="26"/>
              </w:rPr>
              <w:t>asūtītāju</w:t>
            </w:r>
            <w:r>
              <w:rPr>
                <w:rFonts w:ascii="Times New Roman" w:hAnsi="Times New Roman" w:cs="Times New Roman"/>
                <w:sz w:val="26"/>
                <w:szCs w:val="26"/>
              </w:rPr>
              <w:t>.</w:t>
            </w:r>
          </w:p>
          <w:p w14:paraId="0C45864E" w14:textId="336104FD" w:rsidR="00A17702" w:rsidRPr="00AA0A3C" w:rsidRDefault="00F31DC9" w:rsidP="00B32888">
            <w:pPr>
              <w:spacing w:after="60"/>
              <w:ind w:firstLine="454"/>
              <w:jc w:val="both"/>
              <w:rPr>
                <w:rFonts w:ascii="Times New Roman" w:eastAsia="Times New Roman" w:hAnsi="Times New Roman" w:cs="Times New Roman"/>
                <w:sz w:val="26"/>
                <w:szCs w:val="26"/>
                <w:lang w:eastAsia="zh-CN"/>
              </w:rPr>
            </w:pPr>
            <w:r>
              <w:rPr>
                <w:rFonts w:ascii="Times New Roman" w:hAnsi="Times New Roman" w:cs="Times New Roman"/>
                <w:sz w:val="26"/>
                <w:szCs w:val="26"/>
              </w:rPr>
              <w:t xml:space="preserve">Ņemot vērā minēto, </w:t>
            </w:r>
            <w:r w:rsidR="00F34737">
              <w:rPr>
                <w:rFonts w:ascii="Times New Roman" w:hAnsi="Times New Roman" w:cs="Times New Roman"/>
                <w:sz w:val="26"/>
                <w:szCs w:val="26"/>
              </w:rPr>
              <w:t>a</w:t>
            </w:r>
            <w:r w:rsidR="001C4D2C" w:rsidRPr="00F31DC9">
              <w:rPr>
                <w:rFonts w:ascii="Times New Roman" w:hAnsi="Times New Roman" w:cs="Times New Roman"/>
                <w:sz w:val="26"/>
                <w:szCs w:val="26"/>
              </w:rPr>
              <w:t>tbilstoši</w:t>
            </w:r>
            <w:r w:rsidR="001C4D2C" w:rsidRPr="00B96EFC">
              <w:rPr>
                <w:rFonts w:ascii="Times New Roman" w:eastAsia="Times New Roman" w:hAnsi="Times New Roman" w:cs="Times New Roman"/>
                <w:sz w:val="26"/>
                <w:szCs w:val="26"/>
                <w:lang w:eastAsia="zh-CN"/>
              </w:rPr>
              <w:t xml:space="preserve"> </w:t>
            </w:r>
            <w:r w:rsidR="002E70A5" w:rsidRPr="00B96EFC">
              <w:rPr>
                <w:rFonts w:ascii="Times New Roman" w:eastAsia="Times New Roman" w:hAnsi="Times New Roman" w:cs="Times New Roman"/>
                <w:sz w:val="26"/>
                <w:szCs w:val="26"/>
                <w:lang w:eastAsia="zh-CN"/>
              </w:rPr>
              <w:t>K</w:t>
            </w:r>
            <w:r w:rsidR="001C4D2C" w:rsidRPr="00B96EFC">
              <w:rPr>
                <w:rFonts w:ascii="Times New Roman" w:eastAsia="Times New Roman" w:hAnsi="Times New Roman" w:cs="Times New Roman"/>
                <w:sz w:val="26"/>
                <w:szCs w:val="26"/>
                <w:lang w:eastAsia="zh-CN"/>
              </w:rPr>
              <w:t xml:space="preserve">onkursa nolikuma 12.6.2. apakšpunktā noteiktajiem vērtēšanas </w:t>
            </w:r>
            <w:r w:rsidR="001C4D2C" w:rsidRPr="00AA0A3C">
              <w:rPr>
                <w:rFonts w:ascii="Times New Roman" w:eastAsia="Times New Roman" w:hAnsi="Times New Roman" w:cs="Times New Roman"/>
                <w:sz w:val="26"/>
                <w:szCs w:val="26"/>
                <w:lang w:eastAsia="zh-CN"/>
              </w:rPr>
              <w:t xml:space="preserve">kritērijiem </w:t>
            </w:r>
            <w:r w:rsidR="00AA0A3C" w:rsidRPr="006F46A5">
              <w:rPr>
                <w:rFonts w:ascii="Times New Roman" w:eastAsia="Times New Roman" w:hAnsi="Times New Roman" w:cs="Times New Roman"/>
                <w:b/>
                <w:bCs/>
                <w:sz w:val="26"/>
                <w:szCs w:val="26"/>
                <w:lang w:eastAsia="zh-CN"/>
              </w:rPr>
              <w:t xml:space="preserve">pretendenta </w:t>
            </w:r>
            <w:proofErr w:type="spellStart"/>
            <w:r w:rsidR="00AA0A3C" w:rsidRPr="006F46A5">
              <w:rPr>
                <w:rFonts w:ascii="Times New Roman" w:hAnsi="Times New Roman" w:cs="Times New Roman"/>
                <w:b/>
                <w:bCs/>
                <w:sz w:val="26"/>
                <w:szCs w:val="26"/>
              </w:rPr>
              <w:t>Autolux</w:t>
            </w:r>
            <w:proofErr w:type="spellEnd"/>
            <w:r w:rsidR="00AA0A3C" w:rsidRPr="006F46A5">
              <w:rPr>
                <w:rFonts w:ascii="Times New Roman" w:hAnsi="Times New Roman" w:cs="Times New Roman"/>
                <w:b/>
                <w:bCs/>
                <w:sz w:val="26"/>
                <w:szCs w:val="26"/>
              </w:rPr>
              <w:t xml:space="preserve"> Latvia SIA, reģ.</w:t>
            </w:r>
            <w:r w:rsidR="00F81382" w:rsidRPr="006F46A5">
              <w:rPr>
                <w:rFonts w:ascii="Times New Roman" w:hAnsi="Times New Roman" w:cs="Times New Roman"/>
                <w:b/>
                <w:bCs/>
                <w:sz w:val="26"/>
                <w:szCs w:val="26"/>
              </w:rPr>
              <w:t> </w:t>
            </w:r>
            <w:r w:rsidR="00AA0A3C" w:rsidRPr="006F46A5">
              <w:rPr>
                <w:rFonts w:ascii="Times New Roman" w:hAnsi="Times New Roman" w:cs="Times New Roman"/>
                <w:b/>
                <w:bCs/>
                <w:sz w:val="26"/>
                <w:szCs w:val="26"/>
              </w:rPr>
              <w:t xml:space="preserve">Nr. 40203175477, piedāvājums ir </w:t>
            </w:r>
            <w:r w:rsidR="00B83276" w:rsidRPr="006F46A5">
              <w:rPr>
                <w:rFonts w:ascii="Times New Roman" w:hAnsi="Times New Roman" w:cs="Times New Roman"/>
                <w:b/>
                <w:bCs/>
                <w:sz w:val="26"/>
                <w:szCs w:val="26"/>
              </w:rPr>
              <w:t xml:space="preserve">nākamais </w:t>
            </w:r>
            <w:r w:rsidR="00AA0A3C" w:rsidRPr="006F46A5">
              <w:rPr>
                <w:rFonts w:ascii="Times New Roman" w:hAnsi="Times New Roman" w:cs="Times New Roman"/>
                <w:b/>
                <w:bCs/>
                <w:sz w:val="26"/>
                <w:szCs w:val="26"/>
              </w:rPr>
              <w:t>saimnieciski visizdevīgākais</w:t>
            </w:r>
            <w:r w:rsidR="00B83276" w:rsidRPr="006F46A5">
              <w:rPr>
                <w:rFonts w:ascii="Times New Roman" w:hAnsi="Times New Roman" w:cs="Times New Roman"/>
                <w:b/>
                <w:bCs/>
                <w:sz w:val="26"/>
                <w:szCs w:val="26"/>
              </w:rPr>
              <w:t>, kurš saņēma 85,80 punktus</w:t>
            </w:r>
            <w:r w:rsidR="00AA0A3C" w:rsidRPr="00B83276">
              <w:rPr>
                <w:rFonts w:ascii="Times New Roman" w:eastAsia="Times New Roman" w:hAnsi="Times New Roman" w:cs="Times New Roman"/>
                <w:sz w:val="26"/>
                <w:szCs w:val="26"/>
                <w:lang w:eastAsia="zh-CN"/>
              </w:rPr>
              <w:t>.</w:t>
            </w:r>
          </w:p>
          <w:tbl>
            <w:tblPr>
              <w:tblStyle w:val="Reatabula"/>
              <w:tblW w:w="0" w:type="auto"/>
              <w:jc w:val="center"/>
              <w:tblLayout w:type="fixed"/>
              <w:tblLook w:val="04A0" w:firstRow="1" w:lastRow="0" w:firstColumn="1" w:lastColumn="0" w:noHBand="0" w:noVBand="1"/>
            </w:tblPr>
            <w:tblGrid>
              <w:gridCol w:w="5367"/>
              <w:gridCol w:w="2373"/>
            </w:tblGrid>
            <w:tr w:rsidR="00A17702" w:rsidRPr="00B96EFC" w14:paraId="390B1EEF" w14:textId="77777777" w:rsidTr="008C52E0">
              <w:trPr>
                <w:jc w:val="center"/>
              </w:trPr>
              <w:tc>
                <w:tcPr>
                  <w:tcW w:w="5367" w:type="dxa"/>
                  <w:shd w:val="clear" w:color="auto" w:fill="E7E6E6" w:themeFill="background2"/>
                </w:tcPr>
                <w:p w14:paraId="623E27EA" w14:textId="77777777" w:rsidR="00A17702" w:rsidRPr="00B96EFC" w:rsidRDefault="00A17702" w:rsidP="00A17702">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Pretendents</w:t>
                  </w:r>
                </w:p>
              </w:tc>
              <w:tc>
                <w:tcPr>
                  <w:tcW w:w="2373" w:type="dxa"/>
                  <w:shd w:val="clear" w:color="auto" w:fill="E7E6E6" w:themeFill="background2"/>
                </w:tcPr>
                <w:p w14:paraId="058E2416" w14:textId="77777777" w:rsidR="00A17702" w:rsidRPr="00B96EFC" w:rsidRDefault="00A17702" w:rsidP="00A17702">
                  <w:pPr>
                    <w:jc w:val="center"/>
                    <w:rPr>
                      <w:rFonts w:ascii="Times New Roman" w:hAnsi="Times New Roman" w:cs="Times New Roman"/>
                      <w:b/>
                      <w:bCs/>
                      <w:sz w:val="26"/>
                      <w:szCs w:val="26"/>
                    </w:rPr>
                  </w:pPr>
                  <w:r w:rsidRPr="00B96EFC">
                    <w:rPr>
                      <w:rFonts w:ascii="Times New Roman" w:hAnsi="Times New Roman" w:cs="Times New Roman"/>
                      <w:b/>
                      <w:bCs/>
                      <w:sz w:val="26"/>
                      <w:szCs w:val="26"/>
                    </w:rPr>
                    <w:t>Pretendentu atlase</w:t>
                  </w:r>
                </w:p>
              </w:tc>
            </w:tr>
            <w:tr w:rsidR="00A17702" w:rsidRPr="00B96EFC" w14:paraId="3F1E4C1E" w14:textId="77777777" w:rsidTr="008C52E0">
              <w:trPr>
                <w:jc w:val="center"/>
              </w:trPr>
              <w:tc>
                <w:tcPr>
                  <w:tcW w:w="5367" w:type="dxa"/>
                  <w:shd w:val="clear" w:color="auto" w:fill="auto"/>
                  <w:vAlign w:val="center"/>
                </w:tcPr>
                <w:p w14:paraId="7AAE807A" w14:textId="45734F33" w:rsidR="00A17702" w:rsidRPr="00B96EFC" w:rsidRDefault="00F730C3" w:rsidP="00A17702">
                  <w:pPr>
                    <w:spacing w:before="60" w:after="60"/>
                    <w:jc w:val="both"/>
                    <w:rPr>
                      <w:rFonts w:ascii="Times New Roman" w:hAnsi="Times New Roman" w:cs="Times New Roman"/>
                      <w:sz w:val="26"/>
                      <w:szCs w:val="26"/>
                    </w:rPr>
                  </w:pPr>
                  <w:proofErr w:type="spellStart"/>
                  <w:r w:rsidRPr="00F730C3">
                    <w:rPr>
                      <w:rFonts w:ascii="Times New Roman" w:hAnsi="Times New Roman" w:cs="Times New Roman"/>
                      <w:sz w:val="26"/>
                      <w:szCs w:val="26"/>
                    </w:rPr>
                    <w:t>Autolux</w:t>
                  </w:r>
                  <w:proofErr w:type="spellEnd"/>
                  <w:r w:rsidRPr="00F730C3">
                    <w:rPr>
                      <w:rFonts w:ascii="Times New Roman" w:hAnsi="Times New Roman" w:cs="Times New Roman"/>
                      <w:sz w:val="26"/>
                      <w:szCs w:val="26"/>
                    </w:rPr>
                    <w:t xml:space="preserve"> Latvia SIA, reģ. Nr. 40203175477</w:t>
                  </w:r>
                </w:p>
              </w:tc>
              <w:tc>
                <w:tcPr>
                  <w:tcW w:w="2373" w:type="dxa"/>
                  <w:vAlign w:val="center"/>
                </w:tcPr>
                <w:p w14:paraId="1383B75E" w14:textId="77777777" w:rsidR="00A17702" w:rsidRPr="00B96EFC" w:rsidRDefault="00A17702" w:rsidP="00A17702">
                  <w:pPr>
                    <w:spacing w:before="60"/>
                    <w:jc w:val="center"/>
                    <w:rPr>
                      <w:rFonts w:ascii="Times New Roman" w:hAnsi="Times New Roman" w:cs="Times New Roman"/>
                      <w:sz w:val="26"/>
                      <w:szCs w:val="26"/>
                    </w:rPr>
                  </w:pPr>
                  <w:r w:rsidRPr="00B96EFC">
                    <w:rPr>
                      <w:rFonts w:ascii="Times New Roman" w:hAnsi="Times New Roman" w:cs="Times New Roman"/>
                      <w:sz w:val="26"/>
                      <w:szCs w:val="26"/>
                    </w:rPr>
                    <w:t>Atbilst</w:t>
                  </w:r>
                </w:p>
              </w:tc>
            </w:tr>
          </w:tbl>
          <w:p w14:paraId="41158015" w14:textId="59EE6D15" w:rsidR="001E62EA" w:rsidRPr="00B96EFC" w:rsidRDefault="001E62EA" w:rsidP="003538A1">
            <w:pPr>
              <w:jc w:val="both"/>
              <w:rPr>
                <w:rFonts w:ascii="Times New Roman" w:hAnsi="Times New Roman" w:cs="Times New Roman"/>
                <w:sz w:val="26"/>
                <w:szCs w:val="26"/>
              </w:rPr>
            </w:pPr>
          </w:p>
        </w:tc>
      </w:tr>
      <w:tr w:rsidR="00622D39" w:rsidRPr="00D67700" w14:paraId="68A24177" w14:textId="77777777" w:rsidTr="002D315C">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7A8AB311" w14:textId="2893C99F" w:rsidR="00622D39" w:rsidRPr="00D67700" w:rsidRDefault="00622D39" w:rsidP="00DA34CC">
            <w:pPr>
              <w:spacing w:before="60"/>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360493AE" w14:textId="09EE77C4" w:rsidR="00622D39" w:rsidRPr="00535F07" w:rsidRDefault="00DE386B" w:rsidP="00DA34CC">
            <w:pPr>
              <w:spacing w:before="60"/>
              <w:jc w:val="both"/>
              <w:rPr>
                <w:rFonts w:ascii="Times New Roman" w:hAnsi="Times New Roman" w:cs="Times New Roman"/>
                <w:sz w:val="26"/>
                <w:szCs w:val="26"/>
              </w:rPr>
            </w:pPr>
            <w:proofErr w:type="spellStart"/>
            <w:r w:rsidRPr="00DE386B">
              <w:rPr>
                <w:rFonts w:ascii="Times New Roman" w:hAnsi="Times New Roman" w:cs="Times New Roman"/>
                <w:sz w:val="26"/>
                <w:szCs w:val="26"/>
              </w:rPr>
              <w:t>Autolux</w:t>
            </w:r>
            <w:proofErr w:type="spellEnd"/>
            <w:r w:rsidRPr="00DE386B">
              <w:rPr>
                <w:rFonts w:ascii="Times New Roman" w:hAnsi="Times New Roman" w:cs="Times New Roman"/>
                <w:sz w:val="26"/>
                <w:szCs w:val="26"/>
              </w:rPr>
              <w:t xml:space="preserve"> Latvia SIA, reģ. Nr. 40203175477</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2D315C">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53" w:type="dxa"/>
          </w:tcPr>
          <w:p w14:paraId="26C72571" w14:textId="48BF3FFC" w:rsidR="00D27041" w:rsidRPr="00D67700" w:rsidRDefault="00D27041" w:rsidP="00DA34CC">
            <w:pPr>
              <w:spacing w:before="60"/>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221" w:type="dxa"/>
          </w:tcPr>
          <w:p w14:paraId="40F4382B" w14:textId="34A24E29" w:rsidR="00AE0236" w:rsidRPr="00A50F19" w:rsidRDefault="00DE386B" w:rsidP="00DA34CC">
            <w:pPr>
              <w:spacing w:before="60"/>
              <w:jc w:val="both"/>
              <w:rPr>
                <w:rFonts w:ascii="Times New Roman" w:hAnsi="Times New Roman" w:cs="Times New Roman"/>
                <w:sz w:val="26"/>
                <w:szCs w:val="26"/>
              </w:rPr>
            </w:pPr>
            <w:proofErr w:type="spellStart"/>
            <w:r w:rsidRPr="00DE386B">
              <w:rPr>
                <w:rFonts w:ascii="Times New Roman" w:hAnsi="Times New Roman" w:cs="Times New Roman"/>
                <w:sz w:val="26"/>
                <w:szCs w:val="26"/>
              </w:rPr>
              <w:t>Autolux</w:t>
            </w:r>
            <w:proofErr w:type="spellEnd"/>
            <w:r w:rsidRPr="00DE386B">
              <w:rPr>
                <w:rFonts w:ascii="Times New Roman" w:hAnsi="Times New Roman" w:cs="Times New Roman"/>
                <w:sz w:val="26"/>
                <w:szCs w:val="26"/>
              </w:rPr>
              <w:t xml:space="preserve"> Latvia SIA, reģ. Nr. 40203175477</w:t>
            </w:r>
            <w:r w:rsidR="005409CF" w:rsidRPr="00C753B4">
              <w:rPr>
                <w:rFonts w:ascii="Times New Roman" w:hAnsi="Times New Roman" w:cs="Times New Roman"/>
                <w:sz w:val="26"/>
                <w:szCs w:val="26"/>
              </w:rPr>
              <w:t xml:space="preserve">, par </w:t>
            </w:r>
            <w:r w:rsidR="00AD6E98">
              <w:rPr>
                <w:rFonts w:ascii="Times New Roman" w:hAnsi="Times New Roman" w:cs="Times New Roman"/>
                <w:sz w:val="26"/>
                <w:szCs w:val="26"/>
              </w:rPr>
              <w:t>līgumcenu</w:t>
            </w:r>
            <w:r w:rsidR="00A565F1">
              <w:rPr>
                <w:rFonts w:ascii="Times New Roman" w:hAnsi="Times New Roman" w:cs="Times New Roman"/>
                <w:sz w:val="26"/>
                <w:szCs w:val="26"/>
              </w:rPr>
              <w:t xml:space="preserve"> </w:t>
            </w:r>
            <w:r w:rsidR="00AA7B60" w:rsidRPr="008D4487">
              <w:rPr>
                <w:rFonts w:ascii="Times New Roman" w:hAnsi="Times New Roman" w:cs="Times New Roman"/>
                <w:sz w:val="26"/>
                <w:szCs w:val="26"/>
              </w:rPr>
              <w:t xml:space="preserve">EUR </w:t>
            </w:r>
            <w:r w:rsidR="004E0019" w:rsidRPr="004E0019">
              <w:rPr>
                <w:rFonts w:ascii="Times New Roman" w:hAnsi="Times New Roman" w:cs="Times New Roman"/>
                <w:sz w:val="26"/>
                <w:szCs w:val="26"/>
              </w:rPr>
              <w:t xml:space="preserve">75 070,00 (septiņdesmit pieci tūkstoši septiņdesmit </w:t>
            </w:r>
            <w:r w:rsidR="004E0019" w:rsidRPr="00FE5902">
              <w:rPr>
                <w:rFonts w:ascii="Times New Roman" w:hAnsi="Times New Roman" w:cs="Times New Roman"/>
                <w:i/>
                <w:iCs/>
                <w:sz w:val="26"/>
                <w:szCs w:val="26"/>
              </w:rPr>
              <w:t>euro</w:t>
            </w:r>
            <w:r w:rsidR="004E0019" w:rsidRPr="004E0019">
              <w:rPr>
                <w:rFonts w:ascii="Times New Roman" w:hAnsi="Times New Roman" w:cs="Times New Roman"/>
                <w:sz w:val="26"/>
                <w:szCs w:val="26"/>
              </w:rPr>
              <w:t xml:space="preserve"> un 00 centi), bez PVN</w:t>
            </w:r>
            <w:r w:rsidR="008D4487">
              <w:rPr>
                <w:rFonts w:ascii="Times New Roman" w:hAnsi="Times New Roman" w:cs="Times New Roman"/>
                <w:sz w:val="26"/>
                <w:szCs w:val="26"/>
              </w:rPr>
              <w:t>.</w:t>
            </w:r>
          </w:p>
        </w:tc>
      </w:tr>
      <w:tr w:rsidR="00D27041" w:rsidRPr="005B3254" w14:paraId="0042CECF" w14:textId="77777777" w:rsidTr="002D315C">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2BAC6D7B" w14:textId="5A7D765D" w:rsidR="00D27041" w:rsidRPr="005B3254" w:rsidRDefault="00D27041" w:rsidP="00DA34CC">
            <w:pPr>
              <w:spacing w:before="60"/>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 xml:space="preserve">par to iepirkuma līguma daļu, kuru izraudzītais pretendents plānojis nodot apakšuzņēmējiem, kā arī </w:t>
            </w:r>
            <w:r w:rsidR="005326CC" w:rsidRPr="005326CC">
              <w:rPr>
                <w:rFonts w:ascii="Times New Roman" w:hAnsi="Times New Roman" w:cs="Times New Roman"/>
                <w:sz w:val="26"/>
                <w:szCs w:val="26"/>
              </w:rPr>
              <w:lastRenderedPageBreak/>
              <w:t>apakšuzņēmēju nosaukumi</w:t>
            </w:r>
          </w:p>
        </w:tc>
        <w:tc>
          <w:tcPr>
            <w:tcW w:w="8221" w:type="dxa"/>
          </w:tcPr>
          <w:p w14:paraId="10F0C85A" w14:textId="3BACFEA3" w:rsidR="00A50F19" w:rsidRPr="002F6505" w:rsidRDefault="00003B55" w:rsidP="00DA34CC">
            <w:pPr>
              <w:spacing w:before="60"/>
              <w:jc w:val="both"/>
              <w:rPr>
                <w:rFonts w:ascii="Times New Roman" w:hAnsi="Times New Roman" w:cs="Times New Roman"/>
                <w:sz w:val="26"/>
                <w:szCs w:val="26"/>
              </w:rPr>
            </w:pPr>
            <w:r>
              <w:rPr>
                <w:rFonts w:ascii="Times New Roman" w:hAnsi="Times New Roman" w:cs="Times New Roman"/>
                <w:sz w:val="26"/>
                <w:szCs w:val="26"/>
              </w:rPr>
              <w:lastRenderedPageBreak/>
              <w:t>Nav.</w:t>
            </w:r>
          </w:p>
        </w:tc>
      </w:tr>
      <w:tr w:rsidR="00D27041" w:rsidRPr="005B3254" w14:paraId="5E6A6161" w14:textId="77777777" w:rsidTr="00381E38">
        <w:trPr>
          <w:trHeight w:val="2223"/>
        </w:trPr>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6342FA05" w14:textId="2668D5A4" w:rsidR="00D27041" w:rsidRPr="005B3254" w:rsidRDefault="00D27041" w:rsidP="00DA34CC">
            <w:pPr>
              <w:spacing w:before="60"/>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221" w:type="dxa"/>
          </w:tcPr>
          <w:p w14:paraId="41457B35" w14:textId="5A56C9A4" w:rsidR="00F43E90" w:rsidRDefault="0065182C" w:rsidP="00DA34CC">
            <w:pPr>
              <w:pStyle w:val="Sarakstarindkopa"/>
              <w:numPr>
                <w:ilvl w:val="0"/>
                <w:numId w:val="16"/>
              </w:numPr>
              <w:spacing w:before="60"/>
              <w:ind w:left="455" w:hanging="357"/>
              <w:jc w:val="both"/>
              <w:rPr>
                <w:rFonts w:ascii="Times New Roman" w:hAnsi="Times New Roman" w:cs="Times New Roman"/>
                <w:sz w:val="26"/>
                <w:szCs w:val="26"/>
              </w:rPr>
            </w:pPr>
            <w:r w:rsidRPr="00F43E90">
              <w:rPr>
                <w:rFonts w:ascii="Times New Roman" w:hAnsi="Times New Roman" w:cs="Times New Roman"/>
                <w:sz w:val="26"/>
                <w:szCs w:val="26"/>
              </w:rPr>
              <w:t>P</w:t>
            </w:r>
            <w:r w:rsidR="005409CF" w:rsidRPr="00F43E90">
              <w:rPr>
                <w:rFonts w:ascii="Times New Roman" w:hAnsi="Times New Roman" w:cs="Times New Roman"/>
                <w:sz w:val="26"/>
                <w:szCs w:val="26"/>
              </w:rPr>
              <w:t xml:space="preserve">retendenta </w:t>
            </w:r>
            <w:r w:rsidR="00A31CDD" w:rsidRPr="00F43E90">
              <w:rPr>
                <w:rFonts w:ascii="Times New Roman" w:hAnsi="Times New Roman" w:cs="Times New Roman"/>
                <w:sz w:val="26"/>
                <w:szCs w:val="26"/>
              </w:rPr>
              <w:t>SIA „AUTO 26”, reģ. Nr. 40103224935</w:t>
            </w:r>
            <w:r w:rsidR="005409CF" w:rsidRPr="00F43E90">
              <w:rPr>
                <w:rFonts w:ascii="Times New Roman" w:hAnsi="Times New Roman" w:cs="Times New Roman"/>
                <w:sz w:val="26"/>
                <w:szCs w:val="26"/>
              </w:rPr>
              <w:t>,</w:t>
            </w:r>
            <w:r w:rsidR="002148FF">
              <w:rPr>
                <w:rFonts w:ascii="Times New Roman" w:hAnsi="Times New Roman" w:cs="Times New Roman"/>
                <w:sz w:val="26"/>
                <w:szCs w:val="26"/>
              </w:rPr>
              <w:t xml:space="preserve"> piedāvājumu, </w:t>
            </w:r>
            <w:r w:rsidR="00E62F08" w:rsidRPr="003425AA">
              <w:rPr>
                <w:rFonts w:ascii="Times New Roman" w:hAnsi="Times New Roman" w:cs="Times New Roman"/>
                <w:sz w:val="26"/>
                <w:szCs w:val="26"/>
              </w:rPr>
              <w:t xml:space="preserve">jo </w:t>
            </w:r>
            <w:r w:rsidR="00E62F08">
              <w:rPr>
                <w:rFonts w:ascii="Times New Roman" w:hAnsi="Times New Roman" w:cs="Times New Roman"/>
                <w:sz w:val="26"/>
                <w:szCs w:val="26"/>
              </w:rPr>
              <w:t xml:space="preserve">pretendenta iesniegtais </w:t>
            </w:r>
            <w:r w:rsidR="00E62F08" w:rsidRPr="003425AA">
              <w:rPr>
                <w:rFonts w:ascii="Times New Roman" w:hAnsi="Times New Roman" w:cs="Times New Roman"/>
                <w:sz w:val="26"/>
                <w:szCs w:val="26"/>
              </w:rPr>
              <w:t>tehniskais piedāvājums neatbilst konkursa nolikuma 7. daļas prasībām</w:t>
            </w:r>
            <w:r w:rsidR="00F43E90">
              <w:rPr>
                <w:rFonts w:ascii="Times New Roman" w:hAnsi="Times New Roman" w:cs="Times New Roman"/>
                <w:sz w:val="26"/>
                <w:szCs w:val="26"/>
              </w:rPr>
              <w:t>;</w:t>
            </w:r>
          </w:p>
          <w:p w14:paraId="1B7E7C11" w14:textId="009C16C4" w:rsidR="00D72B5A" w:rsidRPr="00DE386B" w:rsidRDefault="00211CAE" w:rsidP="00DA34CC">
            <w:pPr>
              <w:pStyle w:val="Sarakstarindkopa"/>
              <w:numPr>
                <w:ilvl w:val="0"/>
                <w:numId w:val="16"/>
              </w:numPr>
              <w:spacing w:before="60"/>
              <w:ind w:left="455" w:hanging="357"/>
              <w:jc w:val="both"/>
              <w:rPr>
                <w:rFonts w:ascii="Times New Roman" w:hAnsi="Times New Roman" w:cs="Times New Roman"/>
                <w:sz w:val="26"/>
                <w:szCs w:val="26"/>
              </w:rPr>
            </w:pPr>
            <w:r>
              <w:rPr>
                <w:rFonts w:ascii="Times New Roman" w:hAnsi="Times New Roman" w:cs="Times New Roman"/>
                <w:sz w:val="26"/>
                <w:szCs w:val="26"/>
              </w:rPr>
              <w:t>p</w:t>
            </w:r>
            <w:r w:rsidR="00C753B4" w:rsidRPr="00F43E90">
              <w:rPr>
                <w:rFonts w:ascii="Times New Roman" w:hAnsi="Times New Roman" w:cs="Times New Roman"/>
                <w:sz w:val="26"/>
                <w:szCs w:val="26"/>
              </w:rPr>
              <w:t xml:space="preserve">retendenta </w:t>
            </w:r>
            <w:r w:rsidR="00D72B5A" w:rsidRPr="00F43E90">
              <w:rPr>
                <w:rFonts w:ascii="Times New Roman" w:hAnsi="Times New Roman" w:cs="Times New Roman"/>
                <w:sz w:val="26"/>
                <w:szCs w:val="26"/>
              </w:rPr>
              <w:t>sabiedrības ar ierobežotu atbildību „TRANSPORENT”, reģ.</w:t>
            </w:r>
            <w:r w:rsidR="006F46A5">
              <w:rPr>
                <w:rFonts w:ascii="Times New Roman" w:hAnsi="Times New Roman" w:cs="Times New Roman"/>
                <w:sz w:val="26"/>
                <w:szCs w:val="26"/>
              </w:rPr>
              <w:t> </w:t>
            </w:r>
            <w:r w:rsidR="00D72B5A" w:rsidRPr="00F43E90">
              <w:rPr>
                <w:rFonts w:ascii="Times New Roman" w:hAnsi="Times New Roman" w:cs="Times New Roman"/>
                <w:sz w:val="26"/>
                <w:szCs w:val="26"/>
              </w:rPr>
              <w:t>Nr. 40003722171</w:t>
            </w:r>
            <w:r w:rsidR="00C753B4" w:rsidRPr="00F43E90">
              <w:rPr>
                <w:rFonts w:ascii="Times New Roman" w:hAnsi="Times New Roman" w:cs="Times New Roman"/>
                <w:sz w:val="26"/>
                <w:szCs w:val="26"/>
              </w:rPr>
              <w:t xml:space="preserve">, </w:t>
            </w:r>
            <w:r w:rsidR="002148FF">
              <w:rPr>
                <w:rFonts w:ascii="Times New Roman" w:hAnsi="Times New Roman" w:cs="Times New Roman"/>
                <w:sz w:val="26"/>
                <w:szCs w:val="26"/>
              </w:rPr>
              <w:t>piedāvājumu</w:t>
            </w:r>
            <w:r w:rsidR="003425AA" w:rsidRPr="003425AA">
              <w:rPr>
                <w:rFonts w:ascii="Times New Roman" w:hAnsi="Times New Roman" w:cs="Times New Roman"/>
                <w:sz w:val="26"/>
                <w:szCs w:val="26"/>
              </w:rPr>
              <w:t xml:space="preserve">, jo </w:t>
            </w:r>
            <w:r w:rsidR="00AA7B60">
              <w:rPr>
                <w:rFonts w:ascii="Times New Roman" w:hAnsi="Times New Roman" w:cs="Times New Roman"/>
                <w:sz w:val="26"/>
                <w:szCs w:val="26"/>
              </w:rPr>
              <w:t xml:space="preserve">pretendenta iesniegtais </w:t>
            </w:r>
            <w:r w:rsidR="003425AA" w:rsidRPr="003425AA">
              <w:rPr>
                <w:rFonts w:ascii="Times New Roman" w:hAnsi="Times New Roman" w:cs="Times New Roman"/>
                <w:sz w:val="26"/>
                <w:szCs w:val="26"/>
              </w:rPr>
              <w:t>tehniskais piedāvājums neatbilst konkursa nolikuma 7. daļas prasībām</w:t>
            </w:r>
            <w:r w:rsidR="002376D6" w:rsidRPr="00DE386B">
              <w:rPr>
                <w:rFonts w:ascii="Times New Roman" w:hAnsi="Times New Roman" w:cs="Times New Roman"/>
                <w:sz w:val="26"/>
                <w:szCs w:val="26"/>
              </w:rPr>
              <w:t>.</w:t>
            </w:r>
          </w:p>
        </w:tc>
      </w:tr>
      <w:tr w:rsidR="00D27041" w:rsidRPr="005B3254" w14:paraId="50F1BBA3" w14:textId="77777777" w:rsidTr="002D315C">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0CD0B350" w14:textId="714E2161" w:rsidR="00D27041" w:rsidRPr="005B3254" w:rsidRDefault="00D27041" w:rsidP="00DA34CC">
            <w:pPr>
              <w:spacing w:before="60"/>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3D7BC999" w14:textId="5BD860E8" w:rsidR="00D27041" w:rsidRPr="005B3254" w:rsidRDefault="009F43D2" w:rsidP="00DA34CC">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2D315C">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4E26CF76" w14:textId="6A13058B" w:rsidR="00D27041" w:rsidRPr="005B3254" w:rsidRDefault="00D27041" w:rsidP="00DA34CC">
            <w:pPr>
              <w:spacing w:before="60"/>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41F1BBB5" w14:textId="786CA0AE" w:rsidR="00D27041" w:rsidRPr="005B3254" w:rsidRDefault="009F43D2" w:rsidP="00DA34CC">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2D315C">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53" w:type="dxa"/>
          </w:tcPr>
          <w:p w14:paraId="27423F10" w14:textId="3957726D" w:rsidR="00D27041" w:rsidRPr="005B3254" w:rsidRDefault="00D27041" w:rsidP="00DA34CC">
            <w:pPr>
              <w:spacing w:before="60"/>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37A00A3" w14:textId="07BCE22C" w:rsidR="00D27041" w:rsidRPr="005B3254" w:rsidRDefault="00D27041" w:rsidP="00DA34CC">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2D315C">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4946BD20" w14:textId="1CC30794" w:rsidR="00D27041" w:rsidRPr="005B3254" w:rsidRDefault="00D27041" w:rsidP="00DA34CC">
            <w:pPr>
              <w:spacing w:before="60"/>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39D25CA0" w14:textId="25138540" w:rsidR="00D27041" w:rsidRPr="005B3254" w:rsidRDefault="00D27041" w:rsidP="00DA34CC">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2D315C">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7E9620C4" w14:textId="05B2804B" w:rsidR="00D27041" w:rsidRPr="005B3254" w:rsidRDefault="00D27041" w:rsidP="00DA34CC">
            <w:pPr>
              <w:spacing w:before="60"/>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607408B2" w14:textId="2A771162" w:rsidR="00D27041" w:rsidRPr="005B3254" w:rsidRDefault="00A234A5" w:rsidP="00DA34CC">
            <w:pPr>
              <w:spacing w:before="60" w:after="60"/>
              <w:jc w:val="both"/>
              <w:rPr>
                <w:rFonts w:ascii="Times New Roman" w:hAnsi="Times New Roman" w:cs="Times New Roman"/>
                <w:sz w:val="26"/>
                <w:szCs w:val="26"/>
              </w:rPr>
            </w:pPr>
            <w:r w:rsidRPr="00A234A5">
              <w:rPr>
                <w:rFonts w:ascii="Times New Roman" w:hAnsi="Times New Roman" w:cs="Times New Roman"/>
                <w:sz w:val="26"/>
                <w:szCs w:val="26"/>
              </w:rPr>
              <w:t>Pretendents sabiedrība ar ierobežotu atbildību „</w:t>
            </w:r>
            <w:proofErr w:type="spellStart"/>
            <w:r w:rsidRPr="00A234A5">
              <w:rPr>
                <w:rFonts w:ascii="Times New Roman" w:hAnsi="Times New Roman" w:cs="Times New Roman"/>
                <w:sz w:val="26"/>
                <w:szCs w:val="26"/>
              </w:rPr>
              <w:t>Favorit</w:t>
            </w:r>
            <w:proofErr w:type="spellEnd"/>
            <w:r w:rsidRPr="00A234A5">
              <w:rPr>
                <w:rFonts w:ascii="Times New Roman" w:hAnsi="Times New Roman" w:cs="Times New Roman"/>
                <w:sz w:val="26"/>
                <w:szCs w:val="26"/>
              </w:rPr>
              <w:t xml:space="preserve"> </w:t>
            </w:r>
            <w:proofErr w:type="spellStart"/>
            <w:r w:rsidRPr="00A234A5">
              <w:rPr>
                <w:rFonts w:ascii="Times New Roman" w:hAnsi="Times New Roman" w:cs="Times New Roman"/>
                <w:sz w:val="26"/>
                <w:szCs w:val="26"/>
              </w:rPr>
              <w:t>Rent</w:t>
            </w:r>
            <w:proofErr w:type="spellEnd"/>
            <w:r w:rsidRPr="00A234A5">
              <w:rPr>
                <w:rFonts w:ascii="Times New Roman" w:hAnsi="Times New Roman" w:cs="Times New Roman"/>
                <w:sz w:val="26"/>
                <w:szCs w:val="26"/>
              </w:rPr>
              <w:t>”, reģ.</w:t>
            </w:r>
            <w:r>
              <w:rPr>
                <w:rFonts w:ascii="Times New Roman" w:hAnsi="Times New Roman" w:cs="Times New Roman"/>
                <w:sz w:val="26"/>
                <w:szCs w:val="26"/>
              </w:rPr>
              <w:t> </w:t>
            </w:r>
            <w:r w:rsidRPr="00A234A5">
              <w:rPr>
                <w:rFonts w:ascii="Times New Roman" w:hAnsi="Times New Roman" w:cs="Times New Roman"/>
                <w:sz w:val="26"/>
                <w:szCs w:val="26"/>
              </w:rPr>
              <w:t>Nr.</w:t>
            </w:r>
            <w:r>
              <w:rPr>
                <w:rFonts w:ascii="Times New Roman" w:hAnsi="Times New Roman" w:cs="Times New Roman"/>
                <w:sz w:val="26"/>
                <w:szCs w:val="26"/>
              </w:rPr>
              <w:t> </w:t>
            </w:r>
            <w:r w:rsidRPr="00A234A5">
              <w:rPr>
                <w:rFonts w:ascii="Times New Roman" w:hAnsi="Times New Roman" w:cs="Times New Roman"/>
                <w:sz w:val="26"/>
                <w:szCs w:val="26"/>
              </w:rPr>
              <w:t>40103531291, pēc lēmuma pieņemšanas par līguma slēgšanas tiesību piešķiršanas atsauca savu piedāvājumu</w:t>
            </w:r>
            <w:r>
              <w:rPr>
                <w:rFonts w:ascii="Times New Roman" w:hAnsi="Times New Roman" w:cs="Times New Roman"/>
                <w:sz w:val="26"/>
                <w:szCs w:val="26"/>
              </w:rPr>
              <w:t>.</w:t>
            </w:r>
          </w:p>
        </w:tc>
      </w:tr>
    </w:tbl>
    <w:p w14:paraId="3B70FA8D" w14:textId="77777777" w:rsidR="00620EDA" w:rsidRDefault="00620EDA" w:rsidP="00174287">
      <w:pPr>
        <w:spacing w:after="0"/>
        <w:jc w:val="both"/>
        <w:rPr>
          <w:rFonts w:ascii="Times New Roman" w:hAnsi="Times New Roman" w:cs="Times New Roman"/>
          <w:sz w:val="26"/>
          <w:szCs w:val="26"/>
        </w:rPr>
      </w:pPr>
    </w:p>
    <w:p w14:paraId="71BDC5B0" w14:textId="33616BCA" w:rsidR="00620EDA" w:rsidRPr="00842C15" w:rsidRDefault="003B07A1" w:rsidP="00620EDA">
      <w:pPr>
        <w:spacing w:after="0"/>
        <w:ind w:left="-709"/>
        <w:jc w:val="both"/>
        <w:rPr>
          <w:rFonts w:ascii="Times New Roman" w:hAnsi="Times New Roman" w:cs="Times New Roman"/>
          <w:sz w:val="26"/>
          <w:szCs w:val="26"/>
        </w:rPr>
      </w:pPr>
      <w:r w:rsidRPr="00842C15">
        <w:rPr>
          <w:rFonts w:ascii="Times New Roman" w:hAnsi="Times New Roman" w:cs="Times New Roman"/>
          <w:sz w:val="26"/>
          <w:szCs w:val="26"/>
        </w:rPr>
        <w:t>Komisijas priekšsēdētāja</w:t>
      </w:r>
    </w:p>
    <w:p w14:paraId="43D9966C" w14:textId="2760DB21" w:rsidR="00620EDA" w:rsidRPr="00842C15" w:rsidRDefault="00620EDA" w:rsidP="0082756C">
      <w:pPr>
        <w:spacing w:after="0"/>
        <w:ind w:left="-709"/>
        <w:jc w:val="both"/>
        <w:rPr>
          <w:rFonts w:ascii="Times New Roman" w:hAnsi="Times New Roman" w:cs="Times New Roman"/>
          <w:sz w:val="26"/>
          <w:szCs w:val="26"/>
        </w:rPr>
      </w:pPr>
      <w:r w:rsidRPr="00842C15">
        <w:rPr>
          <w:rFonts w:ascii="Times New Roman" w:hAnsi="Times New Roman" w:cs="Times New Roman"/>
          <w:sz w:val="26"/>
          <w:szCs w:val="26"/>
        </w:rPr>
        <w:t>Departament</w:t>
      </w:r>
      <w:r w:rsidR="00FF7C65" w:rsidRPr="00842C15">
        <w:rPr>
          <w:rFonts w:ascii="Times New Roman" w:hAnsi="Times New Roman" w:cs="Times New Roman"/>
          <w:sz w:val="26"/>
          <w:szCs w:val="26"/>
        </w:rPr>
        <w:t xml:space="preserve"> direktora vietniece administratīvajos jautājumos </w:t>
      </w:r>
      <w:r w:rsidR="003B07A1" w:rsidRPr="00842C15">
        <w:rPr>
          <w:rFonts w:ascii="Times New Roman" w:hAnsi="Times New Roman" w:cs="Times New Roman"/>
          <w:sz w:val="26"/>
          <w:szCs w:val="26"/>
        </w:rPr>
        <w:t>___________________</w:t>
      </w:r>
      <w:r w:rsidR="00681A02" w:rsidRPr="00842C15">
        <w:rPr>
          <w:rFonts w:ascii="Times New Roman" w:hAnsi="Times New Roman" w:cs="Times New Roman"/>
          <w:sz w:val="26"/>
          <w:szCs w:val="26"/>
        </w:rPr>
        <w:t>___</w:t>
      </w:r>
      <w:r w:rsidRPr="00842C15">
        <w:rPr>
          <w:rFonts w:ascii="Times New Roman" w:hAnsi="Times New Roman" w:cs="Times New Roman"/>
          <w:sz w:val="26"/>
          <w:szCs w:val="26"/>
        </w:rPr>
        <w:t xml:space="preserve"> I. </w:t>
      </w:r>
      <w:r w:rsidR="004F2EE3" w:rsidRPr="00842C15">
        <w:rPr>
          <w:rFonts w:ascii="Times New Roman" w:hAnsi="Times New Roman" w:cs="Times New Roman"/>
          <w:sz w:val="26"/>
          <w:szCs w:val="26"/>
        </w:rPr>
        <w:t>Zariņa</w:t>
      </w:r>
    </w:p>
    <w:p w14:paraId="2893AEBB" w14:textId="75FA6722" w:rsidR="007B0342" w:rsidRDefault="007B0342" w:rsidP="000C4590">
      <w:pPr>
        <w:spacing w:after="0"/>
        <w:rPr>
          <w:rFonts w:ascii="Times New Roman" w:hAnsi="Times New Roman" w:cs="Times New Roman"/>
          <w:i/>
          <w:iCs/>
          <w:sz w:val="26"/>
          <w:szCs w:val="26"/>
        </w:rPr>
      </w:pPr>
    </w:p>
    <w:p w14:paraId="1578C802" w14:textId="4C3A034F" w:rsidR="00CC5151" w:rsidRPr="00CC5151" w:rsidRDefault="00CC5151" w:rsidP="00CC5151">
      <w:pPr>
        <w:spacing w:after="0"/>
        <w:rPr>
          <w:rFonts w:ascii="Times New Roman" w:hAnsi="Times New Roman" w:cs="Times New Roman"/>
          <w:i/>
          <w:iCs/>
          <w:sz w:val="26"/>
          <w:szCs w:val="26"/>
        </w:rPr>
      </w:pPr>
      <w:r>
        <w:rPr>
          <w:rFonts w:ascii="Times New Roman" w:hAnsi="Times New Roman" w:cs="Times New Roman"/>
          <w:i/>
          <w:iCs/>
          <w:sz w:val="26"/>
          <w:szCs w:val="26"/>
        </w:rPr>
        <w:t>Ziņojums</w:t>
      </w:r>
      <w:r w:rsidRPr="00CC5151">
        <w:rPr>
          <w:rFonts w:ascii="Times New Roman" w:hAnsi="Times New Roman" w:cs="Times New Roman"/>
          <w:i/>
          <w:iCs/>
          <w:sz w:val="26"/>
          <w:szCs w:val="26"/>
        </w:rPr>
        <w:t xml:space="preserve"> ir saistošs bez paraksta, un tā elektroniskā versija atbilst </w:t>
      </w:r>
      <w:r>
        <w:rPr>
          <w:rFonts w:ascii="Times New Roman" w:hAnsi="Times New Roman" w:cs="Times New Roman"/>
          <w:i/>
          <w:iCs/>
          <w:sz w:val="26"/>
          <w:szCs w:val="26"/>
        </w:rPr>
        <w:t>ziņojuma</w:t>
      </w:r>
      <w:r w:rsidRPr="00CC5151">
        <w:rPr>
          <w:rFonts w:ascii="Times New Roman" w:hAnsi="Times New Roman" w:cs="Times New Roman"/>
          <w:i/>
          <w:iCs/>
          <w:sz w:val="26"/>
          <w:szCs w:val="26"/>
        </w:rPr>
        <w:t xml:space="preserve"> orģinālam.</w:t>
      </w:r>
    </w:p>
    <w:p w14:paraId="62D8B9A7" w14:textId="77777777" w:rsidR="00CC5151" w:rsidRPr="000C4590" w:rsidRDefault="00CC5151" w:rsidP="000C4590">
      <w:pPr>
        <w:spacing w:after="0"/>
        <w:rPr>
          <w:rFonts w:ascii="Times New Roman" w:hAnsi="Times New Roman" w:cs="Times New Roman"/>
          <w:i/>
          <w:iCs/>
          <w:sz w:val="26"/>
          <w:szCs w:val="26"/>
        </w:rPr>
      </w:pPr>
    </w:p>
    <w:sectPr w:rsidR="00CC5151" w:rsidRPr="000C4590" w:rsidSect="009C6EEC">
      <w:footerReference w:type="default" r:id="rId18"/>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C7B51" w14:textId="77777777" w:rsidR="00A7477F" w:rsidRDefault="00A7477F" w:rsidP="009C6EEC">
      <w:pPr>
        <w:spacing w:after="0" w:line="240" w:lineRule="auto"/>
      </w:pPr>
      <w:r>
        <w:separator/>
      </w:r>
    </w:p>
  </w:endnote>
  <w:endnote w:type="continuationSeparator" w:id="0">
    <w:p w14:paraId="665C5B24" w14:textId="77777777" w:rsidR="00A7477F" w:rsidRDefault="00A7477F" w:rsidP="009C6EEC">
      <w:pPr>
        <w:spacing w:after="0" w:line="240" w:lineRule="auto"/>
      </w:pPr>
      <w:r>
        <w:continuationSeparator/>
      </w:r>
    </w:p>
  </w:endnote>
  <w:endnote w:type="continuationNotice" w:id="1">
    <w:p w14:paraId="1A748E00" w14:textId="77777777" w:rsidR="00A7477F" w:rsidRDefault="00A747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C202A" w14:textId="77777777" w:rsidR="00A7477F" w:rsidRDefault="00A7477F" w:rsidP="009C6EEC">
      <w:pPr>
        <w:spacing w:after="0" w:line="240" w:lineRule="auto"/>
      </w:pPr>
      <w:r>
        <w:separator/>
      </w:r>
    </w:p>
  </w:footnote>
  <w:footnote w:type="continuationSeparator" w:id="0">
    <w:p w14:paraId="2B62E48B" w14:textId="77777777" w:rsidR="00A7477F" w:rsidRDefault="00A7477F" w:rsidP="009C6EEC">
      <w:pPr>
        <w:spacing w:after="0" w:line="240" w:lineRule="auto"/>
      </w:pPr>
      <w:r>
        <w:continuationSeparator/>
      </w:r>
    </w:p>
  </w:footnote>
  <w:footnote w:type="continuationNotice" w:id="1">
    <w:p w14:paraId="2479568C" w14:textId="77777777" w:rsidR="00A7477F" w:rsidRDefault="00A747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C038B7"/>
    <w:multiLevelType w:val="hybridMultilevel"/>
    <w:tmpl w:val="A51A4B3C"/>
    <w:lvl w:ilvl="0" w:tplc="76B44230">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0" w15:restartNumberingAfterBreak="0">
    <w:nsid w:val="4CAF2041"/>
    <w:multiLevelType w:val="hybridMultilevel"/>
    <w:tmpl w:val="1A801032"/>
    <w:lvl w:ilvl="0" w:tplc="C6BA82E4">
      <w:numFmt w:val="bullet"/>
      <w:lvlText w:val="-"/>
      <w:lvlJc w:val="left"/>
      <w:pPr>
        <w:ind w:left="1440" w:hanging="360"/>
      </w:pPr>
      <w:rPr>
        <w:rFonts w:ascii="Times New Roman" w:eastAsia="Times New Roman" w:hAnsi="Times New Roman" w:cs="Times New Roman"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4EEC6E96"/>
    <w:multiLevelType w:val="hybridMultilevel"/>
    <w:tmpl w:val="FBF22E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4"/>
  </w:num>
  <w:num w:numId="8" w16cid:durableId="1739548686">
    <w:abstractNumId w:val="6"/>
  </w:num>
  <w:num w:numId="9" w16cid:durableId="750783037">
    <w:abstractNumId w:val="2"/>
  </w:num>
  <w:num w:numId="10" w16cid:durableId="1307465279">
    <w:abstractNumId w:val="4"/>
  </w:num>
  <w:num w:numId="11" w16cid:durableId="1155412925">
    <w:abstractNumId w:val="13"/>
  </w:num>
  <w:num w:numId="12" w16cid:durableId="1913927299">
    <w:abstractNumId w:val="3"/>
  </w:num>
  <w:num w:numId="13" w16cid:durableId="960186726">
    <w:abstractNumId w:val="12"/>
  </w:num>
  <w:num w:numId="14" w16cid:durableId="208494850">
    <w:abstractNumId w:val="11"/>
  </w:num>
  <w:num w:numId="15" w16cid:durableId="620959202">
    <w:abstractNumId w:val="1"/>
  </w:num>
  <w:num w:numId="16" w16cid:durableId="18146416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0D6"/>
    <w:rsid w:val="00001623"/>
    <w:rsid w:val="000016EE"/>
    <w:rsid w:val="00001C7C"/>
    <w:rsid w:val="000027F0"/>
    <w:rsid w:val="0000352E"/>
    <w:rsid w:val="000039A3"/>
    <w:rsid w:val="00003B55"/>
    <w:rsid w:val="00004658"/>
    <w:rsid w:val="000069BE"/>
    <w:rsid w:val="00013B08"/>
    <w:rsid w:val="00014C67"/>
    <w:rsid w:val="0001741F"/>
    <w:rsid w:val="000275EF"/>
    <w:rsid w:val="000304E8"/>
    <w:rsid w:val="00030A19"/>
    <w:rsid w:val="0003107A"/>
    <w:rsid w:val="000346EE"/>
    <w:rsid w:val="00036C2D"/>
    <w:rsid w:val="00037419"/>
    <w:rsid w:val="0004016F"/>
    <w:rsid w:val="00040CA2"/>
    <w:rsid w:val="000505AA"/>
    <w:rsid w:val="00051129"/>
    <w:rsid w:val="00056014"/>
    <w:rsid w:val="000579E3"/>
    <w:rsid w:val="000607ED"/>
    <w:rsid w:val="00064722"/>
    <w:rsid w:val="00066CB4"/>
    <w:rsid w:val="000732D4"/>
    <w:rsid w:val="00073FB4"/>
    <w:rsid w:val="000745DC"/>
    <w:rsid w:val="00077167"/>
    <w:rsid w:val="0007759D"/>
    <w:rsid w:val="0007786B"/>
    <w:rsid w:val="00081BC4"/>
    <w:rsid w:val="00082242"/>
    <w:rsid w:val="00084F31"/>
    <w:rsid w:val="00085EA6"/>
    <w:rsid w:val="000A24EA"/>
    <w:rsid w:val="000A428E"/>
    <w:rsid w:val="000A4647"/>
    <w:rsid w:val="000A4F34"/>
    <w:rsid w:val="000A590E"/>
    <w:rsid w:val="000B30A8"/>
    <w:rsid w:val="000B4A85"/>
    <w:rsid w:val="000C44F6"/>
    <w:rsid w:val="000C4590"/>
    <w:rsid w:val="000D29A0"/>
    <w:rsid w:val="000D7E32"/>
    <w:rsid w:val="000E043C"/>
    <w:rsid w:val="000E6A68"/>
    <w:rsid w:val="000E7845"/>
    <w:rsid w:val="000E7927"/>
    <w:rsid w:val="000F03CA"/>
    <w:rsid w:val="000F3795"/>
    <w:rsid w:val="000F6C27"/>
    <w:rsid w:val="0010086C"/>
    <w:rsid w:val="00102D74"/>
    <w:rsid w:val="001070B0"/>
    <w:rsid w:val="001268E3"/>
    <w:rsid w:val="00127594"/>
    <w:rsid w:val="00131F01"/>
    <w:rsid w:val="00132C1C"/>
    <w:rsid w:val="00132FF2"/>
    <w:rsid w:val="00132FF3"/>
    <w:rsid w:val="00133063"/>
    <w:rsid w:val="0013568C"/>
    <w:rsid w:val="001363C6"/>
    <w:rsid w:val="00136A38"/>
    <w:rsid w:val="00137CEB"/>
    <w:rsid w:val="00143057"/>
    <w:rsid w:val="00144B95"/>
    <w:rsid w:val="0014503F"/>
    <w:rsid w:val="00147F59"/>
    <w:rsid w:val="001551C6"/>
    <w:rsid w:val="001579C9"/>
    <w:rsid w:val="00160BF6"/>
    <w:rsid w:val="00162E43"/>
    <w:rsid w:val="00163B36"/>
    <w:rsid w:val="00164AA8"/>
    <w:rsid w:val="00164C8A"/>
    <w:rsid w:val="0016583A"/>
    <w:rsid w:val="0016688B"/>
    <w:rsid w:val="00167301"/>
    <w:rsid w:val="001735B5"/>
    <w:rsid w:val="00174287"/>
    <w:rsid w:val="00175935"/>
    <w:rsid w:val="00177D1E"/>
    <w:rsid w:val="00181DED"/>
    <w:rsid w:val="00182030"/>
    <w:rsid w:val="001829A0"/>
    <w:rsid w:val="001845BA"/>
    <w:rsid w:val="00186542"/>
    <w:rsid w:val="001874A4"/>
    <w:rsid w:val="00190F9B"/>
    <w:rsid w:val="001912EB"/>
    <w:rsid w:val="00195CE8"/>
    <w:rsid w:val="001A018C"/>
    <w:rsid w:val="001A13E7"/>
    <w:rsid w:val="001A2A3F"/>
    <w:rsid w:val="001B20DF"/>
    <w:rsid w:val="001B370C"/>
    <w:rsid w:val="001B378C"/>
    <w:rsid w:val="001B39C0"/>
    <w:rsid w:val="001B604D"/>
    <w:rsid w:val="001B7D25"/>
    <w:rsid w:val="001C24B0"/>
    <w:rsid w:val="001C31D5"/>
    <w:rsid w:val="001C437D"/>
    <w:rsid w:val="001C4D2C"/>
    <w:rsid w:val="001C7437"/>
    <w:rsid w:val="001D27D2"/>
    <w:rsid w:val="001D39B8"/>
    <w:rsid w:val="001D48C1"/>
    <w:rsid w:val="001E0868"/>
    <w:rsid w:val="001E0F20"/>
    <w:rsid w:val="001E19D1"/>
    <w:rsid w:val="001E1BBB"/>
    <w:rsid w:val="001E2B26"/>
    <w:rsid w:val="001E3D3E"/>
    <w:rsid w:val="001E528A"/>
    <w:rsid w:val="001E62EA"/>
    <w:rsid w:val="001E6CFA"/>
    <w:rsid w:val="001F05CC"/>
    <w:rsid w:val="001F4A6E"/>
    <w:rsid w:val="001F7141"/>
    <w:rsid w:val="00204243"/>
    <w:rsid w:val="00210EA7"/>
    <w:rsid w:val="00211CAE"/>
    <w:rsid w:val="00212A34"/>
    <w:rsid w:val="002131E5"/>
    <w:rsid w:val="002148FF"/>
    <w:rsid w:val="00221547"/>
    <w:rsid w:val="002251D2"/>
    <w:rsid w:val="002267FA"/>
    <w:rsid w:val="00227D67"/>
    <w:rsid w:val="00232383"/>
    <w:rsid w:val="00234788"/>
    <w:rsid w:val="002376D6"/>
    <w:rsid w:val="00242F62"/>
    <w:rsid w:val="00243046"/>
    <w:rsid w:val="002442F2"/>
    <w:rsid w:val="00244943"/>
    <w:rsid w:val="00244D39"/>
    <w:rsid w:val="002472CA"/>
    <w:rsid w:val="00252465"/>
    <w:rsid w:val="002563DD"/>
    <w:rsid w:val="002602D2"/>
    <w:rsid w:val="002650A9"/>
    <w:rsid w:val="00267C51"/>
    <w:rsid w:val="002704B1"/>
    <w:rsid w:val="00270943"/>
    <w:rsid w:val="00274AC4"/>
    <w:rsid w:val="00275438"/>
    <w:rsid w:val="00275633"/>
    <w:rsid w:val="0028078A"/>
    <w:rsid w:val="00284CBD"/>
    <w:rsid w:val="00287763"/>
    <w:rsid w:val="00295371"/>
    <w:rsid w:val="002971EC"/>
    <w:rsid w:val="00297FEA"/>
    <w:rsid w:val="002A16D0"/>
    <w:rsid w:val="002A213B"/>
    <w:rsid w:val="002A4EDA"/>
    <w:rsid w:val="002A6900"/>
    <w:rsid w:val="002B07A5"/>
    <w:rsid w:val="002B1357"/>
    <w:rsid w:val="002B4488"/>
    <w:rsid w:val="002C0E39"/>
    <w:rsid w:val="002C155C"/>
    <w:rsid w:val="002C3FC7"/>
    <w:rsid w:val="002D0CC1"/>
    <w:rsid w:val="002D22C9"/>
    <w:rsid w:val="002D315C"/>
    <w:rsid w:val="002E039C"/>
    <w:rsid w:val="002E0767"/>
    <w:rsid w:val="002E0E4F"/>
    <w:rsid w:val="002E1D17"/>
    <w:rsid w:val="002E1FE8"/>
    <w:rsid w:val="002E3902"/>
    <w:rsid w:val="002E6949"/>
    <w:rsid w:val="002E70A5"/>
    <w:rsid w:val="002E7621"/>
    <w:rsid w:val="002F360D"/>
    <w:rsid w:val="002F4906"/>
    <w:rsid w:val="002F512E"/>
    <w:rsid w:val="002F6505"/>
    <w:rsid w:val="002F7277"/>
    <w:rsid w:val="002F7E84"/>
    <w:rsid w:val="003003C1"/>
    <w:rsid w:val="00300ECB"/>
    <w:rsid w:val="00301D22"/>
    <w:rsid w:val="003045F1"/>
    <w:rsid w:val="003053D0"/>
    <w:rsid w:val="0030572E"/>
    <w:rsid w:val="00306015"/>
    <w:rsid w:val="00306096"/>
    <w:rsid w:val="0030708C"/>
    <w:rsid w:val="00307758"/>
    <w:rsid w:val="00313FC0"/>
    <w:rsid w:val="00315303"/>
    <w:rsid w:val="00317C45"/>
    <w:rsid w:val="003205B1"/>
    <w:rsid w:val="0032063C"/>
    <w:rsid w:val="003313A6"/>
    <w:rsid w:val="003331B8"/>
    <w:rsid w:val="003338B6"/>
    <w:rsid w:val="003348D5"/>
    <w:rsid w:val="00334E2F"/>
    <w:rsid w:val="00335EFC"/>
    <w:rsid w:val="00341C57"/>
    <w:rsid w:val="003425AA"/>
    <w:rsid w:val="00344600"/>
    <w:rsid w:val="003464EA"/>
    <w:rsid w:val="003538A1"/>
    <w:rsid w:val="0035599A"/>
    <w:rsid w:val="00356EAA"/>
    <w:rsid w:val="00357873"/>
    <w:rsid w:val="00360712"/>
    <w:rsid w:val="003639FD"/>
    <w:rsid w:val="003642DF"/>
    <w:rsid w:val="0036458B"/>
    <w:rsid w:val="00364BDD"/>
    <w:rsid w:val="00365EA7"/>
    <w:rsid w:val="003664A1"/>
    <w:rsid w:val="0037129D"/>
    <w:rsid w:val="003720D4"/>
    <w:rsid w:val="00376BEF"/>
    <w:rsid w:val="00381E38"/>
    <w:rsid w:val="00382BF1"/>
    <w:rsid w:val="003836CE"/>
    <w:rsid w:val="0038424D"/>
    <w:rsid w:val="003845CF"/>
    <w:rsid w:val="00384FFA"/>
    <w:rsid w:val="00387AA2"/>
    <w:rsid w:val="0039142B"/>
    <w:rsid w:val="00396C6A"/>
    <w:rsid w:val="003A17A5"/>
    <w:rsid w:val="003A26F3"/>
    <w:rsid w:val="003A30D0"/>
    <w:rsid w:val="003A4003"/>
    <w:rsid w:val="003A4C97"/>
    <w:rsid w:val="003B07A1"/>
    <w:rsid w:val="003B1E54"/>
    <w:rsid w:val="003B3D27"/>
    <w:rsid w:val="003B69AD"/>
    <w:rsid w:val="003C3B4B"/>
    <w:rsid w:val="003C66A4"/>
    <w:rsid w:val="003C6923"/>
    <w:rsid w:val="003C6CF2"/>
    <w:rsid w:val="003D43EC"/>
    <w:rsid w:val="003D73C6"/>
    <w:rsid w:val="003E03AD"/>
    <w:rsid w:val="003E0C13"/>
    <w:rsid w:val="003E0E5C"/>
    <w:rsid w:val="003E17B5"/>
    <w:rsid w:val="003E234D"/>
    <w:rsid w:val="003E3C27"/>
    <w:rsid w:val="003E615B"/>
    <w:rsid w:val="003F0884"/>
    <w:rsid w:val="003F2283"/>
    <w:rsid w:val="003F3134"/>
    <w:rsid w:val="003F39A3"/>
    <w:rsid w:val="003F4358"/>
    <w:rsid w:val="003F4436"/>
    <w:rsid w:val="003F782F"/>
    <w:rsid w:val="004007DD"/>
    <w:rsid w:val="004028F8"/>
    <w:rsid w:val="00402B85"/>
    <w:rsid w:val="00403299"/>
    <w:rsid w:val="00403615"/>
    <w:rsid w:val="0040593B"/>
    <w:rsid w:val="00405E8B"/>
    <w:rsid w:val="00406DD0"/>
    <w:rsid w:val="00412048"/>
    <w:rsid w:val="0041329A"/>
    <w:rsid w:val="004209FA"/>
    <w:rsid w:val="004238F2"/>
    <w:rsid w:val="0042450F"/>
    <w:rsid w:val="0042590C"/>
    <w:rsid w:val="0043002B"/>
    <w:rsid w:val="00430826"/>
    <w:rsid w:val="00430BBF"/>
    <w:rsid w:val="004314B3"/>
    <w:rsid w:val="00431BB2"/>
    <w:rsid w:val="004323D9"/>
    <w:rsid w:val="00433C59"/>
    <w:rsid w:val="00434920"/>
    <w:rsid w:val="00435CFB"/>
    <w:rsid w:val="004403A9"/>
    <w:rsid w:val="00445505"/>
    <w:rsid w:val="0044670A"/>
    <w:rsid w:val="004529E7"/>
    <w:rsid w:val="00452A44"/>
    <w:rsid w:val="004550BC"/>
    <w:rsid w:val="00456ED0"/>
    <w:rsid w:val="00461086"/>
    <w:rsid w:val="004648A7"/>
    <w:rsid w:val="004665F7"/>
    <w:rsid w:val="00466FC2"/>
    <w:rsid w:val="00467053"/>
    <w:rsid w:val="00470132"/>
    <w:rsid w:val="00471107"/>
    <w:rsid w:val="00472FD9"/>
    <w:rsid w:val="004735DD"/>
    <w:rsid w:val="00474203"/>
    <w:rsid w:val="00475B26"/>
    <w:rsid w:val="00483438"/>
    <w:rsid w:val="0048344B"/>
    <w:rsid w:val="0048363E"/>
    <w:rsid w:val="00486A14"/>
    <w:rsid w:val="00487E53"/>
    <w:rsid w:val="00490F2B"/>
    <w:rsid w:val="00495268"/>
    <w:rsid w:val="004A0083"/>
    <w:rsid w:val="004A1172"/>
    <w:rsid w:val="004A3801"/>
    <w:rsid w:val="004A4280"/>
    <w:rsid w:val="004B00F9"/>
    <w:rsid w:val="004B3FCB"/>
    <w:rsid w:val="004B52DA"/>
    <w:rsid w:val="004B79BA"/>
    <w:rsid w:val="004C45FF"/>
    <w:rsid w:val="004C6A62"/>
    <w:rsid w:val="004D2745"/>
    <w:rsid w:val="004D2DEC"/>
    <w:rsid w:val="004D3734"/>
    <w:rsid w:val="004D3BDF"/>
    <w:rsid w:val="004D65F3"/>
    <w:rsid w:val="004D7D1F"/>
    <w:rsid w:val="004E0019"/>
    <w:rsid w:val="004E0E75"/>
    <w:rsid w:val="004E1969"/>
    <w:rsid w:val="004E5185"/>
    <w:rsid w:val="004E5BE1"/>
    <w:rsid w:val="004E738E"/>
    <w:rsid w:val="004F0028"/>
    <w:rsid w:val="004F0086"/>
    <w:rsid w:val="004F2EE3"/>
    <w:rsid w:val="004F31BD"/>
    <w:rsid w:val="004F6398"/>
    <w:rsid w:val="004F6D4C"/>
    <w:rsid w:val="004F7D88"/>
    <w:rsid w:val="005013CF"/>
    <w:rsid w:val="005019C2"/>
    <w:rsid w:val="0050393C"/>
    <w:rsid w:val="0051367D"/>
    <w:rsid w:val="005141BA"/>
    <w:rsid w:val="00515192"/>
    <w:rsid w:val="00524B93"/>
    <w:rsid w:val="005256C4"/>
    <w:rsid w:val="00530BC8"/>
    <w:rsid w:val="005326CC"/>
    <w:rsid w:val="00534CDE"/>
    <w:rsid w:val="00534F3C"/>
    <w:rsid w:val="00535524"/>
    <w:rsid w:val="00535F07"/>
    <w:rsid w:val="0054067C"/>
    <w:rsid w:val="005409CF"/>
    <w:rsid w:val="0054160D"/>
    <w:rsid w:val="0054505D"/>
    <w:rsid w:val="00547DDD"/>
    <w:rsid w:val="00554CAD"/>
    <w:rsid w:val="00560EE3"/>
    <w:rsid w:val="00563AB0"/>
    <w:rsid w:val="0056729F"/>
    <w:rsid w:val="005712CD"/>
    <w:rsid w:val="005737D3"/>
    <w:rsid w:val="00574491"/>
    <w:rsid w:val="00582238"/>
    <w:rsid w:val="005831F8"/>
    <w:rsid w:val="005843CA"/>
    <w:rsid w:val="005852CD"/>
    <w:rsid w:val="00587680"/>
    <w:rsid w:val="00591A8A"/>
    <w:rsid w:val="005921A2"/>
    <w:rsid w:val="00592301"/>
    <w:rsid w:val="00592578"/>
    <w:rsid w:val="00597469"/>
    <w:rsid w:val="005A24C1"/>
    <w:rsid w:val="005A5AC0"/>
    <w:rsid w:val="005B06AA"/>
    <w:rsid w:val="005B2A59"/>
    <w:rsid w:val="005B3254"/>
    <w:rsid w:val="005B485B"/>
    <w:rsid w:val="005B7D70"/>
    <w:rsid w:val="005C0E38"/>
    <w:rsid w:val="005C280B"/>
    <w:rsid w:val="005D04F0"/>
    <w:rsid w:val="005D3382"/>
    <w:rsid w:val="005D3BF8"/>
    <w:rsid w:val="005D42D8"/>
    <w:rsid w:val="005D7146"/>
    <w:rsid w:val="005E1065"/>
    <w:rsid w:val="005E1603"/>
    <w:rsid w:val="005E5679"/>
    <w:rsid w:val="005F0CD7"/>
    <w:rsid w:val="005F3D4C"/>
    <w:rsid w:val="005F5951"/>
    <w:rsid w:val="005F64A5"/>
    <w:rsid w:val="0060066E"/>
    <w:rsid w:val="006049C9"/>
    <w:rsid w:val="00607A6A"/>
    <w:rsid w:val="00611122"/>
    <w:rsid w:val="00611DF1"/>
    <w:rsid w:val="00614801"/>
    <w:rsid w:val="00620EDA"/>
    <w:rsid w:val="0062277B"/>
    <w:rsid w:val="00622D39"/>
    <w:rsid w:val="00624315"/>
    <w:rsid w:val="0062536C"/>
    <w:rsid w:val="00626683"/>
    <w:rsid w:val="00627585"/>
    <w:rsid w:val="00631B83"/>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25D8"/>
    <w:rsid w:val="006746B7"/>
    <w:rsid w:val="00674EFB"/>
    <w:rsid w:val="00677ADB"/>
    <w:rsid w:val="00681A02"/>
    <w:rsid w:val="00690443"/>
    <w:rsid w:val="0069083C"/>
    <w:rsid w:val="0069217F"/>
    <w:rsid w:val="006943F6"/>
    <w:rsid w:val="006944C3"/>
    <w:rsid w:val="00697179"/>
    <w:rsid w:val="006976A0"/>
    <w:rsid w:val="006A116C"/>
    <w:rsid w:val="006A153E"/>
    <w:rsid w:val="006A6B88"/>
    <w:rsid w:val="006B0C9C"/>
    <w:rsid w:val="006B34DF"/>
    <w:rsid w:val="006B50FD"/>
    <w:rsid w:val="006B6CA3"/>
    <w:rsid w:val="006C1187"/>
    <w:rsid w:val="006C39FF"/>
    <w:rsid w:val="006C3B7F"/>
    <w:rsid w:val="006C5D4F"/>
    <w:rsid w:val="006D08CA"/>
    <w:rsid w:val="006D4FBD"/>
    <w:rsid w:val="006D53CD"/>
    <w:rsid w:val="006D68AB"/>
    <w:rsid w:val="006E0135"/>
    <w:rsid w:val="006E2F85"/>
    <w:rsid w:val="006E46F5"/>
    <w:rsid w:val="006E6801"/>
    <w:rsid w:val="006E69F8"/>
    <w:rsid w:val="006E74A3"/>
    <w:rsid w:val="006E7997"/>
    <w:rsid w:val="006F1C49"/>
    <w:rsid w:val="006F25A8"/>
    <w:rsid w:val="006F46A5"/>
    <w:rsid w:val="006F499E"/>
    <w:rsid w:val="006F6EAA"/>
    <w:rsid w:val="006F7DE1"/>
    <w:rsid w:val="00702890"/>
    <w:rsid w:val="00703EF3"/>
    <w:rsid w:val="00703F0A"/>
    <w:rsid w:val="0070595D"/>
    <w:rsid w:val="0071084D"/>
    <w:rsid w:val="00711904"/>
    <w:rsid w:val="007137D4"/>
    <w:rsid w:val="00714CAD"/>
    <w:rsid w:val="007178B7"/>
    <w:rsid w:val="00720B13"/>
    <w:rsid w:val="007210D0"/>
    <w:rsid w:val="00721F8F"/>
    <w:rsid w:val="007278AE"/>
    <w:rsid w:val="0073041E"/>
    <w:rsid w:val="00732DCC"/>
    <w:rsid w:val="00736EE6"/>
    <w:rsid w:val="00742CBB"/>
    <w:rsid w:val="00742F7D"/>
    <w:rsid w:val="007456A8"/>
    <w:rsid w:val="00746FE5"/>
    <w:rsid w:val="00752E57"/>
    <w:rsid w:val="00755DEA"/>
    <w:rsid w:val="007605FB"/>
    <w:rsid w:val="00761340"/>
    <w:rsid w:val="00762809"/>
    <w:rsid w:val="00763696"/>
    <w:rsid w:val="00767FC8"/>
    <w:rsid w:val="00770639"/>
    <w:rsid w:val="0077299C"/>
    <w:rsid w:val="00773666"/>
    <w:rsid w:val="007753FF"/>
    <w:rsid w:val="00775BA2"/>
    <w:rsid w:val="00783B7F"/>
    <w:rsid w:val="00785620"/>
    <w:rsid w:val="00787ABE"/>
    <w:rsid w:val="007916A8"/>
    <w:rsid w:val="00791ED9"/>
    <w:rsid w:val="0079273D"/>
    <w:rsid w:val="00794022"/>
    <w:rsid w:val="00795837"/>
    <w:rsid w:val="0079598D"/>
    <w:rsid w:val="00796B7C"/>
    <w:rsid w:val="007A000A"/>
    <w:rsid w:val="007A0EB3"/>
    <w:rsid w:val="007A55D3"/>
    <w:rsid w:val="007B0342"/>
    <w:rsid w:val="007B0B5A"/>
    <w:rsid w:val="007B153D"/>
    <w:rsid w:val="007B4EA0"/>
    <w:rsid w:val="007C6423"/>
    <w:rsid w:val="007C662F"/>
    <w:rsid w:val="007C7F30"/>
    <w:rsid w:val="007D0649"/>
    <w:rsid w:val="007D0A23"/>
    <w:rsid w:val="007D1603"/>
    <w:rsid w:val="007D28F0"/>
    <w:rsid w:val="007D2CDD"/>
    <w:rsid w:val="007D331F"/>
    <w:rsid w:val="007D4386"/>
    <w:rsid w:val="007D4A84"/>
    <w:rsid w:val="007D4E78"/>
    <w:rsid w:val="007E200B"/>
    <w:rsid w:val="007E7384"/>
    <w:rsid w:val="007F3D68"/>
    <w:rsid w:val="007F5E4F"/>
    <w:rsid w:val="008011B0"/>
    <w:rsid w:val="0080395F"/>
    <w:rsid w:val="00807F95"/>
    <w:rsid w:val="00811448"/>
    <w:rsid w:val="00812F7E"/>
    <w:rsid w:val="00813A29"/>
    <w:rsid w:val="00813C1E"/>
    <w:rsid w:val="008268E6"/>
    <w:rsid w:val="0082756C"/>
    <w:rsid w:val="00827F76"/>
    <w:rsid w:val="0083374A"/>
    <w:rsid w:val="00833BDA"/>
    <w:rsid w:val="0084088E"/>
    <w:rsid w:val="0084089A"/>
    <w:rsid w:val="00840CD5"/>
    <w:rsid w:val="008425F8"/>
    <w:rsid w:val="00842C15"/>
    <w:rsid w:val="00843F66"/>
    <w:rsid w:val="00846B97"/>
    <w:rsid w:val="008510C6"/>
    <w:rsid w:val="00854CA2"/>
    <w:rsid w:val="008570E1"/>
    <w:rsid w:val="00860BFB"/>
    <w:rsid w:val="00864A3C"/>
    <w:rsid w:val="008652F2"/>
    <w:rsid w:val="00865635"/>
    <w:rsid w:val="00871506"/>
    <w:rsid w:val="00872E6E"/>
    <w:rsid w:val="008750D0"/>
    <w:rsid w:val="008869F3"/>
    <w:rsid w:val="0089197C"/>
    <w:rsid w:val="00893279"/>
    <w:rsid w:val="00894220"/>
    <w:rsid w:val="0089514A"/>
    <w:rsid w:val="00897900"/>
    <w:rsid w:val="008B0A02"/>
    <w:rsid w:val="008B4642"/>
    <w:rsid w:val="008C04FE"/>
    <w:rsid w:val="008C062C"/>
    <w:rsid w:val="008C7032"/>
    <w:rsid w:val="008D08DD"/>
    <w:rsid w:val="008D429E"/>
    <w:rsid w:val="008D4487"/>
    <w:rsid w:val="008E43D6"/>
    <w:rsid w:val="008E7AB4"/>
    <w:rsid w:val="008F04F8"/>
    <w:rsid w:val="008F1ADF"/>
    <w:rsid w:val="008F601B"/>
    <w:rsid w:val="0090165F"/>
    <w:rsid w:val="00901672"/>
    <w:rsid w:val="00906BC1"/>
    <w:rsid w:val="009076A2"/>
    <w:rsid w:val="00911B76"/>
    <w:rsid w:val="00913940"/>
    <w:rsid w:val="00913E30"/>
    <w:rsid w:val="00914267"/>
    <w:rsid w:val="00916B35"/>
    <w:rsid w:val="009304AE"/>
    <w:rsid w:val="009313E8"/>
    <w:rsid w:val="009332EA"/>
    <w:rsid w:val="00933783"/>
    <w:rsid w:val="0093778A"/>
    <w:rsid w:val="00940051"/>
    <w:rsid w:val="009402FA"/>
    <w:rsid w:val="00942260"/>
    <w:rsid w:val="00944E05"/>
    <w:rsid w:val="00945414"/>
    <w:rsid w:val="009454DF"/>
    <w:rsid w:val="00950A72"/>
    <w:rsid w:val="00953EEB"/>
    <w:rsid w:val="00956C7F"/>
    <w:rsid w:val="00963D08"/>
    <w:rsid w:val="00975F05"/>
    <w:rsid w:val="009766EA"/>
    <w:rsid w:val="00976E42"/>
    <w:rsid w:val="00976F0D"/>
    <w:rsid w:val="00986D31"/>
    <w:rsid w:val="00990177"/>
    <w:rsid w:val="00991150"/>
    <w:rsid w:val="009911F6"/>
    <w:rsid w:val="00993D89"/>
    <w:rsid w:val="009A1446"/>
    <w:rsid w:val="009A4126"/>
    <w:rsid w:val="009A6895"/>
    <w:rsid w:val="009A7DC3"/>
    <w:rsid w:val="009B2225"/>
    <w:rsid w:val="009B315C"/>
    <w:rsid w:val="009B4D2D"/>
    <w:rsid w:val="009B78FA"/>
    <w:rsid w:val="009B7FFA"/>
    <w:rsid w:val="009C176A"/>
    <w:rsid w:val="009C391D"/>
    <w:rsid w:val="009C5042"/>
    <w:rsid w:val="009C60F6"/>
    <w:rsid w:val="009C6EDA"/>
    <w:rsid w:val="009C6EEC"/>
    <w:rsid w:val="009D1FE1"/>
    <w:rsid w:val="009D262D"/>
    <w:rsid w:val="009D29DD"/>
    <w:rsid w:val="009D6EC4"/>
    <w:rsid w:val="009E371E"/>
    <w:rsid w:val="009E4D82"/>
    <w:rsid w:val="009E5594"/>
    <w:rsid w:val="009E57CA"/>
    <w:rsid w:val="009F43D2"/>
    <w:rsid w:val="009F48FB"/>
    <w:rsid w:val="00A01F57"/>
    <w:rsid w:val="00A0314F"/>
    <w:rsid w:val="00A05C66"/>
    <w:rsid w:val="00A110BF"/>
    <w:rsid w:val="00A12984"/>
    <w:rsid w:val="00A14853"/>
    <w:rsid w:val="00A17702"/>
    <w:rsid w:val="00A204AC"/>
    <w:rsid w:val="00A2137B"/>
    <w:rsid w:val="00A234A5"/>
    <w:rsid w:val="00A2352C"/>
    <w:rsid w:val="00A23D97"/>
    <w:rsid w:val="00A27AA6"/>
    <w:rsid w:val="00A31CDD"/>
    <w:rsid w:val="00A33BCF"/>
    <w:rsid w:val="00A34AF9"/>
    <w:rsid w:val="00A35ED6"/>
    <w:rsid w:val="00A360C2"/>
    <w:rsid w:val="00A37743"/>
    <w:rsid w:val="00A4523B"/>
    <w:rsid w:val="00A46BF2"/>
    <w:rsid w:val="00A501E1"/>
    <w:rsid w:val="00A50F19"/>
    <w:rsid w:val="00A525A4"/>
    <w:rsid w:val="00A55D09"/>
    <w:rsid w:val="00A565F1"/>
    <w:rsid w:val="00A60274"/>
    <w:rsid w:val="00A61819"/>
    <w:rsid w:val="00A61FDC"/>
    <w:rsid w:val="00A6266F"/>
    <w:rsid w:val="00A6493B"/>
    <w:rsid w:val="00A65C25"/>
    <w:rsid w:val="00A678E4"/>
    <w:rsid w:val="00A71E22"/>
    <w:rsid w:val="00A73B23"/>
    <w:rsid w:val="00A7477F"/>
    <w:rsid w:val="00A778AB"/>
    <w:rsid w:val="00A85454"/>
    <w:rsid w:val="00A86897"/>
    <w:rsid w:val="00A91E54"/>
    <w:rsid w:val="00A92FDF"/>
    <w:rsid w:val="00A938FA"/>
    <w:rsid w:val="00AA0A3C"/>
    <w:rsid w:val="00AA3489"/>
    <w:rsid w:val="00AA4CA6"/>
    <w:rsid w:val="00AA658B"/>
    <w:rsid w:val="00AA7B60"/>
    <w:rsid w:val="00AB1EC3"/>
    <w:rsid w:val="00AB3B67"/>
    <w:rsid w:val="00AB3BF9"/>
    <w:rsid w:val="00AB6556"/>
    <w:rsid w:val="00AC1CA9"/>
    <w:rsid w:val="00AC2B08"/>
    <w:rsid w:val="00AC583D"/>
    <w:rsid w:val="00AD195B"/>
    <w:rsid w:val="00AD5390"/>
    <w:rsid w:val="00AD5E0A"/>
    <w:rsid w:val="00AD665E"/>
    <w:rsid w:val="00AD6E98"/>
    <w:rsid w:val="00AE0236"/>
    <w:rsid w:val="00AE3EC9"/>
    <w:rsid w:val="00AE5EF2"/>
    <w:rsid w:val="00AF55C5"/>
    <w:rsid w:val="00AF750E"/>
    <w:rsid w:val="00B012FE"/>
    <w:rsid w:val="00B01AE9"/>
    <w:rsid w:val="00B0326B"/>
    <w:rsid w:val="00B04BAF"/>
    <w:rsid w:val="00B06551"/>
    <w:rsid w:val="00B06E38"/>
    <w:rsid w:val="00B1079F"/>
    <w:rsid w:val="00B111FA"/>
    <w:rsid w:val="00B13AC3"/>
    <w:rsid w:val="00B13C91"/>
    <w:rsid w:val="00B17EFF"/>
    <w:rsid w:val="00B20162"/>
    <w:rsid w:val="00B21D1E"/>
    <w:rsid w:val="00B240CA"/>
    <w:rsid w:val="00B24216"/>
    <w:rsid w:val="00B2587F"/>
    <w:rsid w:val="00B2618E"/>
    <w:rsid w:val="00B32888"/>
    <w:rsid w:val="00B41BAF"/>
    <w:rsid w:val="00B42468"/>
    <w:rsid w:val="00B4283C"/>
    <w:rsid w:val="00B43E71"/>
    <w:rsid w:val="00B44AA8"/>
    <w:rsid w:val="00B45784"/>
    <w:rsid w:val="00B517DF"/>
    <w:rsid w:val="00B51980"/>
    <w:rsid w:val="00B55DEF"/>
    <w:rsid w:val="00B617CF"/>
    <w:rsid w:val="00B6427F"/>
    <w:rsid w:val="00B657B5"/>
    <w:rsid w:val="00B6757D"/>
    <w:rsid w:val="00B7189C"/>
    <w:rsid w:val="00B71C9A"/>
    <w:rsid w:val="00B72CD2"/>
    <w:rsid w:val="00B73153"/>
    <w:rsid w:val="00B74222"/>
    <w:rsid w:val="00B74BBD"/>
    <w:rsid w:val="00B76B0C"/>
    <w:rsid w:val="00B807B8"/>
    <w:rsid w:val="00B82A9C"/>
    <w:rsid w:val="00B82D4E"/>
    <w:rsid w:val="00B83276"/>
    <w:rsid w:val="00B85535"/>
    <w:rsid w:val="00B87A97"/>
    <w:rsid w:val="00B91016"/>
    <w:rsid w:val="00B96EFC"/>
    <w:rsid w:val="00BA09A3"/>
    <w:rsid w:val="00BA144D"/>
    <w:rsid w:val="00BA7FEE"/>
    <w:rsid w:val="00BB590B"/>
    <w:rsid w:val="00BB5E13"/>
    <w:rsid w:val="00BB66F9"/>
    <w:rsid w:val="00BB7EDE"/>
    <w:rsid w:val="00BC3139"/>
    <w:rsid w:val="00BC5DBC"/>
    <w:rsid w:val="00BC6C5B"/>
    <w:rsid w:val="00BD1CC4"/>
    <w:rsid w:val="00BD3074"/>
    <w:rsid w:val="00BD6435"/>
    <w:rsid w:val="00BD7007"/>
    <w:rsid w:val="00BE00BD"/>
    <w:rsid w:val="00BE39A8"/>
    <w:rsid w:val="00BE432C"/>
    <w:rsid w:val="00BF22B1"/>
    <w:rsid w:val="00BF3CB3"/>
    <w:rsid w:val="00C013FD"/>
    <w:rsid w:val="00C015C5"/>
    <w:rsid w:val="00C04DC1"/>
    <w:rsid w:val="00C05071"/>
    <w:rsid w:val="00C1085A"/>
    <w:rsid w:val="00C10BE2"/>
    <w:rsid w:val="00C12006"/>
    <w:rsid w:val="00C13AF5"/>
    <w:rsid w:val="00C14586"/>
    <w:rsid w:val="00C17012"/>
    <w:rsid w:val="00C214C7"/>
    <w:rsid w:val="00C21FE9"/>
    <w:rsid w:val="00C2294B"/>
    <w:rsid w:val="00C23E7B"/>
    <w:rsid w:val="00C244F3"/>
    <w:rsid w:val="00C248AF"/>
    <w:rsid w:val="00C435A0"/>
    <w:rsid w:val="00C44EE5"/>
    <w:rsid w:val="00C4683B"/>
    <w:rsid w:val="00C501EA"/>
    <w:rsid w:val="00C50CAC"/>
    <w:rsid w:val="00C51BC0"/>
    <w:rsid w:val="00C53DD4"/>
    <w:rsid w:val="00C569C0"/>
    <w:rsid w:val="00C602FE"/>
    <w:rsid w:val="00C6565F"/>
    <w:rsid w:val="00C71372"/>
    <w:rsid w:val="00C71890"/>
    <w:rsid w:val="00C753B4"/>
    <w:rsid w:val="00C76846"/>
    <w:rsid w:val="00C77064"/>
    <w:rsid w:val="00C778C5"/>
    <w:rsid w:val="00C802EC"/>
    <w:rsid w:val="00C8095B"/>
    <w:rsid w:val="00C80C57"/>
    <w:rsid w:val="00C8345C"/>
    <w:rsid w:val="00C848C6"/>
    <w:rsid w:val="00C86FDE"/>
    <w:rsid w:val="00C94F67"/>
    <w:rsid w:val="00CA4FE8"/>
    <w:rsid w:val="00CA5F55"/>
    <w:rsid w:val="00CA6277"/>
    <w:rsid w:val="00CA707A"/>
    <w:rsid w:val="00CA7A38"/>
    <w:rsid w:val="00CB24E4"/>
    <w:rsid w:val="00CB3B89"/>
    <w:rsid w:val="00CB3FB1"/>
    <w:rsid w:val="00CC4562"/>
    <w:rsid w:val="00CC5151"/>
    <w:rsid w:val="00CC5FA0"/>
    <w:rsid w:val="00CC794D"/>
    <w:rsid w:val="00CD1B84"/>
    <w:rsid w:val="00CD1ECF"/>
    <w:rsid w:val="00CD4F08"/>
    <w:rsid w:val="00CD7F78"/>
    <w:rsid w:val="00CE0F1A"/>
    <w:rsid w:val="00CE3273"/>
    <w:rsid w:val="00CE637F"/>
    <w:rsid w:val="00CE6B51"/>
    <w:rsid w:val="00CE74B5"/>
    <w:rsid w:val="00CE7835"/>
    <w:rsid w:val="00CF0BA2"/>
    <w:rsid w:val="00CF0D99"/>
    <w:rsid w:val="00CF1BAF"/>
    <w:rsid w:val="00CF3A61"/>
    <w:rsid w:val="00CF3CF4"/>
    <w:rsid w:val="00CF58F3"/>
    <w:rsid w:val="00CF624B"/>
    <w:rsid w:val="00CF6EEA"/>
    <w:rsid w:val="00D01836"/>
    <w:rsid w:val="00D01F80"/>
    <w:rsid w:val="00D03876"/>
    <w:rsid w:val="00D04772"/>
    <w:rsid w:val="00D04E8B"/>
    <w:rsid w:val="00D11617"/>
    <w:rsid w:val="00D129BE"/>
    <w:rsid w:val="00D15710"/>
    <w:rsid w:val="00D16E37"/>
    <w:rsid w:val="00D211AB"/>
    <w:rsid w:val="00D27041"/>
    <w:rsid w:val="00D301AF"/>
    <w:rsid w:val="00D36A67"/>
    <w:rsid w:val="00D41F72"/>
    <w:rsid w:val="00D42E6C"/>
    <w:rsid w:val="00D43232"/>
    <w:rsid w:val="00D465F1"/>
    <w:rsid w:val="00D50B4C"/>
    <w:rsid w:val="00D527E9"/>
    <w:rsid w:val="00D535DD"/>
    <w:rsid w:val="00D563E2"/>
    <w:rsid w:val="00D56CC8"/>
    <w:rsid w:val="00D56EAD"/>
    <w:rsid w:val="00D61ED3"/>
    <w:rsid w:val="00D6407F"/>
    <w:rsid w:val="00D642FB"/>
    <w:rsid w:val="00D67700"/>
    <w:rsid w:val="00D72B5A"/>
    <w:rsid w:val="00D739DF"/>
    <w:rsid w:val="00D73BF6"/>
    <w:rsid w:val="00D747F5"/>
    <w:rsid w:val="00D754E1"/>
    <w:rsid w:val="00D7640C"/>
    <w:rsid w:val="00D803FC"/>
    <w:rsid w:val="00D80B6F"/>
    <w:rsid w:val="00D816D0"/>
    <w:rsid w:val="00D8270C"/>
    <w:rsid w:val="00D833CA"/>
    <w:rsid w:val="00D8378C"/>
    <w:rsid w:val="00D869F4"/>
    <w:rsid w:val="00D90379"/>
    <w:rsid w:val="00D91D47"/>
    <w:rsid w:val="00D920F2"/>
    <w:rsid w:val="00D94D7D"/>
    <w:rsid w:val="00D97690"/>
    <w:rsid w:val="00DA34CC"/>
    <w:rsid w:val="00DA3956"/>
    <w:rsid w:val="00DA3FF3"/>
    <w:rsid w:val="00DA79BA"/>
    <w:rsid w:val="00DB3E66"/>
    <w:rsid w:val="00DB52FC"/>
    <w:rsid w:val="00DB5E37"/>
    <w:rsid w:val="00DC2AF8"/>
    <w:rsid w:val="00DC2D2E"/>
    <w:rsid w:val="00DC6FBF"/>
    <w:rsid w:val="00DD2AA6"/>
    <w:rsid w:val="00DD433A"/>
    <w:rsid w:val="00DE0173"/>
    <w:rsid w:val="00DE386B"/>
    <w:rsid w:val="00DE4E6D"/>
    <w:rsid w:val="00DF0AA8"/>
    <w:rsid w:val="00DF319B"/>
    <w:rsid w:val="00DF3AE7"/>
    <w:rsid w:val="00DF6A4E"/>
    <w:rsid w:val="00E021E6"/>
    <w:rsid w:val="00E02C63"/>
    <w:rsid w:val="00E04DAB"/>
    <w:rsid w:val="00E04F05"/>
    <w:rsid w:val="00E055CF"/>
    <w:rsid w:val="00E11A64"/>
    <w:rsid w:val="00E15A1E"/>
    <w:rsid w:val="00E1679C"/>
    <w:rsid w:val="00E2152B"/>
    <w:rsid w:val="00E22025"/>
    <w:rsid w:val="00E22732"/>
    <w:rsid w:val="00E23D10"/>
    <w:rsid w:val="00E261A1"/>
    <w:rsid w:val="00E27360"/>
    <w:rsid w:val="00E27A69"/>
    <w:rsid w:val="00E34669"/>
    <w:rsid w:val="00E34CD2"/>
    <w:rsid w:val="00E40E0B"/>
    <w:rsid w:val="00E4235D"/>
    <w:rsid w:val="00E45865"/>
    <w:rsid w:val="00E45F14"/>
    <w:rsid w:val="00E46444"/>
    <w:rsid w:val="00E46BF5"/>
    <w:rsid w:val="00E47349"/>
    <w:rsid w:val="00E479D0"/>
    <w:rsid w:val="00E50B67"/>
    <w:rsid w:val="00E50CA2"/>
    <w:rsid w:val="00E50EF6"/>
    <w:rsid w:val="00E53955"/>
    <w:rsid w:val="00E53A30"/>
    <w:rsid w:val="00E54031"/>
    <w:rsid w:val="00E5489D"/>
    <w:rsid w:val="00E5701B"/>
    <w:rsid w:val="00E62F08"/>
    <w:rsid w:val="00E64FF6"/>
    <w:rsid w:val="00E65171"/>
    <w:rsid w:val="00E65B4D"/>
    <w:rsid w:val="00E705E9"/>
    <w:rsid w:val="00E718B4"/>
    <w:rsid w:val="00E72A1F"/>
    <w:rsid w:val="00E742CF"/>
    <w:rsid w:val="00E750C9"/>
    <w:rsid w:val="00E8056A"/>
    <w:rsid w:val="00E861FD"/>
    <w:rsid w:val="00E92D71"/>
    <w:rsid w:val="00E93D09"/>
    <w:rsid w:val="00E96C8D"/>
    <w:rsid w:val="00EA331E"/>
    <w:rsid w:val="00EA5AB5"/>
    <w:rsid w:val="00EA7DFC"/>
    <w:rsid w:val="00EA7E4C"/>
    <w:rsid w:val="00EB09C1"/>
    <w:rsid w:val="00EB1AF4"/>
    <w:rsid w:val="00EB1F32"/>
    <w:rsid w:val="00EB299F"/>
    <w:rsid w:val="00EB2FC6"/>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4A6D"/>
    <w:rsid w:val="00ED6DC8"/>
    <w:rsid w:val="00EE1FEE"/>
    <w:rsid w:val="00EE4B39"/>
    <w:rsid w:val="00EE4C0C"/>
    <w:rsid w:val="00EE53A4"/>
    <w:rsid w:val="00EF0BAD"/>
    <w:rsid w:val="00EF54E9"/>
    <w:rsid w:val="00F007AD"/>
    <w:rsid w:val="00F023CF"/>
    <w:rsid w:val="00F07196"/>
    <w:rsid w:val="00F10A85"/>
    <w:rsid w:val="00F11753"/>
    <w:rsid w:val="00F136D2"/>
    <w:rsid w:val="00F206BB"/>
    <w:rsid w:val="00F2090A"/>
    <w:rsid w:val="00F219A7"/>
    <w:rsid w:val="00F21A31"/>
    <w:rsid w:val="00F22576"/>
    <w:rsid w:val="00F2309D"/>
    <w:rsid w:val="00F233EF"/>
    <w:rsid w:val="00F2729E"/>
    <w:rsid w:val="00F274F4"/>
    <w:rsid w:val="00F31DC9"/>
    <w:rsid w:val="00F32C47"/>
    <w:rsid w:val="00F333A0"/>
    <w:rsid w:val="00F346F1"/>
    <w:rsid w:val="00F34737"/>
    <w:rsid w:val="00F347FA"/>
    <w:rsid w:val="00F35907"/>
    <w:rsid w:val="00F35B96"/>
    <w:rsid w:val="00F372F3"/>
    <w:rsid w:val="00F378B6"/>
    <w:rsid w:val="00F43512"/>
    <w:rsid w:val="00F43A60"/>
    <w:rsid w:val="00F43E90"/>
    <w:rsid w:val="00F455B5"/>
    <w:rsid w:val="00F50249"/>
    <w:rsid w:val="00F506F8"/>
    <w:rsid w:val="00F51B32"/>
    <w:rsid w:val="00F51ED9"/>
    <w:rsid w:val="00F52ADC"/>
    <w:rsid w:val="00F54B38"/>
    <w:rsid w:val="00F5502D"/>
    <w:rsid w:val="00F60741"/>
    <w:rsid w:val="00F60AB5"/>
    <w:rsid w:val="00F61155"/>
    <w:rsid w:val="00F61BD9"/>
    <w:rsid w:val="00F645D0"/>
    <w:rsid w:val="00F647C4"/>
    <w:rsid w:val="00F67E18"/>
    <w:rsid w:val="00F7272D"/>
    <w:rsid w:val="00F730C3"/>
    <w:rsid w:val="00F73814"/>
    <w:rsid w:val="00F75775"/>
    <w:rsid w:val="00F76167"/>
    <w:rsid w:val="00F774F2"/>
    <w:rsid w:val="00F81382"/>
    <w:rsid w:val="00F81FA4"/>
    <w:rsid w:val="00F822F6"/>
    <w:rsid w:val="00F830A2"/>
    <w:rsid w:val="00F83DE2"/>
    <w:rsid w:val="00F86151"/>
    <w:rsid w:val="00F8741E"/>
    <w:rsid w:val="00F9116B"/>
    <w:rsid w:val="00F94050"/>
    <w:rsid w:val="00F94D65"/>
    <w:rsid w:val="00F95338"/>
    <w:rsid w:val="00FA455E"/>
    <w:rsid w:val="00FB248B"/>
    <w:rsid w:val="00FB35C7"/>
    <w:rsid w:val="00FB3B6A"/>
    <w:rsid w:val="00FB7B13"/>
    <w:rsid w:val="00FC1FDB"/>
    <w:rsid w:val="00FC665E"/>
    <w:rsid w:val="00FD0F7C"/>
    <w:rsid w:val="00FD1404"/>
    <w:rsid w:val="00FD1FC8"/>
    <w:rsid w:val="00FD4E6C"/>
    <w:rsid w:val="00FE0932"/>
    <w:rsid w:val="00FE126A"/>
    <w:rsid w:val="00FE543E"/>
    <w:rsid w:val="00FE5902"/>
    <w:rsid w:val="00FF2864"/>
    <w:rsid w:val="00FF7C6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58399593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 w:id="193220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04f2973a-9c99-40a8-ab39-090071634a1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hyperlink" Target="https://ted.europa.eu/lv/notice/-/detail/297339-2025" TargetMode="External"/><Relationship Id="rId2" Type="http://schemas.openxmlformats.org/officeDocument/2006/relationships/customXml" Target="../customXml/item2.xml"/><Relationship Id="rId16" Type="http://schemas.openxmlformats.org/officeDocument/2006/relationships/hyperlink" Target="https://www.eis.gov.lv/EKEIS/Supplier/Procurement/1438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formsb.pvs.iub.gov.lv/show/46981ab4-4c0d-467b-ba78-03de1e410252"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fe6fcc-9a64-4546-8c91-32ee55d95034" xsi:nil="true"/>
    <lcf76f155ced4ddcb4097134ff3c332f xmlns="72bcec61-c3a1-4012-a83a-4648805dcb9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8357E33164CB3148ABFE09F062101328" ma:contentTypeVersion="11" ma:contentTypeDescription="Izveidot jaunu dokumentu." ma:contentTypeScope="" ma:versionID="4a6d367742d2015ea2d576b0c50a4ace">
  <xsd:schema xmlns:xsd="http://www.w3.org/2001/XMLSchema" xmlns:xs="http://www.w3.org/2001/XMLSchema" xmlns:p="http://schemas.microsoft.com/office/2006/metadata/properties" xmlns:ns2="72bcec61-c3a1-4012-a83a-4648805dcb94" xmlns:ns3="fffe6fcc-9a64-4546-8c91-32ee55d95034" targetNamespace="http://schemas.microsoft.com/office/2006/metadata/properties" ma:root="true" ma:fieldsID="30b4c5976901c56d3dde2e2ee6319bfc" ns2:_="" ns3:_="">
    <xsd:import namespace="72bcec61-c3a1-4012-a83a-4648805dcb94"/>
    <xsd:import namespace="fffe6fcc-9a64-4546-8c91-32ee55d950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bcec61-c3a1-4012-a83a-4648805dcb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e6fcc-9a64-4546-8c91-32ee55d9503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c1c0a8b-2a5b-4e02-8b7c-c4a9037ea19b}" ma:internalName="TaxCatchAll" ma:showField="CatchAllData" ma:web="fffe6fcc-9a64-4546-8c91-32ee55d95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fffe6fcc-9a64-4546-8c91-32ee55d95034"/>
    <ds:schemaRef ds:uri="72bcec61-c3a1-4012-a83a-4648805dcb94"/>
  </ds:schemaRefs>
</ds:datastoreItem>
</file>

<file path=customXml/itemProps2.xml><?xml version="1.0" encoding="utf-8"?>
<ds:datastoreItem xmlns:ds="http://schemas.openxmlformats.org/officeDocument/2006/customXml" ds:itemID="{2EB99C8B-5EC9-4FFE-A8F7-C7CA24129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bcec61-c3a1-4012-a83a-4648805dcb94"/>
    <ds:schemaRef ds:uri="fffe6fcc-9a64-4546-8c91-32ee55d95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4.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146</TotalTime>
  <Pages>5</Pages>
  <Words>5414</Words>
  <Characters>3087</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Reinis Dekšņa</cp:lastModifiedBy>
  <cp:revision>145</cp:revision>
  <cp:lastPrinted>2024-12-10T06:34:00Z</cp:lastPrinted>
  <dcterms:created xsi:type="dcterms:W3CDTF">2025-07-02T13:36:00Z</dcterms:created>
  <dcterms:modified xsi:type="dcterms:W3CDTF">2025-12-11T10:51:00Z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0x0101008357E33164CB3148ABFE09F062101328</vt:lpwstr>
  </property>
  <property fmtid="{D5CDD505-2E9C-101B-9397-08002B2CF9AE}" pid="3" name="MediaServiceImageTags">
    <vt:lpwstr/>
  </property>
</Properties>
</file>