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8B4A" w14:textId="77777777" w:rsidR="00622671" w:rsidRPr="00622671" w:rsidRDefault="00622671" w:rsidP="00622671">
      <w:pPr>
        <w:widowControl w:val="0"/>
        <w:numPr>
          <w:ilvl w:val="0"/>
          <w:numId w:val="1"/>
        </w:numPr>
        <w:suppressAutoHyphens/>
        <w:spacing w:after="0" w:line="240" w:lineRule="auto"/>
        <w:ind w:left="425" w:hanging="425"/>
        <w:jc w:val="both"/>
        <w:rPr>
          <w:rFonts w:ascii="Times New Roman" w:eastAsia="Arial Unicode MS" w:hAnsi="Times New Roman" w:cs="Times New Roman"/>
          <w:b/>
          <w:bCs/>
          <w:kern w:val="1"/>
          <w:lang w:eastAsia="ar-SA"/>
        </w:rPr>
      </w:pPr>
      <w:r w:rsidRPr="00622671">
        <w:rPr>
          <w:rFonts w:ascii="Times New Roman" w:eastAsia="Arial Unicode MS" w:hAnsi="Times New Roman" w:cs="Times New Roman"/>
          <w:b/>
          <w:bCs/>
          <w:kern w:val="1"/>
          <w:lang w:eastAsia="ar-SA"/>
        </w:rPr>
        <w:t>Pretendenta atlases dokumenti</w:t>
      </w:r>
    </w:p>
    <w:p w14:paraId="0A517289" w14:textId="77777777" w:rsidR="00622671" w:rsidRPr="00622671" w:rsidRDefault="00622671" w:rsidP="00622671">
      <w:pPr>
        <w:widowControl w:val="0"/>
        <w:numPr>
          <w:ilvl w:val="1"/>
          <w:numId w:val="1"/>
        </w:numPr>
        <w:tabs>
          <w:tab w:val="left" w:pos="993"/>
        </w:tabs>
        <w:suppressAutoHyphens/>
        <w:spacing w:after="0" w:line="240" w:lineRule="auto"/>
        <w:ind w:left="426"/>
        <w:jc w:val="both"/>
        <w:rPr>
          <w:rFonts w:ascii="Times New Roman" w:eastAsia="Calibri" w:hAnsi="Times New Roman" w:cs="Times New Roman"/>
        </w:rPr>
      </w:pPr>
      <w:r w:rsidRPr="00622671">
        <w:rPr>
          <w:rFonts w:ascii="Times New Roman" w:eastAsia="Times New Roman" w:hAnsi="Times New Roman" w:cs="Times New Roman"/>
          <w:snapToGrid w:val="0"/>
        </w:rPr>
        <w:t xml:space="preserve">Pretendenta </w:t>
      </w:r>
      <w:r w:rsidRPr="00622671">
        <w:rPr>
          <w:rFonts w:ascii="Times New Roman" w:eastAsia="Times New Roman" w:hAnsi="Times New Roman" w:cs="Times New Roman"/>
          <w:b/>
          <w:snapToGrid w:val="0"/>
          <w:u w:val="single"/>
        </w:rPr>
        <w:t>pieteikums</w:t>
      </w:r>
      <w:r w:rsidRPr="00622671">
        <w:rPr>
          <w:rFonts w:ascii="Times New Roman" w:eastAsia="Times New Roman" w:hAnsi="Times New Roman" w:cs="Times New Roman"/>
          <w:snapToGrid w:val="0"/>
        </w:rPr>
        <w:t xml:space="preserve"> iepirkuma procedūrai (saskaņā ar pielikumu Nr.1). Pieteikumu paraksta pretendentu pārstāvēt tiesīgā persona (atbilstoši ierakstiem komercreģistrā) vai tā </w:t>
      </w:r>
      <w:r w:rsidRPr="00622671">
        <w:rPr>
          <w:rFonts w:ascii="Times New Roman" w:eastAsia="Calibri" w:hAnsi="Times New Roman" w:cs="Times New Roman"/>
        </w:rPr>
        <w:t>pilnvarotas personas (pievienojot attiecīgu pilnvaru). Ja piedāvājumu kā pretendents iesniedz personu apvienība, tad pieteikumu paraksta visas personas, kas iekļautas apvienībā, un pieteikumā norāda personu, kura pārstāv personu apvienību iepirkuma procedūrā, kā arī norāda katras personas atbildības apjomu;</w:t>
      </w:r>
    </w:p>
    <w:p w14:paraId="71A3A907" w14:textId="77777777" w:rsidR="00622671" w:rsidRPr="00622671" w:rsidRDefault="00622671" w:rsidP="00622671">
      <w:pPr>
        <w:widowControl w:val="0"/>
        <w:numPr>
          <w:ilvl w:val="1"/>
          <w:numId w:val="1"/>
        </w:numPr>
        <w:tabs>
          <w:tab w:val="left" w:pos="993"/>
        </w:tabs>
        <w:suppressAutoHyphens/>
        <w:spacing w:after="0" w:line="240" w:lineRule="auto"/>
        <w:ind w:left="426"/>
        <w:jc w:val="both"/>
        <w:rPr>
          <w:rFonts w:ascii="Times New Roman" w:eastAsia="Calibri" w:hAnsi="Times New Roman" w:cs="Times New Roman"/>
        </w:rPr>
      </w:pPr>
      <w:r w:rsidRPr="00622671">
        <w:rPr>
          <w:rFonts w:ascii="Times New Roman" w:eastAsia="Calibri" w:hAnsi="Times New Roman" w:cs="Times New Roman"/>
          <w:b/>
          <w:u w:val="single"/>
        </w:rPr>
        <w:t xml:space="preserve">Finanšu un kapitāla tirgus komisijas izsniegtas licences veselības apdrošināšanai </w:t>
      </w:r>
      <w:r w:rsidRPr="00622671">
        <w:rPr>
          <w:rFonts w:ascii="Times New Roman" w:eastAsia="Calibri" w:hAnsi="Times New Roman" w:cs="Times New Roman"/>
        </w:rPr>
        <w:t>kopija vai līdzvērtīgs dokuments, vai publiska reģistra izdruka, kas apliecina Pretendenta tiesības sniegt veselības apdrošināšanas pakalpojumus Latvijas Republikā;</w:t>
      </w:r>
    </w:p>
    <w:p w14:paraId="3D1F42DC" w14:textId="77777777" w:rsidR="00350196" w:rsidRDefault="00350196"/>
    <w:sectPr w:rsidR="0035019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E4DBA"/>
    <w:multiLevelType w:val="multilevel"/>
    <w:tmpl w:val="D4B00EB6"/>
    <w:lvl w:ilvl="0">
      <w:start w:val="1"/>
      <w:numFmt w:val="decimal"/>
      <w:lvlText w:val="%1."/>
      <w:lvlJc w:val="left"/>
      <w:pPr>
        <w:tabs>
          <w:tab w:val="num" w:pos="720"/>
        </w:tabs>
        <w:ind w:left="720" w:hanging="720"/>
      </w:pPr>
      <w:rPr>
        <w:rFonts w:ascii="Times New Roman" w:hAnsi="Times New Roman" w:cs="Times New Roman" w:hint="default"/>
        <w:b w:val="0"/>
        <w:sz w:val="24"/>
        <w:szCs w:val="24"/>
      </w:rPr>
    </w:lvl>
    <w:lvl w:ilvl="1">
      <w:start w:val="1"/>
      <w:numFmt w:val="decimal"/>
      <w:lvlText w:val="%1.%2."/>
      <w:lvlJc w:val="left"/>
      <w:pPr>
        <w:tabs>
          <w:tab w:val="num" w:pos="1430"/>
        </w:tabs>
        <w:ind w:left="1430" w:hanging="720"/>
      </w:pPr>
      <w:rPr>
        <w:rFonts w:cs="Times New Roman" w:hint="default"/>
        <w:b w:val="0"/>
        <w:color w:val="auto"/>
      </w:rPr>
    </w:lvl>
    <w:lvl w:ilvl="2">
      <w:start w:val="1"/>
      <w:numFmt w:val="decimal"/>
      <w:lvlText w:val="%1.%2.%3."/>
      <w:lvlJc w:val="left"/>
      <w:pPr>
        <w:tabs>
          <w:tab w:val="num" w:pos="862"/>
        </w:tabs>
        <w:ind w:left="862"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671"/>
    <w:rsid w:val="00350196"/>
    <w:rsid w:val="006226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6524F"/>
  <w15:chartTrackingRefBased/>
  <w15:docId w15:val="{46822888-7915-41E7-BC42-1E402A76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486</Words>
  <Characters>278</Characters>
  <Application>Microsoft Office Word</Application>
  <DocSecurity>0</DocSecurity>
  <Lines>2</Lines>
  <Paragraphs>1</Paragraphs>
  <ScaleCrop>false</ScaleCrop>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1</cp:revision>
  <dcterms:created xsi:type="dcterms:W3CDTF">2025-03-26T10:39:00Z</dcterms:created>
  <dcterms:modified xsi:type="dcterms:W3CDTF">2025-03-26T10:40:00Z</dcterms:modified>
</cp:coreProperties>
</file>