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4E7170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4E7170" w:rsidP="00142B1A">
      <w:pPr>
        <w:jc w:val="center"/>
      </w:pPr>
      <w:r>
        <w:t>(reģ. 90000022064)</w:t>
      </w:r>
    </w:p>
    <w:p w:rsidR="00142B1A" w:rsidRPr="00D61CBD" w:rsidRDefault="004E7170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4E7170" w:rsidP="00142B1A">
      <w:pPr>
        <w:jc w:val="center"/>
      </w:pPr>
      <w:r w:rsidRPr="000A04E5">
        <w:t>„</w:t>
      </w:r>
      <w:r>
        <w:t>Metodikas Sociālais darbs ar grupu mācības</w:t>
      </w:r>
      <w:r w:rsidRPr="000A04E5">
        <w:t>”</w:t>
      </w:r>
    </w:p>
    <w:p w:rsidR="00142B1A" w:rsidRPr="00873D20" w:rsidRDefault="004E717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2025/22ESF+</w:t>
      </w:r>
      <w:r w:rsidRPr="00873D20">
        <w:t xml:space="preserve"> </w:t>
      </w:r>
    </w:p>
    <w:p w:rsidR="00142B1A" w:rsidRPr="00873D20" w:rsidRDefault="004E717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4E7170" w:rsidP="00142B1A">
      <w:pPr>
        <w:jc w:val="right"/>
      </w:pPr>
      <w:r>
        <w:t>Rīga</w:t>
      </w:r>
      <w:r w:rsidRPr="0003154A">
        <w:t xml:space="preserve">, </w:t>
      </w:r>
      <w:r>
        <w:t>30.04.2025.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F5D1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F5D1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F5D1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2025/22ESF+</w:t>
            </w: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F5D1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F5D1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Sociālais darbs ar grupu mācības</w:t>
            </w: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F5D1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64360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27.03.2025. </w:t>
            </w:r>
            <w:r w:rsidRPr="006731E8">
              <w:rPr>
                <w:bCs/>
                <w:szCs w:val="26"/>
              </w:rPr>
              <w:t>Eiropas Savienības Oficiālajā Vēstnesī:</w:t>
            </w:r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E74778">
                <w:rPr>
                  <w:rStyle w:val="Hyperlink"/>
                  <w:bCs/>
                  <w:szCs w:val="26"/>
                </w:rPr>
                <w:t>https://eforms.pvs.iub.gov.lv/procurements/921974/publication-view/pil-prior-information/983708/content</w:t>
              </w:r>
            </w:hyperlink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27.03.2025.</w:t>
            </w:r>
            <w:r>
              <w:t xml:space="preserve"> </w:t>
            </w:r>
            <w:r w:rsidRPr="0064360C">
              <w:rPr>
                <w:bCs/>
                <w:szCs w:val="26"/>
              </w:rPr>
              <w:t>Iepirkuma uzraudzības biroja mājas lapā:</w:t>
            </w:r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E74778">
                <w:rPr>
                  <w:rStyle w:val="Hyperlink"/>
                  <w:bCs/>
                  <w:szCs w:val="26"/>
                </w:rPr>
                <w:t>https://eformsb.pvs.iub.gov.lv/show/42b25785-d461-426e-bd97-4001097ed0fe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F5D1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13.04.2025</w:t>
            </w:r>
            <w:r w:rsidR="0064360C">
              <w:rPr>
                <w:bCs/>
                <w:szCs w:val="26"/>
              </w:rPr>
              <w:t>.</w:t>
            </w:r>
            <w:r w:rsidR="0064360C" w:rsidRPr="006731E8">
              <w:rPr>
                <w:bCs/>
                <w:szCs w:val="26"/>
              </w:rPr>
              <w:t xml:space="preserve"> </w:t>
            </w:r>
            <w:r w:rsidR="0064360C" w:rsidRPr="006731E8">
              <w:rPr>
                <w:bCs/>
                <w:szCs w:val="26"/>
              </w:rPr>
              <w:t>Eiropas Savienības Oficiālajā Vēstnesī:</w:t>
            </w:r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E74778">
                <w:rPr>
                  <w:rStyle w:val="Hyperlink"/>
                  <w:bCs/>
                  <w:szCs w:val="26"/>
                </w:rPr>
                <w:t>https://eforms.pvs.iub.gov.lv/procurements/921974/publication-view/pil-contract-social/987133/content</w:t>
              </w:r>
            </w:hyperlink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13.04.2025. </w:t>
            </w:r>
            <w:r w:rsidRPr="0064360C">
              <w:rPr>
                <w:bCs/>
                <w:szCs w:val="26"/>
              </w:rPr>
              <w:t>Iepirkuma uzraudzības biroja mājas lapā:</w:t>
            </w:r>
          </w:p>
          <w:p w:rsidR="0064360C" w:rsidRDefault="0064360C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E74778">
                <w:rPr>
                  <w:rStyle w:val="Hyperlink"/>
                  <w:bCs/>
                  <w:szCs w:val="26"/>
                </w:rPr>
                <w:t>https://eformsb.pvs.iub.gov.lv/show/c13553ea-2abe-4241-98fa-db1b103c2f9a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F5D1F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E717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F5D1F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64360C">
              <w:rPr>
                <w:bCs/>
                <w:szCs w:val="26"/>
              </w:rPr>
              <w:t xml:space="preserve"> </w:t>
            </w:r>
            <w:r w:rsidR="0064360C" w:rsidRPr="006F06E4">
              <w:t>Labklājības ministrijas 2025. gada 24. marta rīkojumu Nr. 18/SFP “Par iepirkuma komisijas izveidošanu iepirkuma “</w:t>
            </w:r>
            <w:bookmarkStart w:id="0" w:name="_Hlk195219449"/>
            <w:r w:rsidR="0064360C" w:rsidRPr="006F06E4">
              <w:t>Metodikas Sociālais darbs ar grupu mācības</w:t>
            </w:r>
            <w:bookmarkEnd w:id="0"/>
            <w:r w:rsidR="0064360C" w:rsidRPr="006F06E4">
              <w:t>” veikšanai”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3F5D1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5D1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5D1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5D1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5D1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Dace 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F5D1F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5D1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4E71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F5D1F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64360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5D1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E717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iesniegšanas termiņi (arī pamatojums piedāvājumu/pieteikumu iesniegšanas </w:t>
            </w:r>
            <w:r>
              <w:rPr>
                <w:b/>
                <w:bCs/>
              </w:rPr>
              <w:t>termiņa samazinājumam (t.sk. steidzamībai), ja tāds veikts):</w:t>
            </w:r>
          </w:p>
        </w:tc>
      </w:tr>
      <w:tr w:rsidR="003F5D1F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4E717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30.04.2025.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F5D1F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E71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Pretendentu nosaukumi, kas iesnieguši </w:t>
            </w:r>
            <w:r>
              <w:rPr>
                <w:b/>
                <w:bCs/>
              </w:rPr>
              <w:t>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F5D1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F5D1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Pr="0064360C" w:rsidRDefault="0064360C" w:rsidP="00142B1A">
            <w:pPr>
              <w:rPr>
                <w:bCs/>
              </w:rPr>
            </w:pPr>
            <w:r>
              <w:rPr>
                <w:bCs/>
              </w:rPr>
              <w:t>Nav iesniegts neviens piedāvājums.</w:t>
            </w: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F5D1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F5D1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E71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</w:t>
            </w:r>
            <w:r>
              <w:rPr>
                <w:b/>
                <w:bCs/>
              </w:rPr>
              <w:t>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F5D1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E717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30.04.2025 09:01</w:t>
            </w:r>
          </w:p>
        </w:tc>
      </w:tr>
    </w:tbl>
    <w:p w:rsidR="00142B1A" w:rsidRPr="0064360C" w:rsidRDefault="004E7170" w:rsidP="0064360C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5D1F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E717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F5D1F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4E7170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iepirkumam nav iesniegts neviens piedāvājums, komisija nolēma izbeigt iepirkumu.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F5D1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E717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F5D1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E717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W w:w="631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289"/>
        <w:gridCol w:w="3024"/>
      </w:tblGrid>
      <w:tr w:rsidR="004E7170" w:rsidRPr="006F06E4" w:rsidTr="00AE6BE8">
        <w:trPr>
          <w:cantSplit/>
        </w:trPr>
        <w:tc>
          <w:tcPr>
            <w:tcW w:w="3289" w:type="dxa"/>
          </w:tcPr>
          <w:p w:rsidR="004E7170" w:rsidRPr="006F06E4" w:rsidRDefault="004E7170" w:rsidP="00AE6BE8">
            <w:pPr>
              <w:spacing w:before="120" w:after="120"/>
              <w:jc w:val="both"/>
              <w:rPr>
                <w:rFonts w:eastAsia="Calibri"/>
                <w:b/>
                <w:bCs/>
              </w:rPr>
            </w:pPr>
            <w:r w:rsidRPr="006F06E4">
              <w:rPr>
                <w:rFonts w:eastAsia="Calibri"/>
                <w:b/>
                <w:bCs/>
              </w:rPr>
              <w:t>Iepirkuma komisija:</w:t>
            </w:r>
          </w:p>
        </w:tc>
        <w:tc>
          <w:tcPr>
            <w:tcW w:w="3024" w:type="dxa"/>
          </w:tcPr>
          <w:p w:rsidR="004E7170" w:rsidRPr="006F06E4" w:rsidRDefault="004E7170" w:rsidP="00AE6BE8">
            <w:pPr>
              <w:keepNext/>
              <w:spacing w:before="120" w:after="120"/>
            </w:pPr>
          </w:p>
        </w:tc>
      </w:tr>
      <w:tr w:rsidR="004E7170" w:rsidRPr="006F06E4" w:rsidTr="00AE6BE8">
        <w:trPr>
          <w:cantSplit/>
          <w:trHeight w:val="1248"/>
        </w:trPr>
        <w:tc>
          <w:tcPr>
            <w:tcW w:w="3289" w:type="dxa"/>
          </w:tcPr>
          <w:p w:rsidR="004E7170" w:rsidRPr="006F06E4" w:rsidRDefault="004E7170" w:rsidP="00AE6BE8">
            <w:pPr>
              <w:keepNext/>
              <w:spacing w:before="120" w:after="120"/>
            </w:pPr>
            <w:proofErr w:type="spellStart"/>
            <w:r w:rsidRPr="006F06E4">
              <w:t>V.Puka</w:t>
            </w:r>
            <w:proofErr w:type="spellEnd"/>
          </w:p>
          <w:p w:rsidR="004E7170" w:rsidRPr="006F06E4" w:rsidRDefault="004E7170" w:rsidP="00AE6BE8">
            <w:pPr>
              <w:keepNext/>
              <w:spacing w:before="120" w:after="120"/>
            </w:pPr>
            <w:proofErr w:type="spellStart"/>
            <w:r w:rsidRPr="006F06E4">
              <w:t>L.Lukašinska</w:t>
            </w:r>
            <w:proofErr w:type="spellEnd"/>
          </w:p>
          <w:p w:rsidR="004E7170" w:rsidRPr="006F06E4" w:rsidRDefault="004E7170" w:rsidP="00AE6BE8">
            <w:pPr>
              <w:keepNext/>
              <w:spacing w:before="120" w:after="120"/>
            </w:pPr>
            <w:proofErr w:type="spellStart"/>
            <w:r w:rsidRPr="006F06E4">
              <w:t>E.Kainaizis</w:t>
            </w:r>
            <w:proofErr w:type="spellEnd"/>
          </w:p>
          <w:p w:rsidR="004E7170" w:rsidRPr="006F06E4" w:rsidRDefault="004E7170" w:rsidP="00AE6BE8">
            <w:pPr>
              <w:keepNext/>
              <w:spacing w:before="120" w:after="120"/>
            </w:pPr>
            <w:proofErr w:type="spellStart"/>
            <w:r w:rsidRPr="006F06E4">
              <w:t>D.Slapiņa</w:t>
            </w:r>
            <w:proofErr w:type="spellEnd"/>
          </w:p>
        </w:tc>
        <w:tc>
          <w:tcPr>
            <w:tcW w:w="3024" w:type="dxa"/>
          </w:tcPr>
          <w:p w:rsidR="004E7170" w:rsidRPr="006F06E4" w:rsidRDefault="004E7170" w:rsidP="00AE6BE8">
            <w:pPr>
              <w:keepNext/>
              <w:spacing w:before="120" w:after="120"/>
            </w:pPr>
            <w:r w:rsidRPr="006F06E4">
              <w:t>(paraksts)*</w:t>
            </w:r>
          </w:p>
          <w:p w:rsidR="004E7170" w:rsidRPr="006F06E4" w:rsidRDefault="004E7170" w:rsidP="00AE6BE8">
            <w:pPr>
              <w:keepNext/>
              <w:spacing w:before="120" w:after="120"/>
            </w:pPr>
            <w:r w:rsidRPr="006F06E4">
              <w:t>(paraksts)*</w:t>
            </w:r>
          </w:p>
          <w:p w:rsidR="004E7170" w:rsidRPr="006F06E4" w:rsidRDefault="004E7170" w:rsidP="00AE6BE8">
            <w:pPr>
              <w:keepNext/>
              <w:spacing w:before="120" w:after="120"/>
            </w:pPr>
            <w:r w:rsidRPr="006F06E4">
              <w:t>(paraksts)*</w:t>
            </w:r>
          </w:p>
          <w:p w:rsidR="004E7170" w:rsidRPr="006F06E4" w:rsidRDefault="004E7170" w:rsidP="00AE6BE8">
            <w:pPr>
              <w:keepNext/>
              <w:spacing w:before="120" w:after="120"/>
            </w:pPr>
            <w:r w:rsidRPr="006F06E4">
              <w:t>(paraksts)*</w:t>
            </w:r>
          </w:p>
        </w:tc>
      </w:tr>
      <w:tr w:rsidR="004E7170" w:rsidRPr="006F06E4" w:rsidTr="00AE6BE8">
        <w:trPr>
          <w:cantSplit/>
        </w:trPr>
        <w:tc>
          <w:tcPr>
            <w:tcW w:w="3289" w:type="dxa"/>
          </w:tcPr>
          <w:p w:rsidR="004E7170" w:rsidRPr="006F06E4" w:rsidRDefault="004E7170" w:rsidP="00AE6BE8">
            <w:pPr>
              <w:keepNext/>
              <w:spacing w:before="120" w:after="120"/>
              <w:rPr>
                <w:b/>
              </w:rPr>
            </w:pPr>
            <w:r w:rsidRPr="006F06E4">
              <w:rPr>
                <w:b/>
              </w:rPr>
              <w:t>Komisijas sekretāre</w:t>
            </w:r>
          </w:p>
        </w:tc>
        <w:tc>
          <w:tcPr>
            <w:tcW w:w="3024" w:type="dxa"/>
          </w:tcPr>
          <w:p w:rsidR="004E7170" w:rsidRPr="006F06E4" w:rsidRDefault="004E7170" w:rsidP="00AE6BE8">
            <w:pPr>
              <w:keepNext/>
              <w:spacing w:before="120" w:after="120"/>
            </w:pPr>
          </w:p>
        </w:tc>
      </w:tr>
      <w:tr w:rsidR="004E7170" w:rsidRPr="006F06E4" w:rsidTr="00AE6BE8">
        <w:trPr>
          <w:cantSplit/>
        </w:trPr>
        <w:tc>
          <w:tcPr>
            <w:tcW w:w="3289" w:type="dxa"/>
          </w:tcPr>
          <w:p w:rsidR="004E7170" w:rsidRPr="006F06E4" w:rsidRDefault="004E7170" w:rsidP="00AE6BE8">
            <w:pPr>
              <w:keepNext/>
              <w:spacing w:before="120" w:after="120"/>
            </w:pPr>
            <w:proofErr w:type="spellStart"/>
            <w:r w:rsidRPr="006F06E4">
              <w:t>L.Škoba</w:t>
            </w:r>
            <w:proofErr w:type="spellEnd"/>
          </w:p>
        </w:tc>
        <w:tc>
          <w:tcPr>
            <w:tcW w:w="3024" w:type="dxa"/>
          </w:tcPr>
          <w:p w:rsidR="004E7170" w:rsidRPr="006F06E4" w:rsidRDefault="004E7170" w:rsidP="00AE6BE8">
            <w:pPr>
              <w:keepNext/>
              <w:spacing w:before="120" w:after="120"/>
            </w:pPr>
            <w:r w:rsidRPr="006F06E4">
              <w:t>(paraksts)*</w:t>
            </w:r>
          </w:p>
          <w:p w:rsidR="004E7170" w:rsidRPr="006F06E4" w:rsidRDefault="004E7170" w:rsidP="00AE6BE8">
            <w:pPr>
              <w:keepNext/>
              <w:spacing w:before="120" w:after="120"/>
            </w:pPr>
          </w:p>
          <w:p w:rsidR="004E7170" w:rsidRPr="006F06E4" w:rsidRDefault="004E7170" w:rsidP="00AE6BE8">
            <w:pPr>
              <w:keepNext/>
              <w:spacing w:before="120" w:after="120"/>
            </w:pPr>
          </w:p>
          <w:p w:rsidR="004E7170" w:rsidRPr="006F06E4" w:rsidRDefault="004E7170" w:rsidP="00AE6BE8">
            <w:pPr>
              <w:keepNext/>
              <w:spacing w:before="120" w:after="120"/>
            </w:pPr>
          </w:p>
        </w:tc>
      </w:tr>
    </w:tbl>
    <w:p w:rsidR="004E7170" w:rsidRPr="006F06E4" w:rsidRDefault="004E7170" w:rsidP="004E7170">
      <w:pPr>
        <w:jc w:val="both"/>
        <w:rPr>
          <w:rFonts w:eastAsia="Calibri"/>
        </w:rPr>
      </w:pPr>
    </w:p>
    <w:p w:rsidR="004E7170" w:rsidRPr="006F06E4" w:rsidRDefault="004E7170" w:rsidP="004E7170">
      <w:pPr>
        <w:jc w:val="center"/>
      </w:pPr>
      <w:r w:rsidRPr="006F06E4">
        <w:rPr>
          <w:bCs/>
        </w:rPr>
        <w:t>*DOKUMENTS PARAKSTĪTS ELEKTRONISKI AR DROŠU ELEKTRONISKU PARAKSTU UN SATUR LAIKA ZĪMOGU</w:t>
      </w:r>
    </w:p>
    <w:p w:rsidR="004E7170" w:rsidRPr="006F06E4" w:rsidRDefault="004E7170" w:rsidP="004E7170">
      <w:pPr>
        <w:jc w:val="both"/>
        <w:rPr>
          <w:bCs/>
          <w:szCs w:val="26"/>
        </w:rPr>
      </w:pPr>
    </w:p>
    <w:p w:rsidR="00142B1A" w:rsidRDefault="00142B1A">
      <w:pPr>
        <w:rPr>
          <w:b/>
          <w:bCs/>
          <w:szCs w:val="26"/>
        </w:rPr>
      </w:pPr>
      <w:bookmarkStart w:id="1" w:name="_GoBack"/>
      <w:bookmarkEnd w:id="1"/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E7170">
      <w:r>
        <w:separator/>
      </w:r>
    </w:p>
  </w:endnote>
  <w:endnote w:type="continuationSeparator" w:id="0">
    <w:p w:rsidR="00000000" w:rsidRDefault="004E7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4E717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4E717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E7170">
      <w:r>
        <w:separator/>
      </w:r>
    </w:p>
  </w:footnote>
  <w:footnote w:type="continuationSeparator" w:id="0">
    <w:p w:rsidR="00000000" w:rsidRDefault="004E71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3B6C29D8">
      <w:start w:val="1"/>
      <w:numFmt w:val="decimal"/>
      <w:lvlText w:val="%1."/>
      <w:lvlJc w:val="left"/>
      <w:pPr>
        <w:ind w:left="1440" w:hanging="360"/>
      </w:pPr>
    </w:lvl>
    <w:lvl w:ilvl="1" w:tplc="ABBA91F0" w:tentative="1">
      <w:start w:val="1"/>
      <w:numFmt w:val="lowerLetter"/>
      <w:lvlText w:val="%2."/>
      <w:lvlJc w:val="left"/>
      <w:pPr>
        <w:ind w:left="2160" w:hanging="360"/>
      </w:pPr>
    </w:lvl>
    <w:lvl w:ilvl="2" w:tplc="26FE374C" w:tentative="1">
      <w:start w:val="1"/>
      <w:numFmt w:val="lowerRoman"/>
      <w:lvlText w:val="%3."/>
      <w:lvlJc w:val="right"/>
      <w:pPr>
        <w:ind w:left="2880" w:hanging="180"/>
      </w:pPr>
    </w:lvl>
    <w:lvl w:ilvl="3" w:tplc="EB68AE54" w:tentative="1">
      <w:start w:val="1"/>
      <w:numFmt w:val="decimal"/>
      <w:lvlText w:val="%4."/>
      <w:lvlJc w:val="left"/>
      <w:pPr>
        <w:ind w:left="3600" w:hanging="360"/>
      </w:pPr>
    </w:lvl>
    <w:lvl w:ilvl="4" w:tplc="5BAC443E" w:tentative="1">
      <w:start w:val="1"/>
      <w:numFmt w:val="lowerLetter"/>
      <w:lvlText w:val="%5."/>
      <w:lvlJc w:val="left"/>
      <w:pPr>
        <w:ind w:left="4320" w:hanging="360"/>
      </w:pPr>
    </w:lvl>
    <w:lvl w:ilvl="5" w:tplc="920AF6D6" w:tentative="1">
      <w:start w:val="1"/>
      <w:numFmt w:val="lowerRoman"/>
      <w:lvlText w:val="%6."/>
      <w:lvlJc w:val="right"/>
      <w:pPr>
        <w:ind w:left="5040" w:hanging="180"/>
      </w:pPr>
    </w:lvl>
    <w:lvl w:ilvl="6" w:tplc="37646866" w:tentative="1">
      <w:start w:val="1"/>
      <w:numFmt w:val="decimal"/>
      <w:lvlText w:val="%7."/>
      <w:lvlJc w:val="left"/>
      <w:pPr>
        <w:ind w:left="5760" w:hanging="360"/>
      </w:pPr>
    </w:lvl>
    <w:lvl w:ilvl="7" w:tplc="9366130A" w:tentative="1">
      <w:start w:val="1"/>
      <w:numFmt w:val="lowerLetter"/>
      <w:lvlText w:val="%8."/>
      <w:lvlJc w:val="left"/>
      <w:pPr>
        <w:ind w:left="6480" w:hanging="360"/>
      </w:pPr>
    </w:lvl>
    <w:lvl w:ilvl="8" w:tplc="D57CB1D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383008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B485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CE70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349A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A09A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647B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322E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5EB3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FB6F2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6B6C5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188B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C873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1ADF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72D4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7E0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4C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7E6E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F4F6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102E0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E3640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0075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A8A9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10D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682A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3A58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212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D423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6BE2C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44EF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1C13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30B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AE1F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8FE9E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D678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7EEC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0266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668E8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EC7B4" w:tentative="1">
      <w:start w:val="1"/>
      <w:numFmt w:val="lowerLetter"/>
      <w:lvlText w:val="%2."/>
      <w:lvlJc w:val="left"/>
      <w:pPr>
        <w:ind w:left="1440" w:hanging="360"/>
      </w:pPr>
    </w:lvl>
    <w:lvl w:ilvl="2" w:tplc="D62E58B8" w:tentative="1">
      <w:start w:val="1"/>
      <w:numFmt w:val="lowerRoman"/>
      <w:lvlText w:val="%3."/>
      <w:lvlJc w:val="right"/>
      <w:pPr>
        <w:ind w:left="2160" w:hanging="180"/>
      </w:pPr>
    </w:lvl>
    <w:lvl w:ilvl="3" w:tplc="13C25650" w:tentative="1">
      <w:start w:val="1"/>
      <w:numFmt w:val="decimal"/>
      <w:lvlText w:val="%4."/>
      <w:lvlJc w:val="left"/>
      <w:pPr>
        <w:ind w:left="2880" w:hanging="360"/>
      </w:pPr>
    </w:lvl>
    <w:lvl w:ilvl="4" w:tplc="9300FC5E" w:tentative="1">
      <w:start w:val="1"/>
      <w:numFmt w:val="lowerLetter"/>
      <w:lvlText w:val="%5."/>
      <w:lvlJc w:val="left"/>
      <w:pPr>
        <w:ind w:left="3600" w:hanging="360"/>
      </w:pPr>
    </w:lvl>
    <w:lvl w:ilvl="5" w:tplc="3316285C" w:tentative="1">
      <w:start w:val="1"/>
      <w:numFmt w:val="lowerRoman"/>
      <w:lvlText w:val="%6."/>
      <w:lvlJc w:val="right"/>
      <w:pPr>
        <w:ind w:left="4320" w:hanging="180"/>
      </w:pPr>
    </w:lvl>
    <w:lvl w:ilvl="6" w:tplc="AED00E3E" w:tentative="1">
      <w:start w:val="1"/>
      <w:numFmt w:val="decimal"/>
      <w:lvlText w:val="%7."/>
      <w:lvlJc w:val="left"/>
      <w:pPr>
        <w:ind w:left="5040" w:hanging="360"/>
      </w:pPr>
    </w:lvl>
    <w:lvl w:ilvl="7" w:tplc="D3389546" w:tentative="1">
      <w:start w:val="1"/>
      <w:numFmt w:val="lowerLetter"/>
      <w:lvlText w:val="%8."/>
      <w:lvlJc w:val="left"/>
      <w:pPr>
        <w:ind w:left="5760" w:hanging="360"/>
      </w:pPr>
    </w:lvl>
    <w:lvl w:ilvl="8" w:tplc="4A16A0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BB68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3FC45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8CF2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786E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240D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C0C5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1FE9F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88A0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D893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D527D5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380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62B1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9AAFA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46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EFA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A4EA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04F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2E8D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0AF832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2AC51C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D56AF4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CD03EC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118435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3E0F55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C8A7F2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F48A4A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2E2D2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A9F008A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7055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86C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5672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5E69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B2BB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CAB7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1E70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B04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6CE8F2A">
      <w:start w:val="1"/>
      <w:numFmt w:val="decimal"/>
      <w:lvlText w:val="%1."/>
      <w:lvlJc w:val="left"/>
      <w:pPr>
        <w:ind w:left="720" w:hanging="360"/>
      </w:pPr>
    </w:lvl>
    <w:lvl w:ilvl="1" w:tplc="C76040BA" w:tentative="1">
      <w:start w:val="1"/>
      <w:numFmt w:val="lowerLetter"/>
      <w:lvlText w:val="%2."/>
      <w:lvlJc w:val="left"/>
      <w:pPr>
        <w:ind w:left="1440" w:hanging="360"/>
      </w:pPr>
    </w:lvl>
    <w:lvl w:ilvl="2" w:tplc="8D4C26B8" w:tentative="1">
      <w:start w:val="1"/>
      <w:numFmt w:val="lowerRoman"/>
      <w:lvlText w:val="%3."/>
      <w:lvlJc w:val="right"/>
      <w:pPr>
        <w:ind w:left="2160" w:hanging="180"/>
      </w:pPr>
    </w:lvl>
    <w:lvl w:ilvl="3" w:tplc="E486A442" w:tentative="1">
      <w:start w:val="1"/>
      <w:numFmt w:val="decimal"/>
      <w:lvlText w:val="%4."/>
      <w:lvlJc w:val="left"/>
      <w:pPr>
        <w:ind w:left="2880" w:hanging="360"/>
      </w:pPr>
    </w:lvl>
    <w:lvl w:ilvl="4" w:tplc="28F472B8" w:tentative="1">
      <w:start w:val="1"/>
      <w:numFmt w:val="lowerLetter"/>
      <w:lvlText w:val="%5."/>
      <w:lvlJc w:val="left"/>
      <w:pPr>
        <w:ind w:left="3600" w:hanging="360"/>
      </w:pPr>
    </w:lvl>
    <w:lvl w:ilvl="5" w:tplc="8744B582" w:tentative="1">
      <w:start w:val="1"/>
      <w:numFmt w:val="lowerRoman"/>
      <w:lvlText w:val="%6."/>
      <w:lvlJc w:val="right"/>
      <w:pPr>
        <w:ind w:left="4320" w:hanging="180"/>
      </w:pPr>
    </w:lvl>
    <w:lvl w:ilvl="6" w:tplc="B914EA8A" w:tentative="1">
      <w:start w:val="1"/>
      <w:numFmt w:val="decimal"/>
      <w:lvlText w:val="%7."/>
      <w:lvlJc w:val="left"/>
      <w:pPr>
        <w:ind w:left="5040" w:hanging="360"/>
      </w:pPr>
    </w:lvl>
    <w:lvl w:ilvl="7" w:tplc="4F06F1E8" w:tentative="1">
      <w:start w:val="1"/>
      <w:numFmt w:val="lowerLetter"/>
      <w:lvlText w:val="%8."/>
      <w:lvlJc w:val="left"/>
      <w:pPr>
        <w:ind w:left="5760" w:hanging="360"/>
      </w:pPr>
    </w:lvl>
    <w:lvl w:ilvl="8" w:tplc="D89EDBE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9BA53B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D7240B0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78AAF9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56CC612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AA2976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E02453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342F46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5B6C47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F221E0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75669E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EFADFC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27C956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6026C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51E8B9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24867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8B4F61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600F4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C46FC9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5D68AE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4F0995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563BC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C86449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D288F8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F466C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A5040D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608AF4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94CFE4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44E77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EC1C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8AC5B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D94D2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FAF1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5C76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987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CC9C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9490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1A4E8C5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11EAB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142A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32D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AA38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2E3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D8022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1470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D62A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C1D21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8CA7D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F63A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1A84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56E9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BC69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E8CA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DAA5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146D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18E327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274E61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D1C2B5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ECC53F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16C5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09E8FA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0478A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C28D3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EAE18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DB8982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44AB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C634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7082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2232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9CAD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E95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6675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8A6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B00A12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FD8FA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85875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0609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640F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FCCB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EC2A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BCB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96C4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93AC632">
      <w:start w:val="1"/>
      <w:numFmt w:val="decimal"/>
      <w:lvlText w:val="%1."/>
      <w:lvlJc w:val="left"/>
      <w:pPr>
        <w:ind w:left="720" w:hanging="360"/>
      </w:pPr>
    </w:lvl>
    <w:lvl w:ilvl="1" w:tplc="03AA03B2" w:tentative="1">
      <w:start w:val="1"/>
      <w:numFmt w:val="lowerLetter"/>
      <w:lvlText w:val="%2."/>
      <w:lvlJc w:val="left"/>
      <w:pPr>
        <w:ind w:left="1440" w:hanging="360"/>
      </w:pPr>
    </w:lvl>
    <w:lvl w:ilvl="2" w:tplc="175A50AC" w:tentative="1">
      <w:start w:val="1"/>
      <w:numFmt w:val="lowerRoman"/>
      <w:lvlText w:val="%3."/>
      <w:lvlJc w:val="right"/>
      <w:pPr>
        <w:ind w:left="2160" w:hanging="180"/>
      </w:pPr>
    </w:lvl>
    <w:lvl w:ilvl="3" w:tplc="4484C78A" w:tentative="1">
      <w:start w:val="1"/>
      <w:numFmt w:val="decimal"/>
      <w:lvlText w:val="%4."/>
      <w:lvlJc w:val="left"/>
      <w:pPr>
        <w:ind w:left="2880" w:hanging="360"/>
      </w:pPr>
    </w:lvl>
    <w:lvl w:ilvl="4" w:tplc="77F0A112" w:tentative="1">
      <w:start w:val="1"/>
      <w:numFmt w:val="lowerLetter"/>
      <w:lvlText w:val="%5."/>
      <w:lvlJc w:val="left"/>
      <w:pPr>
        <w:ind w:left="3600" w:hanging="360"/>
      </w:pPr>
    </w:lvl>
    <w:lvl w:ilvl="5" w:tplc="B9E0574E" w:tentative="1">
      <w:start w:val="1"/>
      <w:numFmt w:val="lowerRoman"/>
      <w:lvlText w:val="%6."/>
      <w:lvlJc w:val="right"/>
      <w:pPr>
        <w:ind w:left="4320" w:hanging="180"/>
      </w:pPr>
    </w:lvl>
    <w:lvl w:ilvl="6" w:tplc="A8CC2136" w:tentative="1">
      <w:start w:val="1"/>
      <w:numFmt w:val="decimal"/>
      <w:lvlText w:val="%7."/>
      <w:lvlJc w:val="left"/>
      <w:pPr>
        <w:ind w:left="5040" w:hanging="360"/>
      </w:pPr>
    </w:lvl>
    <w:lvl w:ilvl="7" w:tplc="78D875E4" w:tentative="1">
      <w:start w:val="1"/>
      <w:numFmt w:val="lowerLetter"/>
      <w:lvlText w:val="%8."/>
      <w:lvlJc w:val="left"/>
      <w:pPr>
        <w:ind w:left="5760" w:hanging="360"/>
      </w:pPr>
    </w:lvl>
    <w:lvl w:ilvl="8" w:tplc="203AD3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3ACC288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2A459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C810C9B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725460F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42AADE8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804289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258BC4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BBEE41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899EDF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C1A6ADB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B7CB7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203A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5C5F9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2026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D8CD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2EEF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1243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778D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9123EFE">
      <w:start w:val="1"/>
      <w:numFmt w:val="decimal"/>
      <w:lvlText w:val="%1."/>
      <w:lvlJc w:val="left"/>
      <w:pPr>
        <w:ind w:left="720" w:hanging="360"/>
      </w:pPr>
    </w:lvl>
    <w:lvl w:ilvl="1" w:tplc="1FDA374A" w:tentative="1">
      <w:start w:val="1"/>
      <w:numFmt w:val="lowerLetter"/>
      <w:lvlText w:val="%2."/>
      <w:lvlJc w:val="left"/>
      <w:pPr>
        <w:ind w:left="1440" w:hanging="360"/>
      </w:pPr>
    </w:lvl>
    <w:lvl w:ilvl="2" w:tplc="7BD057CC" w:tentative="1">
      <w:start w:val="1"/>
      <w:numFmt w:val="lowerRoman"/>
      <w:lvlText w:val="%3."/>
      <w:lvlJc w:val="right"/>
      <w:pPr>
        <w:ind w:left="2160" w:hanging="180"/>
      </w:pPr>
    </w:lvl>
    <w:lvl w:ilvl="3" w:tplc="C3D8D52C" w:tentative="1">
      <w:start w:val="1"/>
      <w:numFmt w:val="decimal"/>
      <w:lvlText w:val="%4."/>
      <w:lvlJc w:val="left"/>
      <w:pPr>
        <w:ind w:left="2880" w:hanging="360"/>
      </w:pPr>
    </w:lvl>
    <w:lvl w:ilvl="4" w:tplc="ADC03D2A" w:tentative="1">
      <w:start w:val="1"/>
      <w:numFmt w:val="lowerLetter"/>
      <w:lvlText w:val="%5."/>
      <w:lvlJc w:val="left"/>
      <w:pPr>
        <w:ind w:left="3600" w:hanging="360"/>
      </w:pPr>
    </w:lvl>
    <w:lvl w:ilvl="5" w:tplc="E0606E98" w:tentative="1">
      <w:start w:val="1"/>
      <w:numFmt w:val="lowerRoman"/>
      <w:lvlText w:val="%6."/>
      <w:lvlJc w:val="right"/>
      <w:pPr>
        <w:ind w:left="4320" w:hanging="180"/>
      </w:pPr>
    </w:lvl>
    <w:lvl w:ilvl="6" w:tplc="4E40766A" w:tentative="1">
      <w:start w:val="1"/>
      <w:numFmt w:val="decimal"/>
      <w:lvlText w:val="%7."/>
      <w:lvlJc w:val="left"/>
      <w:pPr>
        <w:ind w:left="5040" w:hanging="360"/>
      </w:pPr>
    </w:lvl>
    <w:lvl w:ilvl="7" w:tplc="60D89FFA" w:tentative="1">
      <w:start w:val="1"/>
      <w:numFmt w:val="lowerLetter"/>
      <w:lvlText w:val="%8."/>
      <w:lvlJc w:val="left"/>
      <w:pPr>
        <w:ind w:left="5760" w:hanging="360"/>
      </w:pPr>
    </w:lvl>
    <w:lvl w:ilvl="8" w:tplc="AD7295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F8A1A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62845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7E8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6FAEB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26A8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6EAFF3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0698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6EC2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B8D6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4BED6C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56836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2C34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EC8B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A012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AC46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DF065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6E1A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3A0C5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A6298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2949E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2A2A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2036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BA85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B8DD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3A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10E2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CC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3DFC7A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E26D88">
      <w:numFmt w:val="none"/>
      <w:lvlText w:val=""/>
      <w:lvlJc w:val="left"/>
      <w:pPr>
        <w:tabs>
          <w:tab w:val="num" w:pos="360"/>
        </w:tabs>
      </w:pPr>
    </w:lvl>
    <w:lvl w:ilvl="2" w:tplc="856CF4BE">
      <w:numFmt w:val="none"/>
      <w:lvlText w:val=""/>
      <w:lvlJc w:val="left"/>
      <w:pPr>
        <w:tabs>
          <w:tab w:val="num" w:pos="360"/>
        </w:tabs>
      </w:pPr>
    </w:lvl>
    <w:lvl w:ilvl="3" w:tplc="CF14D782">
      <w:numFmt w:val="none"/>
      <w:lvlText w:val=""/>
      <w:lvlJc w:val="left"/>
      <w:pPr>
        <w:tabs>
          <w:tab w:val="num" w:pos="360"/>
        </w:tabs>
      </w:pPr>
    </w:lvl>
    <w:lvl w:ilvl="4" w:tplc="3D320892">
      <w:numFmt w:val="none"/>
      <w:lvlText w:val=""/>
      <w:lvlJc w:val="left"/>
      <w:pPr>
        <w:tabs>
          <w:tab w:val="num" w:pos="360"/>
        </w:tabs>
      </w:pPr>
    </w:lvl>
    <w:lvl w:ilvl="5" w:tplc="16EA8912">
      <w:numFmt w:val="none"/>
      <w:lvlText w:val=""/>
      <w:lvlJc w:val="left"/>
      <w:pPr>
        <w:tabs>
          <w:tab w:val="num" w:pos="360"/>
        </w:tabs>
      </w:pPr>
    </w:lvl>
    <w:lvl w:ilvl="6" w:tplc="211ECB74">
      <w:numFmt w:val="none"/>
      <w:lvlText w:val=""/>
      <w:lvlJc w:val="left"/>
      <w:pPr>
        <w:tabs>
          <w:tab w:val="num" w:pos="360"/>
        </w:tabs>
      </w:pPr>
    </w:lvl>
    <w:lvl w:ilvl="7" w:tplc="C8A86C76">
      <w:numFmt w:val="none"/>
      <w:lvlText w:val=""/>
      <w:lvlJc w:val="left"/>
      <w:pPr>
        <w:tabs>
          <w:tab w:val="num" w:pos="360"/>
        </w:tabs>
      </w:pPr>
    </w:lvl>
    <w:lvl w:ilvl="8" w:tplc="82BAACC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117E6A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D9483C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FB029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B5CCC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4BC8B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D747A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04658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8E23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35CF9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FE1289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634612A" w:tentative="1">
      <w:start w:val="1"/>
      <w:numFmt w:val="lowerLetter"/>
      <w:lvlText w:val="%2."/>
      <w:lvlJc w:val="left"/>
      <w:pPr>
        <w:ind w:left="1440" w:hanging="360"/>
      </w:pPr>
    </w:lvl>
    <w:lvl w:ilvl="2" w:tplc="F5F45130" w:tentative="1">
      <w:start w:val="1"/>
      <w:numFmt w:val="lowerRoman"/>
      <w:lvlText w:val="%3."/>
      <w:lvlJc w:val="right"/>
      <w:pPr>
        <w:ind w:left="2160" w:hanging="180"/>
      </w:pPr>
    </w:lvl>
    <w:lvl w:ilvl="3" w:tplc="01AC5C6C" w:tentative="1">
      <w:start w:val="1"/>
      <w:numFmt w:val="decimal"/>
      <w:lvlText w:val="%4."/>
      <w:lvlJc w:val="left"/>
      <w:pPr>
        <w:ind w:left="2880" w:hanging="360"/>
      </w:pPr>
    </w:lvl>
    <w:lvl w:ilvl="4" w:tplc="F5B27442" w:tentative="1">
      <w:start w:val="1"/>
      <w:numFmt w:val="lowerLetter"/>
      <w:lvlText w:val="%5."/>
      <w:lvlJc w:val="left"/>
      <w:pPr>
        <w:ind w:left="3600" w:hanging="360"/>
      </w:pPr>
    </w:lvl>
    <w:lvl w:ilvl="5" w:tplc="A790F38A" w:tentative="1">
      <w:start w:val="1"/>
      <w:numFmt w:val="lowerRoman"/>
      <w:lvlText w:val="%6."/>
      <w:lvlJc w:val="right"/>
      <w:pPr>
        <w:ind w:left="4320" w:hanging="180"/>
      </w:pPr>
    </w:lvl>
    <w:lvl w:ilvl="6" w:tplc="959E6E14" w:tentative="1">
      <w:start w:val="1"/>
      <w:numFmt w:val="decimal"/>
      <w:lvlText w:val="%7."/>
      <w:lvlJc w:val="left"/>
      <w:pPr>
        <w:ind w:left="5040" w:hanging="360"/>
      </w:pPr>
    </w:lvl>
    <w:lvl w:ilvl="7" w:tplc="8082724A" w:tentative="1">
      <w:start w:val="1"/>
      <w:numFmt w:val="lowerLetter"/>
      <w:lvlText w:val="%8."/>
      <w:lvlJc w:val="left"/>
      <w:pPr>
        <w:ind w:left="5760" w:hanging="360"/>
      </w:pPr>
    </w:lvl>
    <w:lvl w:ilvl="8" w:tplc="0DA283A0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5D1F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B1E82"/>
    <w:rsid w:val="003C695F"/>
    <w:rsid w:val="003F5D1F"/>
    <w:rsid w:val="00454AAD"/>
    <w:rsid w:val="004E7170"/>
    <w:rsid w:val="005430E9"/>
    <w:rsid w:val="005B41BE"/>
    <w:rsid w:val="005F60DF"/>
    <w:rsid w:val="0064360C"/>
    <w:rsid w:val="006D2A25"/>
    <w:rsid w:val="006E3987"/>
    <w:rsid w:val="007B0A5A"/>
    <w:rsid w:val="007D3BD6"/>
    <w:rsid w:val="00862885"/>
    <w:rsid w:val="00873D20"/>
    <w:rsid w:val="009066B3"/>
    <w:rsid w:val="00947573"/>
    <w:rsid w:val="009A6A48"/>
    <w:rsid w:val="00A26B88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CF23BE"/>
    <w:rsid w:val="00D530A4"/>
    <w:rsid w:val="00D61CBD"/>
    <w:rsid w:val="00DB09C1"/>
    <w:rsid w:val="00DC047E"/>
    <w:rsid w:val="00DC1584"/>
    <w:rsid w:val="00DF19C9"/>
    <w:rsid w:val="00E82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89995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6436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21974/publication-view/pil-prior-information/983708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c13553ea-2abe-4241-98fa-db1b103c2f9a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21974/publication-view/pil-contract-social/987133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42b25785-d461-426e-bd97-4001097ed0f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F2ED2F-28DB-47AE-8DD9-897434EFC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2025-04-30T11:06:00Z</dcterms:created>
  <dcterms:modified xsi:type="dcterms:W3CDTF">2025-04-30T11:17:00Z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