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142B1A" w:rsidRPr="00D61CBD" w:rsidRDefault="00E55946" w:rsidP="00142B1A">
      <w:pPr>
        <w:jc w:val="center"/>
        <w:rPr>
          <w:b/>
        </w:rPr>
      </w:pPr>
      <w:r w:rsidRPr="00AE1131">
        <w:rPr>
          <w:b/>
        </w:rPr>
        <w:t>Ogres novada pašvaldība</w:t>
      </w:r>
    </w:p>
    <w:p w:rsidR="00142B1A" w:rsidRDefault="00E55946" w:rsidP="00142B1A">
      <w:pPr>
        <w:jc w:val="center"/>
      </w:pPr>
      <w:r>
        <w:t>(reģ. 90000024455)</w:t>
      </w:r>
    </w:p>
    <w:p w:rsidR="00142B1A" w:rsidRPr="00D61CBD" w:rsidRDefault="00E55946" w:rsidP="00142B1A">
      <w:pPr>
        <w:jc w:val="center"/>
        <w:rPr>
          <w:b/>
        </w:rPr>
      </w:pPr>
      <w:r w:rsidRPr="00AE1131">
        <w:rPr>
          <w:b/>
        </w:rPr>
        <w:t>Atklāts konkurss</w:t>
      </w:r>
    </w:p>
    <w:p w:rsidR="00142B1A" w:rsidRPr="000A04E5" w:rsidRDefault="00E55946" w:rsidP="00142B1A">
      <w:pPr>
        <w:jc w:val="center"/>
      </w:pPr>
      <w:r w:rsidRPr="000A04E5">
        <w:t>„</w:t>
      </w:r>
      <w:r>
        <w:t>Operatīvo transportlīdzekļu noma (operatīvais līzings) Ogres novada pašvaldības policijas vajadzībām</w:t>
      </w:r>
      <w:r w:rsidRPr="000A04E5">
        <w:t>”</w:t>
      </w:r>
    </w:p>
    <w:p w:rsidR="00142B1A" w:rsidRPr="00873D20" w:rsidRDefault="00E55946" w:rsidP="00142B1A">
      <w:pPr>
        <w:jc w:val="center"/>
      </w:pPr>
      <w:r>
        <w:rPr>
          <w:bCs/>
        </w:rPr>
        <w:t xml:space="preserve">identifikācijas Nr. </w:t>
      </w:r>
      <w:r w:rsidRPr="00AE1131">
        <w:rPr>
          <w:bCs/>
        </w:rPr>
        <w:t>ONP 2025/8</w:t>
      </w:r>
      <w:r w:rsidRPr="00873D20">
        <w:t xml:space="preserve"> </w:t>
      </w:r>
    </w:p>
    <w:p w:rsidR="00142B1A" w:rsidRPr="00873D20" w:rsidRDefault="00E55946" w:rsidP="00142B1A">
      <w:pPr>
        <w:jc w:val="center"/>
        <w:rPr>
          <w:b/>
          <w:bCs/>
        </w:rPr>
      </w:pPr>
      <w:r>
        <w:rPr>
          <w:b/>
        </w:rPr>
        <w:t>ZIŅOJUMS</w:t>
      </w:r>
    </w:p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 w:rsidRPr="00112946">
              <w:rPr>
                <w:b/>
                <w:bCs/>
                <w:szCs w:val="26"/>
              </w:rPr>
              <w:t>nosaukums</w:t>
            </w:r>
            <w:r>
              <w:rPr>
                <w:b/>
                <w:bCs/>
                <w:szCs w:val="26"/>
              </w:rPr>
              <w:t>: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 novada pašvaldība</w:t>
            </w: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Pr="00112946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 w:rsidRPr="00112946">
              <w:rPr>
                <w:b/>
                <w:bCs/>
                <w:szCs w:val="26"/>
              </w:rPr>
              <w:t xml:space="preserve">Pasūtītāja </w:t>
            </w:r>
            <w:r>
              <w:rPr>
                <w:b/>
                <w:bCs/>
                <w:szCs w:val="26"/>
              </w:rPr>
              <w:t>adrese: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Ogres, Ogre, Brīvības 33 (LATVIJA), LV-5001</w:t>
            </w: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identifikācijas numurs: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ONP 2025/8</w:t>
            </w: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Iepirkuma procedūras veids: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Atklāts konkurss</w:t>
            </w: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Default="00E55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procedūras izvēles pamatojums: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</w:t>
            </w:r>
            <w:r>
              <w:rPr>
                <w:bCs/>
                <w:i/>
              </w:rPr>
              <w:t>attiecināms uz iepirkuma procedūru]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Līguma vai vispārīgās vienošanās priekšmets: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Operatīvo transportlīdzekļu noma (operatīvais līzings) Ogres novada pašvaldības policijas vajadzībām</w:t>
            </w: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iepriekšējais informatīvais paziņojums publicēts Eiropas Savienības Oficiālajā Vēstnesī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Iepirkuma uzraudzības biroja mājas lapā internetā: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C61F3A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 24.01.2025</w:t>
            </w: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bottom w:val="single" w:sz="4" w:space="0" w:color="808080" w:themeColor="background1" w:themeShade="80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Datums, kad paziņojums par līgumu publicēts Eiropas Savienības Oficiālajā Vēstnesī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 un Iepirkuma uzraudzības biroja mājas lapā internetā:</w:t>
            </w:r>
            <w:r>
              <w:rPr>
                <w:lang w:eastAsia="lv-LV"/>
              </w:rPr>
              <w:t xml:space="preserve"> </w:t>
            </w:r>
          </w:p>
        </w:tc>
      </w:tr>
      <w:tr w:rsidR="009141ED" w:rsidTr="00142B1A">
        <w:tc>
          <w:tcPr>
            <w:tcW w:w="5000" w:type="pct"/>
            <w:tcBorders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DF19C9">
              <w:rPr>
                <w:bCs/>
                <w:szCs w:val="26"/>
              </w:rPr>
              <w:t>28.02.2025</w:t>
            </w: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185"/>
        <w:gridCol w:w="7456"/>
      </w:tblGrid>
      <w:tr w:rsidR="009141ED" w:rsidTr="00142B1A">
        <w:tc>
          <w:tcPr>
            <w:tcW w:w="5000" w:type="pct"/>
            <w:gridSpan w:val="2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Iepirkuma komisijas sastāvs un tās izveidošanas pamatojums:</w:t>
            </w:r>
          </w:p>
        </w:tc>
      </w:tr>
      <w:tr w:rsidR="009141ED" w:rsidTr="00142B1A"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 xml:space="preserve">Iepirkuma komisijas, kas izveidota pamatojoties uz </w:t>
            </w:r>
            <w:r w:rsidRPr="006D2A25">
              <w:rPr>
                <w:bCs/>
                <w:i/>
                <w:szCs w:val="26"/>
              </w:rPr>
              <w:t>[aizpilda manuāli]</w:t>
            </w:r>
            <w:r>
              <w:rPr>
                <w:bCs/>
                <w:szCs w:val="26"/>
              </w:rPr>
              <w:t>, sastāvs: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Pēteris Špakovskis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vadītāja vietnieks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Dana Bārbale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11.03.2025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Anita Alksne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12.03.2025</w:t>
            </w:r>
            <w:r>
              <w:rPr>
                <w:bCs/>
                <w:szCs w:val="26"/>
              </w:rPr>
              <w:t xml:space="preserve"> </w:t>
            </w:r>
            <w:r w:rsidRPr="00075B91">
              <w:rPr>
                <w:bCs/>
                <w:szCs w:val="26"/>
              </w:rPr>
              <w:t xml:space="preserve">līdz </w:t>
            </w:r>
            <w:r w:rsidRPr="00AE1131">
              <w:rPr>
                <w:bCs/>
                <w:szCs w:val="26"/>
              </w:rPr>
              <w:t>18.03.2025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Sekretārs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Noris Kalniņš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19.03.2025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Inga Elme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Silvija Velberga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Komisijas 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Ints Skujiņš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c>
          <w:tcPr>
            <w:tcW w:w="1133" w:type="pct"/>
            <w:tcBorders>
              <w:top w:val="nil"/>
              <w:left w:val="single" w:sz="4" w:space="0" w:color="808080" w:themeColor="background1" w:themeShade="80"/>
              <w:bottom w:val="nil"/>
              <w:right w:val="nil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Komisijas </w:t>
            </w:r>
            <w:r w:rsidRPr="00AE1131">
              <w:rPr>
                <w:bCs/>
                <w:szCs w:val="26"/>
              </w:rPr>
              <w:t>loceklis</w:t>
            </w:r>
          </w:p>
        </w:tc>
        <w:tc>
          <w:tcPr>
            <w:tcW w:w="3867" w:type="pct"/>
            <w:tcBorders>
              <w:top w:val="nil"/>
              <w:left w:val="nil"/>
              <w:bottom w:val="nil"/>
              <w:right w:val="single" w:sz="4" w:space="0" w:color="808080" w:themeColor="background1" w:themeShade="80"/>
            </w:tcBorders>
          </w:tcPr>
          <w:p w:rsidR="00142B1A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>Laura Kriviša-Budnika</w:t>
            </w:r>
            <w:r>
              <w:rPr>
                <w:bCs/>
                <w:szCs w:val="26"/>
              </w:rPr>
              <w:t xml:space="preserve"> no </w:t>
            </w:r>
            <w:r w:rsidRPr="00AE1131">
              <w:rPr>
                <w:bCs/>
                <w:szCs w:val="26"/>
              </w:rPr>
              <w:t>24.01.2025</w:t>
            </w:r>
            <w:r>
              <w:rPr>
                <w:bCs/>
                <w:szCs w:val="26"/>
              </w:rPr>
              <w:t xml:space="preserve"> </w:t>
            </w:r>
          </w:p>
        </w:tc>
      </w:tr>
      <w:tr w:rsidR="009141ED" w:rsidTr="00142B1A">
        <w:trPr>
          <w:trHeight w:val="28"/>
        </w:trPr>
        <w:tc>
          <w:tcPr>
            <w:tcW w:w="5000" w:type="pct"/>
            <w:gridSpan w:val="2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  <w:shd w:val="clear" w:color="auto" w:fill="auto"/>
          </w:tcPr>
          <w:p w:rsidR="00142B1A" w:rsidRPr="00CE068F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jc w:val="right"/>
      </w:pPr>
    </w:p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41ED" w:rsidTr="00C61F3A">
        <w:trPr>
          <w:trHeight w:val="64"/>
        </w:trPr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112946" w:rsidRDefault="00E55946" w:rsidP="00142B1A">
            <w:pPr>
              <w:jc w:val="both"/>
              <w:rPr>
                <w:b/>
                <w:bCs/>
                <w:szCs w:val="26"/>
              </w:rPr>
            </w:pPr>
            <w:bookmarkStart w:id="0" w:name="_GoBack" w:colFirst="1" w:colLast="1"/>
            <w:r>
              <w:rPr>
                <w:b/>
                <w:bCs/>
              </w:rPr>
              <w:lastRenderedPageBreak/>
              <w:t>Ekspertu saraksts: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9141ED" w:rsidRDefault="009141ED"/>
        </w:tc>
      </w:tr>
      <w:bookmarkEnd w:id="0"/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41ED" w:rsidTr="00142B1A">
        <w:tc>
          <w:tcPr>
            <w:tcW w:w="5000" w:type="pct"/>
            <w:tcBorders>
              <w:top w:val="single" w:sz="4" w:space="0" w:color="808080" w:themeColor="background1" w:themeShade="80"/>
              <w:left w:val="single" w:sz="4" w:space="0" w:color="808080" w:themeColor="background1" w:themeShade="80"/>
              <w:bottom w:val="nil"/>
              <w:right w:val="single" w:sz="4" w:space="0" w:color="808080" w:themeColor="background1" w:themeShade="80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Iepirkuma dokumentācijas sagatavotāju saraksts: 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808080" w:themeColor="background1" w:themeShade="80"/>
              <w:bottom w:val="single" w:sz="4" w:space="0" w:color="808080" w:themeColor="background1" w:themeShade="80"/>
              <w:right w:val="single" w:sz="4" w:space="0" w:color="808080" w:themeColor="background1" w:themeShade="80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/>
    <w:tbl>
      <w:tblPr>
        <w:tblStyle w:val="Reatabula"/>
        <w:tblW w:w="5320" w:type="pct"/>
        <w:tblInd w:w="-289" w:type="dxa"/>
        <w:tblBorders>
          <w:top w:val="single" w:sz="4" w:space="0" w:color="808080" w:themeColor="background1" w:themeShade="80"/>
          <w:left w:val="single" w:sz="4" w:space="0" w:color="808080" w:themeColor="background1" w:themeShade="80"/>
          <w:bottom w:val="single" w:sz="4" w:space="0" w:color="808080" w:themeColor="background1" w:themeShade="80"/>
          <w:right w:val="single" w:sz="4" w:space="0" w:color="808080" w:themeColor="background1" w:themeShade="80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41E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Piedāvājumu, pieteikumu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Cs/>
              </w:rPr>
              <w:t xml:space="preserve">, </w:t>
            </w:r>
            <w:r>
              <w:rPr>
                <w:b/>
                <w:bCs/>
              </w:rPr>
              <w:t>sākotnējo piedāvājumu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iesniegšanas termiņi (arī pamatojums piedāvājumu/pieteikumu iesniegšanas termiņa samazinājumam (t.sk. steidzamībai), ja tāds veikts):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bottom w:val="single" w:sz="4" w:space="0" w:color="808080" w:themeColor="background1" w:themeShade="80"/>
            </w:tcBorders>
          </w:tcPr>
          <w:p w:rsidR="00142B1A" w:rsidRPr="001D1166" w:rsidRDefault="00E55946" w:rsidP="00142B1A">
            <w:pPr>
              <w:jc w:val="both"/>
              <w:rPr>
                <w:lang w:eastAsia="lv-LV"/>
              </w:rPr>
            </w:pPr>
            <w:r w:rsidRPr="001D1166">
              <w:rPr>
                <w:lang w:eastAsia="lv-LV"/>
              </w:rPr>
              <w:t>Piedāvājumu iesniegšanas termiņš: 17.04.2025. plkst. 08:00</w:t>
            </w: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5529"/>
        <w:gridCol w:w="3543"/>
        <w:gridCol w:w="284"/>
      </w:tblGrid>
      <w:tr w:rsidR="009141ED" w:rsidTr="00142B1A">
        <w:tc>
          <w:tcPr>
            <w:tcW w:w="9640" w:type="dxa"/>
            <w:gridSpan w:val="4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Pretendentu nosaukumi, kas iesnieguši piedāvājumus un to piedāvātās cenas:</w:t>
            </w:r>
            <w:r>
              <w:rPr>
                <w:lang w:eastAsia="lv-LV"/>
              </w:rPr>
              <w:t xml:space="preserve"> </w:t>
            </w: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Pr="00D84864" w:rsidRDefault="00142B1A" w:rsidP="00142B1A">
            <w:pPr>
              <w:rPr>
                <w:bCs/>
                <w:sz w:val="2"/>
                <w:szCs w:val="2"/>
              </w:rPr>
            </w:pPr>
          </w:p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bottom w:val="single" w:sz="4" w:space="0" w:color="A6A6A6" w:themeColor="background1" w:themeShade="A6"/>
            </w:tcBorders>
          </w:tcPr>
          <w:p w:rsidR="00142B1A" w:rsidRDefault="00E55946" w:rsidP="00142B1A">
            <w:pPr>
              <w:rPr>
                <w:bCs/>
                <w:szCs w:val="26"/>
              </w:rPr>
            </w:pPr>
            <w:r w:rsidRPr="00FD7663">
              <w:rPr>
                <w:b/>
                <w:bCs/>
                <w:szCs w:val="26"/>
              </w:rPr>
              <w:t>Prasība:</w:t>
            </w:r>
            <w:r>
              <w:rPr>
                <w:b/>
                <w:bCs/>
                <w:szCs w:val="26"/>
              </w:rPr>
              <w:t xml:space="preserve"> </w:t>
            </w:r>
            <w:r w:rsidRPr="00F01CCE">
              <w:rPr>
                <w:b/>
                <w:bCs/>
                <w:szCs w:val="26"/>
              </w:rPr>
              <w:t>Finanšu piedāvājums</w:t>
            </w: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Default="00E55946" w:rsidP="00142B1A">
            <w:pPr>
              <w:rPr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88711B" w:rsidRDefault="00E55946" w:rsidP="00142B1A">
            <w:pPr>
              <w:rPr>
                <w:b/>
                <w:bCs/>
                <w:szCs w:val="26"/>
              </w:rPr>
            </w:pPr>
            <w:r w:rsidRPr="007B1C58">
              <w:rPr>
                <w:b/>
                <w:bCs/>
                <w:szCs w:val="26"/>
              </w:rPr>
              <w:t>Piedāvātā cena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5529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55946" w:rsidP="00142B1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"TRANSPORENT" SIA</w:t>
            </w:r>
          </w:p>
        </w:tc>
        <w:tc>
          <w:tcPr>
            <w:tcW w:w="3543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E55946" w:rsidP="00142B1A">
            <w:pPr>
              <w:rPr>
                <w:bCs/>
                <w:szCs w:val="26"/>
              </w:rPr>
            </w:pPr>
            <w:r w:rsidRPr="00284A9F">
              <w:rPr>
                <w:bCs/>
                <w:szCs w:val="26"/>
              </w:rPr>
              <w:t>EUR 125417.16</w:t>
            </w:r>
          </w:p>
        </w:tc>
        <w:tc>
          <w:tcPr>
            <w:tcW w:w="284" w:type="dxa"/>
            <w:tcBorders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1D05DB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gridSpan w:val="2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</w:tcPr>
          <w:p w:rsidR="00142B1A" w:rsidRPr="00D530A4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  <w:tr w:rsidR="009141E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top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9066B3" w:rsidRDefault="00142B1A" w:rsidP="00142B1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41ED" w:rsidTr="00142B1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rPr>
                <w:bCs/>
                <w:szCs w:val="26"/>
              </w:rPr>
            </w:pPr>
            <w:r w:rsidRPr="00B91720">
              <w:rPr>
                <w:b/>
                <w:bCs/>
              </w:rPr>
              <w:t xml:space="preserve">Ja samazināts  </w:t>
            </w:r>
            <w:r w:rsidRPr="00B91720">
              <w:rPr>
                <w:b/>
                <w:bCs/>
              </w:rPr>
              <w:t>kandidātu/pretendentu/risinājumu skaits, kandidātu/pretendentu nosaukumi un to izraudzīšanās vai noraidīšanas iemesli:</w:t>
            </w:r>
            <w:r w:rsidRPr="00B91720">
              <w:rPr>
                <w:bCs/>
                <w:i/>
              </w:rPr>
              <w:t xml:space="preserve"> [ja attiecināms uz iepirkuma procedūru]</w:t>
            </w:r>
            <w:r w:rsidRPr="00B91720">
              <w:rPr>
                <w:i/>
                <w:lang w:eastAsia="lv-LV"/>
              </w:rPr>
              <w:t xml:space="preserve"> </w:t>
            </w: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  <w:tr w:rsidR="009141ED" w:rsidTr="00142B1A">
        <w:tc>
          <w:tcPr>
            <w:tcW w:w="284" w:type="dxa"/>
            <w:tcBorders>
              <w:left w:val="single" w:sz="4" w:space="0" w:color="A6A6A6" w:themeColor="background1" w:themeShade="A6"/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5320" w:type="pct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41"/>
      </w:tblGrid>
      <w:tr w:rsidR="009141E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>Pieteikumu un/vai piedāvājumu atvēršanas vieta, datums un laiks:</w:t>
            </w:r>
            <w:r>
              <w:rPr>
                <w:lang w:eastAsia="lv-LV"/>
              </w:rPr>
              <w:t xml:space="preserve"> 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 w:rsidRPr="00AE1131">
              <w:rPr>
                <w:bCs/>
                <w:szCs w:val="26"/>
              </w:rPr>
              <w:t xml:space="preserve">Ogres, Ogre, </w:t>
            </w:r>
            <w:r w:rsidRPr="00AE1131">
              <w:rPr>
                <w:bCs/>
                <w:szCs w:val="26"/>
              </w:rPr>
              <w:t>Brīvības 33 (LATVIJA), LV-5001</w:t>
            </w:r>
            <w:r>
              <w:rPr>
                <w:bCs/>
                <w:szCs w:val="26"/>
              </w:rPr>
              <w:t xml:space="preserve">, </w:t>
            </w:r>
            <w:r w:rsidRPr="00E82A7D">
              <w:rPr>
                <w:bCs/>
                <w:szCs w:val="26"/>
              </w:rPr>
              <w:t>17.04.2025 12:02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41ED" w:rsidTr="009B7A04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7D3BD6" w:rsidRDefault="00E55946" w:rsidP="00142B1A">
            <w:pPr>
              <w:rPr>
                <w:bCs/>
                <w:szCs w:val="26"/>
              </w:rPr>
            </w:pPr>
            <w:r w:rsidRPr="007D3BD6">
              <w:rPr>
                <w:b/>
                <w:bCs/>
                <w:szCs w:val="26"/>
              </w:rPr>
              <w:t>Atlases un kvalifikācijas atbilstības kopsavilkums:</w:t>
            </w:r>
            <w:r w:rsidRPr="007D3BD6">
              <w:rPr>
                <w:bCs/>
                <w:szCs w:val="26"/>
              </w:rPr>
              <w:t xml:space="preserve"> </w:t>
            </w:r>
            <w:r w:rsidRPr="007D3BD6">
              <w:rPr>
                <w:bCs/>
                <w:i/>
                <w:szCs w:val="26"/>
              </w:rPr>
              <w:t>[aizpilda atbilstoši izvirzītajām prasībām; var iekļaut citas sadaļas]</w:t>
            </w:r>
          </w:p>
        </w:tc>
      </w:tr>
      <w:tr w:rsidR="009141ED" w:rsidTr="009B7A04"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3B1E82" w:rsidRDefault="00C61F3A" w:rsidP="00142B1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3B1E82" w:rsidRDefault="003B1E82" w:rsidP="00142B1A">
            <w:pPr>
              <w:rPr>
                <w:bCs/>
                <w:szCs w:val="26"/>
              </w:rPr>
            </w:pPr>
          </w:p>
        </w:tc>
      </w:tr>
      <w:tr w:rsidR="009141ED" w:rsidTr="003B59CA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BD636C" w:rsidRPr="00DC047E" w:rsidRDefault="00BD636C" w:rsidP="00BD636C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41ED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A26B88" w:rsidRDefault="00E55946" w:rsidP="00271C2A">
            <w:pPr>
              <w:rPr>
                <w:bCs/>
                <w:szCs w:val="26"/>
              </w:rPr>
            </w:pPr>
            <w:r w:rsidRPr="00C85D89">
              <w:rPr>
                <w:b/>
                <w:bCs/>
                <w:szCs w:val="26"/>
              </w:rPr>
              <w:t xml:space="preserve">Tehniskā piedāvājuma atbilstības kopsavilkums: </w:t>
            </w:r>
            <w:r w:rsidRPr="00C85D89">
              <w:rPr>
                <w:bCs/>
                <w:i/>
                <w:szCs w:val="26"/>
              </w:rPr>
              <w:t xml:space="preserve">[aizpilda atbilstoši </w:t>
            </w:r>
            <w:r w:rsidRPr="00C85D89">
              <w:rPr>
                <w:bCs/>
                <w:i/>
                <w:szCs w:val="26"/>
              </w:rPr>
              <w:t>izvirzītajām prasībām; var iekļaut citas sadaļas]</w:t>
            </w:r>
          </w:p>
        </w:tc>
      </w:tr>
      <w:tr w:rsidR="009141ED" w:rsidTr="00271C2A"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A26B88" w:rsidRDefault="00C61F3A" w:rsidP="00271C2A">
            <w:pPr>
              <w:rPr>
                <w:bCs/>
                <w:szCs w:val="26"/>
              </w:rPr>
            </w:pPr>
            <w:r>
              <w:rPr>
                <w:bCs/>
                <w:szCs w:val="26"/>
              </w:rPr>
              <w:t>Atbilst nolikuma prasībām</w:t>
            </w:r>
          </w:p>
        </w:tc>
        <w:tc>
          <w:tcPr>
            <w:tcW w:w="284" w:type="dxa"/>
            <w:tcBorders>
              <w:top w:val="nil"/>
            </w:tcBorders>
          </w:tcPr>
          <w:p w:rsidR="00A26B88" w:rsidRDefault="00A26B88" w:rsidP="00271C2A">
            <w:pPr>
              <w:rPr>
                <w:bCs/>
                <w:szCs w:val="26"/>
              </w:rPr>
            </w:pPr>
          </w:p>
        </w:tc>
      </w:tr>
      <w:tr w:rsidR="009141ED" w:rsidTr="0033273F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A26B88" w:rsidRPr="00323007" w:rsidRDefault="00A26B88" w:rsidP="00271C2A">
            <w:pPr>
              <w:rPr>
                <w:bCs/>
                <w:sz w:val="4"/>
                <w:szCs w:val="4"/>
              </w:rPr>
            </w:pPr>
          </w:p>
        </w:tc>
      </w:tr>
    </w:tbl>
    <w:p w:rsidR="00142B1A" w:rsidRDefault="00142B1A" w:rsidP="00142B1A">
      <w:pPr>
        <w:rPr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84"/>
      </w:tblGrid>
      <w:tr w:rsidR="009141ED" w:rsidTr="00271C2A">
        <w:tc>
          <w:tcPr>
            <w:tcW w:w="9640" w:type="dxa"/>
            <w:gridSpan w:val="3"/>
            <w:tcBorders>
              <w:top w:val="single" w:sz="4" w:space="0" w:color="A6A6A6" w:themeColor="background1" w:themeShade="A6"/>
              <w:bottom w:val="nil"/>
            </w:tcBorders>
            <w:shd w:val="clear" w:color="auto" w:fill="D9D9D9" w:themeFill="background1" w:themeFillShade="D9"/>
          </w:tcPr>
          <w:p w:rsidR="002A27E7" w:rsidRDefault="00BF1FA4" w:rsidP="00271C2A">
            <w:pPr>
              <w:rPr>
                <w:bCs/>
                <w:szCs w:val="26"/>
              </w:rPr>
            </w:pPr>
            <w:r w:rsidRPr="00C94DCA">
              <w:rPr>
                <w:b/>
                <w:bCs/>
                <w:szCs w:val="26"/>
              </w:rPr>
              <w:t>Saimnieciski  visizdevīgākā piedāvājuma vērtēšanas kopsavilkums:</w:t>
            </w:r>
          </w:p>
        </w:tc>
      </w:tr>
      <w:tr w:rsidR="009141ED" w:rsidTr="00271C2A"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  <w:tr w:rsidR="009141ED" w:rsidTr="00CF7486"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9072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  <w:tc>
          <w:tcPr>
            <w:tcW w:w="284" w:type="dxa"/>
            <w:tcBorders>
              <w:bottom w:val="single" w:sz="4" w:space="0" w:color="A6A6A6" w:themeColor="background1" w:themeShade="A6"/>
            </w:tcBorders>
          </w:tcPr>
          <w:p w:rsidR="002A27E7" w:rsidRDefault="002A27E7" w:rsidP="00271C2A">
            <w:pPr>
              <w:rPr>
                <w:bCs/>
                <w:szCs w:val="26"/>
              </w:rPr>
            </w:pPr>
          </w:p>
        </w:tc>
      </w:tr>
    </w:tbl>
    <w:p w:rsidR="00142B1A" w:rsidRDefault="00E55946" w:rsidP="00947573">
      <w:pPr>
        <w:jc w:val="both"/>
        <w:rPr>
          <w:bCs/>
          <w:szCs w:val="26"/>
        </w:rPr>
      </w:pPr>
      <w:r>
        <w:rPr>
          <w:bCs/>
          <w:szCs w:val="26"/>
        </w:rPr>
        <w:t xml:space="preserve"> </w:t>
      </w:r>
    </w:p>
    <w:tbl>
      <w:tblPr>
        <w:tblStyle w:val="Reatabula"/>
        <w:tblW w:w="9647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9072"/>
        <w:gridCol w:w="291"/>
      </w:tblGrid>
      <w:tr w:rsidR="009141ED" w:rsidTr="00142B1A">
        <w:tc>
          <w:tcPr>
            <w:tcW w:w="9647" w:type="dxa"/>
            <w:gridSpan w:val="3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E55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 xml:space="preserve">Informācija (ja tā ir zināma) par daļu (-ām), kuru (-as) izraudzītais piegādātājs (-i) plānojis (-uši) nodot </w:t>
            </w:r>
            <w:r>
              <w:rPr>
                <w:b/>
                <w:bCs/>
              </w:rPr>
              <w:t>apakšuzņēmējam (-iem):</w:t>
            </w:r>
          </w:p>
        </w:tc>
      </w:tr>
      <w:tr w:rsidR="009141E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5B41BE" w:rsidRDefault="00142B1A" w:rsidP="00142B1A">
            <w:pPr>
              <w:jc w:val="both"/>
              <w:rPr>
                <w:b/>
                <w:bCs/>
                <w:sz w:val="4"/>
                <w:szCs w:val="4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Pr="005B41BE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41E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nil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nil"/>
              <w:right w:val="nil"/>
            </w:tcBorders>
          </w:tcPr>
          <w:p w:rsidR="00142B1A" w:rsidRDefault="00E55946" w:rsidP="00142B1A">
            <w:pPr>
              <w:rPr>
                <w:b/>
                <w:bCs/>
                <w:szCs w:val="26"/>
              </w:rPr>
            </w:pPr>
            <w:r>
              <w:rPr>
                <w:i/>
              </w:rPr>
              <w:t>[informācijas par apakšuzņēmējiem nav]</w:t>
            </w:r>
          </w:p>
        </w:tc>
        <w:tc>
          <w:tcPr>
            <w:tcW w:w="291" w:type="dxa"/>
            <w:tcBorders>
              <w:top w:val="nil"/>
              <w:left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9072" w:type="dxa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  <w:tc>
          <w:tcPr>
            <w:tcW w:w="291" w:type="dxa"/>
            <w:tcBorders>
              <w:top w:val="nil"/>
              <w:left w:val="nil"/>
              <w:bottom w:val="single" w:sz="4" w:space="0" w:color="A6A6A6" w:themeColor="background1" w:themeShade="A6"/>
            </w:tcBorders>
          </w:tcPr>
          <w:p w:rsidR="00142B1A" w:rsidRPr="00B5205E" w:rsidRDefault="00142B1A" w:rsidP="00142B1A">
            <w:pPr>
              <w:rPr>
                <w:b/>
                <w:bCs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9640" w:type="dxa"/>
        <w:tblInd w:w="-289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single" w:sz="4" w:space="0" w:color="A6A6A6" w:themeColor="background1" w:themeShade="A6"/>
          <w:insideV w:val="single" w:sz="4" w:space="0" w:color="A6A6A6" w:themeColor="background1" w:themeShade="A6"/>
        </w:tblBorders>
        <w:tblLayout w:type="fixed"/>
        <w:tblLook w:val="04A0" w:firstRow="1" w:lastRow="0" w:firstColumn="1" w:lastColumn="0" w:noHBand="0" w:noVBand="1"/>
      </w:tblPr>
      <w:tblGrid>
        <w:gridCol w:w="284"/>
        <w:gridCol w:w="3402"/>
        <w:gridCol w:w="5670"/>
        <w:gridCol w:w="284"/>
      </w:tblGrid>
      <w:tr w:rsidR="009141ED" w:rsidTr="00142B1A">
        <w:tc>
          <w:tcPr>
            <w:tcW w:w="9640" w:type="dxa"/>
            <w:gridSpan w:val="4"/>
            <w:tcBorders>
              <w:bottom w:val="nil"/>
            </w:tcBorders>
            <w:shd w:val="clear" w:color="auto" w:fill="D9D9D9" w:themeFill="background1" w:themeFillShade="D9"/>
          </w:tcPr>
          <w:p w:rsidR="00142B1A" w:rsidRDefault="00E55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</w:rPr>
              <w:t>Pamatojums lēmumam par katru noraidīto kandidātu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</w:rPr>
              <w:t xml:space="preserve">, konkursa dialoga dalībnieku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 xml:space="preserve">un </w:t>
            </w:r>
            <w:r>
              <w:rPr>
                <w:b/>
                <w:bCs/>
              </w:rPr>
              <w:lastRenderedPageBreak/>
              <w:t xml:space="preserve">pretendentu, kā arī </w:t>
            </w:r>
            <w:r>
              <w:rPr>
                <w:b/>
                <w:bCs/>
              </w:rPr>
              <w:t>par iepirkuma procedūras dokumentiem neatbilstošiem pieteikumiem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>[ja attiecināms uz iepirkuma procedūru]</w:t>
            </w:r>
            <w:r>
              <w:rPr>
                <w:b/>
                <w:bCs/>
                <w:i/>
              </w:rPr>
              <w:t>,</w:t>
            </w:r>
            <w:r>
              <w:rPr>
                <w:bCs/>
                <w:i/>
              </w:rPr>
              <w:t xml:space="preserve"> </w:t>
            </w:r>
            <w:r>
              <w:rPr>
                <w:b/>
                <w:bCs/>
              </w:rPr>
              <w:t>risinājumiem</w:t>
            </w:r>
            <w:r>
              <w:rPr>
                <w:bCs/>
              </w:rPr>
              <w:t xml:space="preserve"> </w:t>
            </w:r>
            <w:r>
              <w:rPr>
                <w:bCs/>
                <w:i/>
              </w:rPr>
              <w:t xml:space="preserve">[ja attiecināms uz iepirkuma procedūru] </w:t>
            </w:r>
            <w:r>
              <w:rPr>
                <w:b/>
                <w:bCs/>
              </w:rPr>
              <w:t>un piedāvājumiem:</w:t>
            </w:r>
          </w:p>
        </w:tc>
      </w:tr>
      <w:tr w:rsidR="009141ED" w:rsidTr="00142B1A">
        <w:tc>
          <w:tcPr>
            <w:tcW w:w="284" w:type="dxa"/>
            <w:tcBorders>
              <w:top w:val="nil"/>
              <w:bottom w:val="nil"/>
              <w:right w:val="nil"/>
            </w:tcBorders>
          </w:tcPr>
          <w:p w:rsidR="00142B1A" w:rsidRPr="00273720" w:rsidRDefault="00142B1A" w:rsidP="00142B1A">
            <w:pPr>
              <w:jc w:val="both"/>
              <w:rPr>
                <w:bCs/>
                <w:sz w:val="4"/>
                <w:szCs w:val="4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nil"/>
              <w:right w:val="nil"/>
            </w:tcBorders>
          </w:tcPr>
          <w:p w:rsidR="00142B1A" w:rsidRDefault="00142B1A" w:rsidP="00142B1A">
            <w:pPr>
              <w:jc w:val="both"/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nil"/>
            </w:tcBorders>
          </w:tcPr>
          <w:p w:rsidR="00142B1A" w:rsidRPr="00DB09C1" w:rsidRDefault="00142B1A" w:rsidP="00142B1A">
            <w:pPr>
              <w:rPr>
                <w:b/>
                <w:bCs/>
                <w:sz w:val="4"/>
                <w:szCs w:val="4"/>
              </w:rPr>
            </w:pPr>
          </w:p>
        </w:tc>
      </w:tr>
      <w:tr w:rsidR="009141ED" w:rsidTr="00142B1A"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shd w:val="clear" w:color="auto" w:fill="D9D9D9" w:themeFill="background1" w:themeFillShade="D9"/>
          </w:tcPr>
          <w:p w:rsidR="00C61F3A" w:rsidRDefault="00E55946" w:rsidP="00142B1A">
            <w:pPr>
              <w:rPr>
                <w:b/>
                <w:bCs/>
                <w:szCs w:val="26"/>
              </w:rPr>
            </w:pPr>
            <w:r w:rsidRPr="00C52ADB">
              <w:rPr>
                <w:b/>
                <w:bCs/>
                <w:szCs w:val="26"/>
              </w:rPr>
              <w:t>Pretendent</w:t>
            </w:r>
            <w:r>
              <w:rPr>
                <w:b/>
                <w:bCs/>
                <w:szCs w:val="26"/>
              </w:rPr>
              <w:t>a nosaukums</w:t>
            </w:r>
          </w:p>
        </w:tc>
        <w:tc>
          <w:tcPr>
            <w:tcW w:w="5670" w:type="dxa"/>
            <w:shd w:val="clear" w:color="auto" w:fill="D9D9D9" w:themeFill="background1" w:themeFillShade="D9"/>
          </w:tcPr>
          <w:p w:rsidR="00142B1A" w:rsidRDefault="00E55946" w:rsidP="00142B1A">
            <w:pPr>
              <w:rPr>
                <w:b/>
                <w:bCs/>
                <w:szCs w:val="26"/>
              </w:rPr>
            </w:pPr>
            <w:r>
              <w:rPr>
                <w:b/>
                <w:bCs/>
                <w:szCs w:val="26"/>
              </w:rPr>
              <w:t>Pamatojums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  <w:tr w:rsidR="00C61F3A" w:rsidTr="002279AA">
        <w:tc>
          <w:tcPr>
            <w:tcW w:w="284" w:type="dxa"/>
            <w:tcBorders>
              <w:top w:val="nil"/>
              <w:bottom w:val="nil"/>
            </w:tcBorders>
          </w:tcPr>
          <w:p w:rsidR="00C61F3A" w:rsidRDefault="00C61F3A" w:rsidP="00C61F3A">
            <w:pPr>
              <w:rPr>
                <w:b/>
                <w:bCs/>
                <w:szCs w:val="26"/>
              </w:rPr>
            </w:pPr>
          </w:p>
        </w:tc>
        <w:tc>
          <w:tcPr>
            <w:tcW w:w="3402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61F3A" w:rsidRDefault="00C61F3A" w:rsidP="00C61F3A">
            <w:pPr>
              <w:rPr>
                <w:bCs/>
                <w:szCs w:val="26"/>
              </w:rPr>
            </w:pPr>
            <w:r w:rsidRPr="009B762B">
              <w:rPr>
                <w:bCs/>
                <w:szCs w:val="26"/>
              </w:rPr>
              <w:t>"TRANSPORENT" SIA</w:t>
            </w:r>
          </w:p>
        </w:tc>
        <w:tc>
          <w:tcPr>
            <w:tcW w:w="5670" w:type="dxa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C61F3A" w:rsidRDefault="00C61F3A" w:rsidP="00C61F3A">
            <w:pPr>
              <w:rPr>
                <w:bCs/>
                <w:szCs w:val="26"/>
              </w:rPr>
            </w:pPr>
            <w:r>
              <w:t xml:space="preserve">Piedāvājums noraidīts atbilstoši </w:t>
            </w:r>
            <w:r w:rsidRPr="00E3078C">
              <w:t>PIL 41. panta vienpadsmitās daļas 2. punkt</w:t>
            </w:r>
            <w:r>
              <w:t>am</w:t>
            </w:r>
          </w:p>
        </w:tc>
        <w:tc>
          <w:tcPr>
            <w:tcW w:w="284" w:type="dxa"/>
            <w:tcBorders>
              <w:top w:val="nil"/>
              <w:bottom w:val="nil"/>
            </w:tcBorders>
          </w:tcPr>
          <w:p w:rsidR="00C61F3A" w:rsidRDefault="00C61F3A" w:rsidP="00C61F3A">
            <w:pPr>
              <w:rPr>
                <w:b/>
                <w:bCs/>
                <w:szCs w:val="26"/>
              </w:rPr>
            </w:pPr>
          </w:p>
        </w:tc>
      </w:tr>
      <w:tr w:rsidR="009141ED" w:rsidTr="00142B1A">
        <w:tc>
          <w:tcPr>
            <w:tcW w:w="284" w:type="dxa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9072" w:type="dxa"/>
            <w:gridSpan w:val="2"/>
            <w:tcBorders>
              <w:top w:val="nil"/>
              <w:left w:val="nil"/>
              <w:bottom w:val="single" w:sz="4" w:space="0" w:color="A6A6A6" w:themeColor="background1" w:themeShade="A6"/>
              <w:right w:val="nil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  <w:tc>
          <w:tcPr>
            <w:tcW w:w="284" w:type="dxa"/>
            <w:tcBorders>
              <w:top w:val="nil"/>
              <w:left w:val="nil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Default="00142B1A" w:rsidP="00142B1A">
            <w:pPr>
              <w:rPr>
                <w:b/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41E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Pamatojums, ja iepirkuma komisija pieņēmusi lēmumu pārtraukt vai izbeigt iepirkuma procedūru: </w:t>
            </w:r>
            <w:r>
              <w:rPr>
                <w:bCs/>
                <w:i/>
              </w:rPr>
              <w:t>[ja attiecināms uz</w:t>
            </w:r>
            <w:r>
              <w:rPr>
                <w:bCs/>
                <w:i/>
              </w:rPr>
              <w:t xml:space="preserve"> iepirkuma procedūru]</w:t>
            </w:r>
            <w:r>
              <w:rPr>
                <w:lang w:eastAsia="lv-LV"/>
              </w:rPr>
              <w:t xml:space="preserve"> 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7B0A5A" w:rsidRDefault="00E55946" w:rsidP="00C61F3A">
            <w:pPr>
              <w:jc w:val="both"/>
              <w:rPr>
                <w:bCs/>
                <w:szCs w:val="26"/>
                <w:lang w:val="en-US"/>
              </w:rPr>
            </w:pPr>
            <w:r w:rsidRPr="00037FAD">
              <w:rPr>
                <w:bCs/>
                <w:szCs w:val="26"/>
                <w:lang w:val="en-US"/>
              </w:rPr>
              <w:t>Izbeigšanas</w:t>
            </w:r>
            <w:r>
              <w:rPr>
                <w:bCs/>
                <w:szCs w:val="26"/>
                <w:lang w:val="en-US"/>
              </w:rPr>
              <w:t xml:space="preserve"> </w:t>
            </w:r>
            <w:r>
              <w:rPr>
                <w:bCs/>
                <w:szCs w:val="26"/>
              </w:rPr>
              <w:t xml:space="preserve">iemesls: </w:t>
            </w:r>
            <w:r w:rsidRPr="002A7D29">
              <w:rPr>
                <w:bCs/>
                <w:szCs w:val="26"/>
              </w:rPr>
              <w:t>Nav iesniegti nolikuma prasībām atbilstoši pied</w:t>
            </w:r>
            <w:r w:rsidR="00C61F3A">
              <w:rPr>
                <w:bCs/>
                <w:szCs w:val="26"/>
              </w:rPr>
              <w:t>ā</w:t>
            </w:r>
            <w:r w:rsidRPr="002A7D29">
              <w:rPr>
                <w:bCs/>
                <w:szCs w:val="26"/>
              </w:rPr>
              <w:t>vājumi.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41E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Piedāvājuma noraidīšanas pamatojums, ja iepirkuma komisija atzinusi piedāvājumu par nepamatoti lētu: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41E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Iemesli, kuru dēļ netiek paredzēta elektroniska pieteikumu un piedāvājumu iesniegšana, ja pasūtītājam ir pienākums izmantot pieteikumu un piedāvājumu saņemšanai elektroniskās informācijas sistēmas: </w:t>
            </w:r>
            <w:r>
              <w:rPr>
                <w:bCs/>
                <w:i/>
              </w:rPr>
              <w:t>[ja attiecināms uz iepirkuma procedūru]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single" w:sz="4" w:space="0" w:color="A6A6A6" w:themeColor="background1" w:themeShade="A6"/>
          <w:left w:val="single" w:sz="4" w:space="0" w:color="A6A6A6" w:themeColor="background1" w:themeShade="A6"/>
          <w:bottom w:val="single" w:sz="4" w:space="0" w:color="A6A6A6" w:themeColor="background1" w:themeShade="A6"/>
          <w:right w:val="single" w:sz="4" w:space="0" w:color="A6A6A6" w:themeColor="background1" w:themeShade="A6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41ED" w:rsidTr="00142B1A">
        <w:tc>
          <w:tcPr>
            <w:tcW w:w="5000" w:type="pct"/>
            <w:tcBorders>
              <w:bottom w:val="nil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Konstatētie </w:t>
            </w:r>
            <w:r>
              <w:rPr>
                <w:b/>
                <w:bCs/>
              </w:rPr>
              <w:t>interešu konflikti un pasākumi, kas veikti to novēršanai: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bottom w:val="single" w:sz="4" w:space="0" w:color="A6A6A6" w:themeColor="background1" w:themeShade="A6"/>
            </w:tcBorders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Cs/>
                <w:szCs w:val="26"/>
              </w:rPr>
              <w:t>Nav</w:t>
            </w:r>
          </w:p>
        </w:tc>
      </w:tr>
    </w:tbl>
    <w:p w:rsidR="00142B1A" w:rsidRDefault="00142B1A" w:rsidP="00142B1A">
      <w:pPr>
        <w:rPr>
          <w:b/>
          <w:bCs/>
          <w:szCs w:val="26"/>
        </w:rPr>
      </w:pPr>
    </w:p>
    <w:tbl>
      <w:tblPr>
        <w:tblStyle w:val="Reatabula"/>
        <w:tblW w:w="5317" w:type="pct"/>
        <w:tblInd w:w="-284" w:type="dxa"/>
        <w:tblBorders>
          <w:top w:val="nil"/>
          <w:left w:val="nil"/>
          <w:bottom w:val="nil"/>
          <w:right w:val="nil"/>
          <w:insideH w:val="nil"/>
          <w:insideV w:val="nil"/>
        </w:tblBorders>
        <w:tblLayout w:type="fixed"/>
        <w:tblLook w:val="04A0" w:firstRow="1" w:lastRow="0" w:firstColumn="1" w:lastColumn="0" w:noHBand="0" w:noVBand="1"/>
      </w:tblPr>
      <w:tblGrid>
        <w:gridCol w:w="9635"/>
      </w:tblGrid>
      <w:tr w:rsidR="009141ED" w:rsidTr="00142B1A">
        <w:tc>
          <w:tcPr>
            <w:tcW w:w="5000" w:type="pct"/>
            <w:tcBorders>
              <w:top w:val="single" w:sz="4" w:space="0" w:color="A6A6A6" w:themeColor="background1" w:themeShade="A6"/>
              <w:left w:val="single" w:sz="4" w:space="0" w:color="A6A6A6" w:themeColor="background1" w:themeShade="A6"/>
              <w:bottom w:val="nil"/>
              <w:right w:val="single" w:sz="4" w:space="0" w:color="A6A6A6" w:themeColor="background1" w:themeShade="A6"/>
            </w:tcBorders>
            <w:shd w:val="clear" w:color="auto" w:fill="D9D9D9" w:themeFill="background1" w:themeFillShade="D9"/>
          </w:tcPr>
          <w:p w:rsidR="00142B1A" w:rsidRPr="00AE1131" w:rsidRDefault="00E55946" w:rsidP="00142B1A">
            <w:pPr>
              <w:jc w:val="both"/>
              <w:rPr>
                <w:bCs/>
                <w:szCs w:val="26"/>
              </w:rPr>
            </w:pPr>
            <w:r>
              <w:rPr>
                <w:b/>
                <w:bCs/>
              </w:rPr>
              <w:t xml:space="preserve">Cita informācija: </w:t>
            </w:r>
            <w:r>
              <w:rPr>
                <w:bCs/>
                <w:i/>
              </w:rPr>
              <w:t>[ja nepieciešams]</w:t>
            </w:r>
          </w:p>
        </w:tc>
      </w:tr>
      <w:tr w:rsidR="009141ED" w:rsidTr="00142B1A">
        <w:tc>
          <w:tcPr>
            <w:tcW w:w="5000" w:type="pct"/>
            <w:tcBorders>
              <w:top w:val="nil"/>
              <w:left w:val="single" w:sz="4" w:space="0" w:color="A6A6A6" w:themeColor="background1" w:themeShade="A6"/>
              <w:bottom w:val="single" w:sz="4" w:space="0" w:color="A6A6A6" w:themeColor="background1" w:themeShade="A6"/>
              <w:right w:val="single" w:sz="4" w:space="0" w:color="A6A6A6" w:themeColor="background1" w:themeShade="A6"/>
            </w:tcBorders>
          </w:tcPr>
          <w:p w:rsidR="00142B1A" w:rsidRPr="00AE1131" w:rsidRDefault="00142B1A" w:rsidP="00142B1A">
            <w:pPr>
              <w:jc w:val="both"/>
              <w:rPr>
                <w:bCs/>
                <w:szCs w:val="26"/>
              </w:rPr>
            </w:pPr>
          </w:p>
        </w:tc>
      </w:tr>
    </w:tbl>
    <w:p w:rsidR="00142B1A" w:rsidRDefault="00142B1A">
      <w:pPr>
        <w:rPr>
          <w:b/>
          <w:bCs/>
          <w:szCs w:val="26"/>
        </w:rPr>
      </w:pPr>
    </w:p>
    <w:tbl>
      <w:tblPr>
        <w:tblW w:w="9498" w:type="dxa"/>
        <w:tblInd w:w="-142" w:type="dxa"/>
        <w:tblLayout w:type="fixed"/>
        <w:tblLook w:val="04A0" w:firstRow="1" w:lastRow="0" w:firstColumn="1" w:lastColumn="0" w:noHBand="0" w:noVBand="1"/>
      </w:tblPr>
      <w:tblGrid>
        <w:gridCol w:w="1843"/>
        <w:gridCol w:w="3686"/>
        <w:gridCol w:w="1843"/>
        <w:gridCol w:w="283"/>
        <w:gridCol w:w="1843"/>
      </w:tblGrid>
      <w:tr w:rsidR="009141ED" w:rsidTr="00142B1A">
        <w:trPr>
          <w:cantSplit/>
        </w:trPr>
        <w:tc>
          <w:tcPr>
            <w:tcW w:w="1843" w:type="dxa"/>
          </w:tcPr>
          <w:p w:rsidR="00142B1A" w:rsidRDefault="00E55946" w:rsidP="00142B1A">
            <w:pPr>
              <w:keepNext/>
              <w:ind w:left="-108"/>
              <w:jc w:val="both"/>
            </w:pPr>
            <w:r>
              <w:t>Komisijas vadītāja vietnieks</w:t>
            </w:r>
          </w:p>
        </w:tc>
        <w:tc>
          <w:tcPr>
            <w:tcW w:w="3686" w:type="dxa"/>
          </w:tcPr>
          <w:p w:rsidR="00142B1A" w:rsidRDefault="00E55946" w:rsidP="00142B1A">
            <w:pPr>
              <w:keepNext/>
              <w:jc w:val="right"/>
            </w:pPr>
            <w:r>
              <w:t>Dana Bārbale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9141E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5594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5594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  <w:tr w:rsidR="009141ED" w:rsidTr="00142B1A">
        <w:trPr>
          <w:cantSplit/>
        </w:trPr>
        <w:tc>
          <w:tcPr>
            <w:tcW w:w="1843" w:type="dxa"/>
          </w:tcPr>
          <w:p w:rsidR="00142B1A" w:rsidRDefault="00E55946" w:rsidP="00142B1A">
            <w:pPr>
              <w:keepNext/>
              <w:ind w:left="-108"/>
              <w:jc w:val="both"/>
            </w:pPr>
            <w:r>
              <w:t>Sekretārs</w:t>
            </w:r>
          </w:p>
        </w:tc>
        <w:tc>
          <w:tcPr>
            <w:tcW w:w="3686" w:type="dxa"/>
          </w:tcPr>
          <w:p w:rsidR="00142B1A" w:rsidRDefault="00E55946" w:rsidP="00142B1A">
            <w:pPr>
              <w:keepNext/>
              <w:jc w:val="right"/>
            </w:pPr>
            <w:r>
              <w:t>Noris Kalniņš</w:t>
            </w: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  <w:tc>
          <w:tcPr>
            <w:tcW w:w="283" w:type="dxa"/>
          </w:tcPr>
          <w:p w:rsidR="00142B1A" w:rsidRDefault="00142B1A" w:rsidP="00142B1A">
            <w:pPr>
              <w:keepNext/>
            </w:pPr>
          </w:p>
        </w:tc>
        <w:tc>
          <w:tcPr>
            <w:tcW w:w="1843" w:type="dxa"/>
            <w:tcBorders>
              <w:bottom w:val="single" w:sz="4" w:space="0" w:color="auto"/>
            </w:tcBorders>
            <w:vAlign w:val="bottom"/>
          </w:tcPr>
          <w:p w:rsidR="00142B1A" w:rsidRDefault="00142B1A" w:rsidP="00142B1A">
            <w:pPr>
              <w:keepNext/>
            </w:pPr>
          </w:p>
        </w:tc>
      </w:tr>
      <w:tr w:rsidR="009141ED" w:rsidTr="00142B1A">
        <w:trPr>
          <w:cantSplit/>
        </w:trPr>
        <w:tc>
          <w:tcPr>
            <w:tcW w:w="1843" w:type="dxa"/>
          </w:tcPr>
          <w:p w:rsidR="00142B1A" w:rsidRDefault="00142B1A" w:rsidP="00142B1A">
            <w:pPr>
              <w:keepNext/>
              <w:ind w:left="-108"/>
              <w:jc w:val="both"/>
            </w:pPr>
          </w:p>
        </w:tc>
        <w:tc>
          <w:tcPr>
            <w:tcW w:w="3686" w:type="dxa"/>
          </w:tcPr>
          <w:p w:rsidR="00142B1A" w:rsidRDefault="00142B1A" w:rsidP="00142B1A">
            <w:pPr>
              <w:keepNext/>
              <w:jc w:val="right"/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55946" w:rsidP="00142B1A">
            <w:pPr>
              <w:keepNext/>
              <w:spacing w:after="240"/>
              <w:jc w:val="center"/>
              <w:rPr>
                <w:sz w:val="20"/>
                <w:szCs w:val="20"/>
              </w:rPr>
            </w:pPr>
            <w:r w:rsidRPr="009A6A48">
              <w:rPr>
                <w:sz w:val="20"/>
                <w:szCs w:val="20"/>
              </w:rPr>
              <w:t>(paraksts)</w:t>
            </w:r>
          </w:p>
        </w:tc>
        <w:tc>
          <w:tcPr>
            <w:tcW w:w="283" w:type="dxa"/>
          </w:tcPr>
          <w:p w:rsidR="00142B1A" w:rsidRDefault="00142B1A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</w:p>
        </w:tc>
        <w:tc>
          <w:tcPr>
            <w:tcW w:w="1843" w:type="dxa"/>
            <w:tcBorders>
              <w:top w:val="single" w:sz="4" w:space="0" w:color="auto"/>
            </w:tcBorders>
          </w:tcPr>
          <w:p w:rsidR="00142B1A" w:rsidRPr="00862885" w:rsidRDefault="00E55946" w:rsidP="00142B1A">
            <w:pPr>
              <w:keepNext/>
              <w:tabs>
                <w:tab w:val="left" w:pos="1876"/>
              </w:tabs>
              <w:spacing w:after="240"/>
              <w:jc w:val="center"/>
              <w:rPr>
                <w:sz w:val="20"/>
                <w:szCs w:val="20"/>
              </w:rPr>
            </w:pPr>
            <w:r>
              <w:rPr>
                <w:sz w:val="20"/>
                <w:szCs w:val="20"/>
              </w:rPr>
              <w:t>(datums)</w:t>
            </w:r>
            <w:r>
              <w:t xml:space="preserve"> </w:t>
            </w:r>
          </w:p>
        </w:tc>
      </w:tr>
    </w:tbl>
    <w:p w:rsidR="00142B1A" w:rsidRDefault="00142B1A" w:rsidP="003C695F">
      <w:pPr>
        <w:rPr>
          <w:bCs/>
          <w:szCs w:val="26"/>
        </w:rPr>
      </w:pPr>
    </w:p>
    <w:sectPr w:rsidR="00142B1A" w:rsidSect="00C61F3A">
      <w:footerReference w:type="even" r:id="rId8"/>
      <w:footerReference w:type="default" r:id="rId9"/>
      <w:pgSz w:w="11906" w:h="16838" w:code="9"/>
      <w:pgMar w:top="1361" w:right="1134" w:bottom="1560" w:left="1701" w:header="709" w:footer="709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000000" w:rsidRDefault="00E55946">
      <w:r>
        <w:separator/>
      </w:r>
    </w:p>
  </w:endnote>
  <w:endnote w:type="continuationSeparator" w:id="0">
    <w:p w:rsidR="00000000" w:rsidRDefault="00E5594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Dutch TL">
    <w:charset w:val="BA"/>
    <w:family w:val="roman"/>
    <w:pitch w:val="variable"/>
    <w:sig w:usb0="800002AF" w:usb1="5000204A" w:usb2="00000000" w:usb3="00000000" w:csb0="0000009F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Calibri Light">
    <w:panose1 w:val="020F0302020204030204"/>
    <w:charset w:val="BA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Default="00E55946" w:rsidP="00142B1A">
    <w:pPr>
      <w:pStyle w:val="Kjene"/>
      <w:framePr w:wrap="around" w:vAnchor="text" w:hAnchor="margin" w:xAlign="center" w:y="1"/>
      <w:rPr>
        <w:rStyle w:val="Lappusesnumurs"/>
      </w:rPr>
    </w:pPr>
    <w:r>
      <w:rPr>
        <w:rStyle w:val="Lappusesnumurs"/>
      </w:rPr>
      <w:fldChar w:fldCharType="begin"/>
    </w:r>
    <w:r>
      <w:rPr>
        <w:rStyle w:val="Lappusesnumurs"/>
      </w:rPr>
      <w:instrText xml:space="preserve">PAGE  </w:instrText>
    </w:r>
    <w:r>
      <w:rPr>
        <w:rStyle w:val="Lappusesnumurs"/>
      </w:rPr>
      <w:fldChar w:fldCharType="end"/>
    </w:r>
  </w:p>
  <w:p w:rsidR="00142B1A" w:rsidRDefault="00142B1A">
    <w:pPr>
      <w:pStyle w:val="Kjene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142B1A" w:rsidRPr="00B1048E" w:rsidRDefault="00E55946" w:rsidP="00142B1A">
    <w:pPr>
      <w:pStyle w:val="Kjene"/>
      <w:framePr w:wrap="around" w:vAnchor="text" w:hAnchor="margin" w:xAlign="center" w:y="1"/>
      <w:rPr>
        <w:rStyle w:val="Lappusesnumurs"/>
        <w:sz w:val="20"/>
        <w:szCs w:val="20"/>
      </w:rPr>
    </w:pPr>
    <w:r w:rsidRPr="00B1048E">
      <w:rPr>
        <w:rStyle w:val="Lappusesnumurs"/>
        <w:sz w:val="20"/>
        <w:szCs w:val="20"/>
      </w:rPr>
      <w:fldChar w:fldCharType="begin"/>
    </w:r>
    <w:r w:rsidRPr="00B1048E">
      <w:rPr>
        <w:rStyle w:val="Lappusesnumurs"/>
        <w:sz w:val="20"/>
        <w:szCs w:val="20"/>
      </w:rPr>
      <w:instrText xml:space="preserve">PAGE  </w:instrText>
    </w:r>
    <w:r w:rsidRPr="00B1048E">
      <w:rPr>
        <w:rStyle w:val="Lappusesnumurs"/>
        <w:sz w:val="20"/>
        <w:szCs w:val="20"/>
      </w:rPr>
      <w:fldChar w:fldCharType="separate"/>
    </w:r>
    <w:r>
      <w:rPr>
        <w:rStyle w:val="Lappusesnumurs"/>
        <w:noProof/>
        <w:sz w:val="20"/>
        <w:szCs w:val="20"/>
      </w:rPr>
      <w:t>2</w:t>
    </w:r>
    <w:r w:rsidRPr="00B1048E">
      <w:rPr>
        <w:rStyle w:val="Lappusesnumurs"/>
        <w:sz w:val="20"/>
        <w:szCs w:val="20"/>
      </w:rPr>
      <w:fldChar w:fldCharType="end"/>
    </w:r>
  </w:p>
  <w:p w:rsidR="00142B1A" w:rsidRDefault="00142B1A">
    <w:pPr>
      <w:pStyle w:val="Kjene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000000" w:rsidRDefault="00E55946">
      <w:r>
        <w:separator/>
      </w:r>
    </w:p>
  </w:footnote>
  <w:footnote w:type="continuationSeparator" w:id="0">
    <w:p w:rsidR="00000000" w:rsidRDefault="00E5594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0AB4942"/>
    <w:multiLevelType w:val="hybridMultilevel"/>
    <w:tmpl w:val="070828CE"/>
    <w:lvl w:ilvl="0" w:tplc="761CB5DA">
      <w:start w:val="1"/>
      <w:numFmt w:val="decimal"/>
      <w:lvlText w:val="%1."/>
      <w:lvlJc w:val="left"/>
      <w:pPr>
        <w:ind w:left="1440" w:hanging="360"/>
      </w:pPr>
    </w:lvl>
    <w:lvl w:ilvl="1" w:tplc="EA683D2A" w:tentative="1">
      <w:start w:val="1"/>
      <w:numFmt w:val="lowerLetter"/>
      <w:lvlText w:val="%2."/>
      <w:lvlJc w:val="left"/>
      <w:pPr>
        <w:ind w:left="2160" w:hanging="360"/>
      </w:pPr>
    </w:lvl>
    <w:lvl w:ilvl="2" w:tplc="CAC811BA" w:tentative="1">
      <w:start w:val="1"/>
      <w:numFmt w:val="lowerRoman"/>
      <w:lvlText w:val="%3."/>
      <w:lvlJc w:val="right"/>
      <w:pPr>
        <w:ind w:left="2880" w:hanging="180"/>
      </w:pPr>
    </w:lvl>
    <w:lvl w:ilvl="3" w:tplc="826CF1A6" w:tentative="1">
      <w:start w:val="1"/>
      <w:numFmt w:val="decimal"/>
      <w:lvlText w:val="%4."/>
      <w:lvlJc w:val="left"/>
      <w:pPr>
        <w:ind w:left="3600" w:hanging="360"/>
      </w:pPr>
    </w:lvl>
    <w:lvl w:ilvl="4" w:tplc="0DFE2600" w:tentative="1">
      <w:start w:val="1"/>
      <w:numFmt w:val="lowerLetter"/>
      <w:lvlText w:val="%5."/>
      <w:lvlJc w:val="left"/>
      <w:pPr>
        <w:ind w:left="4320" w:hanging="360"/>
      </w:pPr>
    </w:lvl>
    <w:lvl w:ilvl="5" w:tplc="29B436B8" w:tentative="1">
      <w:start w:val="1"/>
      <w:numFmt w:val="lowerRoman"/>
      <w:lvlText w:val="%6."/>
      <w:lvlJc w:val="right"/>
      <w:pPr>
        <w:ind w:left="5040" w:hanging="180"/>
      </w:pPr>
    </w:lvl>
    <w:lvl w:ilvl="6" w:tplc="7A4E9F60" w:tentative="1">
      <w:start w:val="1"/>
      <w:numFmt w:val="decimal"/>
      <w:lvlText w:val="%7."/>
      <w:lvlJc w:val="left"/>
      <w:pPr>
        <w:ind w:left="5760" w:hanging="360"/>
      </w:pPr>
    </w:lvl>
    <w:lvl w:ilvl="7" w:tplc="8E48F770" w:tentative="1">
      <w:start w:val="1"/>
      <w:numFmt w:val="lowerLetter"/>
      <w:lvlText w:val="%8."/>
      <w:lvlJc w:val="left"/>
      <w:pPr>
        <w:ind w:left="6480" w:hanging="360"/>
      </w:pPr>
    </w:lvl>
    <w:lvl w:ilvl="8" w:tplc="491405D6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1" w15:restartNumberingAfterBreak="0">
    <w:nsid w:val="01F95126"/>
    <w:multiLevelType w:val="hybridMultilevel"/>
    <w:tmpl w:val="E5D81D50"/>
    <w:lvl w:ilvl="0" w:tplc="9BD4C4E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DB4A9B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C64009C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C425E2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17E51E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51AA798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62C91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BEEB27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0A2DDB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BC028E"/>
    <w:multiLevelType w:val="hybridMultilevel"/>
    <w:tmpl w:val="B17EB6BE"/>
    <w:lvl w:ilvl="0" w:tplc="87A898D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89E0F3C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1C991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3DA136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36AC28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E1ED57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5B63A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F36CCB0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77E675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486C13"/>
    <w:multiLevelType w:val="hybridMultilevel"/>
    <w:tmpl w:val="5BF64B3E"/>
    <w:lvl w:ilvl="0" w:tplc="9578BE9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</w:rPr>
    </w:lvl>
    <w:lvl w:ilvl="1" w:tplc="6D26B10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BF2C08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51A329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42E19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CE8618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D4EBFB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D6A8C5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702F59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" w15:restartNumberingAfterBreak="0">
    <w:nsid w:val="0940066E"/>
    <w:multiLevelType w:val="multilevel"/>
    <w:tmpl w:val="C504E740"/>
    <w:lvl w:ilvl="0">
      <w:start w:val="2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B3D4BD2"/>
    <w:multiLevelType w:val="hybridMultilevel"/>
    <w:tmpl w:val="24A2C188"/>
    <w:lvl w:ilvl="0" w:tplc="21D89FE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64E2B3A2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68673D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B04B75E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3969F0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C08A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FC32D68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9E089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4B02214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0F0C5FA5"/>
    <w:multiLevelType w:val="hybridMultilevel"/>
    <w:tmpl w:val="60BEEA44"/>
    <w:lvl w:ilvl="0" w:tplc="F69A031C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A9B62106" w:tentative="1">
      <w:start w:val="1"/>
      <w:numFmt w:val="lowerLetter"/>
      <w:lvlText w:val="%2."/>
      <w:lvlJc w:val="left"/>
      <w:pPr>
        <w:ind w:left="1440" w:hanging="360"/>
      </w:pPr>
    </w:lvl>
    <w:lvl w:ilvl="2" w:tplc="6B7015D8" w:tentative="1">
      <w:start w:val="1"/>
      <w:numFmt w:val="lowerRoman"/>
      <w:lvlText w:val="%3."/>
      <w:lvlJc w:val="right"/>
      <w:pPr>
        <w:ind w:left="2160" w:hanging="180"/>
      </w:pPr>
    </w:lvl>
    <w:lvl w:ilvl="3" w:tplc="7B62F694" w:tentative="1">
      <w:start w:val="1"/>
      <w:numFmt w:val="decimal"/>
      <w:lvlText w:val="%4."/>
      <w:lvlJc w:val="left"/>
      <w:pPr>
        <w:ind w:left="2880" w:hanging="360"/>
      </w:pPr>
    </w:lvl>
    <w:lvl w:ilvl="4" w:tplc="4B546B9A" w:tentative="1">
      <w:start w:val="1"/>
      <w:numFmt w:val="lowerLetter"/>
      <w:lvlText w:val="%5."/>
      <w:lvlJc w:val="left"/>
      <w:pPr>
        <w:ind w:left="3600" w:hanging="360"/>
      </w:pPr>
    </w:lvl>
    <w:lvl w:ilvl="5" w:tplc="8474FDA2" w:tentative="1">
      <w:start w:val="1"/>
      <w:numFmt w:val="lowerRoman"/>
      <w:lvlText w:val="%6."/>
      <w:lvlJc w:val="right"/>
      <w:pPr>
        <w:ind w:left="4320" w:hanging="180"/>
      </w:pPr>
    </w:lvl>
    <w:lvl w:ilvl="6" w:tplc="B5E0D2CE" w:tentative="1">
      <w:start w:val="1"/>
      <w:numFmt w:val="decimal"/>
      <w:lvlText w:val="%7."/>
      <w:lvlJc w:val="left"/>
      <w:pPr>
        <w:ind w:left="5040" w:hanging="360"/>
      </w:pPr>
    </w:lvl>
    <w:lvl w:ilvl="7" w:tplc="A2BA39F6" w:tentative="1">
      <w:start w:val="1"/>
      <w:numFmt w:val="lowerLetter"/>
      <w:lvlText w:val="%8."/>
      <w:lvlJc w:val="left"/>
      <w:pPr>
        <w:ind w:left="5760" w:hanging="360"/>
      </w:pPr>
    </w:lvl>
    <w:lvl w:ilvl="8" w:tplc="1D42ED2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124525FB"/>
    <w:multiLevelType w:val="multilevel"/>
    <w:tmpl w:val="DEBC61A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decimal"/>
      <w:isLgl/>
      <w:lvlText w:val="%2."/>
      <w:lvlJc w:val="left"/>
      <w:pPr>
        <w:tabs>
          <w:tab w:val="num" w:pos="1440"/>
        </w:tabs>
        <w:ind w:left="1440" w:hanging="720"/>
      </w:pPr>
      <w:rPr>
        <w:rFonts w:ascii="Times New Roman" w:eastAsia="Times New Roman" w:hAnsi="Times New Roman" w:cs="Times New Roman"/>
      </w:rPr>
    </w:lvl>
    <w:lvl w:ilvl="2">
      <w:start w:val="1"/>
      <w:numFmt w:val="decimal"/>
      <w:isLgl/>
      <w:lvlText w:val="%1.%2.%3."/>
      <w:lvlJc w:val="left"/>
      <w:pPr>
        <w:tabs>
          <w:tab w:val="num" w:pos="1800"/>
        </w:tabs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tabs>
          <w:tab w:val="num" w:pos="2160"/>
        </w:tabs>
        <w:ind w:left="216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tabs>
          <w:tab w:val="num" w:pos="2880"/>
        </w:tabs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tabs>
          <w:tab w:val="num" w:pos="3240"/>
        </w:tabs>
        <w:ind w:left="32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tabs>
          <w:tab w:val="num" w:pos="3960"/>
        </w:tabs>
        <w:ind w:left="396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tabs>
          <w:tab w:val="num" w:pos="4320"/>
        </w:tabs>
        <w:ind w:left="432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tabs>
          <w:tab w:val="num" w:pos="5040"/>
        </w:tabs>
        <w:ind w:left="5040" w:hanging="1800"/>
      </w:pPr>
      <w:rPr>
        <w:rFonts w:hint="default"/>
      </w:rPr>
    </w:lvl>
  </w:abstractNum>
  <w:abstractNum w:abstractNumId="8" w15:restartNumberingAfterBreak="0">
    <w:nsid w:val="1DDA62D5"/>
    <w:multiLevelType w:val="hybridMultilevel"/>
    <w:tmpl w:val="207A700C"/>
    <w:lvl w:ilvl="0" w:tplc="94DE7AA8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/>
      </w:rPr>
    </w:lvl>
    <w:lvl w:ilvl="1" w:tplc="23328E2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E36A0E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A88257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7E496F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10E6946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211C828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EBC20AE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FEE2F12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1C367F6"/>
    <w:multiLevelType w:val="hybridMultilevel"/>
    <w:tmpl w:val="D700BAD0"/>
    <w:lvl w:ilvl="0" w:tplc="371ED432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0FCBDC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85F6C26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82EAD73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1CC12F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D610A4B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87C20F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7286B6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26A071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0" w15:restartNumberingAfterBreak="0">
    <w:nsid w:val="23925604"/>
    <w:multiLevelType w:val="multilevel"/>
    <w:tmpl w:val="21BA38D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1" w15:restartNumberingAfterBreak="0">
    <w:nsid w:val="256120B5"/>
    <w:multiLevelType w:val="hybridMultilevel"/>
    <w:tmpl w:val="F44C9380"/>
    <w:lvl w:ilvl="0" w:tplc="5674F1D4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DEF85654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513CECE2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4D644972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EA844D12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12F6CEB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429E34F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C734AF8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5080D364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27D00F40"/>
    <w:multiLevelType w:val="multilevel"/>
    <w:tmpl w:val="86C00A62"/>
    <w:lvl w:ilvl="0">
      <w:start w:val="1"/>
      <w:numFmt w:val="decimal"/>
      <w:lvlText w:val="%1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420"/>
        </w:tabs>
        <w:ind w:left="420" w:hanging="42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3" w15:restartNumberingAfterBreak="0">
    <w:nsid w:val="285B6BA1"/>
    <w:multiLevelType w:val="hybridMultilevel"/>
    <w:tmpl w:val="FA925078"/>
    <w:lvl w:ilvl="0" w:tplc="F1ACD6D8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B8E4B14A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EA24F38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4AE4EC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210075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B9C00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022294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E3C1FA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B680CC1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8C82B6F"/>
    <w:multiLevelType w:val="hybridMultilevel"/>
    <w:tmpl w:val="15C2F61C"/>
    <w:lvl w:ilvl="0" w:tplc="99DAA8E4">
      <w:start w:val="1"/>
      <w:numFmt w:val="decimal"/>
      <w:lvlText w:val="%1."/>
      <w:lvlJc w:val="left"/>
      <w:pPr>
        <w:ind w:left="720" w:hanging="360"/>
      </w:pPr>
    </w:lvl>
    <w:lvl w:ilvl="1" w:tplc="A218EE56" w:tentative="1">
      <w:start w:val="1"/>
      <w:numFmt w:val="lowerLetter"/>
      <w:lvlText w:val="%2."/>
      <w:lvlJc w:val="left"/>
      <w:pPr>
        <w:ind w:left="1440" w:hanging="360"/>
      </w:pPr>
    </w:lvl>
    <w:lvl w:ilvl="2" w:tplc="EABA8CB8" w:tentative="1">
      <w:start w:val="1"/>
      <w:numFmt w:val="lowerRoman"/>
      <w:lvlText w:val="%3."/>
      <w:lvlJc w:val="right"/>
      <w:pPr>
        <w:ind w:left="2160" w:hanging="180"/>
      </w:pPr>
    </w:lvl>
    <w:lvl w:ilvl="3" w:tplc="F2A42704" w:tentative="1">
      <w:start w:val="1"/>
      <w:numFmt w:val="decimal"/>
      <w:lvlText w:val="%4."/>
      <w:lvlJc w:val="left"/>
      <w:pPr>
        <w:ind w:left="2880" w:hanging="360"/>
      </w:pPr>
    </w:lvl>
    <w:lvl w:ilvl="4" w:tplc="46E0678C" w:tentative="1">
      <w:start w:val="1"/>
      <w:numFmt w:val="lowerLetter"/>
      <w:lvlText w:val="%5."/>
      <w:lvlJc w:val="left"/>
      <w:pPr>
        <w:ind w:left="3600" w:hanging="360"/>
      </w:pPr>
    </w:lvl>
    <w:lvl w:ilvl="5" w:tplc="D4962C44" w:tentative="1">
      <w:start w:val="1"/>
      <w:numFmt w:val="lowerRoman"/>
      <w:lvlText w:val="%6."/>
      <w:lvlJc w:val="right"/>
      <w:pPr>
        <w:ind w:left="4320" w:hanging="180"/>
      </w:pPr>
    </w:lvl>
    <w:lvl w:ilvl="6" w:tplc="BB880896" w:tentative="1">
      <w:start w:val="1"/>
      <w:numFmt w:val="decimal"/>
      <w:lvlText w:val="%7."/>
      <w:lvlJc w:val="left"/>
      <w:pPr>
        <w:ind w:left="5040" w:hanging="360"/>
      </w:pPr>
    </w:lvl>
    <w:lvl w:ilvl="7" w:tplc="C3622C30" w:tentative="1">
      <w:start w:val="1"/>
      <w:numFmt w:val="lowerLetter"/>
      <w:lvlText w:val="%8."/>
      <w:lvlJc w:val="left"/>
      <w:pPr>
        <w:ind w:left="5760" w:hanging="360"/>
      </w:pPr>
    </w:lvl>
    <w:lvl w:ilvl="8" w:tplc="8FECD65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29322FBB"/>
    <w:multiLevelType w:val="hybridMultilevel"/>
    <w:tmpl w:val="228231B6"/>
    <w:lvl w:ilvl="0" w:tplc="80D4C438">
      <w:start w:val="1"/>
      <w:numFmt w:val="decimal"/>
      <w:pStyle w:val="Virsraksts1"/>
      <w:lvlText w:val="%1."/>
      <w:lvlJc w:val="left"/>
      <w:pPr>
        <w:tabs>
          <w:tab w:val="num" w:pos="720"/>
        </w:tabs>
        <w:ind w:left="720" w:hanging="360"/>
      </w:pPr>
    </w:lvl>
    <w:lvl w:ilvl="1" w:tplc="0D70E290">
      <w:numFmt w:val="none"/>
      <w:lvlText w:val=""/>
      <w:lvlJc w:val="left"/>
      <w:pPr>
        <w:tabs>
          <w:tab w:val="num" w:pos="360"/>
        </w:tabs>
        <w:ind w:left="0" w:firstLine="0"/>
      </w:pPr>
    </w:lvl>
    <w:lvl w:ilvl="2" w:tplc="36E8F31C">
      <w:numFmt w:val="none"/>
      <w:lvlText w:val=""/>
      <w:lvlJc w:val="left"/>
      <w:pPr>
        <w:tabs>
          <w:tab w:val="num" w:pos="360"/>
        </w:tabs>
        <w:ind w:left="0" w:firstLine="0"/>
      </w:pPr>
    </w:lvl>
    <w:lvl w:ilvl="3" w:tplc="2ECCB88C">
      <w:numFmt w:val="none"/>
      <w:lvlText w:val=""/>
      <w:lvlJc w:val="left"/>
      <w:pPr>
        <w:tabs>
          <w:tab w:val="num" w:pos="360"/>
        </w:tabs>
        <w:ind w:left="0" w:firstLine="0"/>
      </w:pPr>
    </w:lvl>
    <w:lvl w:ilvl="4" w:tplc="7C6218C6">
      <w:numFmt w:val="none"/>
      <w:lvlText w:val=""/>
      <w:lvlJc w:val="left"/>
      <w:pPr>
        <w:tabs>
          <w:tab w:val="num" w:pos="360"/>
        </w:tabs>
        <w:ind w:left="0" w:firstLine="0"/>
      </w:pPr>
    </w:lvl>
    <w:lvl w:ilvl="5" w:tplc="E70EA7B2">
      <w:numFmt w:val="none"/>
      <w:lvlText w:val=""/>
      <w:lvlJc w:val="left"/>
      <w:pPr>
        <w:tabs>
          <w:tab w:val="num" w:pos="360"/>
        </w:tabs>
        <w:ind w:left="0" w:firstLine="0"/>
      </w:pPr>
    </w:lvl>
    <w:lvl w:ilvl="6" w:tplc="FBF6D0FC">
      <w:numFmt w:val="none"/>
      <w:lvlText w:val=""/>
      <w:lvlJc w:val="left"/>
      <w:pPr>
        <w:tabs>
          <w:tab w:val="num" w:pos="360"/>
        </w:tabs>
        <w:ind w:left="0" w:firstLine="0"/>
      </w:pPr>
    </w:lvl>
    <w:lvl w:ilvl="7" w:tplc="0F5C7C08">
      <w:numFmt w:val="none"/>
      <w:lvlText w:val=""/>
      <w:lvlJc w:val="left"/>
      <w:pPr>
        <w:tabs>
          <w:tab w:val="num" w:pos="360"/>
        </w:tabs>
        <w:ind w:left="0" w:firstLine="0"/>
      </w:pPr>
    </w:lvl>
    <w:lvl w:ilvl="8" w:tplc="C0E22082">
      <w:numFmt w:val="none"/>
      <w:lvlText w:val=""/>
      <w:lvlJc w:val="left"/>
      <w:pPr>
        <w:tabs>
          <w:tab w:val="num" w:pos="360"/>
        </w:tabs>
        <w:ind w:left="0" w:firstLine="0"/>
      </w:pPr>
    </w:lvl>
  </w:abstractNum>
  <w:abstractNum w:abstractNumId="16" w15:restartNumberingAfterBreak="0">
    <w:nsid w:val="30427E14"/>
    <w:multiLevelType w:val="hybridMultilevel"/>
    <w:tmpl w:val="400A1B14"/>
    <w:lvl w:ilvl="0" w:tplc="3B72D940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0700CD3A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C72C69B6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CC4FE7C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6896BD00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476EC602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C97649EA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12209294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A49C98BC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0D05E14"/>
    <w:multiLevelType w:val="hybridMultilevel"/>
    <w:tmpl w:val="DDA0E9B6"/>
    <w:lvl w:ilvl="0" w:tplc="87DED1EC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D6A4E5E6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52A05A2E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1BD65CB4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E62E2238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1A26AA48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76874FE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9C500F62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69463A1C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8" w15:restartNumberingAfterBreak="0">
    <w:nsid w:val="325514EA"/>
    <w:multiLevelType w:val="hybridMultilevel"/>
    <w:tmpl w:val="05F84A24"/>
    <w:lvl w:ilvl="0" w:tplc="ABF0C3DE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C10EC46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98A9B2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47D6372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4E0523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21ECBDEE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EC0E975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AB4ED2E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C0AAAA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3F8505A5"/>
    <w:multiLevelType w:val="hybridMultilevel"/>
    <w:tmpl w:val="2E8AE590"/>
    <w:lvl w:ilvl="0" w:tplc="6A1E86D6">
      <w:start w:val="1"/>
      <w:numFmt w:val="decimal"/>
      <w:lvlText w:val="%1."/>
      <w:lvlJc w:val="left"/>
      <w:pPr>
        <w:tabs>
          <w:tab w:val="num" w:pos="1080"/>
        </w:tabs>
        <w:ind w:left="1080" w:hanging="720"/>
      </w:pPr>
      <w:rPr>
        <w:rFonts w:ascii="Times New Roman" w:eastAsia="Times New Roman" w:hAnsi="Times New Roman" w:cs="Times New Roman" w:hint="default"/>
        <w:b w:val="0"/>
      </w:rPr>
    </w:lvl>
    <w:lvl w:ilvl="1" w:tplc="4490D65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B28949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683C2C0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72CA1AD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3BEA5F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93C5F6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4B4804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81B8E7F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02E6E36"/>
    <w:multiLevelType w:val="multilevel"/>
    <w:tmpl w:val="CA1E9A36"/>
    <w:lvl w:ilvl="0">
      <w:start w:val="3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1560"/>
        </w:tabs>
        <w:ind w:left="15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80"/>
        </w:tabs>
        <w:ind w:left="288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3960"/>
        </w:tabs>
        <w:ind w:left="396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5400"/>
        </w:tabs>
        <w:ind w:left="54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6480"/>
        </w:tabs>
        <w:ind w:left="64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7920"/>
        </w:tabs>
        <w:ind w:left="792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9000"/>
        </w:tabs>
        <w:ind w:left="900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0440"/>
        </w:tabs>
        <w:ind w:left="10440" w:hanging="1800"/>
      </w:pPr>
      <w:rPr>
        <w:rFonts w:hint="default"/>
      </w:rPr>
    </w:lvl>
  </w:abstractNum>
  <w:abstractNum w:abstractNumId="21" w15:restartNumberingAfterBreak="0">
    <w:nsid w:val="55B420FE"/>
    <w:multiLevelType w:val="hybridMultilevel"/>
    <w:tmpl w:val="84820060"/>
    <w:lvl w:ilvl="0" w:tplc="2B2807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F14818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E70981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53A9EB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87AB0F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8F04FF1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07E1BAC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6FCA8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5FC0D5D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56751CF0"/>
    <w:multiLevelType w:val="hybridMultilevel"/>
    <w:tmpl w:val="B3007AE4"/>
    <w:lvl w:ilvl="0" w:tplc="B2F6098A">
      <w:start w:val="1"/>
      <w:numFmt w:val="bullet"/>
      <w:lvlText w:val=""/>
      <w:lvlJc w:val="left"/>
      <w:pPr>
        <w:ind w:left="360" w:hanging="360"/>
      </w:pPr>
      <w:rPr>
        <w:rFonts w:ascii="Symbol" w:hAnsi="Symbol" w:hint="default"/>
      </w:rPr>
    </w:lvl>
    <w:lvl w:ilvl="1" w:tplc="52088D6E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15BC1548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D6E24D30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BF9C74FC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8D32517C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65F61BE0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A2C037C0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1362FE76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3" w15:restartNumberingAfterBreak="0">
    <w:nsid w:val="5AB75A60"/>
    <w:multiLevelType w:val="hybridMultilevel"/>
    <w:tmpl w:val="9D14710A"/>
    <w:lvl w:ilvl="0" w:tplc="AA3C56CE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A908023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6268C44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8CA1C6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750348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916C96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CA6584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51DE42A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00914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5BBE4EAE"/>
    <w:multiLevelType w:val="hybridMultilevel"/>
    <w:tmpl w:val="6F2A35A4"/>
    <w:lvl w:ilvl="0" w:tplc="15166F1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34A8879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7A428B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E520905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1A36CAA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36281026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DEA02C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8D4C0736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F5415D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5" w15:restartNumberingAfterBreak="0">
    <w:nsid w:val="610D70BF"/>
    <w:multiLevelType w:val="hybridMultilevel"/>
    <w:tmpl w:val="555C292C"/>
    <w:lvl w:ilvl="0" w:tplc="2D0801E0">
      <w:start w:val="1"/>
      <w:numFmt w:val="decimal"/>
      <w:lvlText w:val="%1."/>
      <w:lvlJc w:val="left"/>
      <w:pPr>
        <w:ind w:left="720" w:hanging="360"/>
      </w:pPr>
    </w:lvl>
    <w:lvl w:ilvl="1" w:tplc="5EC4EE4E" w:tentative="1">
      <w:start w:val="1"/>
      <w:numFmt w:val="lowerLetter"/>
      <w:lvlText w:val="%2."/>
      <w:lvlJc w:val="left"/>
      <w:pPr>
        <w:ind w:left="1440" w:hanging="360"/>
      </w:pPr>
    </w:lvl>
    <w:lvl w:ilvl="2" w:tplc="C1462DE4" w:tentative="1">
      <w:start w:val="1"/>
      <w:numFmt w:val="lowerRoman"/>
      <w:lvlText w:val="%3."/>
      <w:lvlJc w:val="right"/>
      <w:pPr>
        <w:ind w:left="2160" w:hanging="180"/>
      </w:pPr>
    </w:lvl>
    <w:lvl w:ilvl="3" w:tplc="EC1A2B2E" w:tentative="1">
      <w:start w:val="1"/>
      <w:numFmt w:val="decimal"/>
      <w:lvlText w:val="%4."/>
      <w:lvlJc w:val="left"/>
      <w:pPr>
        <w:ind w:left="2880" w:hanging="360"/>
      </w:pPr>
    </w:lvl>
    <w:lvl w:ilvl="4" w:tplc="CE1A5B2A" w:tentative="1">
      <w:start w:val="1"/>
      <w:numFmt w:val="lowerLetter"/>
      <w:lvlText w:val="%5."/>
      <w:lvlJc w:val="left"/>
      <w:pPr>
        <w:ind w:left="3600" w:hanging="360"/>
      </w:pPr>
    </w:lvl>
    <w:lvl w:ilvl="5" w:tplc="F628165E" w:tentative="1">
      <w:start w:val="1"/>
      <w:numFmt w:val="lowerRoman"/>
      <w:lvlText w:val="%6."/>
      <w:lvlJc w:val="right"/>
      <w:pPr>
        <w:ind w:left="4320" w:hanging="180"/>
      </w:pPr>
    </w:lvl>
    <w:lvl w:ilvl="6" w:tplc="5818E8D4" w:tentative="1">
      <w:start w:val="1"/>
      <w:numFmt w:val="decimal"/>
      <w:lvlText w:val="%7."/>
      <w:lvlJc w:val="left"/>
      <w:pPr>
        <w:ind w:left="5040" w:hanging="360"/>
      </w:pPr>
    </w:lvl>
    <w:lvl w:ilvl="7" w:tplc="AD4AA018" w:tentative="1">
      <w:start w:val="1"/>
      <w:numFmt w:val="lowerLetter"/>
      <w:lvlText w:val="%8."/>
      <w:lvlJc w:val="left"/>
      <w:pPr>
        <w:ind w:left="5760" w:hanging="360"/>
      </w:pPr>
    </w:lvl>
    <w:lvl w:ilvl="8" w:tplc="559A8A78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614B4F00"/>
    <w:multiLevelType w:val="hybridMultilevel"/>
    <w:tmpl w:val="EA2E95E8"/>
    <w:lvl w:ilvl="0" w:tplc="EA2C56CA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17CAF3AA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6764F2E0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DE0AC78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60A0D9C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889AEB8A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D48EF580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DA20871C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DE0C280C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27" w15:restartNumberingAfterBreak="0">
    <w:nsid w:val="62647116"/>
    <w:multiLevelType w:val="multilevel"/>
    <w:tmpl w:val="3AA6450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4"/>
      <w:numFmt w:val="decimal"/>
      <w:lvlText w:val="%1.%2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2">
      <w:start w:val="1"/>
      <w:numFmt w:val="lowerLetter"/>
      <w:lvlText w:val="%1.%2.%3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lowerLetter"/>
      <w:lvlText w:val="%1.%2.%3.%4.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28" w15:restartNumberingAfterBreak="0">
    <w:nsid w:val="635E4C33"/>
    <w:multiLevelType w:val="hybridMultilevel"/>
    <w:tmpl w:val="825A2958"/>
    <w:lvl w:ilvl="0" w:tplc="1D1C0E5A">
      <w:start w:val="1"/>
      <w:numFmt w:val="decimal"/>
      <w:lvlText w:val="%1."/>
      <w:lvlJc w:val="left"/>
      <w:pPr>
        <w:tabs>
          <w:tab w:val="num" w:pos="600"/>
        </w:tabs>
        <w:ind w:left="600" w:hanging="360"/>
      </w:pPr>
      <w:rPr>
        <w:rFonts w:hint="default"/>
        <w:b w:val="0"/>
      </w:rPr>
    </w:lvl>
    <w:lvl w:ilvl="1" w:tplc="F702977C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DC820646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1D1C1F8A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57B4E8A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6C0C6D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19566B6E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8FE8A5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4C4224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9" w15:restartNumberingAfterBreak="0">
    <w:nsid w:val="6AD256C9"/>
    <w:multiLevelType w:val="hybridMultilevel"/>
    <w:tmpl w:val="51A20DF2"/>
    <w:lvl w:ilvl="0" w:tplc="254C4520">
      <w:start w:val="1"/>
      <w:numFmt w:val="decimal"/>
      <w:lvlText w:val="%1."/>
      <w:lvlJc w:val="left"/>
      <w:pPr>
        <w:ind w:left="720" w:hanging="360"/>
      </w:pPr>
    </w:lvl>
    <w:lvl w:ilvl="1" w:tplc="4B508AF0" w:tentative="1">
      <w:start w:val="1"/>
      <w:numFmt w:val="lowerLetter"/>
      <w:lvlText w:val="%2."/>
      <w:lvlJc w:val="left"/>
      <w:pPr>
        <w:ind w:left="1440" w:hanging="360"/>
      </w:pPr>
    </w:lvl>
    <w:lvl w:ilvl="2" w:tplc="79366C0A" w:tentative="1">
      <w:start w:val="1"/>
      <w:numFmt w:val="lowerRoman"/>
      <w:lvlText w:val="%3."/>
      <w:lvlJc w:val="right"/>
      <w:pPr>
        <w:ind w:left="2160" w:hanging="180"/>
      </w:pPr>
    </w:lvl>
    <w:lvl w:ilvl="3" w:tplc="211A3F86" w:tentative="1">
      <w:start w:val="1"/>
      <w:numFmt w:val="decimal"/>
      <w:lvlText w:val="%4."/>
      <w:lvlJc w:val="left"/>
      <w:pPr>
        <w:ind w:left="2880" w:hanging="360"/>
      </w:pPr>
    </w:lvl>
    <w:lvl w:ilvl="4" w:tplc="4C9420CE" w:tentative="1">
      <w:start w:val="1"/>
      <w:numFmt w:val="lowerLetter"/>
      <w:lvlText w:val="%5."/>
      <w:lvlJc w:val="left"/>
      <w:pPr>
        <w:ind w:left="3600" w:hanging="360"/>
      </w:pPr>
    </w:lvl>
    <w:lvl w:ilvl="5" w:tplc="0B1EBDD0" w:tentative="1">
      <w:start w:val="1"/>
      <w:numFmt w:val="lowerRoman"/>
      <w:lvlText w:val="%6."/>
      <w:lvlJc w:val="right"/>
      <w:pPr>
        <w:ind w:left="4320" w:hanging="180"/>
      </w:pPr>
    </w:lvl>
    <w:lvl w:ilvl="6" w:tplc="4904702E" w:tentative="1">
      <w:start w:val="1"/>
      <w:numFmt w:val="decimal"/>
      <w:lvlText w:val="%7."/>
      <w:lvlJc w:val="left"/>
      <w:pPr>
        <w:ind w:left="5040" w:hanging="360"/>
      </w:pPr>
    </w:lvl>
    <w:lvl w:ilvl="7" w:tplc="ED28BE76" w:tentative="1">
      <w:start w:val="1"/>
      <w:numFmt w:val="lowerLetter"/>
      <w:lvlText w:val="%8."/>
      <w:lvlJc w:val="left"/>
      <w:pPr>
        <w:ind w:left="5760" w:hanging="360"/>
      </w:pPr>
    </w:lvl>
    <w:lvl w:ilvl="8" w:tplc="35B6EBD0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0" w15:restartNumberingAfterBreak="0">
    <w:nsid w:val="703860FA"/>
    <w:multiLevelType w:val="hybridMultilevel"/>
    <w:tmpl w:val="49060330"/>
    <w:lvl w:ilvl="0" w:tplc="1A06C49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7AE15C8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FB76A2D0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B314A246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F367A9E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99723C48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EA3477D8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F578C63C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943EA41A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1" w15:restartNumberingAfterBreak="0">
    <w:nsid w:val="756D3510"/>
    <w:multiLevelType w:val="hybridMultilevel"/>
    <w:tmpl w:val="98CC3370"/>
    <w:lvl w:ilvl="0" w:tplc="89C6E3F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b/>
      </w:rPr>
    </w:lvl>
    <w:lvl w:ilvl="1" w:tplc="2424D5B4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9F2D20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9ED260A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276E36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4DE30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D74309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21FE80B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C7E0982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799F2B84"/>
    <w:multiLevelType w:val="hybridMultilevel"/>
    <w:tmpl w:val="64045FFC"/>
    <w:lvl w:ilvl="0" w:tplc="FDB000A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55087F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4574D17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B29A2E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A8C04B14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8D235A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47A4DE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932435E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D3C0F9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BA82BEE"/>
    <w:multiLevelType w:val="hybridMultilevel"/>
    <w:tmpl w:val="4F4C6CA0"/>
    <w:lvl w:ilvl="0" w:tplc="8FAC2E3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2DC65F40">
      <w:numFmt w:val="none"/>
      <w:lvlText w:val=""/>
      <w:lvlJc w:val="left"/>
      <w:pPr>
        <w:tabs>
          <w:tab w:val="num" w:pos="360"/>
        </w:tabs>
      </w:pPr>
    </w:lvl>
    <w:lvl w:ilvl="2" w:tplc="97AE57A2">
      <w:numFmt w:val="none"/>
      <w:lvlText w:val=""/>
      <w:lvlJc w:val="left"/>
      <w:pPr>
        <w:tabs>
          <w:tab w:val="num" w:pos="360"/>
        </w:tabs>
      </w:pPr>
    </w:lvl>
    <w:lvl w:ilvl="3" w:tplc="479A4348">
      <w:numFmt w:val="none"/>
      <w:lvlText w:val=""/>
      <w:lvlJc w:val="left"/>
      <w:pPr>
        <w:tabs>
          <w:tab w:val="num" w:pos="360"/>
        </w:tabs>
      </w:pPr>
    </w:lvl>
    <w:lvl w:ilvl="4" w:tplc="A23A2996">
      <w:numFmt w:val="none"/>
      <w:lvlText w:val=""/>
      <w:lvlJc w:val="left"/>
      <w:pPr>
        <w:tabs>
          <w:tab w:val="num" w:pos="360"/>
        </w:tabs>
      </w:pPr>
    </w:lvl>
    <w:lvl w:ilvl="5" w:tplc="C49C2AE0">
      <w:numFmt w:val="none"/>
      <w:lvlText w:val=""/>
      <w:lvlJc w:val="left"/>
      <w:pPr>
        <w:tabs>
          <w:tab w:val="num" w:pos="360"/>
        </w:tabs>
      </w:pPr>
    </w:lvl>
    <w:lvl w:ilvl="6" w:tplc="628E3F3E">
      <w:numFmt w:val="none"/>
      <w:lvlText w:val=""/>
      <w:lvlJc w:val="left"/>
      <w:pPr>
        <w:tabs>
          <w:tab w:val="num" w:pos="360"/>
        </w:tabs>
      </w:pPr>
    </w:lvl>
    <w:lvl w:ilvl="7" w:tplc="842E71DC">
      <w:numFmt w:val="none"/>
      <w:lvlText w:val=""/>
      <w:lvlJc w:val="left"/>
      <w:pPr>
        <w:tabs>
          <w:tab w:val="num" w:pos="360"/>
        </w:tabs>
      </w:pPr>
    </w:lvl>
    <w:lvl w:ilvl="8" w:tplc="A75CEE30">
      <w:numFmt w:val="none"/>
      <w:lvlText w:val=""/>
      <w:lvlJc w:val="left"/>
      <w:pPr>
        <w:tabs>
          <w:tab w:val="num" w:pos="360"/>
        </w:tabs>
      </w:pPr>
    </w:lvl>
  </w:abstractNum>
  <w:abstractNum w:abstractNumId="34" w15:restartNumberingAfterBreak="0">
    <w:nsid w:val="7CE54276"/>
    <w:multiLevelType w:val="hybridMultilevel"/>
    <w:tmpl w:val="CE8E96CA"/>
    <w:lvl w:ilvl="0" w:tplc="A5507F2A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cs="Times New Roman" w:hint="default"/>
      </w:rPr>
    </w:lvl>
    <w:lvl w:ilvl="1" w:tplc="E11CB36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8A8546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E6AA921C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DF64B40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E31E9E10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7376046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80ACB7D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8A7C31F6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5" w15:restartNumberingAfterBreak="0">
    <w:nsid w:val="7E013D24"/>
    <w:multiLevelType w:val="hybridMultilevel"/>
    <w:tmpl w:val="23605B1E"/>
    <w:lvl w:ilvl="0" w:tplc="D24E7768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74007DE8" w:tentative="1">
      <w:start w:val="1"/>
      <w:numFmt w:val="lowerLetter"/>
      <w:lvlText w:val="%2."/>
      <w:lvlJc w:val="left"/>
      <w:pPr>
        <w:ind w:left="1440" w:hanging="360"/>
      </w:pPr>
    </w:lvl>
    <w:lvl w:ilvl="2" w:tplc="998638A4" w:tentative="1">
      <w:start w:val="1"/>
      <w:numFmt w:val="lowerRoman"/>
      <w:lvlText w:val="%3."/>
      <w:lvlJc w:val="right"/>
      <w:pPr>
        <w:ind w:left="2160" w:hanging="180"/>
      </w:pPr>
    </w:lvl>
    <w:lvl w:ilvl="3" w:tplc="75664D8C" w:tentative="1">
      <w:start w:val="1"/>
      <w:numFmt w:val="decimal"/>
      <w:lvlText w:val="%4."/>
      <w:lvlJc w:val="left"/>
      <w:pPr>
        <w:ind w:left="2880" w:hanging="360"/>
      </w:pPr>
    </w:lvl>
    <w:lvl w:ilvl="4" w:tplc="4EDEFCB4" w:tentative="1">
      <w:start w:val="1"/>
      <w:numFmt w:val="lowerLetter"/>
      <w:lvlText w:val="%5."/>
      <w:lvlJc w:val="left"/>
      <w:pPr>
        <w:ind w:left="3600" w:hanging="360"/>
      </w:pPr>
    </w:lvl>
    <w:lvl w:ilvl="5" w:tplc="13806CD8" w:tentative="1">
      <w:start w:val="1"/>
      <w:numFmt w:val="lowerRoman"/>
      <w:lvlText w:val="%6."/>
      <w:lvlJc w:val="right"/>
      <w:pPr>
        <w:ind w:left="4320" w:hanging="180"/>
      </w:pPr>
    </w:lvl>
    <w:lvl w:ilvl="6" w:tplc="3C2E39D2" w:tentative="1">
      <w:start w:val="1"/>
      <w:numFmt w:val="decimal"/>
      <w:lvlText w:val="%7."/>
      <w:lvlJc w:val="left"/>
      <w:pPr>
        <w:ind w:left="5040" w:hanging="360"/>
      </w:pPr>
    </w:lvl>
    <w:lvl w:ilvl="7" w:tplc="8A985B36" w:tentative="1">
      <w:start w:val="1"/>
      <w:numFmt w:val="lowerLetter"/>
      <w:lvlText w:val="%8."/>
      <w:lvlJc w:val="left"/>
      <w:pPr>
        <w:ind w:left="5760" w:hanging="360"/>
      </w:pPr>
    </w:lvl>
    <w:lvl w:ilvl="8" w:tplc="8A729BDA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3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2"/>
  </w:num>
  <w:num w:numId="3">
    <w:abstractNumId w:val="10"/>
  </w:num>
  <w:num w:numId="4">
    <w:abstractNumId w:val="27"/>
  </w:num>
  <w:num w:numId="5">
    <w:abstractNumId w:val="4"/>
  </w:num>
  <w:num w:numId="6">
    <w:abstractNumId w:val="9"/>
  </w:num>
  <w:num w:numId="7">
    <w:abstractNumId w:val="32"/>
  </w:num>
  <w:num w:numId="8">
    <w:abstractNumId w:val="3"/>
  </w:num>
  <w:num w:numId="9">
    <w:abstractNumId w:val="15"/>
  </w:num>
  <w:num w:numId="10">
    <w:abstractNumId w:val="33"/>
  </w:num>
  <w:num w:numId="11">
    <w:abstractNumId w:val="26"/>
  </w:num>
  <w:num w:numId="12">
    <w:abstractNumId w:val="28"/>
  </w:num>
  <w:num w:numId="13">
    <w:abstractNumId w:val="19"/>
  </w:num>
  <w:num w:numId="14">
    <w:abstractNumId w:val="23"/>
  </w:num>
  <w:num w:numId="15">
    <w:abstractNumId w:val="13"/>
  </w:num>
  <w:num w:numId="16">
    <w:abstractNumId w:val="7"/>
  </w:num>
  <w:num w:numId="17">
    <w:abstractNumId w:val="20"/>
  </w:num>
  <w:num w:numId="18">
    <w:abstractNumId w:val="8"/>
  </w:num>
  <w:num w:numId="19">
    <w:abstractNumId w:val="5"/>
  </w:num>
  <w:num w:numId="20">
    <w:abstractNumId w:val="34"/>
  </w:num>
  <w:num w:numId="21">
    <w:abstractNumId w:val="24"/>
  </w:num>
  <w:num w:numId="22">
    <w:abstractNumId w:val="18"/>
  </w:num>
  <w:num w:numId="23">
    <w:abstractNumId w:val="21"/>
  </w:num>
  <w:num w:numId="24">
    <w:abstractNumId w:val="31"/>
  </w:num>
  <w:num w:numId="25">
    <w:abstractNumId w:val="2"/>
  </w:num>
  <w:num w:numId="26">
    <w:abstractNumId w:val="1"/>
  </w:num>
  <w:num w:numId="27">
    <w:abstractNumId w:val="35"/>
  </w:num>
  <w:num w:numId="28">
    <w:abstractNumId w:val="0"/>
  </w:num>
  <w:num w:numId="29">
    <w:abstractNumId w:val="29"/>
  </w:num>
  <w:num w:numId="30">
    <w:abstractNumId w:val="17"/>
  </w:num>
  <w:num w:numId="31">
    <w:abstractNumId w:val="14"/>
  </w:num>
  <w:num w:numId="32">
    <w:abstractNumId w:val="25"/>
  </w:num>
  <w:num w:numId="33">
    <w:abstractNumId w:val="11"/>
  </w:num>
  <w:num w:numId="34">
    <w:abstractNumId w:val="16"/>
  </w:num>
  <w:num w:numId="35">
    <w:abstractNumId w:val="22"/>
  </w:num>
  <w:num w:numId="36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removePersonalInformatio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20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9141ED"/>
    <w:rsid w:val="0003154A"/>
    <w:rsid w:val="00037FAD"/>
    <w:rsid w:val="00075B91"/>
    <w:rsid w:val="000A04E5"/>
    <w:rsid w:val="00112946"/>
    <w:rsid w:val="00142B1A"/>
    <w:rsid w:val="001D05DB"/>
    <w:rsid w:val="001D1166"/>
    <w:rsid w:val="00271C2A"/>
    <w:rsid w:val="00273720"/>
    <w:rsid w:val="00284A9F"/>
    <w:rsid w:val="002924E1"/>
    <w:rsid w:val="002A27E7"/>
    <w:rsid w:val="002A7D29"/>
    <w:rsid w:val="00323007"/>
    <w:rsid w:val="00387CD6"/>
    <w:rsid w:val="003B1E82"/>
    <w:rsid w:val="003C695F"/>
    <w:rsid w:val="00454AAD"/>
    <w:rsid w:val="005430E9"/>
    <w:rsid w:val="005B41BE"/>
    <w:rsid w:val="005F60DF"/>
    <w:rsid w:val="006D2A25"/>
    <w:rsid w:val="006E3987"/>
    <w:rsid w:val="007B0A5A"/>
    <w:rsid w:val="007B1C58"/>
    <w:rsid w:val="007D3BD6"/>
    <w:rsid w:val="00862885"/>
    <w:rsid w:val="00873D20"/>
    <w:rsid w:val="0088711B"/>
    <w:rsid w:val="009066B3"/>
    <w:rsid w:val="009141ED"/>
    <w:rsid w:val="00947573"/>
    <w:rsid w:val="009A6A48"/>
    <w:rsid w:val="009B762B"/>
    <w:rsid w:val="00A26B88"/>
    <w:rsid w:val="00AE1131"/>
    <w:rsid w:val="00B1048E"/>
    <w:rsid w:val="00B20D08"/>
    <w:rsid w:val="00B5205E"/>
    <w:rsid w:val="00B91720"/>
    <w:rsid w:val="00BD636C"/>
    <w:rsid w:val="00BF1FA4"/>
    <w:rsid w:val="00C02B63"/>
    <w:rsid w:val="00C52ADB"/>
    <w:rsid w:val="00C61F3A"/>
    <w:rsid w:val="00C85D89"/>
    <w:rsid w:val="00C94DCA"/>
    <w:rsid w:val="00CE068F"/>
    <w:rsid w:val="00CE3AC6"/>
    <w:rsid w:val="00D530A4"/>
    <w:rsid w:val="00D61CBD"/>
    <w:rsid w:val="00D84864"/>
    <w:rsid w:val="00DB09C1"/>
    <w:rsid w:val="00DC047E"/>
    <w:rsid w:val="00DC1584"/>
    <w:rsid w:val="00DF19C9"/>
    <w:rsid w:val="00E55946"/>
    <w:rsid w:val="00E82A7D"/>
    <w:rsid w:val="00F01CCE"/>
    <w:rsid w:val="00FD766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v-LV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lv-LV" w:eastAsia="lv-LV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iPriority="99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Parasts">
    <w:name w:val="Normal"/>
    <w:qFormat/>
    <w:rsid w:val="00F91F7B"/>
    <w:rPr>
      <w:sz w:val="24"/>
      <w:szCs w:val="24"/>
      <w:lang w:eastAsia="en-US"/>
    </w:rPr>
  </w:style>
  <w:style w:type="paragraph" w:styleId="Virsraksts1">
    <w:name w:val="heading 1"/>
    <w:basedOn w:val="Parasts"/>
    <w:next w:val="Parasts"/>
    <w:qFormat/>
    <w:rsid w:val="00246624"/>
    <w:pPr>
      <w:keepNext/>
      <w:numPr>
        <w:numId w:val="9"/>
      </w:numPr>
      <w:jc w:val="both"/>
      <w:outlineLvl w:val="0"/>
    </w:pPr>
    <w:rPr>
      <w:b/>
      <w:bCs/>
      <w:lang w:eastAsia="lv-LV"/>
    </w:rPr>
  </w:style>
  <w:style w:type="character" w:default="1" w:styleId="Noklusjumarindkopasfonts">
    <w:name w:val="Default Paragraph Font"/>
    <w:uiPriority w:val="1"/>
    <w:semiHidden/>
    <w:unhideWhenUsed/>
  </w:style>
  <w:style w:type="table" w:default="1" w:styleId="Parastatabul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araksta">
    <w:name w:val="No List"/>
    <w:uiPriority w:val="99"/>
    <w:semiHidden/>
    <w:unhideWhenUsed/>
  </w:style>
  <w:style w:type="paragraph" w:styleId="Paraststmeklis">
    <w:name w:val="Normal (Web)"/>
    <w:basedOn w:val="Parasts"/>
    <w:rsid w:val="00F91F7B"/>
    <w:pPr>
      <w:spacing w:before="100" w:beforeAutospacing="1" w:after="100" w:afterAutospacing="1"/>
    </w:pPr>
  </w:style>
  <w:style w:type="paragraph" w:styleId="Kjene">
    <w:name w:val="footer"/>
    <w:basedOn w:val="Parasts"/>
    <w:link w:val="KjeneRakstz"/>
    <w:rsid w:val="00F91F7B"/>
    <w:pPr>
      <w:tabs>
        <w:tab w:val="center" w:pos="4153"/>
        <w:tab w:val="right" w:pos="8306"/>
      </w:tabs>
    </w:pPr>
  </w:style>
  <w:style w:type="table" w:styleId="Reatabula">
    <w:name w:val="Table Grid"/>
    <w:basedOn w:val="Parastatabula"/>
    <w:rsid w:val="005F471C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onteksts">
    <w:name w:val="Balloon Text"/>
    <w:basedOn w:val="Parasts"/>
    <w:semiHidden/>
    <w:rsid w:val="007C331C"/>
    <w:rPr>
      <w:rFonts w:ascii="Tahoma" w:hAnsi="Tahoma" w:cs="Tahoma"/>
      <w:sz w:val="16"/>
      <w:szCs w:val="16"/>
    </w:rPr>
  </w:style>
  <w:style w:type="paragraph" w:styleId="Galvene">
    <w:name w:val="header"/>
    <w:basedOn w:val="Parasts"/>
    <w:rsid w:val="009A1BED"/>
    <w:pPr>
      <w:tabs>
        <w:tab w:val="center" w:pos="4819"/>
        <w:tab w:val="right" w:pos="9071"/>
      </w:tabs>
    </w:pPr>
    <w:rPr>
      <w:rFonts w:ascii="Dutch TL" w:hAnsi="Dutch TL"/>
      <w:szCs w:val="20"/>
    </w:rPr>
  </w:style>
  <w:style w:type="paragraph" w:styleId="Pamatteksts">
    <w:name w:val="Body Text"/>
    <w:basedOn w:val="Parasts"/>
    <w:link w:val="PamattekstsRakstz"/>
    <w:rsid w:val="006B7C69"/>
    <w:pPr>
      <w:spacing w:after="120"/>
    </w:pPr>
    <w:rPr>
      <w:lang w:val="en-GB"/>
    </w:rPr>
  </w:style>
  <w:style w:type="character" w:styleId="Lappusesnumurs">
    <w:name w:val="page number"/>
    <w:basedOn w:val="Noklusjumarindkopasfonts"/>
    <w:rsid w:val="00A852CD"/>
  </w:style>
  <w:style w:type="character" w:styleId="Hipersaite">
    <w:name w:val="Hyperlink"/>
    <w:rsid w:val="00474E39"/>
    <w:rPr>
      <w:color w:val="0000FF"/>
      <w:u w:val="single"/>
    </w:rPr>
  </w:style>
  <w:style w:type="character" w:customStyle="1" w:styleId="KjeneRakstz">
    <w:name w:val="Kājene Rakstz."/>
    <w:link w:val="Kjene"/>
    <w:locked/>
    <w:rsid w:val="002952EE"/>
    <w:rPr>
      <w:sz w:val="24"/>
      <w:szCs w:val="24"/>
      <w:lang w:val="lv-LV" w:eastAsia="en-US" w:bidi="ar-SA"/>
    </w:rPr>
  </w:style>
  <w:style w:type="character" w:customStyle="1" w:styleId="DaceMuceniece">
    <w:name w:val="Dace Muceniece"/>
    <w:semiHidden/>
    <w:rsid w:val="008C5875"/>
    <w:rPr>
      <w:rFonts w:ascii="Arial" w:hAnsi="Arial" w:cs="Arial"/>
      <w:color w:val="000080"/>
      <w:sz w:val="20"/>
      <w:szCs w:val="20"/>
    </w:rPr>
  </w:style>
  <w:style w:type="character" w:customStyle="1" w:styleId="PamattekstsRakstz">
    <w:name w:val="Pamatteksts Rakstz."/>
    <w:link w:val="Pamatteksts"/>
    <w:semiHidden/>
    <w:locked/>
    <w:rsid w:val="004E6642"/>
    <w:rPr>
      <w:sz w:val="24"/>
      <w:szCs w:val="24"/>
      <w:lang w:val="en-GB" w:eastAsia="en-US" w:bidi="ar-SA"/>
    </w:rPr>
  </w:style>
  <w:style w:type="paragraph" w:customStyle="1" w:styleId="RakstzRakstzCharCharRakstzRakstz">
    <w:name w:val="Rakstz. Rakstz. Char Char Rakstz. Rakstz."/>
    <w:basedOn w:val="Parasts"/>
    <w:rsid w:val="000728CE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customStyle="1" w:styleId="colora">
    <w:name w:val="colora"/>
    <w:basedOn w:val="Noklusjumarindkopasfonts"/>
    <w:rsid w:val="00EC5998"/>
  </w:style>
  <w:style w:type="paragraph" w:customStyle="1" w:styleId="RakstzRakstz1">
    <w:name w:val="Rakstz. Rakstz.1"/>
    <w:basedOn w:val="Parasts"/>
    <w:rsid w:val="00E96C5C"/>
    <w:pPr>
      <w:spacing w:before="120" w:after="160" w:line="240" w:lineRule="exact"/>
      <w:ind w:firstLine="720"/>
      <w:jc w:val="both"/>
    </w:pPr>
    <w:rPr>
      <w:rFonts w:ascii="Verdana" w:hAnsi="Verdana"/>
      <w:sz w:val="20"/>
      <w:szCs w:val="20"/>
      <w:lang w:val="en-US"/>
    </w:rPr>
  </w:style>
  <w:style w:type="character" w:styleId="Komentraatsauce">
    <w:name w:val="annotation reference"/>
    <w:rsid w:val="001E1500"/>
    <w:rPr>
      <w:sz w:val="16"/>
      <w:szCs w:val="16"/>
    </w:rPr>
  </w:style>
  <w:style w:type="paragraph" w:styleId="Komentrateksts">
    <w:name w:val="annotation text"/>
    <w:basedOn w:val="Parasts"/>
    <w:link w:val="KomentratekstsRakstz"/>
    <w:uiPriority w:val="99"/>
    <w:rsid w:val="001E1500"/>
    <w:rPr>
      <w:sz w:val="20"/>
      <w:szCs w:val="20"/>
    </w:rPr>
  </w:style>
  <w:style w:type="character" w:customStyle="1" w:styleId="KomentratekstsRakstz">
    <w:name w:val="Komentāra teksts Rakstz."/>
    <w:link w:val="Komentrateksts"/>
    <w:uiPriority w:val="99"/>
    <w:rsid w:val="001E1500"/>
    <w:rPr>
      <w:lang w:eastAsia="en-US"/>
    </w:rPr>
  </w:style>
  <w:style w:type="paragraph" w:styleId="Komentratma">
    <w:name w:val="annotation subject"/>
    <w:basedOn w:val="Komentrateksts"/>
    <w:next w:val="Komentrateksts"/>
    <w:link w:val="KomentratmaRakstz"/>
    <w:rsid w:val="001E1500"/>
    <w:rPr>
      <w:b/>
      <w:bCs/>
    </w:rPr>
  </w:style>
  <w:style w:type="character" w:customStyle="1" w:styleId="KomentratmaRakstz">
    <w:name w:val="Komentāra tēma Rakstz."/>
    <w:link w:val="Komentratma"/>
    <w:rsid w:val="001E1500"/>
    <w:rPr>
      <w:b/>
      <w:bCs/>
      <w:lang w:eastAsia="en-US"/>
    </w:rPr>
  </w:style>
  <w:style w:type="paragraph" w:styleId="Prskatjums">
    <w:name w:val="Revision"/>
    <w:hidden/>
    <w:uiPriority w:val="99"/>
    <w:semiHidden/>
    <w:rsid w:val="001E1500"/>
    <w:rPr>
      <w:sz w:val="24"/>
      <w:szCs w:val="24"/>
      <w:lang w:eastAsia="en-US"/>
    </w:rPr>
  </w:style>
  <w:style w:type="paragraph" w:styleId="Sarakstarindkopa">
    <w:name w:val="List Paragraph"/>
    <w:basedOn w:val="Parasts"/>
    <w:uiPriority w:val="34"/>
    <w:qFormat/>
    <w:rsid w:val="00141390"/>
    <w:pPr>
      <w:ind w:left="720"/>
      <w:contextualSpacing/>
    </w:pPr>
  </w:style>
  <w:style w:type="character" w:customStyle="1" w:styleId="form-label-required">
    <w:name w:val="form-label-required"/>
    <w:basedOn w:val="Noklusjumarindkopasfonts"/>
    <w:rsid w:val="00112946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2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8E8BC42F-549E-4D26-86E1-91F9D4F3161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487</Words>
  <Characters>4011</Characters>
  <Application>Microsoft Office Word</Application>
  <DocSecurity>0</DocSecurity>
  <Lines>33</Lines>
  <Paragraphs>8</Paragraphs>
  <ScaleCrop>false</ScaleCrop>
  <HeadingPairs>
    <vt:vector size="4" baseType="variant">
      <vt:variant>
        <vt:lpstr>Nosaukums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4490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cp:revision>1</cp:revision>
  <dcterms:created xsi:type="dcterms:W3CDTF">2025-05-23T12:47:00Z</dcterms:created>
  <dcterms:modified xsi:type="dcterms:W3CDTF">2025-05-23T12:47:00Z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_ActiveComRole">
    <vt:lpwstr>ActiveComissionMembers.RoleTitle</vt:lpwstr>
  </property>
  <property fmtid="{D5CDD505-2E9C-101B-9397-08002B2CF9AE}" pid="3" name="_ActiveComUserFullName">
    <vt:lpwstr>ActiveComissionMembers.UserFullName</vt:lpwstr>
  </property>
  <property fmtid="{D5CDD505-2E9C-101B-9397-08002B2CF9AE}" pid="4" name="_ActualProcurementAnnouncementDate">
    <vt:lpwstr>ActualProcurementAnnouncementDate;dd.MM.yyyy</vt:lpwstr>
  </property>
  <property fmtid="{D5CDD505-2E9C-101B-9397-08002B2CF9AE}" pid="5" name="_allHasNotSubconctractorsCellVisibility">
    <vt:lpwstr>#CV:Stages.PartList.AllHasNotSubconctractors</vt:lpwstr>
  </property>
  <property fmtid="{D5CDD505-2E9C-101B-9397-08002B2CF9AE}" pid="6" name="_aTown">
    <vt:lpwstr>OrganizerLegalAddress.Town</vt:lpwstr>
  </property>
  <property fmtid="{D5CDD505-2E9C-101B-9397-08002B2CF9AE}" pid="7" name="_cancelledPartJustification">
    <vt:lpwstr>CancelledParts.CommissionDecision.Justification</vt:lpwstr>
  </property>
  <property fmtid="{D5CDD505-2E9C-101B-9397-08002B2CF9AE}" pid="8" name="_cancelledPartNumber">
    <vt:lpwstr>CancelledParts.Number</vt:lpwstr>
  </property>
  <property fmtid="{D5CDD505-2E9C-101B-9397-08002B2CF9AE}" pid="9" name="_cancelledPartsRemoveLine">
    <vt:lpwstr>#IFNOT:HasCancelledParts|##REMOVE_WITH_PARENT</vt:lpwstr>
  </property>
  <property fmtid="{D5CDD505-2E9C-101B-9397-08002B2CF9AE}" pid="10" name="_cancelledPartsTableVisibility">
    <vt:lpwstr>#TV:HasCancelledParts</vt:lpwstr>
  </property>
  <property fmtid="{D5CDD505-2E9C-101B-9397-08002B2CF9AE}" pid="11" name="_cancelledPartsTerminatedTitle">
    <vt:lpwstr>#IF:CancelledParts.IsTerminated|"izbeigšanas"</vt:lpwstr>
  </property>
  <property fmtid="{D5CDD505-2E9C-101B-9397-08002B2CF9AE}" pid="12" name="_cancelledPartsWithdrawnTitle">
    <vt:lpwstr>#IF:CancelledParts.IsWithdrawn|"pārtraukšanas"</vt:lpwstr>
  </property>
  <property fmtid="{D5CDD505-2E9C-101B-9397-08002B2CF9AE}" pid="13" name="_cancelledPartTerminatedTitle">
    <vt:lpwstr>#IF:CancelledParts.IsTerminated|"Izbeigšanas"</vt:lpwstr>
  </property>
  <property fmtid="{D5CDD505-2E9C-101B-9397-08002B2CF9AE}" pid="14" name="_cancelledPartWithdrawnTitle">
    <vt:lpwstr>#IF:CancelledParts.IsWithdrawn|"Pārtraukšanas"</vt:lpwstr>
  </property>
  <property fmtid="{D5CDD505-2E9C-101B-9397-08002B2CF9AE}" pid="15" name="_comFrom">
    <vt:lpwstr>ComissionMembers.ValidFrom;dd.MM.yyyy</vt:lpwstr>
  </property>
  <property fmtid="{D5CDD505-2E9C-101B-9397-08002B2CF9AE}" pid="16" name="_comissionNotConfirmedStatementsNotes">
    <vt:lpwstr>ComissionNotConfirmedStatements.NotConfirmedImpartialityStatement.Notes</vt:lpwstr>
  </property>
  <property fmtid="{D5CDD505-2E9C-101B-9397-08002B2CF9AE}" pid="17" name="_comissionNotConfirmedStatementsType">
    <vt:lpwstr>ComissionNotConfirmedStatements.ImpartialityStatementTypeTitle</vt:lpwstr>
  </property>
  <property fmtid="{D5CDD505-2E9C-101B-9397-08002B2CF9AE}" pid="18" name="_comissionNotConfirmedStatementsUserFullName">
    <vt:lpwstr>ComissionNotConfirmedStatements.UserFullName</vt:lpwstr>
  </property>
  <property fmtid="{D5CDD505-2E9C-101B-9397-08002B2CF9AE}" pid="19" name="_comPrefixTo">
    <vt:lpwstr>#IF:ComissionMembers.HasValidUntil|"līdz "</vt:lpwstr>
  </property>
  <property fmtid="{D5CDD505-2E9C-101B-9397-08002B2CF9AE}" pid="20" name="_comRole">
    <vt:lpwstr>ComissionMembers.RoleTitle</vt:lpwstr>
  </property>
  <property fmtid="{D5CDD505-2E9C-101B-9397-08002B2CF9AE}" pid="21" name="_comTo">
    <vt:lpwstr>#IF:ComissionMembers.HasValidUntil|ComissionMembers.ValidUntil;dd.MM.yyyy</vt:lpwstr>
  </property>
  <property fmtid="{D5CDD505-2E9C-101B-9397-08002B2CF9AE}" pid="22" name="_comToPrefix">
    <vt:lpwstr>#IF:ComissionMember.HasValidUntil|"līdz "</vt:lpwstr>
  </property>
  <property fmtid="{D5CDD505-2E9C-101B-9397-08002B2CF9AE}" pid="23" name="_comUserFullName">
    <vt:lpwstr>ComissionMembers.UserFullName</vt:lpwstr>
  </property>
  <property fmtid="{D5CDD505-2E9C-101B-9397-08002B2CF9AE}" pid="24" name="_electronicActionColumnTitleVisible">
    <vt:lpwstr>#IF:Procurement.IsElectronicAction|" (punkti/cena izsolē)"</vt:lpwstr>
  </property>
  <property fmtid="{D5CDD505-2E9C-101B-9397-08002B2CF9AE}" pid="25" name="_expertFrom">
    <vt:lpwstr>ComissionExperts.ValidFrom;dd.MM.yyyy</vt:lpwstr>
  </property>
  <property fmtid="{D5CDD505-2E9C-101B-9397-08002B2CF9AE}" pid="26" name="_expertPrefixTo">
    <vt:lpwstr>#IF:ComissionExperts.HasValidUntil|"līdz "</vt:lpwstr>
  </property>
  <property fmtid="{D5CDD505-2E9C-101B-9397-08002B2CF9AE}" pid="27" name="_expertTo">
    <vt:lpwstr>#IF:ComissionExperts.HasValidUntil|ComissionExperts.ValidUntil;dd.MM.yyyy</vt:lpwstr>
  </property>
  <property fmtid="{D5CDD505-2E9C-101B-9397-08002B2CF9AE}" pid="28" name="_expertUserFullName">
    <vt:lpwstr>ComissionExperts.UserFullName</vt:lpwstr>
  </property>
  <property fmtid="{D5CDD505-2E9C-101B-9397-08002B2CF9AE}" pid="29" name="_FinancialSummaryNullTitle">
    <vt:lpwstr>#IF:StagesWithFinancial.ProposalFinancialSummary.HasFinancialSummary|##REMOVE_WITH_PARENT</vt:lpwstr>
  </property>
  <property fmtid="{D5CDD505-2E9C-101B-9397-08002B2CF9AE}" pid="30" name="_hasAllConfirmedStatementsCellVisibity">
    <vt:lpwstr>#CV:HasAllConfirmedStatements</vt:lpwstr>
  </property>
  <property fmtid="{D5CDD505-2E9C-101B-9397-08002B2CF9AE}" pid="31" name="_hasFinancialSummaryCellVisibility">
    <vt:lpwstr>#CV:StagesWithFinancial.ProposalFinancialSummary.HasFinancialSummary</vt:lpwstr>
  </property>
  <property fmtid="{D5CDD505-2E9C-101B-9397-08002B2CF9AE}" pid="32" name="_hasNotConfirmedStatementsCellVisibity">
    <vt:lpwstr>#CV:HasNotConfirmedStatements</vt:lpwstr>
  </property>
  <property fmtid="{D5CDD505-2E9C-101B-9397-08002B2CF9AE}" pid="33" name="_hideCell">
    <vt:lpwstr>#CV:False</vt:lpwstr>
  </property>
  <property fmtid="{D5CDD505-2E9C-101B-9397-08002B2CF9AE}" pid="34" name="_highestPriceTitle">
    <vt:lpwstr>#IF:IsHighestPrice|"Augstākā cena"</vt:lpwstr>
  </property>
  <property fmtid="{D5CDD505-2E9C-101B-9397-08002B2CF9AE}" pid="35" name="_IsCompetitiveDialogueOrInnovationPartnership">
    <vt:lpwstr>#TV:IsCompetitiveDialogueOrInnovationPartnership</vt:lpwstr>
  </property>
  <property fmtid="{D5CDD505-2E9C-101B-9397-08002B2CF9AE}" pid="36" name="_isCompetitiveDialogueOrInnovationPartnershipRemoveLine">
    <vt:lpwstr>#IFNOT:IsCompetitiveDialogueOrInnovationPartnership|##REMOVE_WITH_PARENT</vt:lpwstr>
  </property>
  <property fmtid="{D5CDD505-2E9C-101B-9397-08002B2CF9AE}" pid="37" name="_IsNotCompetitiveDialogueOrInnovationPartnership">
    <vt:lpwstr>#TV:IsNotCompetitiveDialogueOrInnovationPartnership</vt:lpwstr>
  </property>
  <property fmtid="{D5CDD505-2E9C-101B-9397-08002B2CF9AE}" pid="38" name="_isNotCompetitiveDialogueOrInnovationPartnershipRemoveLine">
    <vt:lpwstr>#IFNOT:IsNotCompetitiveDialogueOrInnovationPartnership|##REMOVE_WITH_PARENT</vt:lpwstr>
  </property>
  <property fmtid="{D5CDD505-2E9C-101B-9397-08002B2CF9AE}" pid="39" name="_leActiveComMembers">
    <vt:lpwstr>ListEnd:ActiveComissionMembers</vt:lpwstr>
  </property>
  <property fmtid="{D5CDD505-2E9C-101B-9397-08002B2CF9AE}" pid="40" name="_leCancelledParts">
    <vt:lpwstr>ListEnd:CancelledParts</vt:lpwstr>
  </property>
  <property fmtid="{D5CDD505-2E9C-101B-9397-08002B2CF9AE}" pid="41" name="_leComissionExperts">
    <vt:lpwstr>ListEnd:ComissionExperts</vt:lpwstr>
  </property>
  <property fmtid="{D5CDD505-2E9C-101B-9397-08002B2CF9AE}" pid="42" name="_leComissionNotConfirmedStatements">
    <vt:lpwstr>ListEnd:ComissionNotConfirmedStatements</vt:lpwstr>
  </property>
  <property fmtid="{D5CDD505-2E9C-101B-9397-08002B2CF9AE}" pid="43" name="_leComMembers">
    <vt:lpwstr>ListEnd:ComissionMembers</vt:lpwstr>
  </property>
  <property fmtid="{D5CDD505-2E9C-101B-9397-08002B2CF9AE}" pid="44" name="_leLostProposals">
    <vt:lpwstr>ListEnd:Stages.PartList.LostProposals</vt:lpwstr>
  </property>
  <property fmtid="{D5CDD505-2E9C-101B-9397-08002B2CF9AE}" pid="45" name="_leNextStageProposals">
    <vt:lpwstr>ListEnd:StagesWithSelectedForNext.PartList.NextStageProposals</vt:lpwstr>
  </property>
  <property fmtid="{D5CDD505-2E9C-101B-9397-08002B2CF9AE}" pid="46" name="_lePartList">
    <vt:lpwstr>ListEnd:Stages.PartList</vt:lpwstr>
  </property>
  <property fmtid="{D5CDD505-2E9C-101B-9397-08002B2CF9AE}" pid="47" name="_leParts">
    <vt:lpwstr>ListEnd:PartList</vt:lpwstr>
  </property>
  <property fmtid="{D5CDD505-2E9C-101B-9397-08002B2CF9AE}" pid="48" name="_lePartsFinancialRequirements">
    <vt:lpwstr>ListEnd:Parts.FinancialRequirements</vt:lpwstr>
  </property>
  <property fmtid="{D5CDD505-2E9C-101B-9397-08002B2CF9AE}" pid="49" name="_lePartsPproposals">
    <vt:lpwstr>ListEnd:Parts.Proposals</vt:lpwstr>
  </property>
  <property fmtid="{D5CDD505-2E9C-101B-9397-08002B2CF9AE}" pid="50" name="_lePartsPropsSubcontracts">
    <vt:lpwstr>ListEnd:Stages.PartList.ProposalsWithSubcontractors.Subcontractors</vt:lpwstr>
  </property>
  <property fmtid="{D5CDD505-2E9C-101B-9397-08002B2CF9AE}" pid="51" name="_lePartsPropsWithSubcontracts">
    <vt:lpwstr>ListEnd:Stages.PartList.ProposalsWithSubcontractors</vt:lpwstr>
  </property>
  <property fmtid="{D5CDD505-2E9C-101B-9397-08002B2CF9AE}" pid="52" name="_lePartsQualificationRequirements">
    <vt:lpwstr>ListEnd:Parts.QualificationRequirements</vt:lpwstr>
  </property>
  <property fmtid="{D5CDD505-2E9C-101B-9397-08002B2CF9AE}" pid="53" name="_lePartsTechnicalRequirements">
    <vt:lpwstr>ListEnd:Parts.TechnicalRequirements</vt:lpwstr>
  </property>
  <property fmtid="{D5CDD505-2E9C-101B-9397-08002B2CF9AE}" pid="54" name="_lePlTl">
    <vt:lpwstr>ListEnd:StagesWithFinancial.ProposalFinancialSummary.PartList.TendererList</vt:lpwstr>
  </property>
  <property fmtid="{D5CDD505-2E9C-101B-9397-08002B2CF9AE}" pid="55" name="_lePlTlCl">
    <vt:lpwstr>ListEnd:StagesWithFinancial.ProposalFinancialSummary.PartList.TendererList.CellList</vt:lpwstr>
  </property>
  <property fmtid="{D5CDD505-2E9C-101B-9397-08002B2CF9AE}" pid="56" name="_leProposalFinancialSummaryRequirementTenderers">
    <vt:lpwstr>ListEnd:StagesWithFinancial.ProposalFinancialSummary.PartList.RequirementList.TendererList</vt:lpwstr>
  </property>
  <property fmtid="{D5CDD505-2E9C-101B-9397-08002B2CF9AE}" pid="57" name="_leProposalFinancialSummaryRequirementTenderers ">
    <vt:lpwstr>ListEnd:StagesWithFinancial.ProposalFinancialSummary.PartList.RequirementList.TendererList</vt:lpwstr>
  </property>
  <property fmtid="{D5CDD505-2E9C-101B-9397-08002B2CF9AE}" pid="58" name="_leProposalFinancialSummaryRequrements">
    <vt:lpwstr>ListEnd:StagesWithFinancial.ProposalFinancialSummary.PartList.RequirementList</vt:lpwstr>
  </property>
  <property fmtid="{D5CDD505-2E9C-101B-9397-08002B2CF9AE}" pid="59" name="_leProposalsWithContracts">
    <vt:lpwstr>ListEnd:Stages.PartList.ProposalsWithContracts</vt:lpwstr>
  </property>
  <property fmtid="{D5CDD505-2E9C-101B-9397-08002B2CF9AE}" pid="60" name="_leReqCells">
    <vt:lpwstr>ListEnd:StagesWithFinancial.ProposalFinancialSummary.PartList.RequirementList</vt:lpwstr>
  </property>
  <property fmtid="{D5CDD505-2E9C-101B-9397-08002B2CF9AE}" pid="61" name="_leStages">
    <vt:lpwstr>ListEnd:Stages</vt:lpwstr>
  </property>
  <property fmtid="{D5CDD505-2E9C-101B-9397-08002B2CF9AE}" pid="62" name="_leStagesWithContractPartStatus">
    <vt:lpwstr>ListEnd:StagesWithContractPartStatus</vt:lpwstr>
  </property>
  <property fmtid="{D5CDD505-2E9C-101B-9397-08002B2CF9AE}" pid="63" name="_leStagesWithContractPartStatusParts">
    <vt:lpwstr>ListEnd:StagesWithContractPartStatus.PartInContractStatusList</vt:lpwstr>
  </property>
  <property fmtid="{D5CDD505-2E9C-101B-9397-08002B2CF9AE}" pid="64" name="_leStagesWithContractPartStatusPartsTenderers">
    <vt:lpwstr>ListEnd:StagesWithContractPartStatus.PartInContractStatusList.Proposals</vt:lpwstr>
  </property>
  <property fmtid="{D5CDD505-2E9C-101B-9397-08002B2CF9AE}" pid="65" name="_leStagesWithFinancial">
    <vt:lpwstr>ListEnd:StagesWithFinancial</vt:lpwstr>
  </property>
  <property fmtid="{D5CDD505-2E9C-101B-9397-08002B2CF9AE}" pid="66" name="_leStagesWithFinancialFinancialSummaryParts">
    <vt:lpwstr>ListEnd:StagesWithFinancial.ProposalFinancialSummary.PartList</vt:lpwstr>
  </property>
  <property fmtid="{D5CDD505-2E9C-101B-9397-08002B2CF9AE}" pid="67" name="_leStagesWithoutFinancial">
    <vt:lpwstr>ListEnd:StagesWithoutFinancial</vt:lpwstr>
  </property>
  <property fmtid="{D5CDD505-2E9C-101B-9397-08002B2CF9AE}" pid="68" name="_leStagesWithoutFinancialParts">
    <vt:lpwstr>ListEnd:StagesWithoutFinancial.PartList</vt:lpwstr>
  </property>
  <property fmtid="{D5CDD505-2E9C-101B-9397-08002B2CF9AE}" pid="69" name="_leStagesWithoutFinancialPartsTenderers">
    <vt:lpwstr>ListEnd:StagesWithoutFinancial.PartList.TenderersWithSubmittedProposal</vt:lpwstr>
  </property>
  <property fmtid="{D5CDD505-2E9C-101B-9397-08002B2CF9AE}" pid="70" name="_leStagesWithProposalsWithContracts">
    <vt:lpwstr>ListEnd:StagesWithProposalsWithContracts</vt:lpwstr>
  </property>
  <property fmtid="{D5CDD505-2E9C-101B-9397-08002B2CF9AE}" pid="71" name="_leStagesWithProposalsWithContractsParts">
    <vt:lpwstr>ListEnd:StagesWithProposalsWithContracts.PartWithProposalsWithContractList</vt:lpwstr>
  </property>
  <property fmtid="{D5CDD505-2E9C-101B-9397-08002B2CF9AE}" pid="72" name="_leStagesWithProposalsWithContractsPartsTenderers">
    <vt:lpwstr>ListEnd:StagesWithProposalsWithContracts.PartWithProposalsWithContractList.ProposalsWithContracts</vt:lpwstr>
  </property>
  <property fmtid="{D5CDD505-2E9C-101B-9397-08002B2CF9AE}" pid="73" name="_leStagesWithSelectedForNext">
    <vt:lpwstr>ListEnd:StagesWithSelectedForNext</vt:lpwstr>
  </property>
  <property fmtid="{D5CDD505-2E9C-101B-9397-08002B2CF9AE}" pid="74" name="_leStagesWithSelectedForNextParts">
    <vt:lpwstr>ListEnd:StagesWithSelectedForNext.PartList</vt:lpwstr>
  </property>
  <property fmtid="{D5CDD505-2E9C-101B-9397-08002B2CF9AE}" pid="75" name="_leTenderEvaluationQualificationParts">
    <vt:lpwstr>ListEnd:TenderEvaluationSummaryStages.TenderEvaluationQualificationPartList</vt:lpwstr>
  </property>
  <property fmtid="{D5CDD505-2E9C-101B-9397-08002B2CF9AE}" pid="76" name="_leTenderEvaluationQualificationRequirementCompliances">
    <vt:lpwstr>ListEnd:TenderEvaluationSummaryStages.TenderEvaluationQualificationPartList.Proposals.RequirementResults</vt:lpwstr>
  </property>
  <property fmtid="{D5CDD505-2E9C-101B-9397-08002B2CF9AE}" pid="77" name="_leTenderEvaluationQualificationTenderers">
    <vt:lpwstr>ListEnd:TenderEvaluationSummaryStages.TenderEvaluationQualificationPartList.Proposals</vt:lpwstr>
  </property>
  <property fmtid="{D5CDD505-2E9C-101B-9397-08002B2CF9AE}" pid="78" name="_leTenderEvaluationSellingParts">
    <vt:lpwstr>ListEnd:TenderEvaluationSummaryStages.TenderEvaluationSellingPartList</vt:lpwstr>
  </property>
  <property fmtid="{D5CDD505-2E9C-101B-9397-08002B2CF9AE}" pid="79" name="_leTenderEvaluationSellingRequirements">
    <vt:lpwstr>ListEnd:TenderEvaluationSummaryStages.TenderEvaluationSellingPartList.Proposals.OthersRequirementResults</vt:lpwstr>
  </property>
  <property fmtid="{D5CDD505-2E9C-101B-9397-08002B2CF9AE}" pid="80" name="_leTenderEvaluationSellingTenderers">
    <vt:lpwstr>ListEnd:TenderEvaluationSummaryStages.TenderEvaluationSellingPartList.Proposals</vt:lpwstr>
  </property>
  <property fmtid="{D5CDD505-2E9C-101B-9397-08002B2CF9AE}" pid="81" name="_leTenderEvaluationSummaryStages">
    <vt:lpwstr>ListEnd:TenderEvaluationSummaryStages</vt:lpwstr>
  </property>
  <property fmtid="{D5CDD505-2E9C-101B-9397-08002B2CF9AE}" pid="82" name="_leTenderEvaluationTechnicalParts">
    <vt:lpwstr>ListEnd:TenderEvaluationSummaryStages.TenderEvaluationTechnicalPartList</vt:lpwstr>
  </property>
  <property fmtid="{D5CDD505-2E9C-101B-9397-08002B2CF9AE}" pid="83" name="_leTenderEvaluationTechnicalRequirementCompliances">
    <vt:lpwstr>ListEnd:TenderEvaluationSummaryStages.TenderEvaluationTechnicalPartList.Proposals.RequirementResults</vt:lpwstr>
  </property>
  <property fmtid="{D5CDD505-2E9C-101B-9397-08002B2CF9AE}" pid="84" name="_leTenderEvaluationTechnicalTenderers">
    <vt:lpwstr>ListEnd:TenderEvaluationSummaryStages.TenderEvaluationTechnicalPartList.Proposals</vt:lpwstr>
  </property>
  <property fmtid="{D5CDD505-2E9C-101B-9397-08002B2CF9AE}" pid="85" name="_lnPartsPropsSubcontracts">
    <vt:lpwstr>ListSequenceNumber:Parts.ProposalsWithSubcontractors.Subcontractors</vt:lpwstr>
  </property>
  <property fmtid="{D5CDD505-2E9C-101B-9397-08002B2CF9AE}" pid="86" name="_LostProposalsComment">
    <vt:lpwstr>Stages.PartList.LostProposals.Comment</vt:lpwstr>
  </property>
  <property fmtid="{D5CDD505-2E9C-101B-9397-08002B2CF9AE}" pid="87" name="_LostProposalsTitle">
    <vt:lpwstr>Stages.PartList.LostProposals.TendererWithVariantTitle</vt:lpwstr>
  </property>
  <property fmtid="{D5CDD505-2E9C-101B-9397-08002B2CF9AE}" pid="88" name="_lowestPriceTitle">
    <vt:lpwstr>#IF:IsLowestPrice|"Zemākā cena"</vt:lpwstr>
  </property>
  <property fmtid="{D5CDD505-2E9C-101B-9397-08002B2CF9AE}" pid="89" name="_lsActiveComMembers">
    <vt:lpwstr>ListStart:ActiveComissionMembers </vt:lpwstr>
  </property>
  <property fmtid="{D5CDD505-2E9C-101B-9397-08002B2CF9AE}" pid="90" name="_lsCancelledParts">
    <vt:lpwstr>ListStart:CancelledParts</vt:lpwstr>
  </property>
  <property fmtid="{D5CDD505-2E9C-101B-9397-08002B2CF9AE}" pid="91" name="_lsComissionExperts">
    <vt:lpwstr>ListStart:ComissionExperts</vt:lpwstr>
  </property>
  <property fmtid="{D5CDD505-2E9C-101B-9397-08002B2CF9AE}" pid="92" name="_lsComissionNotConfirmedStatements">
    <vt:lpwstr>ListStart:ComissionNotConfirmedStatements</vt:lpwstr>
  </property>
  <property fmtid="{D5CDD505-2E9C-101B-9397-08002B2CF9AE}" pid="93" name="_lsComMembers">
    <vt:lpwstr>ListStart:ComissionMembers </vt:lpwstr>
  </property>
  <property fmtid="{D5CDD505-2E9C-101B-9397-08002B2CF9AE}" pid="94" name="_lsLostProposals">
    <vt:lpwstr>ListStart:Stages.PartList.LostProposals</vt:lpwstr>
  </property>
  <property fmtid="{D5CDD505-2E9C-101B-9397-08002B2CF9AE}" pid="95" name="_lsNextStageProposals">
    <vt:lpwstr>ListStart:StagesWithSelectedForNext.PartList.NextStageProposals</vt:lpwstr>
  </property>
  <property fmtid="{D5CDD505-2E9C-101B-9397-08002B2CF9AE}" pid="96" name="_lsPartList">
    <vt:lpwstr>ListStart:Stages.PartList</vt:lpwstr>
  </property>
  <property fmtid="{D5CDD505-2E9C-101B-9397-08002B2CF9AE}" pid="97" name="_lsParts">
    <vt:lpwstr>ListStart:PartList</vt:lpwstr>
  </property>
  <property fmtid="{D5CDD505-2E9C-101B-9397-08002B2CF9AE}" pid="98" name="_lsPartsFinancialRequirements">
    <vt:lpwstr>ListStart:Parts.FinancialRequirements</vt:lpwstr>
  </property>
  <property fmtid="{D5CDD505-2E9C-101B-9397-08002B2CF9AE}" pid="99" name="_lsPartsPproposals">
    <vt:lpwstr>ListStart:Parts.Proposals</vt:lpwstr>
  </property>
  <property fmtid="{D5CDD505-2E9C-101B-9397-08002B2CF9AE}" pid="100" name="_lsPartsPropsSubcontracts">
    <vt:lpwstr>ListStart:Stages.PartList.ProposalsWithSubcontractors.Subcontractors</vt:lpwstr>
  </property>
  <property fmtid="{D5CDD505-2E9C-101B-9397-08002B2CF9AE}" pid="101" name="_lsPartsPropsSubcontractsSeqNumber">
    <vt:lpwstr>ListSequenceNumber:Parts.ProposalsWithSubcontractors.Subcontractors</vt:lpwstr>
  </property>
  <property fmtid="{D5CDD505-2E9C-101B-9397-08002B2CF9AE}" pid="102" name="_lsPartsPropsWithSubcontracts">
    <vt:lpwstr>ListStart:Stages.PartList.ProposalsWithSubcontractors</vt:lpwstr>
  </property>
  <property fmtid="{D5CDD505-2E9C-101B-9397-08002B2CF9AE}" pid="103" name="_lsPartsQualificationRequirements">
    <vt:lpwstr>ListStart:Parts.QualificationRequirements</vt:lpwstr>
  </property>
  <property fmtid="{D5CDD505-2E9C-101B-9397-08002B2CF9AE}" pid="104" name="_lsPartsTechnicalRequirements">
    <vt:lpwstr>ListStart:Parts.TechnicalRequirements</vt:lpwstr>
  </property>
  <property fmtid="{D5CDD505-2E9C-101B-9397-08002B2CF9AE}" pid="105" name="_lsPlTl">
    <vt:lpwstr>ListStart:StagesWithFinancial.ProposalFinancialSummary.PartList.TendererList</vt:lpwstr>
  </property>
  <property fmtid="{D5CDD505-2E9C-101B-9397-08002B2CF9AE}" pid="106" name="_lsPlTlCl">
    <vt:lpwstr>ListStart:StagesWithFinancial.ProposalFinancialSummary.PartList.TendererList.CellList;CELLS_INSIDE_ONE_ROW</vt:lpwstr>
  </property>
  <property fmtid="{D5CDD505-2E9C-101B-9397-08002B2CF9AE}" pid="107" name="_lsProposalFinancialSummaryRequirementTenderers">
    <vt:lpwstr>ListStart:StagesWithFinancial.ProposalFinancialSummary.PartList.RequirementList.TendererList</vt:lpwstr>
  </property>
  <property fmtid="{D5CDD505-2E9C-101B-9397-08002B2CF9AE}" pid="108" name="_lsProposalFinancialSummaryRequrements">
    <vt:lpwstr>ListStart:StagesWithFinancial.ProposalFinancialSummary.PartList.RequirementList</vt:lpwstr>
  </property>
  <property fmtid="{D5CDD505-2E9C-101B-9397-08002B2CF9AE}" pid="109" name="_lsProposalsWithContracts">
    <vt:lpwstr>ListStart:Parts.ProposalsWithContracts</vt:lpwstr>
  </property>
  <property fmtid="{D5CDD505-2E9C-101B-9397-08002B2CF9AE}" pid="110" name="_lsReqCells">
    <vt:lpwstr>ListStart:StagesWithFinancial.ProposalFinancialSummary.PartList.RequirementList;CELLS_INSIDE_ONE_ROW</vt:lpwstr>
  </property>
  <property fmtid="{D5CDD505-2E9C-101B-9397-08002B2CF9AE}" pid="111" name="_lsStages">
    <vt:lpwstr>ListStart:Stages</vt:lpwstr>
  </property>
  <property fmtid="{D5CDD505-2E9C-101B-9397-08002B2CF9AE}" pid="112" name="_lsStagesWithContractPartStatus">
    <vt:lpwstr>ListStart:StagesWithContractPartStatus</vt:lpwstr>
  </property>
  <property fmtid="{D5CDD505-2E9C-101B-9397-08002B2CF9AE}" pid="113" name="_lsStagesWithContractPartStatusParts">
    <vt:lpwstr>ListStart:StagesWithContractPartStatus.PartInContractStatusList</vt:lpwstr>
  </property>
  <property fmtid="{D5CDD505-2E9C-101B-9397-08002B2CF9AE}" pid="114" name="_lsStagesWithContractPartStatusPartsTenderers">
    <vt:lpwstr>ListStart:StagesWithContractPartStatus.PartInContractStatusList.Proposals</vt:lpwstr>
  </property>
  <property fmtid="{D5CDD505-2E9C-101B-9397-08002B2CF9AE}" pid="115" name="_lsStagesWithFinancial">
    <vt:lpwstr>ListStart:StagesWithFinancial</vt:lpwstr>
  </property>
  <property fmtid="{D5CDD505-2E9C-101B-9397-08002B2CF9AE}" pid="116" name="_lsStagesWithFinancialFinancialSummaryParts">
    <vt:lpwstr>ListStart:StagesWithFinancial.ProposalFinancialSummary.PartList</vt:lpwstr>
  </property>
  <property fmtid="{D5CDD505-2E9C-101B-9397-08002B2CF9AE}" pid="117" name="_lsStagesWithoutFinancial">
    <vt:lpwstr>ListStart:StagesWithoutFinancial</vt:lpwstr>
  </property>
  <property fmtid="{D5CDD505-2E9C-101B-9397-08002B2CF9AE}" pid="118" name="_lsStagesWithoutFinancialParts">
    <vt:lpwstr>ListStart:StagesWithoutFinancial.PartList</vt:lpwstr>
  </property>
  <property fmtid="{D5CDD505-2E9C-101B-9397-08002B2CF9AE}" pid="119" name="_lsStagesWithoutFinancialPartsTenderers">
    <vt:lpwstr>ListStart:StagesWithoutFinancial.PartList.TenderersWithSubmittedProposal</vt:lpwstr>
  </property>
  <property fmtid="{D5CDD505-2E9C-101B-9397-08002B2CF9AE}" pid="120" name="_lsStagesWithProposalsWithContracts">
    <vt:lpwstr>ListStart:StagesWithProposalsWithContracts</vt:lpwstr>
  </property>
  <property fmtid="{D5CDD505-2E9C-101B-9397-08002B2CF9AE}" pid="121" name="_lsStagesWithProposalsWithContractsParts">
    <vt:lpwstr>ListStart:StagesWithProposalsWithContracts.PartWithProposalsWithContractList</vt:lpwstr>
  </property>
  <property fmtid="{D5CDD505-2E9C-101B-9397-08002B2CF9AE}" pid="122" name="_lsStagesWithProposalsWithContractsPartsTenderers">
    <vt:lpwstr>ListStart:StagesWithProposalsWithContracts.PartWithProposalsWithContractList.ProposalsWithContracts</vt:lpwstr>
  </property>
  <property fmtid="{D5CDD505-2E9C-101B-9397-08002B2CF9AE}" pid="123" name="_lsStagesWithSelectedForNext">
    <vt:lpwstr>ListStart:StagesWithSelectedForNext</vt:lpwstr>
  </property>
  <property fmtid="{D5CDD505-2E9C-101B-9397-08002B2CF9AE}" pid="124" name="_lsStagesWithSelectedForNextParts">
    <vt:lpwstr>ListStart:StagesWithSelectedForNext.PartList</vt:lpwstr>
  </property>
  <property fmtid="{D5CDD505-2E9C-101B-9397-08002B2CF9AE}" pid="125" name="_lsTenderEvaluationQualificationParts">
    <vt:lpwstr>ListStart:TenderEvaluationSummaryStages.TenderEvaluationQualificationPartList</vt:lpwstr>
  </property>
  <property fmtid="{D5CDD505-2E9C-101B-9397-08002B2CF9AE}" pid="126" name="_lsTenderEvaluationQualificationRequirementCompliances">
    <vt:lpwstr>ListStart:TenderEvaluationSummaryStages.TenderEvaluationQualificationPartList.Proposals.RequirementResults</vt:lpwstr>
  </property>
  <property fmtid="{D5CDD505-2E9C-101B-9397-08002B2CF9AE}" pid="127" name="_lsTenderEvaluationQualificationTenderers">
    <vt:lpwstr>ListStart:TenderEvaluationSummaryStages.TenderEvaluationQualificationPartList.Proposals</vt:lpwstr>
  </property>
  <property fmtid="{D5CDD505-2E9C-101B-9397-08002B2CF9AE}" pid="128" name="_lsTenderEvaluationSellingParts">
    <vt:lpwstr>ListStart:TenderEvaluationSummaryStages.TenderEvaluationSellingPartList</vt:lpwstr>
  </property>
  <property fmtid="{D5CDD505-2E9C-101B-9397-08002B2CF9AE}" pid="129" name="_lsTenderEvaluationSellingRequirements">
    <vt:lpwstr>ListStart:TenderEvaluationSummaryStages.TenderEvaluationSellingPartList.Proposals.OthersRequirementResults</vt:lpwstr>
  </property>
  <property fmtid="{D5CDD505-2E9C-101B-9397-08002B2CF9AE}" pid="130" name="_lsTenderEvaluationSellingTenderers">
    <vt:lpwstr>ListStart:TenderEvaluationSummaryStages.TenderEvaluationSellingPartList.Proposals</vt:lpwstr>
  </property>
  <property fmtid="{D5CDD505-2E9C-101B-9397-08002B2CF9AE}" pid="131" name="_lsTenderEvaluationSummaryStages">
    <vt:lpwstr>ListStart:TenderEvaluationSummaryStages</vt:lpwstr>
  </property>
  <property fmtid="{D5CDD505-2E9C-101B-9397-08002B2CF9AE}" pid="132" name="_lsTenderEvaluationTechnicalParts">
    <vt:lpwstr>ListStart:TenderEvaluationSummaryStages.TenderEvaluationTechnicalPartList</vt:lpwstr>
  </property>
  <property fmtid="{D5CDD505-2E9C-101B-9397-08002B2CF9AE}" pid="133" name="_lsTenderEvaluationTechnicalRequirementCompliances">
    <vt:lpwstr>ListStart:TenderEvaluationSummaryStages.TenderEvaluationTechnicalPartList.Proposals.RequirementResults</vt:lpwstr>
  </property>
  <property fmtid="{D5CDD505-2E9C-101B-9397-08002B2CF9AE}" pid="134" name="_lsTenderEvaluationTechnicalTenderers">
    <vt:lpwstr>ListStart:TenderEvaluationSummaryStages.TenderEvaluationTechnicalPartList.Proposals</vt:lpwstr>
  </property>
  <property fmtid="{D5CDD505-2E9C-101B-9397-08002B2CF9AE}" pid="135" name="_mpIdentificationNumber">
    <vt:lpwstr>Procurement.IdentificationNumber</vt:lpwstr>
  </property>
  <property fmtid="{D5CDD505-2E9C-101B-9397-08002B2CF9AE}" pid="136" name="_mpName">
    <vt:lpwstr>Procurement.Name</vt:lpwstr>
  </property>
  <property fmtid="{D5CDD505-2E9C-101B-9397-08002B2CF9AE}" pid="137" name="_NextStageProposalsExceptionComment">
    <vt:lpwstr>Parts.NextStageProposals.Comment</vt:lpwstr>
  </property>
  <property fmtid="{D5CDD505-2E9C-101B-9397-08002B2CF9AE}" pid="138" name="_NextStageProposalsTitle">
    <vt:lpwstr>StagesWithSelectedForNext.PartList.NextStageProposals.TendererWithVariantTitle</vt:lpwstr>
  </property>
  <property fmtid="{D5CDD505-2E9C-101B-9397-08002B2CF9AE}" pid="139" name="_nextStagesRemoveLine">
    <vt:lpwstr>#IFNOT:HasStageWithSelectedForNextStageProposals|##REMOVE_WITH_PARENT</vt:lpwstr>
  </property>
  <property fmtid="{D5CDD505-2E9C-101B-9397-08002B2CF9AE}" pid="140" name="_nextStagesTableVisibility">
    <vt:lpwstr>#TV:HasStageWithSelectedForNextStageProposals</vt:lpwstr>
  </property>
  <property fmtid="{D5CDD505-2E9C-101B-9397-08002B2CF9AE}" pid="141" name="_NotHasFinancialSummaryCellVisibility">
    <vt:lpwstr>#CV:StagesWithFinancial.ProposalFinancialSummary.NotHasFinancialSummary</vt:lpwstr>
  </property>
  <property fmtid="{D5CDD505-2E9C-101B-9397-08002B2CF9AE}" pid="142" name="_orgName">
    <vt:lpwstr>Procurement.OrganizerTitle</vt:lpwstr>
  </property>
  <property fmtid="{D5CDD505-2E9C-101B-9397-08002B2CF9AE}" pid="143" name="_orgRegNumber">
    <vt:lpwstr>Procurement.OrganizerRegNumber</vt:lpwstr>
  </property>
  <property fmtid="{D5CDD505-2E9C-101B-9397-08002B2CF9AE}" pid="144" name="_partListName">
    <vt:lpwstr>PartList.Title</vt:lpwstr>
  </property>
  <property fmtid="{D5CDD505-2E9C-101B-9397-08002B2CF9AE}" pid="145" name="_partsName">
    <vt:lpwstr>Stages.PartList.Name</vt:lpwstr>
  </property>
  <property fmtid="{D5CDD505-2E9C-101B-9397-08002B2CF9AE}" pid="146" name="_partsNextStageTableVisibility">
    <vt:lpwstr>#TV:StagesWithSelectedForNext.HasPartsWithSelectedForNextStageProposals</vt:lpwstr>
  </property>
  <property fmtid="{D5CDD505-2E9C-101B-9397-08002B2CF9AE}" pid="147" name="_partsNextStageTextVisibility">
    <vt:lpwstr>#IFNOT:HasPartsWithSelectedForNextStageProposals|##REMOVE_WITH_PARENT</vt:lpwstr>
  </property>
  <property fmtid="{D5CDD505-2E9C-101B-9397-08002B2CF9AE}" pid="148" name="_partsNoSubcontractorExistsTextVisibility">
    <vt:lpwstr>#IF:Stages.PartList.AnyoneHasSubconctractors|##REMOVE_WITH_PARENT</vt:lpwstr>
  </property>
  <property fmtid="{D5CDD505-2E9C-101B-9397-08002B2CF9AE}" pid="149" name="_partsNumber">
    <vt:lpwstr>Stages.PartList.Number</vt:lpwstr>
  </property>
  <property fmtid="{D5CDD505-2E9C-101B-9397-08002B2CF9AE}" pid="150" name="_partsProposalsWithContractsTableVisibility">
    <vt:lpwstr>#TV:HasPartsWithProposalsWithContracts</vt:lpwstr>
  </property>
  <property fmtid="{D5CDD505-2E9C-101B-9397-08002B2CF9AE}" pid="151" name="_partsProposalsWithContractsTextVisibility">
    <vt:lpwstr>#IFNOT:HasPartsWithProposalsWithContracts|##REMOVE_WITH_PARENT</vt:lpwstr>
  </property>
  <property fmtid="{D5CDD505-2E9C-101B-9397-08002B2CF9AE}" pid="152" name="_partsPropsSubcontractsRequirements">
    <vt:lpwstr>Stages.PartList.ProposalsWithSubcontractors.Subcontractors.RequirementsFormattedText</vt:lpwstr>
  </property>
  <property fmtid="{D5CDD505-2E9C-101B-9397-08002B2CF9AE}" pid="153" name="_partsPropsSubcontractsRequirementsRemoveLine">
    <vt:lpwstr>#IFNOT:CellExists|##REMOVE_WITH_PARENT</vt:lpwstr>
  </property>
  <property fmtid="{D5CDD505-2E9C-101B-9397-08002B2CF9AE}" pid="154" name="_partsPropsSubcontractsRequirementsVisibility">
    <vt:lpwstr>#IFNOT:CellExists|##REMOVE_WITH_PARENT</vt:lpwstr>
  </property>
  <property fmtid="{D5CDD505-2E9C-101B-9397-08002B2CF9AE}" pid="155" name="_partsPropsSubcontractsShares">
    <vt:lpwstr>Stages.PartList.ProposalsWithSubcontractors.Subcontractors.SharesFormattedText</vt:lpwstr>
  </property>
  <property fmtid="{D5CDD505-2E9C-101B-9397-08002B2CF9AE}" pid="156" name="_partsPropsSubcontractsSharesRemoveLine">
    <vt:lpwstr>#IFNOT:ShareExists|##REMOVE_WITH_PARENT</vt:lpwstr>
  </property>
  <property fmtid="{D5CDD505-2E9C-101B-9397-08002B2CF9AE}" pid="157" name="_partsPropsSubcontractsSharesVisibility">
    <vt:lpwstr>#IFNOT:ShareExists|##REMOVE_WITH_PARENT</vt:lpwstr>
  </property>
  <property fmtid="{D5CDD505-2E9C-101B-9397-08002B2CF9AE}" pid="158" name="_partsPropsSubcontractsShowRequirements">
    <vt:lpwstr>#IFNOT:Stages.PartList.ProposalsWithSubcontractors.Subcontractors.CellExists|##REMOVE_WITH_PARENT</vt:lpwstr>
  </property>
  <property fmtid="{D5CDD505-2E9C-101B-9397-08002B2CF9AE}" pid="159" name="_partsPropsSubcontractsShowShares">
    <vt:lpwstr>#IFNOT:Stages.PartList.ProposalsWithSubcontractors.Subcontractors.ShareExists|##REMOVE_WITH_PARENT</vt:lpwstr>
  </property>
  <property fmtid="{D5CDD505-2E9C-101B-9397-08002B2CF9AE}" pid="160" name="_partsPropsSubcontractsTitle">
    <vt:lpwstr>Stages.PartList.ProposalsWithSubcontractors.Subcontractors.Supplier.FormattedTitleOrFullName</vt:lpwstr>
  </property>
  <property fmtid="{D5CDD505-2E9C-101B-9397-08002B2CF9AE}" pid="161" name="_partsPropsSubcontractsValue">
    <vt:lpwstr>Stages.PartList.ProposalsWithSubcontractors.Subcontractors.StageFinalSummaryAmountOfWorkText</vt:lpwstr>
  </property>
  <property fmtid="{D5CDD505-2E9C-101B-9397-08002B2CF9AE}" pid="162" name="_PartsPropsWithSubcontractsComment">
    <vt:lpwstr>Stages.PartList.ProposalsWithSubcontractors.Comment</vt:lpwstr>
  </property>
  <property fmtid="{D5CDD505-2E9C-101B-9397-08002B2CF9AE}" pid="163" name="_PartsPropsWithSubcontractsTitle">
    <vt:lpwstr>Stages.PartList.ProposalsWithSubcontractors.TendererTitle</vt:lpwstr>
  </property>
  <property fmtid="{D5CDD505-2E9C-101B-9397-08002B2CF9AE}" pid="164" name="_partsSubcontractorTableVisibility">
    <vt:lpwstr>#TV:Stages.PartList.AnyoneHasSubconctractors</vt:lpwstr>
  </property>
  <property fmtid="{D5CDD505-2E9C-101B-9397-08002B2CF9AE}" pid="165" name="_pCreationDateTime">
    <vt:lpwstr>CreationDate;dd.MM.yyyy. 'plkst.' HH:mm</vt:lpwstr>
  </property>
  <property fmtid="{D5CDD505-2E9C-101B-9397-08002B2CF9AE}" pid="166" name="_pCustomerLegalAddress">
    <vt:lpwstr>CustomerLegalAddress.FormattedText</vt:lpwstr>
  </property>
  <property fmtid="{D5CDD505-2E9C-101B-9397-08002B2CF9AE}" pid="167" name="_pCustomerTitle">
    <vt:lpwstr>Procurement.CustomerTitle</vt:lpwstr>
  </property>
  <property fmtid="{D5CDD505-2E9C-101B-9397-08002B2CF9AE}" pid="168" name="_pfrDescription">
    <vt:lpwstr>Parts.FinancialRequirements.Description</vt:lpwstr>
  </property>
  <property fmtid="{D5CDD505-2E9C-101B-9397-08002B2CF9AE}" pid="169" name="_pfrMaxPoints">
    <vt:lpwstr>Parts.FinancialRequirements.FormattedMaxScore</vt:lpwstr>
  </property>
  <property fmtid="{D5CDD505-2E9C-101B-9397-08002B2CF9AE}" pid="170" name="_pfrNumber">
    <vt:lpwstr>Parts.FinancialRequirements.SequenceNumber</vt:lpwstr>
  </property>
  <property fmtid="{D5CDD505-2E9C-101B-9397-08002B2CF9AE}" pid="171" name="_pfrTitle">
    <vt:lpwstr>Parts.FinancialRequirements.Title</vt:lpwstr>
  </property>
  <property fmtid="{D5CDD505-2E9C-101B-9397-08002B2CF9AE}" pid="172" name="_pftDescription">
    <vt:lpwstr>Parts.TechnicalRequirements.Description</vt:lpwstr>
  </property>
  <property fmtid="{D5CDD505-2E9C-101B-9397-08002B2CF9AE}" pid="173" name="_pftMaxPoints">
    <vt:lpwstr>Parts.TechnicalRequirements.FormattedMaxScore</vt:lpwstr>
  </property>
  <property fmtid="{D5CDD505-2E9C-101B-9397-08002B2CF9AE}" pid="174" name="_pftNumber">
    <vt:lpwstr>Parts.TechnicalRequirements.SequenceNumber</vt:lpwstr>
  </property>
  <property fmtid="{D5CDD505-2E9C-101B-9397-08002B2CF9AE}" pid="175" name="_pftTitle">
    <vt:lpwstr>Parts.TechnicalRequirements.Title</vt:lpwstr>
  </property>
  <property fmtid="{D5CDD505-2E9C-101B-9397-08002B2CF9AE}" pid="176" name="_pHasParts">
    <vt:lpwstr>#IFNOT:Procurement.ProcurementHasParts|##REMOVE_WITH_PARENT</vt:lpwstr>
  </property>
  <property fmtid="{D5CDD505-2E9C-101B-9397-08002B2CF9AE}" pid="177" name="_pHasStages">
    <vt:lpwstr>#IF:ProcurementHasStages|". posmam:"</vt:lpwstr>
  </property>
  <property fmtid="{D5CDD505-2E9C-101B-9397-08002B2CF9AE}" pid="178" name="_plTlClTitle">
    <vt:lpwstr>StagesWithFinancial.ProposalFinancialSummary.PartList.TendererList.CellList.Title</vt:lpwstr>
  </property>
  <property fmtid="{D5CDD505-2E9C-101B-9397-08002B2CF9AE}" pid="179" name="_plTlTitle">
    <vt:lpwstr>StagesWithFinancial.ProposalFinancialSummary.PartList.TendererList.Title</vt:lpwstr>
  </property>
  <property fmtid="{D5CDD505-2E9C-101B-9397-08002B2CF9AE}" pid="180" name="_pNotHasParts">
    <vt:lpwstr>#IF:Procurement.ProcurementHasParts|##REMOVE_WITH_PARENT</vt:lpwstr>
  </property>
  <property fmtid="{D5CDD505-2E9C-101B-9397-08002B2CF9AE}" pid="181" name="_pNotHasStages">
    <vt:lpwstr>#IFNOT:ProcurementHasStages|##REMOVE_WITH_PARENT</vt:lpwstr>
  </property>
  <property fmtid="{D5CDD505-2E9C-101B-9397-08002B2CF9AE}" pid="182" name="_pProcurementHasStageRemoveParent">
    <vt:lpwstr>#IF:ProcurementHasStages|##REMOVE_WITH_PARENT</vt:lpwstr>
  </property>
  <property fmtid="{D5CDD505-2E9C-101B-9397-08002B2CF9AE}" pid="183" name="_pProposalSelectionMethodTitle">
    <vt:lpwstr>Procurement.ProposalSelectionMethodTitle</vt:lpwstr>
  </property>
  <property fmtid="{D5CDD505-2E9C-101B-9397-08002B2CF9AE}" pid="184" name="_pprPriceOrPoints">
    <vt:lpwstr>Parts.Proposals.PriceOrPoints</vt:lpwstr>
  </property>
  <property fmtid="{D5CDD505-2E9C-101B-9397-08002B2CF9AE}" pid="185" name="_pprSuplTitle">
    <vt:lpwstr>Parts.Proposals.TendererWithVariantTitle</vt:lpwstr>
  </property>
  <property fmtid="{D5CDD505-2E9C-101B-9397-08002B2CF9AE}" pid="186" name="_priceSelectionTableVisible">
    <vt:lpwstr>#TV:IsProposalSelectionMethodPrice</vt:lpwstr>
  </property>
  <property fmtid="{D5CDD505-2E9C-101B-9397-08002B2CF9AE}" pid="187" name="_priceSelectionVisible">
    <vt:lpwstr>#IF:IsProposalSelectionMethodSelling|##REMOVE_WITH_PARENT</vt:lpwstr>
  </property>
  <property fmtid="{D5CDD505-2E9C-101B-9397-08002B2CF9AE}" pid="188" name="_procRegulation">
    <vt:lpwstr>Procurement.ProcurementRegulation</vt:lpwstr>
  </property>
  <property fmtid="{D5CDD505-2E9C-101B-9397-08002B2CF9AE}" pid="189" name="_procurementHasOnePartCellVisibility">
    <vt:lpwstr>#CV:ProcurementHasOnePart</vt:lpwstr>
  </property>
  <property fmtid="{D5CDD505-2E9C-101B-9397-08002B2CF9AE}" pid="190" name="_procurementHasOneStageCellVisibity">
    <vt:lpwstr>#CV:ProcurementHasOneStage</vt:lpwstr>
  </property>
  <property fmtid="{D5CDD505-2E9C-101B-9397-08002B2CF9AE}" pid="191" name="_procurementHasOneStageTableVisibity">
    <vt:lpwstr>#TV:ProcurementHasOneStage</vt:lpwstr>
  </property>
  <property fmtid="{D5CDD505-2E9C-101B-9397-08002B2CF9AE}" pid="192" name="_procurementHasPartsCellVisibility">
    <vt:lpwstr>#CV:Procurement.ProcurementHasParts</vt:lpwstr>
  </property>
  <property fmtid="{D5CDD505-2E9C-101B-9397-08002B2CF9AE}" pid="193" name="_procurementHasStagesCellVisibity">
    <vt:lpwstr>#CV:ProcurementHasStages</vt:lpwstr>
  </property>
  <property fmtid="{D5CDD505-2E9C-101B-9397-08002B2CF9AE}" pid="194" name="_procurementHasStagesTableVisibity">
    <vt:lpwstr>#TV:ProcurementHasStages</vt:lpwstr>
  </property>
  <property fmtid="{D5CDD505-2E9C-101B-9397-08002B2CF9AE}" pid="195" name="_proposalFinancialSummaryRequirementTendererCellTitle">
    <vt:lpwstr>StagesWithFinancial.ProposalFinancialSummary.PartList.RequirementList.TendererList.FirstCell.Title</vt:lpwstr>
  </property>
  <property fmtid="{D5CDD505-2E9C-101B-9397-08002B2CF9AE}" pid="196" name="_proposalFinancialSummaryRequirementTendererTitle">
    <vt:lpwstr>StagesWithFinancial.ProposalFinancialSummary.PartList.RequirementList.TendererList.Title</vt:lpwstr>
  </property>
  <property fmtid="{D5CDD505-2E9C-101B-9397-08002B2CF9AE}" pid="197" name="_ProposalsWithContractsComment">
    <vt:lpwstr>Parts.ProposalsWithContracts.Comment</vt:lpwstr>
  </property>
  <property fmtid="{D5CDD505-2E9C-101B-9397-08002B2CF9AE}" pid="198" name="_ProposalsWithContractsTitle">
    <vt:lpwstr>Parts.ProposalsWithContracts.TendererWithVariantTitle</vt:lpwstr>
  </property>
  <property fmtid="{D5CDD505-2E9C-101B-9397-08002B2CF9AE}" pid="199" name="_qrpNoQualificationRequirements">
    <vt:lpwstr>#CV:Parts.HasNoQualificationRequirement</vt:lpwstr>
  </property>
  <property fmtid="{D5CDD505-2E9C-101B-9397-08002B2CF9AE}" pid="200" name="_qrprNumber">
    <vt:lpwstr>Parts.QualificationRequirements.SequenceNumber</vt:lpwstr>
  </property>
  <property fmtid="{D5CDD505-2E9C-101B-9397-08002B2CF9AE}" pid="201" name="_qrprTitle">
    <vt:lpwstr>Parts.QualificationRequirements.Title</vt:lpwstr>
  </property>
  <property fmtid="{D5CDD505-2E9C-101B-9397-08002B2CF9AE}" pid="202" name="_removeLine">
    <vt:lpwstr>##REMOVE_WITH_PARENT</vt:lpwstr>
  </property>
  <property fmtid="{D5CDD505-2E9C-101B-9397-08002B2CF9AE}" pid="203" name="_ReqCellTitle">
    <vt:lpwstr>StagesWithFinancial.ProposalFinancialSummary.PartList.RequirementList.Title</vt:lpwstr>
  </property>
  <property fmtid="{D5CDD505-2E9C-101B-9397-08002B2CF9AE}" pid="204" name="_sActualProposalOpeningDateTime">
    <vt:lpwstr>Stage.ActualProposalOpeningDateTime;dd.MM.yyyy HH:mm</vt:lpwstr>
  </property>
  <property fmtid="{D5CDD505-2E9C-101B-9397-08002B2CF9AE}" pid="205" name="_sActualProposalSubmissionDateTime">
    <vt:lpwstr>Stage.ActualProposalSubmissionDateTime;dd.MM.yyyy HH:mm</vt:lpwstr>
  </property>
  <property fmtid="{D5CDD505-2E9C-101B-9397-08002B2CF9AE}" pid="206" name="_sellingSelectionTableVisible">
    <vt:lpwstr>#TV:IsSelectionMethodSelling</vt:lpwstr>
  </property>
  <property fmtid="{D5CDD505-2E9C-101B-9397-08002B2CF9AE}" pid="207" name="_sellingSelectionVisible">
    <vt:lpwstr>#IFNOT:IsProposalSelectionMethodSelling|##REMOVE_WITH_PARENT</vt:lpwstr>
  </property>
  <property fmtid="{D5CDD505-2E9C-101B-9397-08002B2CF9AE}" pid="208" name="_sNumber">
    <vt:lpwstr>#IF:ProcurementHasStages|Stage.Number</vt:lpwstr>
  </property>
  <property fmtid="{D5CDD505-2E9C-101B-9397-08002B2CF9AE}" pid="209" name="_stageFirstStageSubmissionDateTitle">
    <vt:lpwstr>#IF:Stages.IsFirstStage|"Pieteikumu iesniegšanas termiņš: "</vt:lpwstr>
  </property>
  <property fmtid="{D5CDD505-2E9C-101B-9397-08002B2CF9AE}" pid="210" name="_stageOneStageSubmissionDateTitle">
    <vt:lpwstr>#IF:Stages.IsFirstStage|"Piedāvājumu iesniegšanas termiņš: "</vt:lpwstr>
  </property>
  <property fmtid="{D5CDD505-2E9C-101B-9397-08002B2CF9AE}" pid="211" name="_stagesActualProposalOpeningDateTime">
    <vt:lpwstr>Stages.ActualProposalOpeningDateTime;dd.MM.yyyy HH:mm</vt:lpwstr>
  </property>
  <property fmtid="{D5CDD505-2E9C-101B-9397-08002B2CF9AE}" pid="212" name="_stageSecondStageSubmissionDateTitle">
    <vt:lpwstr>#IFNOT:Stages.IsFirstStage|"Sākotnējo piedāvājumu iesniegšanas termiņš: "</vt:lpwstr>
  </property>
  <property fmtid="{D5CDD505-2E9C-101B-9397-08002B2CF9AE}" pid="213" name="_stagesHasNotNumber">
    <vt:lpwstr>#IFNOT:Stages.HasNumber|"[aizpilda manuāli]"</vt:lpwstr>
  </property>
  <property fmtid="{D5CDD505-2E9C-101B-9397-08002B2CF9AE}" pid="214" name="_stagesHasNumber">
    <vt:lpwstr>#IF:Stages.HasNumber|Stages.Number</vt:lpwstr>
  </property>
  <property fmtid="{D5CDD505-2E9C-101B-9397-08002B2CF9AE}" pid="215" name="_stageSubmissionDate">
    <vt:lpwstr>Stages.PlannedProposalSubmissionDateTime;dd.MM.yyyy. 'plkst.' HH:mm</vt:lpwstr>
  </property>
  <property fmtid="{D5CDD505-2E9C-101B-9397-08002B2CF9AE}" pid="216" name="_stagesWithContractPartStatusHasNotNumber">
    <vt:lpwstr>#IFNOT:StagesWithContractPartStatus.HasNumber|"[aizpilda manuāli]"</vt:lpwstr>
  </property>
  <property fmtid="{D5CDD505-2E9C-101B-9397-08002B2CF9AE}" pid="217" name="_stagesWithContractPartStatusHasNumber">
    <vt:lpwstr>#IF:StagesWithContractPartStatus.HasNumber|StagesWithContractPartStatus.Number</vt:lpwstr>
  </property>
  <property fmtid="{D5CDD505-2E9C-101B-9397-08002B2CF9AE}" pid="218" name="_stagesWithContractPartStatusPartsName">
    <vt:lpwstr>StagesWithContractPartStatus.PartInContractStatusList.Name</vt:lpwstr>
  </property>
  <property fmtid="{D5CDD505-2E9C-101B-9397-08002B2CF9AE}" pid="219" name="_stagesWithContractPartStatusPartsNumber">
    <vt:lpwstr>StagesWithContractPartStatus.PartInContractStatusList.Number</vt:lpwstr>
  </property>
  <property fmtid="{D5CDD505-2E9C-101B-9397-08002B2CF9AE}" pid="220" name="_stagesWithContractPartStatusPartsTendererHighestPrice">
    <vt:lpwstr>#IF:IsHighestPrice|"Augstākā cena"</vt:lpwstr>
  </property>
  <property fmtid="{D5CDD505-2E9C-101B-9397-08002B2CF9AE}" pid="221" name="_stagesWithContractPartStatusPartsTendererLowestPrice">
    <vt:lpwstr>#IF:IsLowestPrice|"Zemākā cena"</vt:lpwstr>
  </property>
  <property fmtid="{D5CDD505-2E9C-101B-9397-08002B2CF9AE}" pid="222" name="_stagesWithContractPartStatusPartsTendererSelling">
    <vt:lpwstr>#IF:IsSelectionMethodSelling|StagesWithContractPartStatus.PartInContractStatusList.Proposals.PriceOrPoints</vt:lpwstr>
  </property>
  <property fmtid="{D5CDD505-2E9C-101B-9397-08002B2CF9AE}" pid="223" name="_stagesWithContractPartStatusPartsTendererTitle">
    <vt:lpwstr>StagesWithContractPartStatus.PartInContractStatusList.Proposals.TendererWithVariantTitle</vt:lpwstr>
  </property>
  <property fmtid="{D5CDD505-2E9C-101B-9397-08002B2CF9AE}" pid="224" name="_stagesWithFinancialFinancialSummaryPartsName">
    <vt:lpwstr>StagesWithFinancial.ProposalFinancialSummary.PartList.Name</vt:lpwstr>
  </property>
  <property fmtid="{D5CDD505-2E9C-101B-9397-08002B2CF9AE}" pid="225" name="_stagesWithFinancialFinancialSummaryPartsNumber">
    <vt:lpwstr>StagesWithFinancial.ProposalFinancialSummary.PartList.Number</vt:lpwstr>
  </property>
  <property fmtid="{D5CDD505-2E9C-101B-9397-08002B2CF9AE}" pid="226" name="_stagesWithFinancialHasNotNumber">
    <vt:lpwstr>#IFNOT:StagesWithFinancial.HasNumber|"[aizpilda manuāli]"</vt:lpwstr>
  </property>
  <property fmtid="{D5CDD505-2E9C-101B-9397-08002B2CF9AE}" pid="227" name="_stagesWithFinancialHasNumber">
    <vt:lpwstr>#IF:StagesWithFinancial.HasNumber|StagesWithFinancial.Number</vt:lpwstr>
  </property>
  <property fmtid="{D5CDD505-2E9C-101B-9397-08002B2CF9AE}" pid="228" name="_stagesWithFinancialPartsName">
    <vt:lpwstr>StagesWithFinancial.PartList.Name</vt:lpwstr>
  </property>
  <property fmtid="{D5CDD505-2E9C-101B-9397-08002B2CF9AE}" pid="229" name="_stagesWithFinancialPartsNumber">
    <vt:lpwstr>StagesWithFinancial.PartList.Number</vt:lpwstr>
  </property>
  <property fmtid="{D5CDD505-2E9C-101B-9397-08002B2CF9AE}" pid="230" name="_stagesWithoutFinancialHasNotNumber">
    <vt:lpwstr>#IFNOT:StagesWithoutFinancial.HasNumber|"[aizpilda manuāli]"</vt:lpwstr>
  </property>
  <property fmtid="{D5CDD505-2E9C-101B-9397-08002B2CF9AE}" pid="231" name="_stagesWithoutFinancialHasNumber">
    <vt:lpwstr>#IF:StagesWithoutFinancial.HasNumber|StagesWithoutFinancial.Number</vt:lpwstr>
  </property>
  <property fmtid="{D5CDD505-2E9C-101B-9397-08002B2CF9AE}" pid="232" name="_stagesWithoutFinancialPartsName">
    <vt:lpwstr>StagesWithoutFinancial.PartList.Name</vt:lpwstr>
  </property>
  <property fmtid="{D5CDD505-2E9C-101B-9397-08002B2CF9AE}" pid="233" name="_stagesWithoutFinancialPartsNumber">
    <vt:lpwstr>StagesWithoutFinancial.PartList.Number</vt:lpwstr>
  </property>
  <property fmtid="{D5CDD505-2E9C-101B-9397-08002B2CF9AE}" pid="234" name="_stagesWithoutFinancialPartsTendererNr">
    <vt:lpwstr>ListSequenceNumber:StagesWithoutFinancial.PartList.TenderersWithSubmittedProposal</vt:lpwstr>
  </property>
  <property fmtid="{D5CDD505-2E9C-101B-9397-08002B2CF9AE}" pid="235" name="_stagesWithoutFinancialPartsTendererTitle">
    <vt:lpwstr>StagesWithoutFinancial.PartList.TenderersWithSubmittedProposal.TendererTitle</vt:lpwstr>
  </property>
  <property fmtid="{D5CDD505-2E9C-101B-9397-08002B2CF9AE}" pid="236" name="_stagesWithProposalsWithContractsHasNotNumber">
    <vt:lpwstr>#IFNOT:StagesWithProposalsWithContracts.HasNumber|"[aizpilda manuāli]"</vt:lpwstr>
  </property>
  <property fmtid="{D5CDD505-2E9C-101B-9397-08002B2CF9AE}" pid="237" name="_stagesWithProposalsWithContractsHasNumber">
    <vt:lpwstr>#IF:StagesWithProposalsWithContracts.HasNumber|StagesWithProposalsWithContracts.Number</vt:lpwstr>
  </property>
  <property fmtid="{D5CDD505-2E9C-101B-9397-08002B2CF9AE}" pid="238" name="_stagesWithProposalsWithContractsPartsName">
    <vt:lpwstr>StagesWithProposalsWithContracts.PartWithProposalsWithContractList.Name</vt:lpwstr>
  </property>
  <property fmtid="{D5CDD505-2E9C-101B-9397-08002B2CF9AE}" pid="239" name="_stagesWithProposalsWithContractsPartsNumber">
    <vt:lpwstr>StagesWithProposalsWithContracts.PartWithProposalsWithContractList.Number</vt:lpwstr>
  </property>
  <property fmtid="{D5CDD505-2E9C-101B-9397-08002B2CF9AE}" pid="240" name="_stagesWithProposalsWithContractsPartsTendererContractPrice">
    <vt:lpwstr>StagesWithProposalsWithContracts.PartWithProposalsWithContractList.ProposalsWithContracts.ContractPrice</vt:lpwstr>
  </property>
  <property fmtid="{D5CDD505-2E9C-101B-9397-08002B2CF9AE}" pid="241" name="_stagesWithProposalsWithContractsPartsTendererSelling">
    <vt:lpwstr>#IF:IsSelectionMethodSelling|StagesWithProposalsWithContracts.PartWithProposalsWithContractList.ProposalsWithContracts.PriceOrPoints</vt:lpwstr>
  </property>
  <property fmtid="{D5CDD505-2E9C-101B-9397-08002B2CF9AE}" pid="242" name="_stagesWithProposalsWithContractsPartsTendererTitle">
    <vt:lpwstr>StagesWithProposalsWithContracts.PartWithProposalsWithContractList.ProposalsWithContracts.TendererWithVariantTitle</vt:lpwstr>
  </property>
  <property fmtid="{D5CDD505-2E9C-101B-9397-08002B2CF9AE}" pid="243" name="_stagesWithSelectedForNextHasNotNumber">
    <vt:lpwstr>#IFNOT:StagesWithSelectedForNext.HasNumber|"[aizpilda manuāli]"</vt:lpwstr>
  </property>
  <property fmtid="{D5CDD505-2E9C-101B-9397-08002B2CF9AE}" pid="244" name="_stagesWithSelectedForNextHasNumber">
    <vt:lpwstr>#IF:StagesWithSelectedForNext.HasNumber|StagesWithSelectedForNext.Number	</vt:lpwstr>
  </property>
  <property fmtid="{D5CDD505-2E9C-101B-9397-08002B2CF9AE}" pid="245" name="_stagesWithSelectedForNextPartsName">
    <vt:lpwstr>StagesWithSelectedForNext.PartList.Name</vt:lpwstr>
  </property>
  <property fmtid="{D5CDD505-2E9C-101B-9397-08002B2CF9AE}" pid="246" name="_stagesWithSelectedForNextPartsNumber">
    <vt:lpwstr>StagesWithSelectedForNext.PartList.Number</vt:lpwstr>
  </property>
  <property fmtid="{D5CDD505-2E9C-101B-9397-08002B2CF9AE}" pid="247" name="_stageWithProposalsWithContractsRemoveLine">
    <vt:lpwstr>#IFNOT:HasStageWithProposalsWithContracts|##REMOVE_WITH_PARENT</vt:lpwstr>
  </property>
  <property fmtid="{D5CDD505-2E9C-101B-9397-08002B2CF9AE}" pid="248" name="_stageWithProposalsWithContractsTableVisibility">
    <vt:lpwstr>#TV:HasStageWithProposalsWithContracts</vt:lpwstr>
  </property>
  <property fmtid="{D5CDD505-2E9C-101B-9397-08002B2CF9AE}" pid="249" name="_tenderEvaluationQualificationPartsName">
    <vt:lpwstr>TenderEvaluationSummaryStages.TenderEvaluationQualificationPartList.Name</vt:lpwstr>
  </property>
  <property fmtid="{D5CDD505-2E9C-101B-9397-08002B2CF9AE}" pid="250" name="_tenderEvaluationQualificationPartsNumber">
    <vt:lpwstr>TenderEvaluationSummaryStages.TenderEvaluationQualificationPartList.Number</vt:lpwstr>
  </property>
  <property fmtid="{D5CDD505-2E9C-101B-9397-08002B2CF9AE}" pid="251" name="_tenderEvaluationQualificationRequirementCompliancesCompliance">
    <vt:lpwstr>TenderEvaluationSummaryStages.TenderEvaluationQualificationPartList.Proposals.RequirementResults.Result</vt:lpwstr>
  </property>
  <property fmtid="{D5CDD505-2E9C-101B-9397-08002B2CF9AE}" pid="252" name="_tenderEvaluationQualificationRequirementCompliancesRequirementTitle">
    <vt:lpwstr>TenderEvaluationSummaryStages.TenderEvaluationQualificationPartList.Proposals.RequirementResults.RequirementTitle</vt:lpwstr>
  </property>
  <property fmtid="{D5CDD505-2E9C-101B-9397-08002B2CF9AE}" pid="253" name="_tenderEvaluationQualificationTendererOverallCompliance">
    <vt:lpwstr>TenderEvaluationSummaryStages.TenderEvaluationQualificationPartList.Proposals.OverallCompliance</vt:lpwstr>
  </property>
  <property fmtid="{D5CDD505-2E9C-101B-9397-08002B2CF9AE}" pid="254" name="_tenderEvaluationQualificationTendererTitle">
    <vt:lpwstr>TenderEvaluationSummaryStages.TenderEvaluationQualificationPartList.Proposals.TendererWithVariantTitle</vt:lpwstr>
  </property>
  <property fmtid="{D5CDD505-2E9C-101B-9397-08002B2CF9AE}" pid="255" name="_tenderEvaluationSellingFirstRequirementResult">
    <vt:lpwstr>TenderEvaluationSummaryStages.TenderEvaluationSellingPartList.Proposals.FirstRequirementResult.Result</vt:lpwstr>
  </property>
  <property fmtid="{D5CDD505-2E9C-101B-9397-08002B2CF9AE}" pid="256" name="_tenderEvaluationSellingFirstRequirementTitle">
    <vt:lpwstr>TenderEvaluationSummaryStages.TenderEvaluationSellingPartList.Proposals.FirstRequirementResult.RequirementTitle</vt:lpwstr>
  </property>
  <property fmtid="{D5CDD505-2E9C-101B-9397-08002B2CF9AE}" pid="257" name="_tenderEvaluationSellingPartsName">
    <vt:lpwstr>TenderEvaluationSummaryStages.TenderEvaluationSellingPartList.Name</vt:lpwstr>
  </property>
  <property fmtid="{D5CDD505-2E9C-101B-9397-08002B2CF9AE}" pid="258" name="_tenderEvaluationSellingPartsNumber">
    <vt:lpwstr>TenderEvaluationSummaryStages.TenderEvaluationSellingPartList.Number</vt:lpwstr>
  </property>
  <property fmtid="{D5CDD505-2E9C-101B-9397-08002B2CF9AE}" pid="259" name="_tenderEvaluationSellingRequirementResult">
    <vt:lpwstr>TenderEvaluationSummaryStages.TenderEvaluationSellingPartList.Proposals.OthersRequirementResults.Result</vt:lpwstr>
  </property>
  <property fmtid="{D5CDD505-2E9C-101B-9397-08002B2CF9AE}" pid="260" name="_tenderEvaluationSellingRequirementTitle">
    <vt:lpwstr>TenderEvaluationSummaryStages.TenderEvaluationSellingPartList.Proposals.OthersRequirementResults.RequirementTitle</vt:lpwstr>
  </property>
  <property fmtid="{D5CDD505-2E9C-101B-9397-08002B2CF9AE}" pid="261" name="_tenderEvaluationSellingTendererTitle">
    <vt:lpwstr>TenderEvaluationSummaryStages.TenderEvaluationSellingPartList.Proposals.TendererWithVariantTitle</vt:lpwstr>
  </property>
  <property fmtid="{D5CDD505-2E9C-101B-9397-08002B2CF9AE}" pid="262" name="_tenderEvaluationSummaryHasAuction">
    <vt:lpwstr>#IF:TenderEvaluationSummaryStages.HasAuction|" (punkti/cena izsolē)"</vt:lpwstr>
  </property>
  <property fmtid="{D5CDD505-2E9C-101B-9397-08002B2CF9AE}" pid="263" name="_tenderEvaluationSummaryStagesHasNotNumber">
    <vt:lpwstr>#IFNOT:TenderEvaluationSummaryStages.HasNumber|"[aizpilda manuāli]"</vt:lpwstr>
  </property>
  <property fmtid="{D5CDD505-2E9C-101B-9397-08002B2CF9AE}" pid="264" name="_tenderEvaluationSummaryStagesHasNumber">
    <vt:lpwstr>#IF:TenderEvaluationSummaryStages.HasNumber|TenderEvaluationSummaryStages.Number</vt:lpwstr>
  </property>
  <property fmtid="{D5CDD505-2E9C-101B-9397-08002B2CF9AE}" pid="265" name="_tenderEvaluationTechnicalPartsName">
    <vt:lpwstr>TenderEvaluationSummaryStages.TenderEvaluationTechnicalPartList.Name</vt:lpwstr>
  </property>
  <property fmtid="{D5CDD505-2E9C-101B-9397-08002B2CF9AE}" pid="266" name="_tenderEvaluationTechnicalPartsNumber">
    <vt:lpwstr>TenderEvaluationSummaryStages.TenderEvaluationTechnicalPartList.Number</vt:lpwstr>
  </property>
  <property fmtid="{D5CDD505-2E9C-101B-9397-08002B2CF9AE}" pid="267" name="_tenderEvaluationTechnicalRequirementCompliancesCompliance">
    <vt:lpwstr>TenderEvaluationSummaryStages.TenderEvaluationTechnicalPartList.Proposals.RequirementResults.Result</vt:lpwstr>
  </property>
  <property fmtid="{D5CDD505-2E9C-101B-9397-08002B2CF9AE}" pid="268" name="_tenderEvaluationTechnicalRequirementCompliancesRequirementTitle">
    <vt:lpwstr>TenderEvaluationSummaryStages.TenderEvaluationTechnicalPartList.Proposals.RequirementResults.RequirementTitle</vt:lpwstr>
  </property>
  <property fmtid="{D5CDD505-2E9C-101B-9397-08002B2CF9AE}" pid="269" name="_tenderEvaluationTechnicalTendererOverallCompliance">
    <vt:lpwstr>TenderEvaluationSummaryStages.TenderEvaluationTechnicalPartList.Proposals.OverallCompliance</vt:lpwstr>
  </property>
  <property fmtid="{D5CDD505-2E9C-101B-9397-08002B2CF9AE}" pid="270" name="_tenderEvaluationTechnicalTendererTitle">
    <vt:lpwstr>TenderEvaluationSummaryStages.TenderEvaluationTechnicalPartList.Proposals.TendererWithVariantTitle</vt:lpwstr>
  </property>
</Properties>
</file>