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5EDDE" w14:textId="77777777" w:rsidR="006534EA" w:rsidRDefault="006534EA"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55FF288D" wp14:editId="7FC75187">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39115" cy="723900"/>
                    </a:xfrm>
                    <a:prstGeom prst="rect">
                      <a:avLst/>
                    </a:prstGeom>
                    <a:noFill/>
                    <a:ln>
                      <a:noFill/>
                    </a:ln>
                  </pic:spPr>
                </pic:pic>
              </a:graphicData>
            </a:graphic>
          </wp:inline>
        </w:drawing>
      </w:r>
    </w:p>
    <w:p w14:paraId="33930A15"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2AF69675" w14:textId="77777777" w:rsidR="003845CF" w:rsidRPr="003845CF" w:rsidRDefault="006944C3"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003845CF" w:rsidRPr="003845CF">
        <w:rPr>
          <w:rFonts w:ascii="Times New Roman" w:eastAsia="Times New Roman" w:hAnsi="Times New Roman" w:cs="Times New Roman"/>
          <w:sz w:val="36"/>
          <w:szCs w:val="36"/>
        </w:rPr>
        <w:t>PILSĒTAS ATTĪSTĪBAS DEPARTAMENTS</w:t>
      </w:r>
    </w:p>
    <w:p w14:paraId="50F6BD47" w14:textId="77777777" w:rsidR="003845CF" w:rsidRPr="003845CF" w:rsidRDefault="007D4A84"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003845CF"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003845CF" w:rsidRPr="003845CF">
        <w:rPr>
          <w:rFonts w:ascii="Times New Roman" w:eastAsia="Times New Roman" w:hAnsi="Times New Roman" w:cs="Times New Roman"/>
        </w:rPr>
        <w:t>, e-pasts: pad@riga.lv</w:t>
      </w:r>
    </w:p>
    <w:p w14:paraId="24C81E2B" w14:textId="77777777" w:rsidR="00E4235D" w:rsidRDefault="00E4235D" w:rsidP="00E4235D">
      <w:pPr>
        <w:jc w:val="center"/>
      </w:pPr>
    </w:p>
    <w:p w14:paraId="2C3A1524" w14:textId="77777777" w:rsidR="00E4235D" w:rsidRPr="00EC53EF" w:rsidRDefault="00E4235D"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4B49BE6D" w14:textId="2B2121B8" w:rsidR="00E4235D" w:rsidRPr="005B7D70" w:rsidRDefault="004007DD" w:rsidP="008510C6">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00D0557E" w:rsidRPr="00D0557E">
        <w:rPr>
          <w:rFonts w:ascii="Times New Roman" w:eastAsia="Calibri" w:hAnsi="Times New Roman" w:cs="Times New Roman"/>
          <w:b/>
          <w:bCs/>
          <w:sz w:val="26"/>
          <w:szCs w:val="26"/>
        </w:rPr>
        <w:t>Telpu uzkopšanas un ķīmiskās tīrīšanas pakalpojumu nodrošināšana</w:t>
      </w:r>
      <w:r w:rsidR="00CB24E4" w:rsidRPr="00CB24E4">
        <w:rPr>
          <w:rFonts w:ascii="Times New Roman" w:eastAsia="Calibri" w:hAnsi="Times New Roman" w:cs="Times New Roman"/>
          <w:b/>
          <w:bCs/>
          <w:sz w:val="26"/>
          <w:szCs w:val="26"/>
        </w:rPr>
        <w:t>”</w:t>
      </w:r>
      <w:bookmarkEnd w:id="0"/>
      <w:bookmarkEnd w:id="1"/>
    </w:p>
    <w:p w14:paraId="671B25D9" w14:textId="66899AEC" w:rsidR="00E4235D" w:rsidRPr="008F601B" w:rsidRDefault="00E4235D"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620EDA">
        <w:rPr>
          <w:rFonts w:ascii="Times New Roman" w:hAnsi="Times New Roman" w:cs="Times New Roman"/>
          <w:b/>
          <w:bCs/>
          <w:sz w:val="26"/>
          <w:szCs w:val="26"/>
        </w:rPr>
        <w:t>5</w:t>
      </w:r>
      <w:r w:rsidR="004007DD">
        <w:rPr>
          <w:rFonts w:ascii="Times New Roman" w:hAnsi="Times New Roman" w:cs="Times New Roman"/>
          <w:b/>
          <w:bCs/>
          <w:sz w:val="26"/>
          <w:szCs w:val="26"/>
        </w:rPr>
        <w:t>/</w:t>
      </w:r>
      <w:r w:rsidR="00D0557E">
        <w:rPr>
          <w:rFonts w:ascii="Times New Roman" w:hAnsi="Times New Roman" w:cs="Times New Roman"/>
          <w:b/>
          <w:bCs/>
          <w:sz w:val="26"/>
          <w:szCs w:val="26"/>
        </w:rPr>
        <w:t>9</w:t>
      </w:r>
      <w:r w:rsidRPr="008F601B">
        <w:rPr>
          <w:rFonts w:ascii="Times New Roman" w:hAnsi="Times New Roman" w:cs="Times New Roman"/>
          <w:b/>
          <w:bCs/>
          <w:sz w:val="26"/>
          <w:szCs w:val="26"/>
        </w:rPr>
        <w:t>)</w:t>
      </w:r>
    </w:p>
    <w:p w14:paraId="0000426C" w14:textId="2D8DBF9F" w:rsidR="004E5185" w:rsidRDefault="00B13C91" w:rsidP="006610D2">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14:paraId="52A56EC2" w14:textId="77777777" w:rsidR="006943F6" w:rsidRPr="006610D2" w:rsidRDefault="006943F6" w:rsidP="00573A04">
      <w:pPr>
        <w:spacing w:after="0"/>
        <w:rPr>
          <w:rFonts w:ascii="Times New Roman" w:hAnsi="Times New Roman" w:cs="Times New Roman"/>
          <w:b/>
          <w:bCs/>
          <w:sz w:val="26"/>
          <w:szCs w:val="26"/>
        </w:rPr>
      </w:pPr>
    </w:p>
    <w:p w14:paraId="52D6F6B5" w14:textId="3899CFD8" w:rsidR="00E4235D" w:rsidRPr="005B3254" w:rsidRDefault="00E4235D" w:rsidP="009C60F6">
      <w:pPr>
        <w:spacing w:after="0"/>
        <w:ind w:hanging="709"/>
        <w:rPr>
          <w:rFonts w:ascii="Times New Roman" w:hAnsi="Times New Roman" w:cs="Times New Roman"/>
          <w:sz w:val="26"/>
          <w:szCs w:val="26"/>
        </w:rPr>
      </w:pPr>
      <w:r w:rsidRPr="00CE74B5">
        <w:rPr>
          <w:rFonts w:ascii="Times New Roman" w:hAnsi="Times New Roman" w:cs="Times New Roman"/>
          <w:sz w:val="26"/>
          <w:szCs w:val="26"/>
        </w:rPr>
        <w:t xml:space="preserve">Rīgā, </w:t>
      </w:r>
      <w:r w:rsidR="00795AF5">
        <w:rPr>
          <w:rFonts w:ascii="Times New Roman" w:hAnsi="Times New Roman" w:cs="Times New Roman"/>
          <w:sz w:val="26"/>
          <w:szCs w:val="26"/>
        </w:rPr>
        <w:t>1</w:t>
      </w:r>
      <w:r w:rsidR="00191FBA">
        <w:rPr>
          <w:rFonts w:ascii="Times New Roman" w:hAnsi="Times New Roman" w:cs="Times New Roman"/>
          <w:sz w:val="26"/>
          <w:szCs w:val="26"/>
        </w:rPr>
        <w:t>1</w:t>
      </w:r>
      <w:r w:rsidR="001F39E1">
        <w:rPr>
          <w:rFonts w:ascii="Times New Roman" w:hAnsi="Times New Roman" w:cs="Times New Roman"/>
          <w:sz w:val="26"/>
          <w:szCs w:val="26"/>
        </w:rPr>
        <w:t>.0</w:t>
      </w:r>
      <w:r w:rsidR="004454E6">
        <w:rPr>
          <w:rFonts w:ascii="Times New Roman" w:hAnsi="Times New Roman" w:cs="Times New Roman"/>
          <w:sz w:val="26"/>
          <w:szCs w:val="26"/>
        </w:rPr>
        <w:t>9</w:t>
      </w:r>
      <w:r w:rsidR="00AF750E" w:rsidRPr="00CE74B5">
        <w:rPr>
          <w:rFonts w:ascii="Times New Roman" w:hAnsi="Times New Roman" w:cs="Times New Roman"/>
          <w:sz w:val="26"/>
          <w:szCs w:val="26"/>
        </w:rPr>
        <w:t>.2025</w:t>
      </w:r>
      <w:r w:rsidR="00AC1CA9" w:rsidRPr="00CE74B5">
        <w:rPr>
          <w:rFonts w:ascii="Times New Roman" w:hAnsi="Times New Roman" w:cs="Times New Roman"/>
          <w:sz w:val="26"/>
          <w:szCs w:val="26"/>
        </w:rPr>
        <w:t>.</w:t>
      </w:r>
    </w:p>
    <w:p w14:paraId="75F2FE28" w14:textId="77777777" w:rsidR="00E4235D" w:rsidRPr="006610D2" w:rsidRDefault="00E4235D" w:rsidP="00E4235D">
      <w:pPr>
        <w:spacing w:after="0"/>
        <w:rPr>
          <w:rFonts w:ascii="Times New Roman" w:hAnsi="Times New Roman" w:cs="Times New Roman"/>
          <w:sz w:val="16"/>
          <w:szCs w:val="16"/>
        </w:rPr>
      </w:pPr>
    </w:p>
    <w:tbl>
      <w:tblPr>
        <w:tblStyle w:val="Reatabula"/>
        <w:tblW w:w="10915" w:type="dxa"/>
        <w:tblInd w:w="-714" w:type="dxa"/>
        <w:tblLayout w:type="fixed"/>
        <w:tblLook w:val="04A0" w:firstRow="1" w:lastRow="0" w:firstColumn="1" w:lastColumn="0" w:noHBand="0" w:noVBand="1"/>
      </w:tblPr>
      <w:tblGrid>
        <w:gridCol w:w="541"/>
        <w:gridCol w:w="2153"/>
        <w:gridCol w:w="8221"/>
      </w:tblGrid>
      <w:tr w:rsidR="00E4235D" w:rsidRPr="005B3254" w14:paraId="6E8A8E53" w14:textId="77777777" w:rsidTr="002D315C">
        <w:trPr>
          <w:trHeight w:val="1348"/>
        </w:trPr>
        <w:tc>
          <w:tcPr>
            <w:tcW w:w="541" w:type="dxa"/>
          </w:tcPr>
          <w:p w14:paraId="0994175B" w14:textId="76FFFE9A"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153" w:type="dxa"/>
          </w:tcPr>
          <w:p w14:paraId="1150A806" w14:textId="58D4BD8D"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221" w:type="dxa"/>
          </w:tcPr>
          <w:p w14:paraId="5E4A96DD" w14:textId="08CE475A" w:rsidR="00E4235D" w:rsidRPr="00535F07" w:rsidRDefault="00D0557E" w:rsidP="00620EDA">
            <w:pPr>
              <w:spacing w:before="60"/>
              <w:jc w:val="both"/>
              <w:rPr>
                <w:rFonts w:ascii="Times New Roman" w:hAnsi="Times New Roman" w:cs="Times New Roman"/>
                <w:sz w:val="26"/>
                <w:szCs w:val="26"/>
              </w:rPr>
            </w:pPr>
            <w:r w:rsidRPr="00D0557E">
              <w:rPr>
                <w:rFonts w:ascii="Times New Roman" w:hAnsi="Times New Roman" w:cs="Times New Roman"/>
                <w:sz w:val="26"/>
                <w:szCs w:val="26"/>
              </w:rPr>
              <w:t>Telpu uzkopšanas un ķīmiskās tīrīšanas pakalpojumu nodrošināšana</w:t>
            </w:r>
            <w:r w:rsidR="00FB3B6A" w:rsidRPr="00FB3B6A">
              <w:rPr>
                <w:rFonts w:ascii="Times New Roman" w:hAnsi="Times New Roman" w:cs="Times New Roman"/>
                <w:sz w:val="26"/>
                <w:szCs w:val="26"/>
              </w:rPr>
              <w:t xml:space="preserve">, </w:t>
            </w:r>
            <w:r w:rsidR="003028A8">
              <w:rPr>
                <w:rFonts w:ascii="Times New Roman" w:hAnsi="Times New Roman" w:cs="Times New Roman"/>
                <w:sz w:val="26"/>
                <w:szCs w:val="26"/>
              </w:rPr>
              <w:t xml:space="preserve">konkursa </w:t>
            </w:r>
            <w:r w:rsidR="004454E6">
              <w:rPr>
                <w:rFonts w:ascii="Times New Roman" w:hAnsi="Times New Roman" w:cs="Times New Roman"/>
                <w:sz w:val="26"/>
                <w:szCs w:val="26"/>
              </w:rPr>
              <w:t>2</w:t>
            </w:r>
            <w:r w:rsidR="003028A8">
              <w:rPr>
                <w:rFonts w:ascii="Times New Roman" w:hAnsi="Times New Roman" w:cs="Times New Roman"/>
                <w:sz w:val="26"/>
                <w:szCs w:val="26"/>
              </w:rPr>
              <w:t>. daļa</w:t>
            </w:r>
            <w:r w:rsidR="007F2DBE">
              <w:rPr>
                <w:rFonts w:ascii="Times New Roman" w:hAnsi="Times New Roman" w:cs="Times New Roman"/>
                <w:sz w:val="26"/>
                <w:szCs w:val="26"/>
              </w:rPr>
              <w:t xml:space="preserve"> </w:t>
            </w:r>
            <w:r w:rsidR="00122824" w:rsidRPr="00122824">
              <w:rPr>
                <w:rFonts w:ascii="Times New Roman" w:eastAsia="Calibri" w:hAnsi="Times New Roman" w:cs="Times New Roman"/>
                <w:sz w:val="26"/>
                <w:szCs w:val="26"/>
              </w:rPr>
              <w:t>„Grīdas paklāju, biroja krēslu un skaņu absorbējošo galda starpsienu ķīmiskā tīrīšana”</w:t>
            </w:r>
            <w:r w:rsidR="005E4EE2">
              <w:rPr>
                <w:rFonts w:ascii="Times New Roman" w:hAnsi="Times New Roman" w:cs="Times New Roman"/>
                <w:sz w:val="26"/>
                <w:szCs w:val="26"/>
              </w:rPr>
              <w:t xml:space="preserve">, ID </w:t>
            </w:r>
            <w:r w:rsidR="00FB3B6A" w:rsidRPr="00FB3B6A">
              <w:rPr>
                <w:rFonts w:ascii="Times New Roman" w:hAnsi="Times New Roman" w:cs="Times New Roman"/>
                <w:sz w:val="26"/>
                <w:szCs w:val="26"/>
              </w:rPr>
              <w:t>Nr. RVP PAD 2025/</w:t>
            </w:r>
            <w:r>
              <w:rPr>
                <w:rFonts w:ascii="Times New Roman" w:hAnsi="Times New Roman" w:cs="Times New Roman"/>
                <w:sz w:val="26"/>
                <w:szCs w:val="26"/>
              </w:rPr>
              <w:t>9</w:t>
            </w:r>
            <w:r w:rsidR="00FB3B6A" w:rsidRPr="00FB3B6A">
              <w:rPr>
                <w:rFonts w:ascii="Times New Roman" w:hAnsi="Times New Roman" w:cs="Times New Roman"/>
                <w:sz w:val="26"/>
                <w:szCs w:val="26"/>
              </w:rPr>
              <w:t xml:space="preserve"> (turpmāk</w:t>
            </w:r>
            <w:r w:rsidR="008510C6">
              <w:rPr>
                <w:rFonts w:ascii="Times New Roman" w:hAnsi="Times New Roman" w:cs="Times New Roman"/>
                <w:sz w:val="26"/>
                <w:szCs w:val="26"/>
              </w:rPr>
              <w:t> </w:t>
            </w:r>
            <w:r w:rsidR="00FB3B6A" w:rsidRPr="00FB3B6A">
              <w:rPr>
                <w:rFonts w:ascii="Times New Roman" w:hAnsi="Times New Roman" w:cs="Times New Roman"/>
                <w:sz w:val="26"/>
                <w:szCs w:val="26"/>
              </w:rPr>
              <w:t>–</w:t>
            </w:r>
            <w:r w:rsidR="008510C6">
              <w:rPr>
                <w:rFonts w:ascii="Times New Roman" w:hAnsi="Times New Roman" w:cs="Times New Roman"/>
                <w:sz w:val="26"/>
                <w:szCs w:val="26"/>
              </w:rPr>
              <w:t> </w:t>
            </w:r>
            <w:r w:rsidR="00FB3B6A" w:rsidRPr="00FB3B6A">
              <w:rPr>
                <w:rFonts w:ascii="Times New Roman" w:hAnsi="Times New Roman" w:cs="Times New Roman"/>
                <w:sz w:val="26"/>
                <w:szCs w:val="26"/>
              </w:rPr>
              <w:t>Konkurss).</w:t>
            </w:r>
          </w:p>
        </w:tc>
      </w:tr>
      <w:tr w:rsidR="00E4235D" w:rsidRPr="005B3254" w14:paraId="341BC4E6" w14:textId="77777777" w:rsidTr="002D315C">
        <w:trPr>
          <w:trHeight w:val="996"/>
        </w:trPr>
        <w:tc>
          <w:tcPr>
            <w:tcW w:w="541" w:type="dxa"/>
          </w:tcPr>
          <w:p w14:paraId="5482F186" w14:textId="7603BEB9"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153" w:type="dxa"/>
          </w:tcPr>
          <w:p w14:paraId="3E7886C2" w14:textId="386EE4DB"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221" w:type="dxa"/>
          </w:tcPr>
          <w:p w14:paraId="30D69B97" w14:textId="69E2D7E7" w:rsidR="00E4235D" w:rsidRPr="00535F07" w:rsidRDefault="00C2294B"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E4235D" w:rsidRPr="005B3254" w14:paraId="7034BF66" w14:textId="77777777" w:rsidTr="000E043C">
        <w:trPr>
          <w:trHeight w:val="1689"/>
        </w:trPr>
        <w:tc>
          <w:tcPr>
            <w:tcW w:w="541" w:type="dxa"/>
          </w:tcPr>
          <w:p w14:paraId="285D8B9D" w14:textId="2F41172C"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153" w:type="dxa"/>
          </w:tcPr>
          <w:p w14:paraId="27C1DAA2" w14:textId="720D7DAA"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221" w:type="dxa"/>
          </w:tcPr>
          <w:p w14:paraId="51CBD510" w14:textId="3A074A4C" w:rsidR="001D27D2" w:rsidRPr="00620EDA" w:rsidRDefault="00492C94" w:rsidP="004E738E">
            <w:pPr>
              <w:spacing w:before="60" w:after="60"/>
              <w:jc w:val="both"/>
              <w:rPr>
                <w:rFonts w:ascii="Times New Roman" w:hAnsi="Times New Roman" w:cs="Times New Roman"/>
                <w:sz w:val="26"/>
                <w:szCs w:val="26"/>
              </w:rPr>
            </w:pPr>
            <w:r>
              <w:rPr>
                <w:rFonts w:ascii="Times New Roman" w:hAnsi="Times New Roman" w:cs="Times New Roman"/>
                <w:sz w:val="26"/>
                <w:szCs w:val="26"/>
              </w:rPr>
              <w:t>T</w:t>
            </w:r>
            <w:r w:rsidRPr="00492C94">
              <w:rPr>
                <w:rFonts w:ascii="Times New Roman" w:hAnsi="Times New Roman" w:cs="Times New Roman"/>
                <w:sz w:val="26"/>
                <w:szCs w:val="26"/>
              </w:rPr>
              <w:t xml:space="preserve">elpu uzkopšanas un ķīmiskās tīrīšanas pakalpojumu nodrošināšana atbilstoši Nolikuma, </w:t>
            </w:r>
            <w:r w:rsidR="00BB6302">
              <w:rPr>
                <w:rFonts w:ascii="Times New Roman" w:hAnsi="Times New Roman" w:cs="Times New Roman"/>
                <w:sz w:val="26"/>
                <w:szCs w:val="26"/>
              </w:rPr>
              <w:t>K</w:t>
            </w:r>
            <w:r w:rsidRPr="00492C94">
              <w:rPr>
                <w:rFonts w:ascii="Times New Roman" w:hAnsi="Times New Roman" w:cs="Times New Roman"/>
                <w:sz w:val="26"/>
                <w:szCs w:val="26"/>
              </w:rPr>
              <w:t xml:space="preserve">onkursa tehnisko specifikāciju prasībām un iepirkuma līgumu projektiem, katrā </w:t>
            </w:r>
            <w:r w:rsidR="00BB6302">
              <w:rPr>
                <w:rFonts w:ascii="Times New Roman" w:hAnsi="Times New Roman" w:cs="Times New Roman"/>
                <w:sz w:val="26"/>
                <w:szCs w:val="26"/>
              </w:rPr>
              <w:t>K</w:t>
            </w:r>
            <w:r w:rsidRPr="00492C94">
              <w:rPr>
                <w:rFonts w:ascii="Times New Roman" w:hAnsi="Times New Roman" w:cs="Times New Roman"/>
                <w:sz w:val="26"/>
                <w:szCs w:val="26"/>
              </w:rPr>
              <w:t>onkursa daļā</w:t>
            </w:r>
            <w:r w:rsidR="004E738E" w:rsidRPr="004E738E">
              <w:rPr>
                <w:rFonts w:ascii="Times New Roman" w:hAnsi="Times New Roman" w:cs="Times New Roman"/>
                <w:sz w:val="26"/>
                <w:szCs w:val="26"/>
              </w:rPr>
              <w:t>.</w:t>
            </w:r>
          </w:p>
          <w:p w14:paraId="52ED2F19" w14:textId="7B0E6804" w:rsidR="00C2294B" w:rsidRPr="00535F07" w:rsidRDefault="00E93D09" w:rsidP="004E738E">
            <w:pPr>
              <w:spacing w:before="60" w:after="60"/>
              <w:jc w:val="both"/>
              <w:rPr>
                <w:rFonts w:ascii="Times New Roman" w:hAnsi="Times New Roman" w:cs="Times New Roman"/>
                <w:sz w:val="26"/>
                <w:szCs w:val="26"/>
              </w:rPr>
            </w:pPr>
            <w:r w:rsidRPr="00360712">
              <w:rPr>
                <w:rFonts w:ascii="Times New Roman" w:hAnsi="Times New Roman" w:cs="Times New Roman"/>
                <w:sz w:val="26"/>
                <w:szCs w:val="26"/>
                <w:u w:val="single"/>
              </w:rPr>
              <w:t xml:space="preserve">CPV </w:t>
            </w:r>
            <w:r w:rsidR="00396C6A" w:rsidRPr="00360712">
              <w:rPr>
                <w:rFonts w:ascii="Times New Roman" w:hAnsi="Times New Roman" w:cs="Times New Roman"/>
                <w:sz w:val="26"/>
                <w:szCs w:val="26"/>
                <w:u w:val="single"/>
              </w:rPr>
              <w:t xml:space="preserve">klasifikatora </w:t>
            </w:r>
            <w:r w:rsidRPr="00360712">
              <w:rPr>
                <w:rFonts w:ascii="Times New Roman" w:hAnsi="Times New Roman" w:cs="Times New Roman"/>
                <w:sz w:val="26"/>
                <w:szCs w:val="26"/>
                <w:u w:val="single"/>
              </w:rPr>
              <w:t>kods:</w:t>
            </w:r>
            <w:r w:rsidRPr="00F822F6">
              <w:rPr>
                <w:rFonts w:ascii="Times New Roman" w:hAnsi="Times New Roman" w:cs="Times New Roman"/>
                <w:sz w:val="26"/>
                <w:szCs w:val="26"/>
              </w:rPr>
              <w:t xml:space="preserve"> </w:t>
            </w:r>
            <w:r w:rsidR="00453DDB" w:rsidRPr="00453DDB">
              <w:rPr>
                <w:rFonts w:ascii="Times New Roman" w:hAnsi="Times New Roman" w:cs="Times New Roman"/>
                <w:sz w:val="26"/>
                <w:szCs w:val="26"/>
              </w:rPr>
              <w:t>90910000-9 (</w:t>
            </w:r>
            <w:r w:rsidR="00453DDB" w:rsidRPr="00453DDB">
              <w:rPr>
                <w:rFonts w:ascii="Times New Roman" w:hAnsi="Times New Roman" w:cs="Times New Roman"/>
                <w:i/>
                <w:iCs/>
                <w:sz w:val="26"/>
                <w:szCs w:val="26"/>
              </w:rPr>
              <w:t>uzkopšanas pakalpojumi</w:t>
            </w:r>
            <w:r w:rsidR="00453DDB" w:rsidRPr="00453DDB">
              <w:rPr>
                <w:rFonts w:ascii="Times New Roman" w:hAnsi="Times New Roman" w:cs="Times New Roman"/>
                <w:sz w:val="26"/>
                <w:szCs w:val="26"/>
              </w:rPr>
              <w:t>); 90919200-4 (</w:t>
            </w:r>
            <w:r w:rsidR="00453DDB" w:rsidRPr="00453DDB">
              <w:rPr>
                <w:rFonts w:ascii="Times New Roman" w:hAnsi="Times New Roman" w:cs="Times New Roman"/>
                <w:i/>
                <w:iCs/>
                <w:sz w:val="26"/>
                <w:szCs w:val="26"/>
              </w:rPr>
              <w:t>biroju uzkopšanas pakalpojumi</w:t>
            </w:r>
            <w:r w:rsidR="00453DDB" w:rsidRPr="00453DDB">
              <w:rPr>
                <w:rFonts w:ascii="Times New Roman" w:hAnsi="Times New Roman" w:cs="Times New Roman"/>
                <w:sz w:val="26"/>
                <w:szCs w:val="26"/>
              </w:rPr>
              <w:t>); 98310000-9 (</w:t>
            </w:r>
            <w:r w:rsidR="00453DDB" w:rsidRPr="00453DDB">
              <w:rPr>
                <w:rFonts w:ascii="Times New Roman" w:hAnsi="Times New Roman" w:cs="Times New Roman"/>
                <w:i/>
                <w:iCs/>
                <w:sz w:val="26"/>
                <w:szCs w:val="26"/>
              </w:rPr>
              <w:t>mazgāšanas un ķīmiskās tīrīšanas pakalpojumi</w:t>
            </w:r>
            <w:r w:rsidR="00453DDB" w:rsidRPr="00453DDB">
              <w:rPr>
                <w:rFonts w:ascii="Times New Roman" w:hAnsi="Times New Roman" w:cs="Times New Roman"/>
                <w:sz w:val="26"/>
                <w:szCs w:val="26"/>
              </w:rPr>
              <w:t>).</w:t>
            </w:r>
          </w:p>
        </w:tc>
      </w:tr>
      <w:tr w:rsidR="00E4235D" w:rsidRPr="005B3254" w14:paraId="17E82E18" w14:textId="77777777" w:rsidTr="002D315C">
        <w:trPr>
          <w:trHeight w:val="2572"/>
        </w:trPr>
        <w:tc>
          <w:tcPr>
            <w:tcW w:w="541" w:type="dxa"/>
          </w:tcPr>
          <w:p w14:paraId="329FACC8" w14:textId="24E7AE86"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153" w:type="dxa"/>
          </w:tcPr>
          <w:p w14:paraId="32B450E5" w14:textId="7DA283E3" w:rsidR="00E4235D" w:rsidRPr="003B3D27" w:rsidRDefault="00E4235D" w:rsidP="00B74222">
            <w:pPr>
              <w:jc w:val="both"/>
              <w:rPr>
                <w:rFonts w:ascii="Times New Roman" w:hAnsi="Times New Roman" w:cs="Times New Roman"/>
                <w:sz w:val="26"/>
                <w:szCs w:val="26"/>
              </w:rPr>
            </w:pPr>
            <w:r w:rsidRPr="003B3D27">
              <w:rPr>
                <w:rFonts w:ascii="Times New Roman" w:hAnsi="Times New Roman" w:cs="Times New Roman"/>
                <w:sz w:val="26"/>
                <w:szCs w:val="26"/>
              </w:rPr>
              <w:t>Konkursa izsludināšanas datums</w:t>
            </w:r>
          </w:p>
        </w:tc>
        <w:tc>
          <w:tcPr>
            <w:tcW w:w="8221" w:type="dxa"/>
          </w:tcPr>
          <w:p w14:paraId="28F87D97" w14:textId="2181C1DD" w:rsidR="003338B6" w:rsidRDefault="00B32268" w:rsidP="003338B6">
            <w:pPr>
              <w:spacing w:before="60" w:after="60"/>
              <w:jc w:val="both"/>
              <w:rPr>
                <w:rFonts w:ascii="Times New Roman" w:eastAsia="Times New Roman" w:hAnsi="Times New Roman" w:cs="Times New Roman"/>
                <w:i/>
                <w:iCs/>
                <w:sz w:val="26"/>
                <w:szCs w:val="26"/>
              </w:rPr>
            </w:pPr>
            <w:r w:rsidRPr="00CD3E97">
              <w:rPr>
                <w:rFonts w:ascii="Times New Roman" w:eastAsia="Times New Roman" w:hAnsi="Times New Roman" w:cs="Times New Roman"/>
                <w:sz w:val="26"/>
                <w:szCs w:val="26"/>
              </w:rPr>
              <w:t>10</w:t>
            </w:r>
            <w:r w:rsidR="005F3E7F" w:rsidRPr="00CD3E97">
              <w:rPr>
                <w:rFonts w:ascii="Times New Roman" w:eastAsia="Times New Roman" w:hAnsi="Times New Roman" w:cs="Times New Roman"/>
                <w:sz w:val="26"/>
                <w:szCs w:val="26"/>
              </w:rPr>
              <w:t>.05.2025.</w:t>
            </w:r>
            <w:r w:rsidR="00CD3E97">
              <w:rPr>
                <w:rFonts w:ascii="Times New Roman" w:eastAsia="Times New Roman" w:hAnsi="Times New Roman" w:cs="Times New Roman"/>
                <w:sz w:val="26"/>
                <w:szCs w:val="26"/>
              </w:rPr>
              <w:t xml:space="preserve"> </w:t>
            </w:r>
            <w:r w:rsidR="005F3E7F" w:rsidRPr="003338B6">
              <w:rPr>
                <w:rFonts w:ascii="Times New Roman" w:eastAsia="Times New Roman" w:hAnsi="Times New Roman" w:cs="Times New Roman"/>
                <w:sz w:val="26"/>
                <w:szCs w:val="26"/>
              </w:rPr>
              <w:t xml:space="preserve">Iepirkumu uzraudzības biroja tīmekļvietnē                           </w:t>
            </w:r>
            <w:r w:rsidR="005F3E7F" w:rsidRPr="003338B6">
              <w:rPr>
                <w:rFonts w:ascii="Times New Roman" w:eastAsia="Times New Roman" w:hAnsi="Times New Roman" w:cs="Times New Roman"/>
                <w:color w:val="2F5496" w:themeColor="accent1" w:themeShade="BF"/>
                <w:sz w:val="26"/>
                <w:szCs w:val="26"/>
              </w:rPr>
              <w:t>(</w:t>
            </w:r>
            <w:hyperlink r:id="rId13" w:history="1">
              <w:r w:rsidR="002D6DE5" w:rsidRPr="007B6FC4">
                <w:rPr>
                  <w:rStyle w:val="Hipersaite"/>
                  <w:rFonts w:ascii="Times New Roman" w:hAnsi="Times New Roman" w:cs="Times New Roman"/>
                  <w:sz w:val="26"/>
                  <w:szCs w:val="26"/>
                </w:rPr>
                <w:t>https://eformsb.pvs.iub.gov.lv/show/2f2fa6e6-f7f4-40af-8135-7bf248e5ddda</w:t>
              </w:r>
            </w:hyperlink>
            <w:r w:rsidR="005F3E7F" w:rsidRPr="00231441">
              <w:rPr>
                <w:rFonts w:ascii="Times New Roman" w:eastAsia="Times New Roman" w:hAnsi="Times New Roman" w:cs="Times New Roman"/>
                <w:b/>
                <w:bCs/>
                <w:color w:val="2F5496" w:themeColor="accent1" w:themeShade="BF"/>
                <w:sz w:val="26"/>
                <w:szCs w:val="26"/>
                <w:u w:val="single"/>
              </w:rPr>
              <w:t>)</w:t>
            </w:r>
            <w:r w:rsidR="005F3E7F" w:rsidRPr="001C24B0">
              <w:rPr>
                <w:rFonts w:ascii="Times New Roman" w:eastAsia="Times New Roman" w:hAnsi="Times New Roman" w:cs="Times New Roman"/>
                <w:color w:val="0563C1" w:themeColor="hyperlink"/>
                <w:sz w:val="26"/>
                <w:szCs w:val="26"/>
              </w:rPr>
              <w:t xml:space="preserve"> </w:t>
            </w:r>
            <w:r w:rsidR="005F3E7F" w:rsidRPr="003338B6">
              <w:rPr>
                <w:rFonts w:ascii="Times New Roman" w:eastAsia="Times New Roman" w:hAnsi="Times New Roman" w:cs="Times New Roman"/>
                <w:sz w:val="26"/>
                <w:szCs w:val="26"/>
              </w:rPr>
              <w:t xml:space="preserve">publicēts </w:t>
            </w:r>
            <w:r w:rsidR="005F3E7F" w:rsidRPr="003338B6">
              <w:rPr>
                <w:rFonts w:ascii="Times New Roman" w:eastAsia="Times New Roman" w:hAnsi="Times New Roman" w:cs="Times New Roman"/>
                <w:i/>
                <w:iCs/>
                <w:sz w:val="26"/>
                <w:szCs w:val="26"/>
              </w:rPr>
              <w:t>Paziņojums par līgumu</w:t>
            </w:r>
            <w:r w:rsidR="00231441">
              <w:rPr>
                <w:rFonts w:ascii="Times New Roman" w:eastAsia="Times New Roman" w:hAnsi="Times New Roman" w:cs="Times New Roman"/>
                <w:i/>
                <w:iCs/>
                <w:sz w:val="26"/>
                <w:szCs w:val="26"/>
              </w:rPr>
              <w:t>,</w:t>
            </w:r>
          </w:p>
          <w:p w14:paraId="620736F1" w14:textId="084A2D94" w:rsidR="00231441" w:rsidRPr="00231441" w:rsidRDefault="00231441" w:rsidP="003338B6">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t>05.06</w:t>
            </w:r>
            <w:r w:rsidRPr="00CD3E97">
              <w:rPr>
                <w:rFonts w:ascii="Times New Roman" w:eastAsia="Times New Roman" w:hAnsi="Times New Roman" w:cs="Times New Roman"/>
                <w:sz w:val="26"/>
                <w:szCs w:val="26"/>
              </w:rPr>
              <w:t>.2025.</w:t>
            </w:r>
            <w:r>
              <w:rPr>
                <w:rFonts w:ascii="Times New Roman" w:eastAsia="Times New Roman" w:hAnsi="Times New Roman" w:cs="Times New Roman"/>
                <w:sz w:val="26"/>
                <w:szCs w:val="26"/>
              </w:rPr>
              <w:t xml:space="preserve"> </w:t>
            </w:r>
            <w:r w:rsidRPr="003338B6">
              <w:rPr>
                <w:rFonts w:ascii="Times New Roman" w:eastAsia="Times New Roman" w:hAnsi="Times New Roman" w:cs="Times New Roman"/>
                <w:sz w:val="26"/>
                <w:szCs w:val="26"/>
              </w:rPr>
              <w:t xml:space="preserve">Iepirkumu uzraudzības biroja tīmekļvietnē                           </w:t>
            </w:r>
            <w:r w:rsidRPr="003338B6">
              <w:rPr>
                <w:rFonts w:ascii="Times New Roman" w:eastAsia="Times New Roman" w:hAnsi="Times New Roman" w:cs="Times New Roman"/>
                <w:color w:val="2F5496" w:themeColor="accent1" w:themeShade="BF"/>
                <w:sz w:val="26"/>
                <w:szCs w:val="26"/>
              </w:rPr>
              <w:t>(</w:t>
            </w:r>
            <w:hyperlink r:id="rId14" w:history="1">
              <w:r w:rsidR="00344A83" w:rsidRPr="007B6FC4">
                <w:rPr>
                  <w:rStyle w:val="Hipersaite"/>
                  <w:rFonts w:ascii="Times New Roman" w:hAnsi="Times New Roman" w:cs="Times New Roman"/>
                  <w:sz w:val="26"/>
                  <w:szCs w:val="26"/>
                </w:rPr>
                <w:t>https://eformsb.pvs.iub.gov.lv/show/ae520374-e547-4241-a4e6-e9a056534180</w:t>
              </w:r>
            </w:hyperlink>
            <w:r w:rsidRPr="00231441">
              <w:rPr>
                <w:rFonts w:ascii="Times New Roman" w:eastAsia="Times New Roman" w:hAnsi="Times New Roman" w:cs="Times New Roman"/>
                <w:b/>
                <w:bCs/>
                <w:color w:val="2F5496" w:themeColor="accent1" w:themeShade="BF"/>
                <w:sz w:val="26"/>
                <w:szCs w:val="26"/>
                <w:u w:val="single"/>
              </w:rPr>
              <w:t>)</w:t>
            </w:r>
            <w:r w:rsidRPr="001C24B0">
              <w:rPr>
                <w:rFonts w:ascii="Times New Roman" w:eastAsia="Times New Roman" w:hAnsi="Times New Roman" w:cs="Times New Roman"/>
                <w:color w:val="0563C1" w:themeColor="hyperlink"/>
                <w:sz w:val="26"/>
                <w:szCs w:val="26"/>
              </w:rPr>
              <w:t xml:space="preserve"> </w:t>
            </w:r>
            <w:r w:rsidRPr="003338B6">
              <w:rPr>
                <w:rFonts w:ascii="Times New Roman" w:eastAsia="Times New Roman" w:hAnsi="Times New Roman" w:cs="Times New Roman"/>
                <w:sz w:val="26"/>
                <w:szCs w:val="26"/>
              </w:rPr>
              <w:t xml:space="preserve">publicēts </w:t>
            </w:r>
            <w:r w:rsidRPr="003338B6">
              <w:rPr>
                <w:rFonts w:ascii="Times New Roman" w:eastAsia="Times New Roman" w:hAnsi="Times New Roman" w:cs="Times New Roman"/>
                <w:i/>
                <w:iCs/>
                <w:sz w:val="26"/>
                <w:szCs w:val="26"/>
              </w:rPr>
              <w:t>Paziņojums par līgumu</w:t>
            </w:r>
            <w:r w:rsidR="000E3645">
              <w:rPr>
                <w:rFonts w:ascii="Times New Roman" w:eastAsia="Times New Roman" w:hAnsi="Times New Roman" w:cs="Times New Roman"/>
                <w:i/>
                <w:iCs/>
                <w:sz w:val="26"/>
                <w:szCs w:val="26"/>
              </w:rPr>
              <w:t xml:space="preserve"> </w:t>
            </w:r>
            <w:r w:rsidR="000E3645" w:rsidRPr="000E3645">
              <w:rPr>
                <w:rFonts w:ascii="Times New Roman" w:eastAsia="Times New Roman" w:hAnsi="Times New Roman" w:cs="Times New Roman"/>
                <w:i/>
                <w:iCs/>
                <w:sz w:val="26"/>
                <w:szCs w:val="26"/>
              </w:rPr>
              <w:t>(Veikti grozījumi iepirkuma dokumentācijā</w:t>
            </w:r>
            <w:r w:rsidR="001A54AE">
              <w:rPr>
                <w:rFonts w:ascii="Times New Roman" w:eastAsia="Times New Roman" w:hAnsi="Times New Roman" w:cs="Times New Roman"/>
                <w:i/>
                <w:iCs/>
                <w:sz w:val="26"/>
                <w:szCs w:val="26"/>
              </w:rPr>
              <w:t xml:space="preserve"> un informācijas atjaunošana,</w:t>
            </w:r>
            <w:r w:rsidR="000E3645" w:rsidRPr="000E3645">
              <w:rPr>
                <w:rFonts w:ascii="Times New Roman" w:eastAsia="Times New Roman" w:hAnsi="Times New Roman" w:cs="Times New Roman"/>
                <w:i/>
                <w:iCs/>
                <w:sz w:val="26"/>
                <w:szCs w:val="26"/>
              </w:rPr>
              <w:t xml:space="preserve"> </w:t>
            </w:r>
            <w:r w:rsidR="005B6C52">
              <w:rPr>
                <w:rFonts w:ascii="Times New Roman" w:eastAsia="Times New Roman" w:hAnsi="Times New Roman" w:cs="Times New Roman"/>
                <w:i/>
                <w:iCs/>
                <w:sz w:val="26"/>
                <w:szCs w:val="26"/>
              </w:rPr>
              <w:t>grozījumi veikti tehniskajā specifikācijā, precizējot nepieciešamo darba apjomu</w:t>
            </w:r>
            <w:r w:rsidR="000E3645" w:rsidRPr="000E3645">
              <w:rPr>
                <w:rFonts w:ascii="Times New Roman" w:eastAsia="Times New Roman" w:hAnsi="Times New Roman" w:cs="Times New Roman"/>
                <w:i/>
                <w:iCs/>
                <w:sz w:val="26"/>
                <w:szCs w:val="26"/>
              </w:rPr>
              <w:t>).</w:t>
            </w:r>
          </w:p>
          <w:p w14:paraId="5FF6C4F9" w14:textId="50CE8135" w:rsidR="003338B6" w:rsidRPr="003338B6" w:rsidRDefault="003E13C9" w:rsidP="003338B6">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10.05</w:t>
            </w:r>
            <w:r w:rsidR="003338B6" w:rsidRPr="003338B6">
              <w:rPr>
                <w:rFonts w:ascii="Times New Roman" w:eastAsia="Times New Roman" w:hAnsi="Times New Roman" w:cs="Times New Roman"/>
                <w:sz w:val="26"/>
                <w:szCs w:val="26"/>
              </w:rPr>
              <w:t xml:space="preserve">.2025. Elektronisko iepirkumu sistēmas, turpmāk – EIS, tīmekļvietnē </w:t>
            </w:r>
            <w:hyperlink r:id="rId15" w:history="1">
              <w:r w:rsidR="003338B6" w:rsidRPr="003338B6">
                <w:rPr>
                  <w:rFonts w:ascii="Times New Roman" w:eastAsia="Times New Roman" w:hAnsi="Times New Roman" w:cs="Times New Roman"/>
                  <w:color w:val="0563C1" w:themeColor="hyperlink"/>
                  <w:sz w:val="26"/>
                  <w:szCs w:val="26"/>
                  <w:u w:val="single"/>
                </w:rPr>
                <w:t>https://www.eis.gov</w:t>
              </w:r>
            </w:hyperlink>
            <w:r w:rsidR="003338B6" w:rsidRPr="003338B6">
              <w:rPr>
                <w:rFonts w:ascii="Times New Roman" w:eastAsia="Times New Roman" w:hAnsi="Times New Roman" w:cs="Times New Roman"/>
                <w:sz w:val="26"/>
                <w:szCs w:val="26"/>
              </w:rPr>
              <w:t xml:space="preserve"> e – konkursu apakšsistēmā Konkursa sadaļā</w:t>
            </w:r>
          </w:p>
          <w:p w14:paraId="34852C95" w14:textId="7BA2D9C2" w:rsidR="00EC53EF" w:rsidRDefault="003338B6" w:rsidP="002F360D">
            <w:pPr>
              <w:spacing w:before="60"/>
              <w:jc w:val="both"/>
              <w:rPr>
                <w:rFonts w:ascii="Times New Roman" w:eastAsia="Times New Roman" w:hAnsi="Times New Roman" w:cs="Times New Roman"/>
                <w:color w:val="2F5496" w:themeColor="accent1" w:themeShade="BF"/>
                <w:sz w:val="26"/>
                <w:szCs w:val="26"/>
              </w:rPr>
            </w:pPr>
            <w:r w:rsidRPr="003338B6">
              <w:rPr>
                <w:rFonts w:ascii="Times New Roman" w:eastAsia="Times New Roman" w:hAnsi="Times New Roman" w:cs="Times New Roman"/>
                <w:color w:val="2F5496" w:themeColor="accent1" w:themeShade="BF"/>
                <w:sz w:val="26"/>
                <w:szCs w:val="26"/>
              </w:rPr>
              <w:t>(</w:t>
            </w:r>
            <w:hyperlink r:id="rId16" w:history="1">
              <w:r w:rsidR="00937DAA" w:rsidRPr="000B0D82">
                <w:rPr>
                  <w:rStyle w:val="Hipersaite"/>
                  <w:rFonts w:ascii="Times New Roman" w:eastAsia="Times New Roman" w:hAnsi="Times New Roman" w:cs="Times New Roman"/>
                  <w:sz w:val="26"/>
                  <w:szCs w:val="26"/>
                </w:rPr>
                <w:t>https://www.eis.gov.lv/EKEIS/Supplier/Procurement/145826</w:t>
              </w:r>
            </w:hyperlink>
            <w:r w:rsidRPr="003338B6">
              <w:rPr>
                <w:rFonts w:ascii="Times New Roman" w:eastAsia="Times New Roman" w:hAnsi="Times New Roman" w:cs="Times New Roman"/>
                <w:color w:val="2F5496" w:themeColor="accent1" w:themeShade="BF"/>
                <w:sz w:val="26"/>
                <w:szCs w:val="26"/>
              </w:rPr>
              <w:t>)</w:t>
            </w:r>
            <w:r w:rsidR="002F360D">
              <w:rPr>
                <w:rFonts w:ascii="Times New Roman" w:eastAsia="Times New Roman" w:hAnsi="Times New Roman" w:cs="Times New Roman"/>
                <w:color w:val="2F5496" w:themeColor="accent1" w:themeShade="BF"/>
                <w:sz w:val="26"/>
                <w:szCs w:val="26"/>
              </w:rPr>
              <w:t>.</w:t>
            </w:r>
          </w:p>
          <w:p w14:paraId="4A902BAB" w14:textId="57441DAC" w:rsidR="00937DAA" w:rsidRPr="00E53A30" w:rsidRDefault="00937DAA" w:rsidP="002F360D">
            <w:pPr>
              <w:spacing w:before="60"/>
              <w:jc w:val="both"/>
              <w:rPr>
                <w:rFonts w:ascii="Times New Roman" w:eastAsia="Times New Roman" w:hAnsi="Times New Roman" w:cs="Times New Roman"/>
                <w:color w:val="2F5496" w:themeColor="accent1" w:themeShade="BF"/>
                <w:sz w:val="26"/>
                <w:szCs w:val="26"/>
              </w:rPr>
            </w:pPr>
            <w:r>
              <w:rPr>
                <w:rFonts w:ascii="Times New Roman" w:hAnsi="Times New Roman" w:cs="Times New Roman"/>
                <w:sz w:val="26"/>
                <w:szCs w:val="26"/>
                <w:shd w:val="clear" w:color="auto" w:fill="FFFFFF"/>
              </w:rPr>
              <w:t>17.</w:t>
            </w:r>
            <w:r w:rsidR="00080629">
              <w:rPr>
                <w:rFonts w:ascii="Times New Roman" w:hAnsi="Times New Roman" w:cs="Times New Roman"/>
                <w:sz w:val="26"/>
                <w:szCs w:val="26"/>
                <w:shd w:val="clear" w:color="auto" w:fill="FFFFFF"/>
              </w:rPr>
              <w:t>04</w:t>
            </w:r>
            <w:r>
              <w:rPr>
                <w:rFonts w:ascii="Times New Roman" w:hAnsi="Times New Roman" w:cs="Times New Roman"/>
                <w:sz w:val="26"/>
                <w:szCs w:val="26"/>
                <w:shd w:val="clear" w:color="auto" w:fill="FFFFFF"/>
              </w:rPr>
              <w:t>.202</w:t>
            </w:r>
            <w:r w:rsidR="00842E8A">
              <w:rPr>
                <w:rFonts w:ascii="Times New Roman" w:hAnsi="Times New Roman" w:cs="Times New Roman"/>
                <w:sz w:val="26"/>
                <w:szCs w:val="26"/>
                <w:shd w:val="clear" w:color="auto" w:fill="FFFFFF"/>
              </w:rPr>
              <w:t>5.</w:t>
            </w:r>
            <w:r>
              <w:rPr>
                <w:rFonts w:ascii="Times New Roman" w:hAnsi="Times New Roman" w:cs="Times New Roman"/>
                <w:sz w:val="26"/>
                <w:szCs w:val="26"/>
                <w:shd w:val="clear" w:color="auto" w:fill="FFFFFF"/>
              </w:rPr>
              <w:t xml:space="preserve"> </w:t>
            </w:r>
            <w:r>
              <w:rPr>
                <w:rFonts w:ascii="Times New Roman" w:hAnsi="Times New Roman" w:cs="Times New Roman"/>
                <w:sz w:val="26"/>
                <w:szCs w:val="26"/>
              </w:rPr>
              <w:t>Eiropas Savienības Oficiālajā Vēstnesī (</w:t>
            </w:r>
            <w:hyperlink r:id="rId17" w:history="1">
              <w:r w:rsidR="003D45E2" w:rsidRPr="000B0D82">
                <w:rPr>
                  <w:rStyle w:val="Hipersaite"/>
                  <w:rFonts w:ascii="Times New Roman" w:hAnsi="Times New Roman" w:cs="Times New Roman"/>
                  <w:sz w:val="26"/>
                  <w:szCs w:val="26"/>
                </w:rPr>
                <w:t>https://ted.europa.eu/lv/notice/-/detail/250952-2025</w:t>
              </w:r>
            </w:hyperlink>
            <w:r>
              <w:rPr>
                <w:rStyle w:val="Hipersaite"/>
                <w:rFonts w:ascii="Times New Roman" w:hAnsi="Times New Roman" w:cs="Times New Roman"/>
                <w:sz w:val="26"/>
                <w:szCs w:val="26"/>
              </w:rPr>
              <w:t>).</w:t>
            </w:r>
          </w:p>
        </w:tc>
      </w:tr>
      <w:tr w:rsidR="00E4235D" w:rsidRPr="005B3254" w14:paraId="7DC8E796" w14:textId="77777777" w:rsidTr="002D315C">
        <w:trPr>
          <w:trHeight w:val="1974"/>
        </w:trPr>
        <w:tc>
          <w:tcPr>
            <w:tcW w:w="541" w:type="dxa"/>
          </w:tcPr>
          <w:p w14:paraId="413D0292" w14:textId="2FBAA025"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5.</w:t>
            </w:r>
          </w:p>
        </w:tc>
        <w:tc>
          <w:tcPr>
            <w:tcW w:w="2153" w:type="dxa"/>
          </w:tcPr>
          <w:p w14:paraId="5C986930" w14:textId="703E0018"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Iepirkuma komisijas sastāvs un tās izveidošanas pamatojums, Konkursa dokumentu sagatavotāji un pieaicinātie eksperti</w:t>
            </w:r>
          </w:p>
        </w:tc>
        <w:tc>
          <w:tcPr>
            <w:tcW w:w="8221" w:type="dxa"/>
          </w:tcPr>
          <w:p w14:paraId="44327D75" w14:textId="79EDB49F" w:rsidR="00F10A85" w:rsidRPr="00F822F6" w:rsidRDefault="00767FC8" w:rsidP="00CD3E97">
            <w:pPr>
              <w:spacing w:before="60" w:after="60"/>
              <w:jc w:val="both"/>
              <w:rPr>
                <w:rFonts w:ascii="Times New Roman" w:hAnsi="Times New Roman" w:cs="Times New Roman"/>
                <w:sz w:val="26"/>
                <w:szCs w:val="26"/>
              </w:rPr>
            </w:pPr>
            <w:r>
              <w:rPr>
                <w:rFonts w:ascii="Times New Roman" w:hAnsi="Times New Roman" w:cs="Times New Roman"/>
                <w:sz w:val="26"/>
                <w:szCs w:val="26"/>
              </w:rPr>
              <w:t>K</w:t>
            </w:r>
            <w:r w:rsidR="00EB1F32" w:rsidRPr="00535F07">
              <w:rPr>
                <w:rFonts w:ascii="Times New Roman" w:hAnsi="Times New Roman" w:cs="Times New Roman"/>
                <w:sz w:val="26"/>
                <w:szCs w:val="26"/>
              </w:rPr>
              <w:t xml:space="preserve">omisija darbojas, pamatojoties uz </w:t>
            </w:r>
            <w:r w:rsidR="00620EDA" w:rsidRPr="00620EDA">
              <w:rPr>
                <w:rFonts w:ascii="Times New Roman" w:eastAsia="Times New Roman" w:hAnsi="Times New Roman" w:cs="Times New Roman"/>
                <w:sz w:val="26"/>
                <w:szCs w:val="26"/>
                <w:lang w:eastAsia="zh-CN"/>
              </w:rPr>
              <w:t>Departamenta 2024. gada 28. novembra rīkojumā Nr. DA-24-91-rs „Par iepirkumu komisiju” šādā sastāvā</w:t>
            </w:r>
            <w:r w:rsidR="007D0A23" w:rsidRPr="00F822F6">
              <w:rPr>
                <w:rFonts w:ascii="Times New Roman" w:hAnsi="Times New Roman" w:cs="Times New Roman"/>
                <w:sz w:val="26"/>
                <w:szCs w:val="26"/>
              </w:rPr>
              <w:t>:</w:t>
            </w:r>
          </w:p>
          <w:p w14:paraId="1B9393DA" w14:textId="77777777" w:rsidR="00F822F6" w:rsidRPr="00F822F6" w:rsidRDefault="00F822F6" w:rsidP="00CD3E97">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p>
          <w:p w14:paraId="0A81B242" w14:textId="010CEAD5" w:rsidR="00F822F6" w:rsidRPr="00D73BF6" w:rsidRDefault="009D47F1" w:rsidP="00CD3E97">
            <w:pPr>
              <w:spacing w:after="60"/>
              <w:jc w:val="both"/>
              <w:rPr>
                <w:rFonts w:ascii="Times New Roman" w:hAnsi="Times New Roman" w:cs="Times New Roman"/>
                <w:sz w:val="26"/>
                <w:szCs w:val="26"/>
              </w:rPr>
            </w:pPr>
            <w:r w:rsidRPr="009D47F1">
              <w:rPr>
                <w:rFonts w:ascii="Times New Roman" w:hAnsi="Times New Roman" w:cs="Times New Roman"/>
                <w:sz w:val="26"/>
                <w:szCs w:val="26"/>
              </w:rPr>
              <w:t>Ieva Zariņa</w:t>
            </w:r>
            <w:r>
              <w:rPr>
                <w:rFonts w:ascii="Times New Roman" w:hAnsi="Times New Roman" w:cs="Times New Roman"/>
                <w:sz w:val="26"/>
                <w:szCs w:val="26"/>
              </w:rPr>
              <w:t xml:space="preserve"> </w:t>
            </w:r>
            <w:r w:rsidR="00F822F6">
              <w:rPr>
                <w:rFonts w:ascii="Times New Roman" w:hAnsi="Times New Roman" w:cs="Times New Roman"/>
                <w:sz w:val="26"/>
                <w:szCs w:val="26"/>
              </w:rPr>
              <w:t>–</w:t>
            </w:r>
            <w:r w:rsidR="009B6E72">
              <w:rPr>
                <w:rFonts w:ascii="Times New Roman" w:hAnsi="Times New Roman" w:cs="Times New Roman"/>
                <w:sz w:val="26"/>
                <w:szCs w:val="26"/>
              </w:rPr>
              <w:t xml:space="preserve"> </w:t>
            </w:r>
            <w:r w:rsidR="009B6E72" w:rsidRPr="009B6E72">
              <w:rPr>
                <w:rFonts w:ascii="Times New Roman" w:hAnsi="Times New Roman" w:cs="Times New Roman"/>
                <w:sz w:val="26"/>
                <w:szCs w:val="26"/>
              </w:rPr>
              <w:t>Departamenta direktora vietniece administratīvajos jautājumos</w:t>
            </w:r>
            <w:r w:rsidR="00620EDA" w:rsidRPr="00620EDA">
              <w:rPr>
                <w:rFonts w:ascii="Times New Roman" w:hAnsi="Times New Roman" w:cs="Times New Roman"/>
                <w:sz w:val="26"/>
                <w:szCs w:val="26"/>
              </w:rPr>
              <w:t>.</w:t>
            </w:r>
          </w:p>
          <w:p w14:paraId="7DA4ED08" w14:textId="2C8DA427" w:rsidR="00F822F6" w:rsidRPr="00F822F6" w:rsidRDefault="00F822F6" w:rsidP="00CD3E97">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r w:rsidR="00E02C63">
              <w:rPr>
                <w:rFonts w:ascii="Times New Roman" w:hAnsi="Times New Roman" w:cs="Times New Roman"/>
                <w:sz w:val="26"/>
                <w:szCs w:val="26"/>
                <w:u w:val="single"/>
              </w:rPr>
              <w:t>s</w:t>
            </w:r>
            <w:r w:rsidRPr="00F822F6">
              <w:rPr>
                <w:rFonts w:ascii="Times New Roman" w:hAnsi="Times New Roman" w:cs="Times New Roman"/>
                <w:sz w:val="26"/>
                <w:szCs w:val="26"/>
                <w:u w:val="single"/>
              </w:rPr>
              <w:t xml:space="preserve"> vietnie</w:t>
            </w:r>
            <w:r w:rsidR="00E02C63">
              <w:rPr>
                <w:rFonts w:ascii="Times New Roman" w:hAnsi="Times New Roman" w:cs="Times New Roman"/>
                <w:sz w:val="26"/>
                <w:szCs w:val="26"/>
                <w:u w:val="single"/>
              </w:rPr>
              <w:t>ks</w:t>
            </w:r>
            <w:r w:rsidRPr="00F822F6">
              <w:rPr>
                <w:rFonts w:ascii="Times New Roman" w:hAnsi="Times New Roman" w:cs="Times New Roman"/>
                <w:sz w:val="26"/>
                <w:szCs w:val="26"/>
                <w:u w:val="single"/>
              </w:rPr>
              <w:t>:</w:t>
            </w:r>
          </w:p>
          <w:p w14:paraId="0FD9C9C7" w14:textId="16AFEFAE" w:rsidR="009C60F6" w:rsidRPr="006943F6" w:rsidRDefault="00392E22" w:rsidP="00CD3E97">
            <w:pPr>
              <w:jc w:val="both"/>
              <w:rPr>
                <w:rFonts w:ascii="Times New Roman" w:hAnsi="Times New Roman" w:cs="Times New Roman"/>
                <w:sz w:val="26"/>
                <w:szCs w:val="26"/>
              </w:rPr>
            </w:pPr>
            <w:r w:rsidRPr="00392E22">
              <w:rPr>
                <w:rFonts w:ascii="Times New Roman" w:hAnsi="Times New Roman" w:cs="Times New Roman"/>
                <w:sz w:val="26"/>
                <w:szCs w:val="26"/>
              </w:rPr>
              <w:t xml:space="preserve">Andrejs Leškovičs </w:t>
            </w:r>
            <w:r w:rsidR="00F822F6">
              <w:rPr>
                <w:rFonts w:ascii="Times New Roman" w:hAnsi="Times New Roman" w:cs="Times New Roman"/>
                <w:sz w:val="26"/>
                <w:szCs w:val="26"/>
              </w:rPr>
              <w:t xml:space="preserve">– </w:t>
            </w:r>
            <w:r w:rsidR="009749E7" w:rsidRPr="009749E7">
              <w:rPr>
                <w:rFonts w:ascii="Times New Roman" w:hAnsi="Times New Roman" w:cs="Times New Roman"/>
                <w:sz w:val="26"/>
                <w:szCs w:val="26"/>
              </w:rPr>
              <w:t>Departamenta Administratīvās pārvaldes vadītājs.</w:t>
            </w:r>
          </w:p>
          <w:p w14:paraId="487911F4" w14:textId="644D9854" w:rsidR="00F822F6" w:rsidRPr="00F822F6" w:rsidRDefault="00F822F6" w:rsidP="00CD3E97">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locekļi:</w:t>
            </w:r>
          </w:p>
          <w:p w14:paraId="67B286EB" w14:textId="01D70345" w:rsidR="00F822F6" w:rsidRPr="00F822F6" w:rsidRDefault="004F1BE0" w:rsidP="00CD3E97">
            <w:pPr>
              <w:jc w:val="both"/>
              <w:rPr>
                <w:rFonts w:ascii="Times New Roman" w:hAnsi="Times New Roman" w:cs="Times New Roman"/>
                <w:sz w:val="26"/>
                <w:szCs w:val="26"/>
              </w:rPr>
            </w:pPr>
            <w:r w:rsidRPr="004F1BE0">
              <w:rPr>
                <w:rFonts w:ascii="Times New Roman" w:hAnsi="Times New Roman" w:cs="Times New Roman"/>
                <w:sz w:val="26"/>
                <w:szCs w:val="26"/>
              </w:rPr>
              <w:t xml:space="preserve">Diāna Koļadinceva </w:t>
            </w:r>
            <w:r w:rsidR="00F822F6">
              <w:rPr>
                <w:rFonts w:ascii="Times New Roman" w:hAnsi="Times New Roman" w:cs="Times New Roman"/>
                <w:sz w:val="26"/>
                <w:szCs w:val="26"/>
              </w:rPr>
              <w:t>–</w:t>
            </w:r>
            <w:r w:rsidR="0074738B">
              <w:rPr>
                <w:rFonts w:ascii="Times New Roman" w:hAnsi="Times New Roman" w:cs="Times New Roman"/>
                <w:sz w:val="26"/>
                <w:szCs w:val="26"/>
              </w:rPr>
              <w:t xml:space="preserve"> </w:t>
            </w:r>
            <w:r w:rsidR="004C23D2" w:rsidRPr="004C23D2">
              <w:rPr>
                <w:rFonts w:ascii="Times New Roman" w:hAnsi="Times New Roman" w:cs="Times New Roman"/>
                <w:sz w:val="26"/>
                <w:szCs w:val="26"/>
              </w:rPr>
              <w:t>Departamenta Juridiskā nodrošinājuma pārvaldes Tiesiskā nodrošinājuma nodaļas vadītāja</w:t>
            </w:r>
            <w:r w:rsidR="004C23D2">
              <w:rPr>
                <w:rFonts w:ascii="Times New Roman" w:hAnsi="Times New Roman" w:cs="Times New Roman"/>
                <w:sz w:val="26"/>
                <w:szCs w:val="26"/>
              </w:rPr>
              <w:t>;</w:t>
            </w:r>
          </w:p>
          <w:p w14:paraId="53DEE19C" w14:textId="30A52058" w:rsidR="00F822F6" w:rsidRPr="00F822F6" w:rsidRDefault="0054217B" w:rsidP="00CD3E97">
            <w:pPr>
              <w:jc w:val="both"/>
              <w:rPr>
                <w:rFonts w:ascii="Times New Roman" w:hAnsi="Times New Roman" w:cs="Times New Roman"/>
                <w:sz w:val="26"/>
                <w:szCs w:val="26"/>
              </w:rPr>
            </w:pPr>
            <w:r w:rsidRPr="0054217B">
              <w:rPr>
                <w:rFonts w:ascii="Times New Roman" w:hAnsi="Times New Roman" w:cs="Times New Roman"/>
                <w:sz w:val="26"/>
                <w:szCs w:val="26"/>
              </w:rPr>
              <w:t xml:space="preserve">Jeļena Bogova </w:t>
            </w:r>
            <w:r w:rsidR="00F455B5">
              <w:rPr>
                <w:rFonts w:ascii="Times New Roman" w:hAnsi="Times New Roman" w:cs="Times New Roman"/>
                <w:sz w:val="26"/>
                <w:szCs w:val="26"/>
              </w:rPr>
              <w:t>–</w:t>
            </w:r>
            <w:r w:rsidR="0074738B">
              <w:rPr>
                <w:rFonts w:ascii="Times New Roman" w:hAnsi="Times New Roman" w:cs="Times New Roman"/>
                <w:sz w:val="26"/>
                <w:szCs w:val="26"/>
              </w:rPr>
              <w:t xml:space="preserve"> </w:t>
            </w:r>
            <w:r w:rsidR="0074738B" w:rsidRPr="0074738B">
              <w:rPr>
                <w:rFonts w:ascii="Times New Roman" w:hAnsi="Times New Roman" w:cs="Times New Roman"/>
                <w:sz w:val="26"/>
                <w:szCs w:val="26"/>
              </w:rPr>
              <w:t>Departamenta Juridiskā nodrošinājuma pārvaldes vadītāja</w:t>
            </w:r>
            <w:r w:rsidR="00F822F6" w:rsidRPr="00F822F6">
              <w:rPr>
                <w:rFonts w:ascii="Times New Roman" w:hAnsi="Times New Roman" w:cs="Times New Roman"/>
                <w:sz w:val="26"/>
                <w:szCs w:val="26"/>
              </w:rPr>
              <w:t>;</w:t>
            </w:r>
          </w:p>
          <w:p w14:paraId="201A8A92" w14:textId="2B4F8B62" w:rsidR="00F822F6" w:rsidRPr="00F822F6" w:rsidRDefault="00457653" w:rsidP="00CD3E97">
            <w:pPr>
              <w:jc w:val="both"/>
              <w:rPr>
                <w:rFonts w:ascii="Times New Roman" w:hAnsi="Times New Roman" w:cs="Times New Roman"/>
                <w:sz w:val="26"/>
                <w:szCs w:val="26"/>
              </w:rPr>
            </w:pPr>
            <w:r w:rsidRPr="00457653">
              <w:rPr>
                <w:rFonts w:ascii="Times New Roman" w:hAnsi="Times New Roman" w:cs="Times New Roman"/>
                <w:sz w:val="26"/>
                <w:szCs w:val="26"/>
              </w:rPr>
              <w:t xml:space="preserve">Monta Tīsiņa </w:t>
            </w:r>
            <w:r w:rsidR="00F822F6">
              <w:rPr>
                <w:rFonts w:ascii="Times New Roman" w:hAnsi="Times New Roman" w:cs="Times New Roman"/>
                <w:sz w:val="26"/>
                <w:szCs w:val="26"/>
              </w:rPr>
              <w:t>–</w:t>
            </w:r>
            <w:r w:rsidR="00EF53F1">
              <w:rPr>
                <w:rFonts w:ascii="Times New Roman" w:hAnsi="Times New Roman" w:cs="Times New Roman"/>
                <w:sz w:val="26"/>
                <w:szCs w:val="26"/>
              </w:rPr>
              <w:t xml:space="preserve"> </w:t>
            </w:r>
            <w:r w:rsidR="00EF53F1" w:rsidRPr="00EF53F1">
              <w:rPr>
                <w:rFonts w:ascii="Times New Roman" w:hAnsi="Times New Roman" w:cs="Times New Roman"/>
                <w:sz w:val="26"/>
                <w:szCs w:val="26"/>
              </w:rPr>
              <w:t>Departamenta Administratīvās pārvaldes Saimnieciskā nodrošinājuma nodaļas vadītāja</w:t>
            </w:r>
            <w:r w:rsidR="00F822F6" w:rsidRPr="00F822F6">
              <w:rPr>
                <w:rFonts w:ascii="Times New Roman" w:hAnsi="Times New Roman" w:cs="Times New Roman"/>
                <w:sz w:val="26"/>
                <w:szCs w:val="26"/>
              </w:rPr>
              <w:t>.</w:t>
            </w:r>
          </w:p>
          <w:p w14:paraId="3B43E11B" w14:textId="0661DE09" w:rsidR="00F94050" w:rsidRPr="00F822F6" w:rsidRDefault="00F94050" w:rsidP="00CD3E97">
            <w:pPr>
              <w:spacing w:before="120"/>
              <w:jc w:val="both"/>
              <w:rPr>
                <w:rFonts w:ascii="Times New Roman" w:hAnsi="Times New Roman" w:cs="Times New Roman"/>
                <w:sz w:val="26"/>
                <w:szCs w:val="26"/>
              </w:rPr>
            </w:pPr>
            <w:r w:rsidRPr="00F822F6">
              <w:rPr>
                <w:rFonts w:ascii="Times New Roman" w:hAnsi="Times New Roman" w:cs="Times New Roman"/>
                <w:sz w:val="26"/>
                <w:szCs w:val="26"/>
              </w:rPr>
              <w:t>Sēdi protokolē:</w:t>
            </w:r>
          </w:p>
          <w:p w14:paraId="361F9B02" w14:textId="77777777" w:rsidR="00F94050" w:rsidRPr="00CF1BAF" w:rsidRDefault="00F94050" w:rsidP="00CD3E97">
            <w:pPr>
              <w:jc w:val="both"/>
              <w:rPr>
                <w:rFonts w:ascii="Times New Roman" w:hAnsi="Times New Roman" w:cs="Times New Roman"/>
                <w:sz w:val="26"/>
                <w:szCs w:val="26"/>
                <w:u w:val="single"/>
              </w:rPr>
            </w:pPr>
            <w:r w:rsidRPr="00CF1BAF">
              <w:rPr>
                <w:rFonts w:ascii="Times New Roman" w:hAnsi="Times New Roman" w:cs="Times New Roman"/>
                <w:sz w:val="26"/>
                <w:szCs w:val="26"/>
                <w:u w:val="single"/>
              </w:rPr>
              <w:t>Komisijas sekretārs:</w:t>
            </w:r>
          </w:p>
          <w:p w14:paraId="758A592A" w14:textId="3CE43989" w:rsidR="00F94050" w:rsidRPr="0093778A" w:rsidRDefault="00F94050" w:rsidP="00CD3E97">
            <w:pPr>
              <w:spacing w:after="60"/>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00CF1BAF" w:rsidRPr="0093778A">
              <w:rPr>
                <w:rFonts w:ascii="Times New Roman" w:hAnsi="Times New Roman" w:cs="Times New Roman"/>
                <w:sz w:val="26"/>
                <w:szCs w:val="26"/>
              </w:rPr>
              <w:t xml:space="preserve"> </w:t>
            </w:r>
            <w:r w:rsidR="00AD665E" w:rsidRPr="0093778A">
              <w:rPr>
                <w:rFonts w:ascii="Times New Roman" w:hAnsi="Times New Roman" w:cs="Times New Roman"/>
                <w:sz w:val="26"/>
                <w:szCs w:val="26"/>
              </w:rPr>
              <w:t>–</w:t>
            </w:r>
            <w:r w:rsidR="00CF1BAF" w:rsidRPr="0093778A">
              <w:rPr>
                <w:rFonts w:ascii="Times New Roman" w:hAnsi="Times New Roman" w:cs="Times New Roman"/>
                <w:sz w:val="26"/>
                <w:szCs w:val="26"/>
              </w:rPr>
              <w:t xml:space="preserve"> </w:t>
            </w:r>
            <w:r w:rsidRPr="0093778A">
              <w:rPr>
                <w:rFonts w:ascii="Times New Roman" w:hAnsi="Times New Roman" w:cs="Times New Roman"/>
                <w:sz w:val="26"/>
                <w:szCs w:val="26"/>
              </w:rPr>
              <w:t>Departamenta Juridiskā nodrošinājuma pārvaldes Tiesiskā nodrošinājuma nodaļas galvenais juriskonsults – nodaļas vadītāja vietnieks.</w:t>
            </w:r>
          </w:p>
          <w:p w14:paraId="4C14D6EF" w14:textId="42C89F05" w:rsidR="00FE126A" w:rsidRPr="00FE126A" w:rsidRDefault="00FE126A" w:rsidP="00CD3E97">
            <w:pPr>
              <w:spacing w:before="120"/>
              <w:jc w:val="both"/>
              <w:rPr>
                <w:rFonts w:ascii="Times New Roman" w:hAnsi="Times New Roman" w:cs="Times New Roman"/>
                <w:sz w:val="26"/>
                <w:szCs w:val="26"/>
                <w:u w:val="single"/>
              </w:rPr>
            </w:pPr>
            <w:r w:rsidRPr="00FE126A">
              <w:rPr>
                <w:rFonts w:ascii="Times New Roman" w:hAnsi="Times New Roman" w:cs="Times New Roman"/>
                <w:sz w:val="26"/>
                <w:szCs w:val="26"/>
                <w:u w:val="single"/>
              </w:rPr>
              <w:t>Tehniskās specifikācijas sagatavotāj</w:t>
            </w:r>
            <w:r w:rsidR="00275438">
              <w:rPr>
                <w:rFonts w:ascii="Times New Roman" w:hAnsi="Times New Roman" w:cs="Times New Roman"/>
                <w:sz w:val="26"/>
                <w:szCs w:val="26"/>
                <w:u w:val="single"/>
              </w:rPr>
              <w:t>s</w:t>
            </w:r>
            <w:r w:rsidRPr="00FE126A">
              <w:rPr>
                <w:rFonts w:ascii="Times New Roman" w:hAnsi="Times New Roman" w:cs="Times New Roman"/>
                <w:sz w:val="26"/>
                <w:szCs w:val="26"/>
                <w:u w:val="single"/>
              </w:rPr>
              <w:t>:</w:t>
            </w:r>
          </w:p>
          <w:p w14:paraId="5E084195" w14:textId="0AE798F4" w:rsidR="002650A9" w:rsidRPr="00535F07" w:rsidRDefault="00AC1582" w:rsidP="00CD3E97">
            <w:pPr>
              <w:spacing w:after="60"/>
              <w:jc w:val="both"/>
              <w:rPr>
                <w:rFonts w:ascii="Times New Roman" w:hAnsi="Times New Roman" w:cs="Times New Roman"/>
                <w:sz w:val="26"/>
                <w:szCs w:val="26"/>
              </w:rPr>
            </w:pPr>
            <w:r>
              <w:rPr>
                <w:rFonts w:ascii="Times New Roman" w:hAnsi="Times New Roman" w:cs="Times New Roman"/>
                <w:sz w:val="26"/>
                <w:szCs w:val="26"/>
              </w:rPr>
              <w:t>Mārtiņš Lācis</w:t>
            </w:r>
            <w:r w:rsidR="00FE126A" w:rsidRPr="00FE126A">
              <w:rPr>
                <w:rFonts w:ascii="Times New Roman" w:hAnsi="Times New Roman" w:cs="Times New Roman"/>
                <w:sz w:val="26"/>
                <w:szCs w:val="26"/>
              </w:rPr>
              <w:t xml:space="preserve"> – </w:t>
            </w:r>
            <w:r w:rsidR="00945367">
              <w:rPr>
                <w:rFonts w:ascii="Times New Roman" w:hAnsi="Times New Roman" w:cs="Times New Roman"/>
                <w:sz w:val="26"/>
                <w:szCs w:val="26"/>
              </w:rPr>
              <w:t>Administratīvā</w:t>
            </w:r>
            <w:r w:rsidR="00E85DED">
              <w:rPr>
                <w:rFonts w:ascii="Times New Roman" w:hAnsi="Times New Roman" w:cs="Times New Roman"/>
                <w:sz w:val="26"/>
                <w:szCs w:val="26"/>
              </w:rPr>
              <w:t xml:space="preserve">s </w:t>
            </w:r>
            <w:r w:rsidR="00334E2F" w:rsidRPr="00334E2F">
              <w:rPr>
                <w:rFonts w:ascii="Times New Roman" w:hAnsi="Times New Roman" w:cs="Times New Roman"/>
                <w:sz w:val="26"/>
                <w:szCs w:val="26"/>
              </w:rPr>
              <w:t>pārvalde</w:t>
            </w:r>
            <w:r w:rsidR="00334E2F">
              <w:rPr>
                <w:rFonts w:ascii="Times New Roman" w:hAnsi="Times New Roman" w:cs="Times New Roman"/>
                <w:sz w:val="26"/>
                <w:szCs w:val="26"/>
              </w:rPr>
              <w:t>s</w:t>
            </w:r>
            <w:r w:rsidR="00CC794D">
              <w:rPr>
                <w:rFonts w:ascii="Times New Roman" w:hAnsi="Times New Roman" w:cs="Times New Roman"/>
                <w:sz w:val="26"/>
                <w:szCs w:val="26"/>
              </w:rPr>
              <w:t xml:space="preserve"> </w:t>
            </w:r>
            <w:r w:rsidR="00E85DED" w:rsidRPr="00E85DED">
              <w:rPr>
                <w:rFonts w:ascii="Times New Roman" w:hAnsi="Times New Roman" w:cs="Times New Roman"/>
                <w:sz w:val="26"/>
                <w:szCs w:val="26"/>
              </w:rPr>
              <w:t>Saimnieciskā nodrošinājuma nodaļa</w:t>
            </w:r>
            <w:r w:rsidR="00E85DED">
              <w:rPr>
                <w:rFonts w:ascii="Times New Roman" w:hAnsi="Times New Roman" w:cs="Times New Roman"/>
                <w:sz w:val="26"/>
                <w:szCs w:val="26"/>
              </w:rPr>
              <w:t>s</w:t>
            </w:r>
            <w:r w:rsidR="00CC794D">
              <w:rPr>
                <w:rFonts w:ascii="Times New Roman" w:hAnsi="Times New Roman" w:cs="Times New Roman"/>
                <w:sz w:val="26"/>
                <w:szCs w:val="26"/>
              </w:rPr>
              <w:t xml:space="preserve"> </w:t>
            </w:r>
            <w:r w:rsidR="00E85DED">
              <w:rPr>
                <w:rFonts w:ascii="Times New Roman" w:hAnsi="Times New Roman" w:cs="Times New Roman"/>
                <w:sz w:val="26"/>
                <w:szCs w:val="26"/>
              </w:rPr>
              <w:t xml:space="preserve">galvenais </w:t>
            </w:r>
            <w:r w:rsidR="00BD63B9">
              <w:rPr>
                <w:rFonts w:ascii="Times New Roman" w:hAnsi="Times New Roman" w:cs="Times New Roman"/>
                <w:sz w:val="26"/>
                <w:szCs w:val="26"/>
              </w:rPr>
              <w:t>projektu vadītājs</w:t>
            </w:r>
            <w:r w:rsidR="00FE126A" w:rsidRPr="00FE126A">
              <w:rPr>
                <w:rFonts w:ascii="Times New Roman" w:hAnsi="Times New Roman" w:cs="Times New Roman"/>
                <w:sz w:val="26"/>
                <w:szCs w:val="26"/>
              </w:rPr>
              <w:t>.</w:t>
            </w:r>
          </w:p>
        </w:tc>
      </w:tr>
      <w:tr w:rsidR="00E4235D" w:rsidRPr="005B3254" w14:paraId="19ED2A20" w14:textId="77777777" w:rsidTr="002D315C">
        <w:tc>
          <w:tcPr>
            <w:tcW w:w="541" w:type="dxa"/>
          </w:tcPr>
          <w:p w14:paraId="1F696C5E" w14:textId="4DEA6723"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6.</w:t>
            </w:r>
          </w:p>
        </w:tc>
        <w:tc>
          <w:tcPr>
            <w:tcW w:w="2153" w:type="dxa"/>
          </w:tcPr>
          <w:p w14:paraId="2A6F03D4" w14:textId="1A11EB34" w:rsidR="00E4235D" w:rsidRPr="005B3254" w:rsidRDefault="00E718B4"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221" w:type="dxa"/>
          </w:tcPr>
          <w:p w14:paraId="7FF29FE6" w14:textId="68691D04" w:rsidR="00E4235D" w:rsidRPr="00535F07" w:rsidRDefault="00D61ED3"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BD63B9">
              <w:rPr>
                <w:rFonts w:ascii="Times New Roman" w:hAnsi="Times New Roman" w:cs="Times New Roman"/>
                <w:sz w:val="26"/>
                <w:szCs w:val="26"/>
              </w:rPr>
              <w:t>27.06</w:t>
            </w:r>
            <w:r w:rsidR="001E528A" w:rsidRPr="00535F07">
              <w:rPr>
                <w:rFonts w:ascii="Times New Roman" w:hAnsi="Times New Roman" w:cs="Times New Roman"/>
                <w:sz w:val="26"/>
                <w:szCs w:val="26"/>
              </w:rPr>
              <w:t>.202</w:t>
            </w:r>
            <w:r w:rsidR="002E6949">
              <w:rPr>
                <w:rFonts w:ascii="Times New Roman" w:hAnsi="Times New Roman" w:cs="Times New Roman"/>
                <w:sz w:val="26"/>
                <w:szCs w:val="26"/>
              </w:rPr>
              <w:t>5</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132C1C" w:rsidRPr="005B3254" w14:paraId="18286E37" w14:textId="77777777" w:rsidTr="001735B5">
        <w:trPr>
          <w:trHeight w:val="2644"/>
        </w:trPr>
        <w:tc>
          <w:tcPr>
            <w:tcW w:w="541" w:type="dxa"/>
          </w:tcPr>
          <w:p w14:paraId="7CF8E30B" w14:textId="75D4806A" w:rsidR="00132C1C" w:rsidRPr="005B3254" w:rsidRDefault="00132C1C"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153" w:type="dxa"/>
          </w:tcPr>
          <w:p w14:paraId="732B273C" w14:textId="28F7CC5F" w:rsidR="00132C1C" w:rsidRPr="005B3254" w:rsidRDefault="00132C1C" w:rsidP="00B74222">
            <w:pPr>
              <w:jc w:val="both"/>
              <w:rPr>
                <w:rFonts w:ascii="Times New Roman" w:hAnsi="Times New Roman" w:cs="Times New Roman"/>
                <w:sz w:val="26"/>
                <w:szCs w:val="26"/>
              </w:rPr>
            </w:pPr>
            <w:r w:rsidRPr="0010086C">
              <w:rPr>
                <w:rFonts w:ascii="Times New Roman" w:hAnsi="Times New Roman" w:cs="Times New Roman"/>
                <w:sz w:val="26"/>
                <w:szCs w:val="26"/>
              </w:rPr>
              <w:t xml:space="preserve">Pretendenti, kuri iesnieguši piedāvājumus, kā arī piedāvātās </w:t>
            </w:r>
            <w:r w:rsidR="009D3E17">
              <w:rPr>
                <w:rFonts w:ascii="Times New Roman" w:hAnsi="Times New Roman" w:cs="Times New Roman"/>
                <w:sz w:val="26"/>
                <w:szCs w:val="26"/>
              </w:rPr>
              <w:t>izmaksas</w:t>
            </w:r>
          </w:p>
        </w:tc>
        <w:tc>
          <w:tcPr>
            <w:tcW w:w="8221" w:type="dxa"/>
          </w:tcPr>
          <w:tbl>
            <w:tblPr>
              <w:tblW w:w="7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8"/>
              <w:gridCol w:w="2437"/>
            </w:tblGrid>
            <w:tr w:rsidR="00AA2757" w:rsidRPr="00B111FA" w14:paraId="4F3F0776" w14:textId="0D68EA2C" w:rsidTr="00123DF2">
              <w:trPr>
                <w:trHeight w:val="257"/>
                <w:jc w:val="center"/>
              </w:trPr>
              <w:tc>
                <w:tcPr>
                  <w:tcW w:w="5268" w:type="dxa"/>
                  <w:shd w:val="clear" w:color="auto" w:fill="D9D9D9"/>
                </w:tcPr>
                <w:p w14:paraId="3A5878D6" w14:textId="77777777" w:rsidR="00AA2757" w:rsidRPr="00B111FA" w:rsidRDefault="00AA2757"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Pretendents</w:t>
                  </w:r>
                </w:p>
              </w:tc>
              <w:tc>
                <w:tcPr>
                  <w:tcW w:w="2437" w:type="dxa"/>
                  <w:shd w:val="clear" w:color="auto" w:fill="D9D9D9"/>
                </w:tcPr>
                <w:p w14:paraId="6F208FF1" w14:textId="486EDCBC" w:rsidR="00AA2757" w:rsidRPr="00B111FA" w:rsidRDefault="00984C21" w:rsidP="00B111FA">
                  <w:pPr>
                    <w:spacing w:before="60" w:after="60"/>
                    <w:jc w:val="center"/>
                    <w:rPr>
                      <w:rFonts w:ascii="Times New Roman" w:hAnsi="Times New Roman" w:cs="Times New Roman"/>
                      <w:b/>
                      <w:bCs/>
                      <w:sz w:val="26"/>
                      <w:szCs w:val="26"/>
                    </w:rPr>
                  </w:pPr>
                  <w:r w:rsidRPr="00984C21">
                    <w:rPr>
                      <w:rFonts w:ascii="Times New Roman" w:hAnsi="Times New Roman" w:cs="Times New Roman"/>
                      <w:b/>
                      <w:bCs/>
                      <w:sz w:val="26"/>
                      <w:szCs w:val="26"/>
                    </w:rPr>
                    <w:t>Grīdas paklāja ķīmiskā tīrīšana, maksa par kopējo apjomu 3834,20 m²</w:t>
                  </w:r>
                </w:p>
              </w:tc>
            </w:tr>
            <w:tr w:rsidR="00545D42" w:rsidRPr="00B111FA" w14:paraId="57E1E81E" w14:textId="0F792E22" w:rsidTr="009272A4">
              <w:trPr>
                <w:trHeight w:val="529"/>
                <w:jc w:val="center"/>
              </w:trPr>
              <w:tc>
                <w:tcPr>
                  <w:tcW w:w="5268" w:type="dxa"/>
                  <w:shd w:val="clear" w:color="auto" w:fill="auto"/>
                </w:tcPr>
                <w:p w14:paraId="400E1DE6" w14:textId="7B68263C" w:rsidR="00545D42" w:rsidRPr="00545D42" w:rsidRDefault="00545D42" w:rsidP="00545D42">
                  <w:pPr>
                    <w:spacing w:before="60" w:after="60"/>
                    <w:jc w:val="both"/>
                    <w:rPr>
                      <w:rFonts w:ascii="Times New Roman" w:hAnsi="Times New Roman" w:cs="Times New Roman"/>
                      <w:b/>
                      <w:bCs/>
                      <w:sz w:val="26"/>
                      <w:szCs w:val="26"/>
                    </w:rPr>
                  </w:pPr>
                  <w:r w:rsidRPr="00545D42">
                    <w:rPr>
                      <w:rFonts w:ascii="Times New Roman" w:hAnsi="Times New Roman" w:cs="Times New Roman"/>
                      <w:b/>
                      <w:bCs/>
                      <w:sz w:val="26"/>
                      <w:szCs w:val="26"/>
                    </w:rPr>
                    <w:t>SIA „ANDERMAN”, reģ. Nr. 40103362302</w:t>
                  </w:r>
                </w:p>
              </w:tc>
              <w:tc>
                <w:tcPr>
                  <w:tcW w:w="2437" w:type="dxa"/>
                  <w:shd w:val="clear" w:color="auto" w:fill="auto"/>
                </w:tcPr>
                <w:p w14:paraId="789DC6D6" w14:textId="4A9986B6" w:rsidR="00545D42" w:rsidRPr="00545D42" w:rsidRDefault="00545D42" w:rsidP="00545D42">
                  <w:pPr>
                    <w:spacing w:before="120" w:after="60"/>
                    <w:jc w:val="center"/>
                    <w:rPr>
                      <w:rFonts w:ascii="Times New Roman" w:hAnsi="Times New Roman" w:cs="Times New Roman"/>
                      <w:b/>
                      <w:bCs/>
                      <w:sz w:val="26"/>
                      <w:szCs w:val="26"/>
                    </w:rPr>
                  </w:pPr>
                  <w:r w:rsidRPr="00545D42">
                    <w:rPr>
                      <w:rFonts w:ascii="Times New Roman" w:hAnsi="Times New Roman" w:cs="Times New Roman"/>
                      <w:b/>
                      <w:bCs/>
                      <w:sz w:val="26"/>
                      <w:szCs w:val="26"/>
                    </w:rPr>
                    <w:t>3 824,20</w:t>
                  </w:r>
                </w:p>
              </w:tc>
            </w:tr>
            <w:tr w:rsidR="00545D42" w:rsidRPr="00B111FA" w14:paraId="0AFF3024" w14:textId="1DA7F83F" w:rsidTr="009272A4">
              <w:trPr>
                <w:trHeight w:val="546"/>
                <w:jc w:val="center"/>
              </w:trPr>
              <w:tc>
                <w:tcPr>
                  <w:tcW w:w="5268" w:type="dxa"/>
                  <w:shd w:val="clear" w:color="auto" w:fill="auto"/>
                </w:tcPr>
                <w:p w14:paraId="5D685FDB" w14:textId="4EA8FEEB" w:rsidR="00545D42" w:rsidRPr="00545D42" w:rsidRDefault="00545D42" w:rsidP="00545D42">
                  <w:pPr>
                    <w:spacing w:before="60" w:after="60"/>
                    <w:jc w:val="both"/>
                    <w:rPr>
                      <w:rFonts w:ascii="Times New Roman" w:hAnsi="Times New Roman" w:cs="Times New Roman"/>
                      <w:b/>
                      <w:bCs/>
                      <w:sz w:val="26"/>
                      <w:szCs w:val="26"/>
                    </w:rPr>
                  </w:pPr>
                  <w:r w:rsidRPr="00545D42">
                    <w:rPr>
                      <w:rFonts w:ascii="Times New Roman" w:hAnsi="Times New Roman" w:cs="Times New Roman"/>
                      <w:b/>
                      <w:bCs/>
                      <w:sz w:val="26"/>
                      <w:szCs w:val="26"/>
                    </w:rPr>
                    <w:t>SIA Concord Service Group, reģ.</w:t>
                  </w:r>
                  <w:r>
                    <w:rPr>
                      <w:rFonts w:ascii="Times New Roman" w:hAnsi="Times New Roman" w:cs="Times New Roman"/>
                      <w:b/>
                      <w:bCs/>
                      <w:sz w:val="26"/>
                      <w:szCs w:val="26"/>
                    </w:rPr>
                    <w:t> </w:t>
                  </w:r>
                  <w:r w:rsidRPr="00545D42">
                    <w:rPr>
                      <w:rFonts w:ascii="Times New Roman" w:hAnsi="Times New Roman" w:cs="Times New Roman"/>
                      <w:b/>
                      <w:bCs/>
                      <w:sz w:val="26"/>
                      <w:szCs w:val="26"/>
                    </w:rPr>
                    <w:t>Nr.</w:t>
                  </w:r>
                  <w:r>
                    <w:rPr>
                      <w:rFonts w:ascii="Times New Roman" w:hAnsi="Times New Roman" w:cs="Times New Roman"/>
                      <w:b/>
                      <w:bCs/>
                      <w:sz w:val="26"/>
                      <w:szCs w:val="26"/>
                    </w:rPr>
                    <w:t> </w:t>
                  </w:r>
                  <w:r w:rsidRPr="00545D42">
                    <w:rPr>
                      <w:rFonts w:ascii="Times New Roman" w:hAnsi="Times New Roman" w:cs="Times New Roman"/>
                      <w:b/>
                      <w:bCs/>
                      <w:sz w:val="26"/>
                      <w:szCs w:val="26"/>
                    </w:rPr>
                    <w:t>40003375103</w:t>
                  </w:r>
                </w:p>
              </w:tc>
              <w:tc>
                <w:tcPr>
                  <w:tcW w:w="2437" w:type="dxa"/>
                  <w:shd w:val="clear" w:color="auto" w:fill="auto"/>
                </w:tcPr>
                <w:p w14:paraId="08324149" w14:textId="53D6AAA8" w:rsidR="00545D42" w:rsidRPr="00545D42" w:rsidRDefault="00545D42" w:rsidP="00545D42">
                  <w:pPr>
                    <w:spacing w:before="120" w:after="60"/>
                    <w:jc w:val="center"/>
                    <w:rPr>
                      <w:rFonts w:ascii="Times New Roman" w:hAnsi="Times New Roman" w:cs="Times New Roman"/>
                      <w:b/>
                      <w:bCs/>
                      <w:sz w:val="26"/>
                      <w:szCs w:val="26"/>
                    </w:rPr>
                  </w:pPr>
                  <w:r w:rsidRPr="00545D42">
                    <w:rPr>
                      <w:rFonts w:ascii="Times New Roman" w:hAnsi="Times New Roman" w:cs="Times New Roman"/>
                      <w:b/>
                      <w:bCs/>
                      <w:sz w:val="26"/>
                      <w:szCs w:val="26"/>
                    </w:rPr>
                    <w:t>5 751,30</w:t>
                  </w:r>
                </w:p>
              </w:tc>
            </w:tr>
            <w:tr w:rsidR="00545D42" w:rsidRPr="00B111FA" w14:paraId="3F7D14BD" w14:textId="5FDFD243" w:rsidTr="009272A4">
              <w:trPr>
                <w:trHeight w:val="546"/>
                <w:jc w:val="center"/>
              </w:trPr>
              <w:tc>
                <w:tcPr>
                  <w:tcW w:w="5268" w:type="dxa"/>
                  <w:shd w:val="clear" w:color="auto" w:fill="auto"/>
                </w:tcPr>
                <w:p w14:paraId="1092A1CA" w14:textId="5217E3AC" w:rsidR="00545D42" w:rsidRPr="00545D42" w:rsidRDefault="00545D42" w:rsidP="00545D42">
                  <w:pPr>
                    <w:spacing w:before="60" w:after="60"/>
                    <w:jc w:val="both"/>
                    <w:rPr>
                      <w:rFonts w:ascii="Times New Roman" w:hAnsi="Times New Roman" w:cs="Times New Roman"/>
                      <w:b/>
                      <w:bCs/>
                      <w:sz w:val="26"/>
                      <w:szCs w:val="26"/>
                    </w:rPr>
                  </w:pPr>
                  <w:r w:rsidRPr="00545D42">
                    <w:rPr>
                      <w:rFonts w:ascii="Times New Roman" w:hAnsi="Times New Roman" w:cs="Times New Roman"/>
                      <w:b/>
                      <w:bCs/>
                      <w:sz w:val="26"/>
                      <w:szCs w:val="26"/>
                    </w:rPr>
                    <w:t>VITARESTA UAB Latvijas filiāle, reģ.</w:t>
                  </w:r>
                  <w:r>
                    <w:rPr>
                      <w:rFonts w:ascii="Times New Roman" w:hAnsi="Times New Roman" w:cs="Times New Roman"/>
                      <w:b/>
                      <w:bCs/>
                      <w:sz w:val="26"/>
                      <w:szCs w:val="26"/>
                    </w:rPr>
                    <w:t> </w:t>
                  </w:r>
                  <w:r w:rsidRPr="00545D42">
                    <w:rPr>
                      <w:rFonts w:ascii="Times New Roman" w:hAnsi="Times New Roman" w:cs="Times New Roman"/>
                      <w:b/>
                      <w:bCs/>
                      <w:sz w:val="26"/>
                      <w:szCs w:val="26"/>
                    </w:rPr>
                    <w:t>Nr.</w:t>
                  </w:r>
                  <w:r>
                    <w:rPr>
                      <w:rFonts w:ascii="Times New Roman" w:hAnsi="Times New Roman" w:cs="Times New Roman"/>
                      <w:b/>
                      <w:bCs/>
                      <w:sz w:val="26"/>
                      <w:szCs w:val="26"/>
                    </w:rPr>
                    <w:t> </w:t>
                  </w:r>
                  <w:r w:rsidRPr="00545D42">
                    <w:rPr>
                      <w:rFonts w:ascii="Times New Roman" w:hAnsi="Times New Roman" w:cs="Times New Roman"/>
                      <w:b/>
                      <w:bCs/>
                      <w:sz w:val="26"/>
                      <w:szCs w:val="26"/>
                    </w:rPr>
                    <w:t>40103644070</w:t>
                  </w:r>
                </w:p>
              </w:tc>
              <w:tc>
                <w:tcPr>
                  <w:tcW w:w="2437" w:type="dxa"/>
                  <w:shd w:val="clear" w:color="auto" w:fill="auto"/>
                </w:tcPr>
                <w:p w14:paraId="64558285" w14:textId="412C6D7A" w:rsidR="00545D42" w:rsidRPr="00545D42" w:rsidRDefault="00545D42" w:rsidP="00545D42">
                  <w:pPr>
                    <w:spacing w:before="120" w:after="60"/>
                    <w:jc w:val="center"/>
                    <w:rPr>
                      <w:rFonts w:ascii="Times New Roman" w:hAnsi="Times New Roman" w:cs="Times New Roman"/>
                      <w:b/>
                      <w:bCs/>
                      <w:sz w:val="26"/>
                      <w:szCs w:val="26"/>
                    </w:rPr>
                  </w:pPr>
                  <w:r w:rsidRPr="00545D42">
                    <w:rPr>
                      <w:rFonts w:ascii="Times New Roman" w:hAnsi="Times New Roman" w:cs="Times New Roman"/>
                      <w:b/>
                      <w:bCs/>
                      <w:sz w:val="26"/>
                      <w:szCs w:val="26"/>
                    </w:rPr>
                    <w:t>3 067,36</w:t>
                  </w:r>
                </w:p>
              </w:tc>
            </w:tr>
          </w:tbl>
          <w:p w14:paraId="598D2DF1" w14:textId="77777777" w:rsidR="00B111FA" w:rsidRPr="00535F07" w:rsidRDefault="00B111FA" w:rsidP="00CA6277">
            <w:pPr>
              <w:spacing w:before="60"/>
              <w:jc w:val="both"/>
              <w:rPr>
                <w:rFonts w:ascii="Times New Roman" w:hAnsi="Times New Roman" w:cs="Times New Roman"/>
                <w:sz w:val="26"/>
                <w:szCs w:val="26"/>
              </w:rPr>
            </w:pPr>
          </w:p>
        </w:tc>
      </w:tr>
      <w:tr w:rsidR="00D27041" w:rsidRPr="005B3254" w14:paraId="7BC2CE3C" w14:textId="77777777" w:rsidTr="002D315C">
        <w:tc>
          <w:tcPr>
            <w:tcW w:w="541" w:type="dxa"/>
          </w:tcPr>
          <w:p w14:paraId="04F0A4C0" w14:textId="6B81B88B"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153" w:type="dxa"/>
          </w:tcPr>
          <w:p w14:paraId="1EED05CF" w14:textId="52AAA387"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221" w:type="dxa"/>
          </w:tcPr>
          <w:p w14:paraId="0604A88D" w14:textId="56C2DEAB" w:rsidR="00D27041" w:rsidRPr="00535F07" w:rsidRDefault="00D27041" w:rsidP="00F372F3">
            <w:pPr>
              <w:spacing w:before="120" w:after="12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E66DD9">
              <w:rPr>
                <w:rFonts w:ascii="Times New Roman" w:hAnsi="Times New Roman" w:cs="Times New Roman"/>
                <w:sz w:val="26"/>
                <w:szCs w:val="26"/>
              </w:rPr>
              <w:t>27.06</w:t>
            </w:r>
            <w:r w:rsidR="001B20DF" w:rsidRPr="00535F07">
              <w:rPr>
                <w:rFonts w:ascii="Times New Roman" w:hAnsi="Times New Roman" w:cs="Times New Roman"/>
                <w:sz w:val="26"/>
                <w:szCs w:val="26"/>
              </w:rPr>
              <w:t>.202</w:t>
            </w:r>
            <w:r w:rsidR="002E6949">
              <w:rPr>
                <w:rFonts w:ascii="Times New Roman" w:hAnsi="Times New Roman" w:cs="Times New Roman"/>
                <w:sz w:val="26"/>
                <w:szCs w:val="26"/>
              </w:rPr>
              <w:t>5</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DA79BA" w:rsidRPr="005B3254" w14:paraId="70DF7F64" w14:textId="77777777" w:rsidTr="002D315C">
        <w:trPr>
          <w:trHeight w:val="995"/>
        </w:trPr>
        <w:tc>
          <w:tcPr>
            <w:tcW w:w="541" w:type="dxa"/>
          </w:tcPr>
          <w:p w14:paraId="242CE92E" w14:textId="4BF36A89" w:rsidR="00DA79BA" w:rsidRPr="005B3254" w:rsidRDefault="00843F66" w:rsidP="00795837">
            <w:pPr>
              <w:jc w:val="center"/>
              <w:rPr>
                <w:rFonts w:ascii="Times New Roman" w:hAnsi="Times New Roman" w:cs="Times New Roman"/>
                <w:sz w:val="26"/>
                <w:szCs w:val="26"/>
              </w:rPr>
            </w:pPr>
            <w:r>
              <w:rPr>
                <w:rFonts w:ascii="Times New Roman" w:hAnsi="Times New Roman" w:cs="Times New Roman"/>
                <w:sz w:val="26"/>
                <w:szCs w:val="26"/>
              </w:rPr>
              <w:t>9.</w:t>
            </w:r>
          </w:p>
        </w:tc>
        <w:tc>
          <w:tcPr>
            <w:tcW w:w="2153" w:type="dxa"/>
          </w:tcPr>
          <w:p w14:paraId="3E5DCF46" w14:textId="40463A63" w:rsidR="00843F66" w:rsidRDefault="002A6499" w:rsidP="00B74222">
            <w:pPr>
              <w:jc w:val="both"/>
              <w:rPr>
                <w:rFonts w:ascii="Times New Roman" w:hAnsi="Times New Roman" w:cs="Times New Roman"/>
                <w:sz w:val="26"/>
                <w:szCs w:val="26"/>
              </w:rPr>
            </w:pPr>
            <w:r>
              <w:rPr>
                <w:rFonts w:ascii="Times New Roman" w:hAnsi="Times New Roman" w:cs="Times New Roman"/>
                <w:sz w:val="26"/>
                <w:szCs w:val="26"/>
              </w:rPr>
              <w:t>P</w:t>
            </w:r>
            <w:r w:rsidR="00843F66" w:rsidRPr="001F7141">
              <w:rPr>
                <w:rFonts w:ascii="Times New Roman" w:hAnsi="Times New Roman" w:cs="Times New Roman"/>
                <w:sz w:val="26"/>
                <w:szCs w:val="26"/>
              </w:rPr>
              <w:t>iedāvājuma izvēles pamatojums</w:t>
            </w:r>
          </w:p>
          <w:p w14:paraId="152CBCC6" w14:textId="77777777" w:rsidR="00843F66" w:rsidRDefault="00843F66" w:rsidP="00B74222">
            <w:pPr>
              <w:jc w:val="both"/>
              <w:rPr>
                <w:rFonts w:ascii="Times New Roman" w:hAnsi="Times New Roman" w:cs="Times New Roman"/>
                <w:sz w:val="26"/>
                <w:szCs w:val="26"/>
              </w:rPr>
            </w:pPr>
          </w:p>
          <w:p w14:paraId="30BFACD9" w14:textId="77777777" w:rsidR="00843F66" w:rsidRDefault="00843F66" w:rsidP="00B74222">
            <w:pPr>
              <w:jc w:val="both"/>
              <w:rPr>
                <w:rFonts w:ascii="Times New Roman" w:hAnsi="Times New Roman" w:cs="Times New Roman"/>
                <w:sz w:val="26"/>
                <w:szCs w:val="26"/>
              </w:rPr>
            </w:pPr>
          </w:p>
          <w:p w14:paraId="5171DCC7" w14:textId="77777777" w:rsidR="00843F66" w:rsidRDefault="00843F66" w:rsidP="00B74222">
            <w:pPr>
              <w:jc w:val="both"/>
              <w:rPr>
                <w:rFonts w:ascii="Times New Roman" w:hAnsi="Times New Roman" w:cs="Times New Roman"/>
                <w:sz w:val="26"/>
                <w:szCs w:val="26"/>
              </w:rPr>
            </w:pPr>
          </w:p>
          <w:p w14:paraId="69FA4427" w14:textId="77777777" w:rsidR="00843F66" w:rsidRPr="005B3254" w:rsidRDefault="00843F66" w:rsidP="00B74222">
            <w:pPr>
              <w:jc w:val="both"/>
              <w:rPr>
                <w:rFonts w:ascii="Times New Roman" w:hAnsi="Times New Roman" w:cs="Times New Roman"/>
                <w:sz w:val="26"/>
                <w:szCs w:val="26"/>
              </w:rPr>
            </w:pPr>
          </w:p>
        </w:tc>
        <w:tc>
          <w:tcPr>
            <w:tcW w:w="8221" w:type="dxa"/>
          </w:tcPr>
          <w:tbl>
            <w:tblPr>
              <w:tblStyle w:val="Reatabula"/>
              <w:tblW w:w="7981" w:type="dxa"/>
              <w:jc w:val="center"/>
              <w:tblLayout w:type="fixed"/>
              <w:tblLook w:val="04A0" w:firstRow="1" w:lastRow="0" w:firstColumn="1" w:lastColumn="0" w:noHBand="0" w:noVBand="1"/>
            </w:tblPr>
            <w:tblGrid>
              <w:gridCol w:w="5121"/>
              <w:gridCol w:w="2860"/>
            </w:tblGrid>
            <w:tr w:rsidR="004872A2" w:rsidRPr="00535F07" w14:paraId="149AE6E5" w14:textId="77777777" w:rsidTr="00A14C07">
              <w:trPr>
                <w:jc w:val="center"/>
              </w:trPr>
              <w:tc>
                <w:tcPr>
                  <w:tcW w:w="5121" w:type="dxa"/>
                  <w:shd w:val="clear" w:color="auto" w:fill="E7E6E6" w:themeFill="background2"/>
                </w:tcPr>
                <w:p w14:paraId="6CCE7DA0" w14:textId="77777777" w:rsidR="004872A2" w:rsidRPr="00535F07" w:rsidRDefault="004872A2" w:rsidP="004872A2">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60" w:type="dxa"/>
                  <w:shd w:val="clear" w:color="auto" w:fill="E7E6E6" w:themeFill="background2"/>
                </w:tcPr>
                <w:p w14:paraId="48B64C53" w14:textId="77777777" w:rsidR="004872A2" w:rsidRPr="00535F07" w:rsidRDefault="004872A2" w:rsidP="004872A2">
                  <w:pPr>
                    <w:jc w:val="center"/>
                    <w:rPr>
                      <w:rFonts w:ascii="Times New Roman" w:hAnsi="Times New Roman" w:cs="Times New Roman"/>
                      <w:b/>
                      <w:bCs/>
                      <w:sz w:val="26"/>
                      <w:szCs w:val="26"/>
                    </w:rPr>
                  </w:pPr>
                  <w:r w:rsidRPr="00535F07">
                    <w:rPr>
                      <w:rFonts w:ascii="Times New Roman" w:hAnsi="Times New Roman" w:cs="Times New Roman"/>
                      <w:b/>
                      <w:bCs/>
                      <w:sz w:val="26"/>
                      <w:szCs w:val="26"/>
                    </w:rPr>
                    <w:t>Piedāvājuma noformējuma atbilstība</w:t>
                  </w:r>
                </w:p>
              </w:tc>
            </w:tr>
            <w:tr w:rsidR="004872A2" w:rsidRPr="00535F07" w14:paraId="60CFEBFE" w14:textId="77777777" w:rsidTr="003073F9">
              <w:trPr>
                <w:trHeight w:val="867"/>
                <w:jc w:val="center"/>
              </w:trPr>
              <w:tc>
                <w:tcPr>
                  <w:tcW w:w="5121" w:type="dxa"/>
                  <w:tcBorders>
                    <w:top w:val="single" w:sz="4" w:space="0" w:color="000000"/>
                    <w:left w:val="single" w:sz="4" w:space="0" w:color="000000"/>
                    <w:bottom w:val="single" w:sz="4" w:space="0" w:color="000000"/>
                    <w:right w:val="single" w:sz="4" w:space="0" w:color="auto"/>
                  </w:tcBorders>
                </w:tcPr>
                <w:p w14:paraId="15989165" w14:textId="0B3A7FAA" w:rsidR="004872A2" w:rsidRPr="00535F07" w:rsidRDefault="004872A2" w:rsidP="004872A2">
                  <w:pPr>
                    <w:spacing w:before="60" w:after="60"/>
                    <w:jc w:val="both"/>
                    <w:rPr>
                      <w:rFonts w:ascii="Times New Roman" w:hAnsi="Times New Roman" w:cs="Times New Roman"/>
                      <w:sz w:val="26"/>
                      <w:szCs w:val="26"/>
                    </w:rPr>
                  </w:pPr>
                  <w:r w:rsidRPr="00545D42">
                    <w:rPr>
                      <w:rFonts w:ascii="Times New Roman" w:hAnsi="Times New Roman" w:cs="Times New Roman"/>
                      <w:b/>
                      <w:bCs/>
                      <w:sz w:val="26"/>
                      <w:szCs w:val="26"/>
                    </w:rPr>
                    <w:t>SIA „ANDERMAN”, reģ. Nr. 40103362302</w:t>
                  </w:r>
                </w:p>
              </w:tc>
              <w:tc>
                <w:tcPr>
                  <w:tcW w:w="2860" w:type="dxa"/>
                  <w:vAlign w:val="center"/>
                </w:tcPr>
                <w:p w14:paraId="190E9DFF" w14:textId="77777777" w:rsidR="004872A2" w:rsidRPr="004872A2" w:rsidRDefault="004872A2" w:rsidP="004872A2">
                  <w:pPr>
                    <w:spacing w:before="120"/>
                    <w:jc w:val="center"/>
                    <w:rPr>
                      <w:rFonts w:ascii="Times New Roman" w:hAnsi="Times New Roman" w:cs="Times New Roman"/>
                      <w:b/>
                      <w:bCs/>
                      <w:sz w:val="26"/>
                      <w:szCs w:val="26"/>
                    </w:rPr>
                  </w:pPr>
                  <w:r w:rsidRPr="004872A2">
                    <w:rPr>
                      <w:rFonts w:ascii="Times New Roman" w:hAnsi="Times New Roman" w:cs="Times New Roman"/>
                      <w:b/>
                      <w:bCs/>
                      <w:sz w:val="26"/>
                      <w:szCs w:val="26"/>
                    </w:rPr>
                    <w:t>Atbilst</w:t>
                  </w:r>
                </w:p>
              </w:tc>
            </w:tr>
            <w:tr w:rsidR="004872A2" w:rsidRPr="00535F07" w14:paraId="33C0DFE8" w14:textId="77777777" w:rsidTr="003073F9">
              <w:trPr>
                <w:trHeight w:val="867"/>
                <w:jc w:val="center"/>
              </w:trPr>
              <w:tc>
                <w:tcPr>
                  <w:tcW w:w="5121" w:type="dxa"/>
                  <w:tcBorders>
                    <w:top w:val="single" w:sz="4" w:space="0" w:color="000000"/>
                    <w:left w:val="single" w:sz="4" w:space="0" w:color="000000"/>
                    <w:bottom w:val="single" w:sz="4" w:space="0" w:color="000000"/>
                    <w:right w:val="single" w:sz="4" w:space="0" w:color="auto"/>
                  </w:tcBorders>
                </w:tcPr>
                <w:p w14:paraId="239D5D7F" w14:textId="64B77AF1" w:rsidR="004872A2" w:rsidRPr="00736EE6" w:rsidRDefault="004872A2" w:rsidP="004872A2">
                  <w:pPr>
                    <w:spacing w:before="60" w:after="60"/>
                    <w:jc w:val="both"/>
                    <w:rPr>
                      <w:rFonts w:ascii="Times New Roman" w:hAnsi="Times New Roman" w:cs="Times New Roman"/>
                      <w:sz w:val="26"/>
                      <w:szCs w:val="26"/>
                    </w:rPr>
                  </w:pPr>
                  <w:r w:rsidRPr="00545D42">
                    <w:rPr>
                      <w:rFonts w:ascii="Times New Roman" w:hAnsi="Times New Roman" w:cs="Times New Roman"/>
                      <w:b/>
                      <w:bCs/>
                      <w:sz w:val="26"/>
                      <w:szCs w:val="26"/>
                    </w:rPr>
                    <w:t>SIA Concord Service Group, reģ.</w:t>
                  </w:r>
                  <w:r>
                    <w:rPr>
                      <w:rFonts w:ascii="Times New Roman" w:hAnsi="Times New Roman" w:cs="Times New Roman"/>
                      <w:b/>
                      <w:bCs/>
                      <w:sz w:val="26"/>
                      <w:szCs w:val="26"/>
                    </w:rPr>
                    <w:t> </w:t>
                  </w:r>
                  <w:r w:rsidRPr="00545D42">
                    <w:rPr>
                      <w:rFonts w:ascii="Times New Roman" w:hAnsi="Times New Roman" w:cs="Times New Roman"/>
                      <w:b/>
                      <w:bCs/>
                      <w:sz w:val="26"/>
                      <w:szCs w:val="26"/>
                    </w:rPr>
                    <w:t>Nr.</w:t>
                  </w:r>
                  <w:r>
                    <w:rPr>
                      <w:rFonts w:ascii="Times New Roman" w:hAnsi="Times New Roman" w:cs="Times New Roman"/>
                      <w:b/>
                      <w:bCs/>
                      <w:sz w:val="26"/>
                      <w:szCs w:val="26"/>
                    </w:rPr>
                    <w:t> </w:t>
                  </w:r>
                  <w:r w:rsidRPr="00545D42">
                    <w:rPr>
                      <w:rFonts w:ascii="Times New Roman" w:hAnsi="Times New Roman" w:cs="Times New Roman"/>
                      <w:b/>
                      <w:bCs/>
                      <w:sz w:val="26"/>
                      <w:szCs w:val="26"/>
                    </w:rPr>
                    <w:t>40003375103</w:t>
                  </w:r>
                </w:p>
              </w:tc>
              <w:tc>
                <w:tcPr>
                  <w:tcW w:w="2860" w:type="dxa"/>
                  <w:vAlign w:val="center"/>
                </w:tcPr>
                <w:p w14:paraId="67188C07" w14:textId="77777777" w:rsidR="004872A2" w:rsidRPr="004872A2" w:rsidRDefault="004872A2" w:rsidP="004872A2">
                  <w:pPr>
                    <w:spacing w:before="120"/>
                    <w:jc w:val="center"/>
                    <w:rPr>
                      <w:rFonts w:ascii="Times New Roman" w:hAnsi="Times New Roman" w:cs="Times New Roman"/>
                      <w:b/>
                      <w:bCs/>
                      <w:sz w:val="26"/>
                      <w:szCs w:val="26"/>
                    </w:rPr>
                  </w:pPr>
                  <w:r w:rsidRPr="004872A2">
                    <w:rPr>
                      <w:rFonts w:ascii="Times New Roman" w:hAnsi="Times New Roman" w:cs="Times New Roman"/>
                      <w:b/>
                      <w:bCs/>
                      <w:sz w:val="26"/>
                      <w:szCs w:val="26"/>
                    </w:rPr>
                    <w:t>Atbilst</w:t>
                  </w:r>
                </w:p>
              </w:tc>
            </w:tr>
            <w:tr w:rsidR="004872A2" w:rsidRPr="00535F07" w14:paraId="53070767" w14:textId="77777777" w:rsidTr="003073F9">
              <w:trPr>
                <w:trHeight w:val="867"/>
                <w:jc w:val="center"/>
              </w:trPr>
              <w:tc>
                <w:tcPr>
                  <w:tcW w:w="5121" w:type="dxa"/>
                  <w:tcBorders>
                    <w:top w:val="single" w:sz="4" w:space="0" w:color="000000"/>
                    <w:left w:val="single" w:sz="4" w:space="0" w:color="000000"/>
                    <w:bottom w:val="single" w:sz="4" w:space="0" w:color="000000"/>
                    <w:right w:val="single" w:sz="4" w:space="0" w:color="auto"/>
                  </w:tcBorders>
                </w:tcPr>
                <w:p w14:paraId="095A8853" w14:textId="5100A3DE" w:rsidR="004872A2" w:rsidRPr="00364BDD" w:rsidRDefault="004872A2" w:rsidP="004872A2">
                  <w:pPr>
                    <w:spacing w:before="60" w:after="60"/>
                    <w:jc w:val="both"/>
                    <w:rPr>
                      <w:rFonts w:ascii="Times New Roman" w:hAnsi="Times New Roman" w:cs="Times New Roman"/>
                      <w:b/>
                      <w:bCs/>
                      <w:sz w:val="26"/>
                      <w:szCs w:val="26"/>
                    </w:rPr>
                  </w:pPr>
                  <w:r w:rsidRPr="00545D42">
                    <w:rPr>
                      <w:rFonts w:ascii="Times New Roman" w:hAnsi="Times New Roman" w:cs="Times New Roman"/>
                      <w:b/>
                      <w:bCs/>
                      <w:sz w:val="26"/>
                      <w:szCs w:val="26"/>
                    </w:rPr>
                    <w:lastRenderedPageBreak/>
                    <w:t>VITARESTA UAB Latvijas filiāle, reģ.</w:t>
                  </w:r>
                  <w:r>
                    <w:rPr>
                      <w:rFonts w:ascii="Times New Roman" w:hAnsi="Times New Roman" w:cs="Times New Roman"/>
                      <w:b/>
                      <w:bCs/>
                      <w:sz w:val="26"/>
                      <w:szCs w:val="26"/>
                    </w:rPr>
                    <w:t> </w:t>
                  </w:r>
                  <w:r w:rsidRPr="00545D42">
                    <w:rPr>
                      <w:rFonts w:ascii="Times New Roman" w:hAnsi="Times New Roman" w:cs="Times New Roman"/>
                      <w:b/>
                      <w:bCs/>
                      <w:sz w:val="26"/>
                      <w:szCs w:val="26"/>
                    </w:rPr>
                    <w:t>Nr.</w:t>
                  </w:r>
                  <w:r>
                    <w:rPr>
                      <w:rFonts w:ascii="Times New Roman" w:hAnsi="Times New Roman" w:cs="Times New Roman"/>
                      <w:b/>
                      <w:bCs/>
                      <w:sz w:val="26"/>
                      <w:szCs w:val="26"/>
                    </w:rPr>
                    <w:t> </w:t>
                  </w:r>
                  <w:r w:rsidRPr="00545D42">
                    <w:rPr>
                      <w:rFonts w:ascii="Times New Roman" w:hAnsi="Times New Roman" w:cs="Times New Roman"/>
                      <w:b/>
                      <w:bCs/>
                      <w:sz w:val="26"/>
                      <w:szCs w:val="26"/>
                    </w:rPr>
                    <w:t>40103644070</w:t>
                  </w:r>
                </w:p>
              </w:tc>
              <w:tc>
                <w:tcPr>
                  <w:tcW w:w="2860" w:type="dxa"/>
                  <w:vAlign w:val="center"/>
                </w:tcPr>
                <w:p w14:paraId="712C7EBD" w14:textId="77777777" w:rsidR="004872A2" w:rsidRPr="004872A2" w:rsidRDefault="004872A2" w:rsidP="004872A2">
                  <w:pPr>
                    <w:spacing w:before="120"/>
                    <w:jc w:val="center"/>
                    <w:rPr>
                      <w:rFonts w:ascii="Times New Roman" w:hAnsi="Times New Roman" w:cs="Times New Roman"/>
                      <w:b/>
                      <w:bCs/>
                      <w:sz w:val="26"/>
                      <w:szCs w:val="26"/>
                    </w:rPr>
                  </w:pPr>
                  <w:r w:rsidRPr="004872A2">
                    <w:rPr>
                      <w:rFonts w:ascii="Times New Roman" w:hAnsi="Times New Roman" w:cs="Times New Roman"/>
                      <w:b/>
                      <w:bCs/>
                      <w:sz w:val="26"/>
                      <w:szCs w:val="26"/>
                    </w:rPr>
                    <w:t>Atbilst</w:t>
                  </w:r>
                </w:p>
              </w:tc>
            </w:tr>
          </w:tbl>
          <w:p w14:paraId="0475218F" w14:textId="77777777" w:rsidR="004872A2" w:rsidRPr="001735B5" w:rsidRDefault="004872A2" w:rsidP="004872A2">
            <w:pPr>
              <w:jc w:val="both"/>
              <w:rPr>
                <w:rFonts w:ascii="Times New Roman" w:hAnsi="Times New Roman" w:cs="Times New Roman"/>
                <w:sz w:val="24"/>
                <w:szCs w:val="24"/>
              </w:rPr>
            </w:pPr>
          </w:p>
          <w:tbl>
            <w:tblPr>
              <w:tblStyle w:val="Reatabula"/>
              <w:tblW w:w="7986" w:type="dxa"/>
              <w:jc w:val="center"/>
              <w:tblLayout w:type="fixed"/>
              <w:tblLook w:val="04A0" w:firstRow="1" w:lastRow="0" w:firstColumn="1" w:lastColumn="0" w:noHBand="0" w:noVBand="1"/>
            </w:tblPr>
            <w:tblGrid>
              <w:gridCol w:w="5100"/>
              <w:gridCol w:w="2886"/>
            </w:tblGrid>
            <w:tr w:rsidR="004872A2" w:rsidRPr="00535F07" w14:paraId="529687C3" w14:textId="77777777" w:rsidTr="00A14C07">
              <w:trPr>
                <w:jc w:val="center"/>
              </w:trPr>
              <w:tc>
                <w:tcPr>
                  <w:tcW w:w="5100" w:type="dxa"/>
                  <w:shd w:val="clear" w:color="auto" w:fill="E7E6E6" w:themeFill="background2"/>
                </w:tcPr>
                <w:p w14:paraId="1C950F24" w14:textId="77777777" w:rsidR="004872A2" w:rsidRPr="00535F07" w:rsidRDefault="004872A2" w:rsidP="004872A2">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86" w:type="dxa"/>
                  <w:shd w:val="clear" w:color="auto" w:fill="E7E6E6" w:themeFill="background2"/>
                </w:tcPr>
                <w:p w14:paraId="1D72A7A8" w14:textId="77777777" w:rsidR="004872A2" w:rsidRPr="00535F07" w:rsidRDefault="004872A2" w:rsidP="004872A2">
                  <w:pPr>
                    <w:jc w:val="center"/>
                    <w:rPr>
                      <w:rFonts w:ascii="Times New Roman" w:hAnsi="Times New Roman" w:cs="Times New Roman"/>
                      <w:b/>
                      <w:bCs/>
                      <w:sz w:val="26"/>
                      <w:szCs w:val="26"/>
                    </w:rPr>
                  </w:pPr>
                  <w:r w:rsidRPr="00535F07">
                    <w:rPr>
                      <w:rFonts w:ascii="Times New Roman" w:hAnsi="Times New Roman" w:cs="Times New Roman"/>
                      <w:b/>
                      <w:bCs/>
                      <w:sz w:val="26"/>
                      <w:szCs w:val="26"/>
                    </w:rPr>
                    <w:t>Tehnisko piedāvājumu atbilstība</w:t>
                  </w:r>
                </w:p>
              </w:tc>
            </w:tr>
            <w:tr w:rsidR="004872A2" w:rsidRPr="00535F07" w14:paraId="7F59DB13" w14:textId="77777777" w:rsidTr="002700A8">
              <w:trPr>
                <w:trHeight w:val="800"/>
                <w:jc w:val="center"/>
              </w:trPr>
              <w:tc>
                <w:tcPr>
                  <w:tcW w:w="5100" w:type="dxa"/>
                  <w:tcBorders>
                    <w:top w:val="single" w:sz="4" w:space="0" w:color="000000"/>
                    <w:left w:val="single" w:sz="4" w:space="0" w:color="000000"/>
                    <w:bottom w:val="single" w:sz="4" w:space="0" w:color="000000"/>
                    <w:right w:val="single" w:sz="4" w:space="0" w:color="auto"/>
                  </w:tcBorders>
                </w:tcPr>
                <w:p w14:paraId="73E3125D" w14:textId="75D70811" w:rsidR="004872A2" w:rsidRPr="00DE0173" w:rsidRDefault="004872A2" w:rsidP="004872A2">
                  <w:pPr>
                    <w:spacing w:before="60" w:after="60"/>
                    <w:jc w:val="both"/>
                    <w:rPr>
                      <w:rFonts w:ascii="Times New Roman" w:hAnsi="Times New Roman" w:cs="Times New Roman"/>
                      <w:sz w:val="26"/>
                      <w:szCs w:val="26"/>
                    </w:rPr>
                  </w:pPr>
                  <w:r w:rsidRPr="00545D42">
                    <w:rPr>
                      <w:rFonts w:ascii="Times New Roman" w:hAnsi="Times New Roman" w:cs="Times New Roman"/>
                      <w:b/>
                      <w:bCs/>
                      <w:sz w:val="26"/>
                      <w:szCs w:val="26"/>
                    </w:rPr>
                    <w:t>SIA „ANDERMAN”, reģ. Nr. 40103362302</w:t>
                  </w:r>
                </w:p>
              </w:tc>
              <w:tc>
                <w:tcPr>
                  <w:tcW w:w="2886" w:type="dxa"/>
                  <w:vAlign w:val="center"/>
                </w:tcPr>
                <w:p w14:paraId="69446169" w14:textId="77777777" w:rsidR="004872A2" w:rsidRPr="004872A2" w:rsidRDefault="004872A2" w:rsidP="004872A2">
                  <w:pPr>
                    <w:spacing w:before="120"/>
                    <w:jc w:val="center"/>
                    <w:rPr>
                      <w:rFonts w:ascii="Times New Roman" w:hAnsi="Times New Roman" w:cs="Times New Roman"/>
                      <w:b/>
                      <w:bCs/>
                      <w:sz w:val="26"/>
                      <w:szCs w:val="26"/>
                    </w:rPr>
                  </w:pPr>
                  <w:r w:rsidRPr="004872A2">
                    <w:rPr>
                      <w:rFonts w:ascii="Times New Roman" w:hAnsi="Times New Roman" w:cs="Times New Roman"/>
                      <w:b/>
                      <w:bCs/>
                      <w:sz w:val="26"/>
                      <w:szCs w:val="26"/>
                    </w:rPr>
                    <w:t>Atbilst</w:t>
                  </w:r>
                </w:p>
              </w:tc>
            </w:tr>
            <w:tr w:rsidR="004872A2" w:rsidRPr="00535F07" w14:paraId="19AED02A" w14:textId="77777777" w:rsidTr="002700A8">
              <w:trPr>
                <w:trHeight w:val="800"/>
                <w:jc w:val="center"/>
              </w:trPr>
              <w:tc>
                <w:tcPr>
                  <w:tcW w:w="5100" w:type="dxa"/>
                  <w:tcBorders>
                    <w:top w:val="single" w:sz="4" w:space="0" w:color="000000"/>
                    <w:left w:val="single" w:sz="4" w:space="0" w:color="000000"/>
                    <w:bottom w:val="single" w:sz="4" w:space="0" w:color="000000"/>
                    <w:right w:val="single" w:sz="4" w:space="0" w:color="auto"/>
                  </w:tcBorders>
                </w:tcPr>
                <w:p w14:paraId="35365141" w14:textId="7A63C04B" w:rsidR="004872A2" w:rsidRPr="00364BDD" w:rsidRDefault="004872A2" w:rsidP="004872A2">
                  <w:pPr>
                    <w:spacing w:before="60" w:after="60"/>
                    <w:jc w:val="both"/>
                    <w:rPr>
                      <w:rFonts w:ascii="Times New Roman" w:hAnsi="Times New Roman" w:cs="Times New Roman"/>
                      <w:b/>
                      <w:bCs/>
                      <w:sz w:val="26"/>
                      <w:szCs w:val="26"/>
                    </w:rPr>
                  </w:pPr>
                  <w:r w:rsidRPr="00545D42">
                    <w:rPr>
                      <w:rFonts w:ascii="Times New Roman" w:hAnsi="Times New Roman" w:cs="Times New Roman"/>
                      <w:b/>
                      <w:bCs/>
                      <w:sz w:val="26"/>
                      <w:szCs w:val="26"/>
                    </w:rPr>
                    <w:t>SIA Concord Service Group, reģ.</w:t>
                  </w:r>
                  <w:r>
                    <w:rPr>
                      <w:rFonts w:ascii="Times New Roman" w:hAnsi="Times New Roman" w:cs="Times New Roman"/>
                      <w:b/>
                      <w:bCs/>
                      <w:sz w:val="26"/>
                      <w:szCs w:val="26"/>
                    </w:rPr>
                    <w:t> </w:t>
                  </w:r>
                  <w:r w:rsidRPr="00545D42">
                    <w:rPr>
                      <w:rFonts w:ascii="Times New Roman" w:hAnsi="Times New Roman" w:cs="Times New Roman"/>
                      <w:b/>
                      <w:bCs/>
                      <w:sz w:val="26"/>
                      <w:szCs w:val="26"/>
                    </w:rPr>
                    <w:t>Nr.</w:t>
                  </w:r>
                  <w:r>
                    <w:rPr>
                      <w:rFonts w:ascii="Times New Roman" w:hAnsi="Times New Roman" w:cs="Times New Roman"/>
                      <w:b/>
                      <w:bCs/>
                      <w:sz w:val="26"/>
                      <w:szCs w:val="26"/>
                    </w:rPr>
                    <w:t> </w:t>
                  </w:r>
                  <w:r w:rsidRPr="00545D42">
                    <w:rPr>
                      <w:rFonts w:ascii="Times New Roman" w:hAnsi="Times New Roman" w:cs="Times New Roman"/>
                      <w:b/>
                      <w:bCs/>
                      <w:sz w:val="26"/>
                      <w:szCs w:val="26"/>
                    </w:rPr>
                    <w:t>40003375103</w:t>
                  </w:r>
                </w:p>
              </w:tc>
              <w:tc>
                <w:tcPr>
                  <w:tcW w:w="2886" w:type="dxa"/>
                  <w:vAlign w:val="center"/>
                </w:tcPr>
                <w:p w14:paraId="7FD7ED12" w14:textId="77777777" w:rsidR="004872A2" w:rsidRPr="004872A2" w:rsidRDefault="004872A2" w:rsidP="004872A2">
                  <w:pPr>
                    <w:spacing w:before="120"/>
                    <w:jc w:val="center"/>
                    <w:rPr>
                      <w:rFonts w:ascii="Times New Roman" w:hAnsi="Times New Roman" w:cs="Times New Roman"/>
                      <w:b/>
                      <w:bCs/>
                      <w:sz w:val="26"/>
                      <w:szCs w:val="26"/>
                    </w:rPr>
                  </w:pPr>
                  <w:r w:rsidRPr="004872A2">
                    <w:rPr>
                      <w:rFonts w:ascii="Times New Roman" w:hAnsi="Times New Roman" w:cs="Times New Roman"/>
                      <w:b/>
                      <w:bCs/>
                      <w:sz w:val="26"/>
                      <w:szCs w:val="26"/>
                    </w:rPr>
                    <w:t>Atbilst</w:t>
                  </w:r>
                </w:p>
              </w:tc>
            </w:tr>
            <w:tr w:rsidR="004872A2" w:rsidRPr="00535F07" w14:paraId="5A80F60E" w14:textId="77777777" w:rsidTr="002700A8">
              <w:trPr>
                <w:trHeight w:val="800"/>
                <w:jc w:val="center"/>
              </w:trPr>
              <w:tc>
                <w:tcPr>
                  <w:tcW w:w="5100" w:type="dxa"/>
                  <w:tcBorders>
                    <w:top w:val="single" w:sz="4" w:space="0" w:color="000000"/>
                    <w:left w:val="single" w:sz="4" w:space="0" w:color="000000"/>
                    <w:bottom w:val="single" w:sz="4" w:space="0" w:color="000000"/>
                    <w:right w:val="single" w:sz="4" w:space="0" w:color="auto"/>
                  </w:tcBorders>
                </w:tcPr>
                <w:p w14:paraId="6274A237" w14:textId="08CF9952" w:rsidR="004872A2" w:rsidRPr="00364BDD" w:rsidRDefault="004872A2" w:rsidP="004872A2">
                  <w:pPr>
                    <w:spacing w:before="60" w:after="60"/>
                    <w:jc w:val="both"/>
                    <w:rPr>
                      <w:rFonts w:ascii="Times New Roman" w:hAnsi="Times New Roman" w:cs="Times New Roman"/>
                      <w:b/>
                      <w:bCs/>
                      <w:sz w:val="26"/>
                      <w:szCs w:val="26"/>
                    </w:rPr>
                  </w:pPr>
                  <w:r w:rsidRPr="00545D42">
                    <w:rPr>
                      <w:rFonts w:ascii="Times New Roman" w:hAnsi="Times New Roman" w:cs="Times New Roman"/>
                      <w:b/>
                      <w:bCs/>
                      <w:sz w:val="26"/>
                      <w:szCs w:val="26"/>
                    </w:rPr>
                    <w:t>VITARESTA UAB Latvijas filiāle, reģ.</w:t>
                  </w:r>
                  <w:r>
                    <w:rPr>
                      <w:rFonts w:ascii="Times New Roman" w:hAnsi="Times New Roman" w:cs="Times New Roman"/>
                      <w:b/>
                      <w:bCs/>
                      <w:sz w:val="26"/>
                      <w:szCs w:val="26"/>
                    </w:rPr>
                    <w:t> </w:t>
                  </w:r>
                  <w:r w:rsidRPr="00545D42">
                    <w:rPr>
                      <w:rFonts w:ascii="Times New Roman" w:hAnsi="Times New Roman" w:cs="Times New Roman"/>
                      <w:b/>
                      <w:bCs/>
                      <w:sz w:val="26"/>
                      <w:szCs w:val="26"/>
                    </w:rPr>
                    <w:t>Nr.</w:t>
                  </w:r>
                  <w:r>
                    <w:rPr>
                      <w:rFonts w:ascii="Times New Roman" w:hAnsi="Times New Roman" w:cs="Times New Roman"/>
                      <w:b/>
                      <w:bCs/>
                      <w:sz w:val="26"/>
                      <w:szCs w:val="26"/>
                    </w:rPr>
                    <w:t> </w:t>
                  </w:r>
                  <w:r w:rsidRPr="00545D42">
                    <w:rPr>
                      <w:rFonts w:ascii="Times New Roman" w:hAnsi="Times New Roman" w:cs="Times New Roman"/>
                      <w:b/>
                      <w:bCs/>
                      <w:sz w:val="26"/>
                      <w:szCs w:val="26"/>
                    </w:rPr>
                    <w:t>40103644070</w:t>
                  </w:r>
                </w:p>
              </w:tc>
              <w:tc>
                <w:tcPr>
                  <w:tcW w:w="2886" w:type="dxa"/>
                  <w:vAlign w:val="center"/>
                </w:tcPr>
                <w:p w14:paraId="2F7FF258" w14:textId="1E8263CF" w:rsidR="004872A2" w:rsidRPr="004872A2" w:rsidRDefault="004872A2" w:rsidP="004872A2">
                  <w:pPr>
                    <w:spacing w:before="120"/>
                    <w:jc w:val="center"/>
                    <w:rPr>
                      <w:rFonts w:ascii="Times New Roman" w:hAnsi="Times New Roman" w:cs="Times New Roman"/>
                      <w:b/>
                      <w:bCs/>
                      <w:sz w:val="26"/>
                      <w:szCs w:val="26"/>
                    </w:rPr>
                  </w:pPr>
                  <w:r w:rsidRPr="0019695D">
                    <w:rPr>
                      <w:rFonts w:ascii="Times New Roman" w:hAnsi="Times New Roman" w:cs="Times New Roman"/>
                      <w:b/>
                      <w:bCs/>
                      <w:color w:val="FF0000"/>
                      <w:sz w:val="26"/>
                      <w:szCs w:val="26"/>
                    </w:rPr>
                    <w:t>Neatbilst</w:t>
                  </w:r>
                </w:p>
              </w:tc>
            </w:tr>
          </w:tbl>
          <w:p w14:paraId="75ECE0E9" w14:textId="77777777" w:rsidR="004872A2" w:rsidRPr="001735B5" w:rsidRDefault="004872A2" w:rsidP="004872A2">
            <w:pPr>
              <w:jc w:val="both"/>
              <w:rPr>
                <w:rFonts w:ascii="Times New Roman" w:hAnsi="Times New Roman" w:cs="Times New Roman"/>
                <w:sz w:val="24"/>
                <w:szCs w:val="24"/>
              </w:rPr>
            </w:pPr>
          </w:p>
          <w:tbl>
            <w:tblPr>
              <w:tblStyle w:val="Reatabula"/>
              <w:tblW w:w="7915" w:type="dxa"/>
              <w:jc w:val="center"/>
              <w:tblLayout w:type="fixed"/>
              <w:tblLook w:val="04A0" w:firstRow="1" w:lastRow="0" w:firstColumn="1" w:lastColumn="0" w:noHBand="0" w:noVBand="1"/>
            </w:tblPr>
            <w:tblGrid>
              <w:gridCol w:w="5093"/>
              <w:gridCol w:w="2822"/>
            </w:tblGrid>
            <w:tr w:rsidR="004872A2" w:rsidRPr="00535F07" w14:paraId="72B5B239" w14:textId="77777777" w:rsidTr="00A14C07">
              <w:trPr>
                <w:jc w:val="center"/>
              </w:trPr>
              <w:tc>
                <w:tcPr>
                  <w:tcW w:w="5093" w:type="dxa"/>
                  <w:shd w:val="clear" w:color="auto" w:fill="E7E6E6" w:themeFill="background2"/>
                </w:tcPr>
                <w:p w14:paraId="1B7D4694" w14:textId="77777777" w:rsidR="004872A2" w:rsidRPr="00535F07" w:rsidRDefault="004872A2" w:rsidP="004872A2">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22" w:type="dxa"/>
                  <w:shd w:val="clear" w:color="auto" w:fill="E7E6E6" w:themeFill="background2"/>
                </w:tcPr>
                <w:p w14:paraId="30096007" w14:textId="77777777" w:rsidR="004872A2" w:rsidRPr="00535F07" w:rsidRDefault="004872A2" w:rsidP="004872A2">
                  <w:pPr>
                    <w:jc w:val="center"/>
                    <w:rPr>
                      <w:rFonts w:ascii="Times New Roman" w:hAnsi="Times New Roman" w:cs="Times New Roman"/>
                      <w:b/>
                      <w:bCs/>
                      <w:sz w:val="26"/>
                      <w:szCs w:val="26"/>
                    </w:rPr>
                  </w:pPr>
                  <w:r w:rsidRPr="00535F07">
                    <w:rPr>
                      <w:rFonts w:ascii="Times New Roman" w:hAnsi="Times New Roman" w:cs="Times New Roman"/>
                      <w:b/>
                      <w:bCs/>
                      <w:sz w:val="26"/>
                      <w:szCs w:val="26"/>
                    </w:rPr>
                    <w:t>Finanšu piedāvājumu atbilstība</w:t>
                  </w:r>
                </w:p>
              </w:tc>
            </w:tr>
            <w:tr w:rsidR="004872A2" w:rsidRPr="00535F07" w14:paraId="3A4F44D7" w14:textId="77777777" w:rsidTr="00F97FE8">
              <w:trPr>
                <w:trHeight w:val="778"/>
                <w:jc w:val="center"/>
              </w:trPr>
              <w:tc>
                <w:tcPr>
                  <w:tcW w:w="5093" w:type="dxa"/>
                  <w:tcBorders>
                    <w:top w:val="single" w:sz="4" w:space="0" w:color="000000"/>
                    <w:left w:val="single" w:sz="4" w:space="0" w:color="000000"/>
                    <w:bottom w:val="single" w:sz="4" w:space="0" w:color="000000"/>
                    <w:right w:val="single" w:sz="4" w:space="0" w:color="auto"/>
                  </w:tcBorders>
                </w:tcPr>
                <w:p w14:paraId="3F833210" w14:textId="01CA3FE4" w:rsidR="004872A2" w:rsidRPr="00535F07" w:rsidRDefault="004872A2" w:rsidP="004872A2">
                  <w:pPr>
                    <w:spacing w:before="60" w:after="60"/>
                    <w:jc w:val="both"/>
                    <w:rPr>
                      <w:rFonts w:ascii="Times New Roman" w:hAnsi="Times New Roman" w:cs="Times New Roman"/>
                      <w:sz w:val="26"/>
                      <w:szCs w:val="26"/>
                    </w:rPr>
                  </w:pPr>
                  <w:r w:rsidRPr="00545D42">
                    <w:rPr>
                      <w:rFonts w:ascii="Times New Roman" w:hAnsi="Times New Roman" w:cs="Times New Roman"/>
                      <w:b/>
                      <w:bCs/>
                      <w:sz w:val="26"/>
                      <w:szCs w:val="26"/>
                    </w:rPr>
                    <w:t>SIA „ANDERMAN”, reģ. Nr. 40103362302</w:t>
                  </w:r>
                </w:p>
              </w:tc>
              <w:tc>
                <w:tcPr>
                  <w:tcW w:w="2822" w:type="dxa"/>
                  <w:vAlign w:val="center"/>
                </w:tcPr>
                <w:p w14:paraId="2724654F" w14:textId="77777777" w:rsidR="004872A2" w:rsidRPr="004872A2" w:rsidRDefault="004872A2" w:rsidP="004872A2">
                  <w:pPr>
                    <w:spacing w:before="120"/>
                    <w:jc w:val="center"/>
                    <w:rPr>
                      <w:rFonts w:ascii="Times New Roman" w:hAnsi="Times New Roman" w:cs="Times New Roman"/>
                      <w:b/>
                      <w:bCs/>
                      <w:sz w:val="26"/>
                      <w:szCs w:val="26"/>
                    </w:rPr>
                  </w:pPr>
                  <w:r w:rsidRPr="004872A2">
                    <w:rPr>
                      <w:rFonts w:ascii="Times New Roman" w:hAnsi="Times New Roman" w:cs="Times New Roman"/>
                      <w:b/>
                      <w:bCs/>
                      <w:sz w:val="26"/>
                      <w:szCs w:val="26"/>
                    </w:rPr>
                    <w:t>Atbilst</w:t>
                  </w:r>
                </w:p>
              </w:tc>
            </w:tr>
            <w:tr w:rsidR="004872A2" w:rsidRPr="00535F07" w14:paraId="6B7FF5A2" w14:textId="77777777" w:rsidTr="00F97FE8">
              <w:trPr>
                <w:trHeight w:val="778"/>
                <w:jc w:val="center"/>
              </w:trPr>
              <w:tc>
                <w:tcPr>
                  <w:tcW w:w="5093" w:type="dxa"/>
                  <w:tcBorders>
                    <w:top w:val="single" w:sz="4" w:space="0" w:color="000000"/>
                    <w:left w:val="single" w:sz="4" w:space="0" w:color="000000"/>
                    <w:bottom w:val="single" w:sz="4" w:space="0" w:color="000000"/>
                    <w:right w:val="single" w:sz="4" w:space="0" w:color="auto"/>
                  </w:tcBorders>
                </w:tcPr>
                <w:p w14:paraId="0E10CE57" w14:textId="28E044D5" w:rsidR="004872A2" w:rsidRPr="00364BDD" w:rsidRDefault="004872A2" w:rsidP="004872A2">
                  <w:pPr>
                    <w:spacing w:before="60" w:after="60"/>
                    <w:jc w:val="both"/>
                    <w:rPr>
                      <w:rFonts w:ascii="Times New Roman" w:hAnsi="Times New Roman" w:cs="Times New Roman"/>
                      <w:b/>
                      <w:bCs/>
                      <w:sz w:val="26"/>
                      <w:szCs w:val="26"/>
                    </w:rPr>
                  </w:pPr>
                  <w:r w:rsidRPr="00545D42">
                    <w:rPr>
                      <w:rFonts w:ascii="Times New Roman" w:hAnsi="Times New Roman" w:cs="Times New Roman"/>
                      <w:b/>
                      <w:bCs/>
                      <w:sz w:val="26"/>
                      <w:szCs w:val="26"/>
                    </w:rPr>
                    <w:t>SIA Concord Service Group, reģ.</w:t>
                  </w:r>
                  <w:r>
                    <w:rPr>
                      <w:rFonts w:ascii="Times New Roman" w:hAnsi="Times New Roman" w:cs="Times New Roman"/>
                      <w:b/>
                      <w:bCs/>
                      <w:sz w:val="26"/>
                      <w:szCs w:val="26"/>
                    </w:rPr>
                    <w:t> </w:t>
                  </w:r>
                  <w:r w:rsidRPr="00545D42">
                    <w:rPr>
                      <w:rFonts w:ascii="Times New Roman" w:hAnsi="Times New Roman" w:cs="Times New Roman"/>
                      <w:b/>
                      <w:bCs/>
                      <w:sz w:val="26"/>
                      <w:szCs w:val="26"/>
                    </w:rPr>
                    <w:t>Nr.</w:t>
                  </w:r>
                  <w:r>
                    <w:rPr>
                      <w:rFonts w:ascii="Times New Roman" w:hAnsi="Times New Roman" w:cs="Times New Roman"/>
                      <w:b/>
                      <w:bCs/>
                      <w:sz w:val="26"/>
                      <w:szCs w:val="26"/>
                    </w:rPr>
                    <w:t> </w:t>
                  </w:r>
                  <w:r w:rsidRPr="00545D42">
                    <w:rPr>
                      <w:rFonts w:ascii="Times New Roman" w:hAnsi="Times New Roman" w:cs="Times New Roman"/>
                      <w:b/>
                      <w:bCs/>
                      <w:sz w:val="26"/>
                      <w:szCs w:val="26"/>
                    </w:rPr>
                    <w:t>40003375103</w:t>
                  </w:r>
                </w:p>
              </w:tc>
              <w:tc>
                <w:tcPr>
                  <w:tcW w:w="2822" w:type="dxa"/>
                  <w:vAlign w:val="center"/>
                </w:tcPr>
                <w:p w14:paraId="35C8981A" w14:textId="77777777" w:rsidR="004872A2" w:rsidRPr="004872A2" w:rsidRDefault="004872A2" w:rsidP="004872A2">
                  <w:pPr>
                    <w:spacing w:before="120"/>
                    <w:jc w:val="center"/>
                    <w:rPr>
                      <w:rFonts w:ascii="Times New Roman" w:hAnsi="Times New Roman" w:cs="Times New Roman"/>
                      <w:b/>
                      <w:bCs/>
                      <w:sz w:val="26"/>
                      <w:szCs w:val="26"/>
                    </w:rPr>
                  </w:pPr>
                  <w:r w:rsidRPr="004872A2">
                    <w:rPr>
                      <w:rFonts w:ascii="Times New Roman" w:hAnsi="Times New Roman" w:cs="Times New Roman"/>
                      <w:b/>
                      <w:bCs/>
                      <w:sz w:val="26"/>
                      <w:szCs w:val="26"/>
                    </w:rPr>
                    <w:t>Atbilst</w:t>
                  </w:r>
                </w:p>
              </w:tc>
            </w:tr>
            <w:tr w:rsidR="004872A2" w:rsidRPr="00535F07" w14:paraId="5D7A3390" w14:textId="77777777" w:rsidTr="00F97FE8">
              <w:trPr>
                <w:trHeight w:val="778"/>
                <w:jc w:val="center"/>
              </w:trPr>
              <w:tc>
                <w:tcPr>
                  <w:tcW w:w="5093" w:type="dxa"/>
                  <w:tcBorders>
                    <w:top w:val="single" w:sz="4" w:space="0" w:color="000000"/>
                    <w:left w:val="single" w:sz="4" w:space="0" w:color="000000"/>
                    <w:bottom w:val="single" w:sz="4" w:space="0" w:color="000000"/>
                    <w:right w:val="single" w:sz="4" w:space="0" w:color="auto"/>
                  </w:tcBorders>
                </w:tcPr>
                <w:p w14:paraId="26FF400A" w14:textId="028D514D" w:rsidR="004872A2" w:rsidRPr="00364BDD" w:rsidRDefault="004872A2" w:rsidP="004872A2">
                  <w:pPr>
                    <w:spacing w:before="60" w:after="60"/>
                    <w:jc w:val="both"/>
                    <w:rPr>
                      <w:rFonts w:ascii="Times New Roman" w:hAnsi="Times New Roman" w:cs="Times New Roman"/>
                      <w:b/>
                      <w:bCs/>
                      <w:sz w:val="26"/>
                      <w:szCs w:val="26"/>
                    </w:rPr>
                  </w:pPr>
                  <w:r w:rsidRPr="00545D42">
                    <w:rPr>
                      <w:rFonts w:ascii="Times New Roman" w:hAnsi="Times New Roman" w:cs="Times New Roman"/>
                      <w:b/>
                      <w:bCs/>
                      <w:sz w:val="26"/>
                      <w:szCs w:val="26"/>
                    </w:rPr>
                    <w:t>VITARESTA UAB Latvijas filiāle, reģ.</w:t>
                  </w:r>
                  <w:r>
                    <w:rPr>
                      <w:rFonts w:ascii="Times New Roman" w:hAnsi="Times New Roman" w:cs="Times New Roman"/>
                      <w:b/>
                      <w:bCs/>
                      <w:sz w:val="26"/>
                      <w:szCs w:val="26"/>
                    </w:rPr>
                    <w:t> </w:t>
                  </w:r>
                  <w:r w:rsidRPr="00545D42">
                    <w:rPr>
                      <w:rFonts w:ascii="Times New Roman" w:hAnsi="Times New Roman" w:cs="Times New Roman"/>
                      <w:b/>
                      <w:bCs/>
                      <w:sz w:val="26"/>
                      <w:szCs w:val="26"/>
                    </w:rPr>
                    <w:t>Nr.</w:t>
                  </w:r>
                  <w:r>
                    <w:rPr>
                      <w:rFonts w:ascii="Times New Roman" w:hAnsi="Times New Roman" w:cs="Times New Roman"/>
                      <w:b/>
                      <w:bCs/>
                      <w:sz w:val="26"/>
                      <w:szCs w:val="26"/>
                    </w:rPr>
                    <w:t> </w:t>
                  </w:r>
                  <w:r w:rsidRPr="00545D42">
                    <w:rPr>
                      <w:rFonts w:ascii="Times New Roman" w:hAnsi="Times New Roman" w:cs="Times New Roman"/>
                      <w:b/>
                      <w:bCs/>
                      <w:sz w:val="26"/>
                      <w:szCs w:val="26"/>
                    </w:rPr>
                    <w:t>40103644070</w:t>
                  </w:r>
                </w:p>
              </w:tc>
              <w:tc>
                <w:tcPr>
                  <w:tcW w:w="2822" w:type="dxa"/>
                  <w:vAlign w:val="center"/>
                </w:tcPr>
                <w:p w14:paraId="29488099" w14:textId="77777777" w:rsidR="004872A2" w:rsidRPr="004872A2" w:rsidRDefault="004872A2" w:rsidP="004872A2">
                  <w:pPr>
                    <w:spacing w:before="120"/>
                    <w:jc w:val="center"/>
                    <w:rPr>
                      <w:rFonts w:ascii="Times New Roman" w:hAnsi="Times New Roman" w:cs="Times New Roman"/>
                      <w:b/>
                      <w:bCs/>
                      <w:sz w:val="26"/>
                      <w:szCs w:val="26"/>
                    </w:rPr>
                  </w:pPr>
                  <w:r w:rsidRPr="004872A2">
                    <w:rPr>
                      <w:rFonts w:ascii="Times New Roman" w:hAnsi="Times New Roman" w:cs="Times New Roman"/>
                      <w:b/>
                      <w:bCs/>
                      <w:sz w:val="26"/>
                      <w:szCs w:val="26"/>
                    </w:rPr>
                    <w:t>Atbilst</w:t>
                  </w:r>
                </w:p>
              </w:tc>
            </w:tr>
          </w:tbl>
          <w:p w14:paraId="20EAFB53" w14:textId="4592B905" w:rsidR="002E039C" w:rsidRDefault="002E039C" w:rsidP="002E039C">
            <w:pPr>
              <w:spacing w:before="60"/>
              <w:jc w:val="both"/>
              <w:rPr>
                <w:rFonts w:ascii="Times New Roman" w:eastAsia="Times New Roman" w:hAnsi="Times New Roman" w:cs="Times New Roman"/>
                <w:sz w:val="26"/>
                <w:szCs w:val="26"/>
              </w:rPr>
            </w:pPr>
            <w:r w:rsidRPr="002539F0">
              <w:rPr>
                <w:rFonts w:ascii="Times New Roman" w:hAnsi="Times New Roman" w:cs="Times New Roman"/>
                <w:b/>
                <w:bCs/>
                <w:sz w:val="26"/>
                <w:szCs w:val="26"/>
              </w:rPr>
              <w:t>Piedāvājuma izvēles kritērijs:</w:t>
            </w:r>
            <w:r w:rsidRPr="002539F0">
              <w:rPr>
                <w:rFonts w:ascii="Times New Roman" w:hAnsi="Times New Roman" w:cs="Times New Roman"/>
                <w:sz w:val="26"/>
                <w:szCs w:val="26"/>
              </w:rPr>
              <w:t xml:space="preserve"> </w:t>
            </w:r>
          </w:p>
          <w:p w14:paraId="4A362777" w14:textId="18443C55" w:rsidR="00174287" w:rsidRPr="0019695D" w:rsidRDefault="00344600" w:rsidP="00833BDA">
            <w:pPr>
              <w:spacing w:after="60"/>
              <w:jc w:val="both"/>
              <w:rPr>
                <w:rFonts w:ascii="Times New Roman" w:eastAsia="Times New Roman" w:hAnsi="Times New Roman" w:cs="Times New Roman"/>
                <w:sz w:val="26"/>
                <w:szCs w:val="26"/>
              </w:rPr>
            </w:pPr>
            <w:r w:rsidRPr="00344600">
              <w:rPr>
                <w:rFonts w:ascii="Times New Roman" w:eastAsia="Times New Roman" w:hAnsi="Times New Roman" w:cs="Times New Roman"/>
                <w:sz w:val="26"/>
                <w:szCs w:val="26"/>
              </w:rPr>
              <w:t>Saskaņā ar Konkursa nolikuma 12.</w:t>
            </w:r>
            <w:r w:rsidR="00113632">
              <w:rPr>
                <w:rFonts w:ascii="Times New Roman" w:eastAsia="Times New Roman" w:hAnsi="Times New Roman" w:cs="Times New Roman"/>
                <w:sz w:val="26"/>
                <w:szCs w:val="26"/>
              </w:rPr>
              <w:t>7</w:t>
            </w:r>
            <w:r w:rsidRPr="00344600">
              <w:rPr>
                <w:rFonts w:ascii="Times New Roman" w:eastAsia="Times New Roman" w:hAnsi="Times New Roman" w:cs="Times New Roman"/>
                <w:sz w:val="26"/>
                <w:szCs w:val="26"/>
              </w:rPr>
              <w:t>.</w:t>
            </w:r>
            <w:r w:rsidR="0093101F">
              <w:rPr>
                <w:rFonts w:ascii="Times New Roman" w:eastAsia="Times New Roman" w:hAnsi="Times New Roman" w:cs="Times New Roman"/>
                <w:sz w:val="26"/>
                <w:szCs w:val="26"/>
              </w:rPr>
              <w:t>2</w:t>
            </w:r>
            <w:r w:rsidRPr="00344600">
              <w:rPr>
                <w:rFonts w:ascii="Times New Roman" w:eastAsia="Times New Roman" w:hAnsi="Times New Roman" w:cs="Times New Roman"/>
                <w:sz w:val="26"/>
                <w:szCs w:val="26"/>
              </w:rPr>
              <w:t xml:space="preserve">. apakšpunktu iepirkuma līguma slēgšanas tiesības </w:t>
            </w:r>
            <w:r w:rsidR="00A97209" w:rsidRPr="00A97209">
              <w:rPr>
                <w:rFonts w:ascii="Times New Roman" w:eastAsia="Times New Roman" w:hAnsi="Times New Roman" w:cs="Times New Roman"/>
                <w:sz w:val="26"/>
                <w:szCs w:val="26"/>
              </w:rPr>
              <w:t>tiks piešķirtas saimnieciski visizdevīgākajam piedāvājumam, kuru Komisija noteiks, ņemot vērā tikai cenu. Līguma slēgšanas tiesības tiks piešķirtas pretendentam, kurš iesniedzis piedāvājumu ar zemāko piedāvāto cenu izmaksu pozīcijā „Grīdas paklāja ķīmiskā tīrīšana, maksa par kopējo apjomu 3834,20m²” EUR, bez PVN</w:t>
            </w:r>
            <w:r w:rsidR="00195B24" w:rsidRPr="00195B24">
              <w:rPr>
                <w:rFonts w:ascii="Times New Roman" w:eastAsia="Times New Roman" w:hAnsi="Times New Roman" w:cs="Times New Roman"/>
                <w:sz w:val="26"/>
                <w:szCs w:val="26"/>
              </w:rPr>
              <w:t>.</w:t>
            </w:r>
          </w:p>
          <w:tbl>
            <w:tblPr>
              <w:tblStyle w:val="Reatabula"/>
              <w:tblW w:w="0" w:type="auto"/>
              <w:jc w:val="center"/>
              <w:tblLayout w:type="fixed"/>
              <w:tblLook w:val="04A0" w:firstRow="1" w:lastRow="0" w:firstColumn="1" w:lastColumn="0" w:noHBand="0" w:noVBand="1"/>
            </w:tblPr>
            <w:tblGrid>
              <w:gridCol w:w="5367"/>
              <w:gridCol w:w="2373"/>
            </w:tblGrid>
            <w:tr w:rsidR="00833BDA" w:rsidRPr="00535F07" w14:paraId="01BF5D62" w14:textId="77777777" w:rsidTr="00284CBD">
              <w:trPr>
                <w:jc w:val="center"/>
              </w:trPr>
              <w:tc>
                <w:tcPr>
                  <w:tcW w:w="5367" w:type="dxa"/>
                  <w:shd w:val="clear" w:color="auto" w:fill="E7E6E6" w:themeFill="background2"/>
                </w:tcPr>
                <w:p w14:paraId="17695BCE"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373" w:type="dxa"/>
                  <w:shd w:val="clear" w:color="auto" w:fill="E7E6E6" w:themeFill="background2"/>
                </w:tcPr>
                <w:p w14:paraId="3FF3A9A1"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Pretendentu atlase</w:t>
                  </w:r>
                </w:p>
              </w:tc>
            </w:tr>
            <w:tr w:rsidR="004872A2" w:rsidRPr="00535F07" w14:paraId="0DDFA9FA" w14:textId="77777777" w:rsidTr="00577EA6">
              <w:trPr>
                <w:jc w:val="center"/>
              </w:trPr>
              <w:tc>
                <w:tcPr>
                  <w:tcW w:w="5367" w:type="dxa"/>
                  <w:shd w:val="clear" w:color="auto" w:fill="auto"/>
                </w:tcPr>
                <w:p w14:paraId="256E2E8D" w14:textId="0B39059F" w:rsidR="004872A2" w:rsidRPr="00535F07" w:rsidRDefault="004872A2" w:rsidP="004872A2">
                  <w:pPr>
                    <w:spacing w:before="60" w:after="60"/>
                    <w:jc w:val="both"/>
                    <w:rPr>
                      <w:rFonts w:ascii="Times New Roman" w:hAnsi="Times New Roman" w:cs="Times New Roman"/>
                      <w:sz w:val="26"/>
                      <w:szCs w:val="26"/>
                    </w:rPr>
                  </w:pPr>
                  <w:r w:rsidRPr="00545D42">
                    <w:rPr>
                      <w:rFonts w:ascii="Times New Roman" w:hAnsi="Times New Roman" w:cs="Times New Roman"/>
                      <w:b/>
                      <w:bCs/>
                      <w:sz w:val="26"/>
                      <w:szCs w:val="26"/>
                    </w:rPr>
                    <w:t>SIA „ANDERMAN”, reģ. Nr. 40103362302</w:t>
                  </w:r>
                </w:p>
              </w:tc>
              <w:tc>
                <w:tcPr>
                  <w:tcW w:w="2373" w:type="dxa"/>
                  <w:vAlign w:val="center"/>
                </w:tcPr>
                <w:p w14:paraId="0EFCA8AD" w14:textId="514AD433" w:rsidR="004872A2" w:rsidRPr="0019695D" w:rsidRDefault="004872A2" w:rsidP="004872A2">
                  <w:pPr>
                    <w:spacing w:before="60"/>
                    <w:jc w:val="center"/>
                    <w:rPr>
                      <w:rFonts w:ascii="Times New Roman" w:hAnsi="Times New Roman" w:cs="Times New Roman"/>
                      <w:b/>
                      <w:bCs/>
                      <w:color w:val="FF0000"/>
                      <w:sz w:val="26"/>
                      <w:szCs w:val="26"/>
                    </w:rPr>
                  </w:pPr>
                  <w:r w:rsidRPr="0019695D">
                    <w:rPr>
                      <w:rFonts w:ascii="Times New Roman" w:hAnsi="Times New Roman" w:cs="Times New Roman"/>
                      <w:b/>
                      <w:bCs/>
                      <w:color w:val="FF0000"/>
                      <w:sz w:val="26"/>
                      <w:szCs w:val="26"/>
                    </w:rPr>
                    <w:t>Neatbilst</w:t>
                  </w:r>
                </w:p>
              </w:tc>
            </w:tr>
            <w:tr w:rsidR="004872A2" w:rsidRPr="00535F07" w14:paraId="171E7B45" w14:textId="77777777" w:rsidTr="00577EA6">
              <w:trPr>
                <w:jc w:val="center"/>
              </w:trPr>
              <w:tc>
                <w:tcPr>
                  <w:tcW w:w="5367" w:type="dxa"/>
                  <w:shd w:val="clear" w:color="auto" w:fill="auto"/>
                </w:tcPr>
                <w:p w14:paraId="1E5C64E3" w14:textId="25994D60" w:rsidR="004872A2" w:rsidRPr="003E091A" w:rsidRDefault="004872A2" w:rsidP="004872A2">
                  <w:pPr>
                    <w:spacing w:before="60" w:after="60"/>
                    <w:jc w:val="both"/>
                    <w:rPr>
                      <w:rFonts w:ascii="Times New Roman" w:hAnsi="Times New Roman" w:cs="Times New Roman"/>
                      <w:sz w:val="26"/>
                      <w:szCs w:val="26"/>
                    </w:rPr>
                  </w:pPr>
                  <w:r w:rsidRPr="00545D42">
                    <w:rPr>
                      <w:rFonts w:ascii="Times New Roman" w:hAnsi="Times New Roman" w:cs="Times New Roman"/>
                      <w:b/>
                      <w:bCs/>
                      <w:sz w:val="26"/>
                      <w:szCs w:val="26"/>
                    </w:rPr>
                    <w:t>SIA Concord Service Group, reģ.</w:t>
                  </w:r>
                  <w:r>
                    <w:rPr>
                      <w:rFonts w:ascii="Times New Roman" w:hAnsi="Times New Roman" w:cs="Times New Roman"/>
                      <w:b/>
                      <w:bCs/>
                      <w:sz w:val="26"/>
                      <w:szCs w:val="26"/>
                    </w:rPr>
                    <w:t> </w:t>
                  </w:r>
                  <w:r w:rsidRPr="00545D42">
                    <w:rPr>
                      <w:rFonts w:ascii="Times New Roman" w:hAnsi="Times New Roman" w:cs="Times New Roman"/>
                      <w:b/>
                      <w:bCs/>
                      <w:sz w:val="26"/>
                      <w:szCs w:val="26"/>
                    </w:rPr>
                    <w:t>Nr.</w:t>
                  </w:r>
                  <w:r>
                    <w:rPr>
                      <w:rFonts w:ascii="Times New Roman" w:hAnsi="Times New Roman" w:cs="Times New Roman"/>
                      <w:b/>
                      <w:bCs/>
                      <w:sz w:val="26"/>
                      <w:szCs w:val="26"/>
                    </w:rPr>
                    <w:t> </w:t>
                  </w:r>
                  <w:r w:rsidRPr="00545D42">
                    <w:rPr>
                      <w:rFonts w:ascii="Times New Roman" w:hAnsi="Times New Roman" w:cs="Times New Roman"/>
                      <w:b/>
                      <w:bCs/>
                      <w:sz w:val="26"/>
                      <w:szCs w:val="26"/>
                    </w:rPr>
                    <w:t>40003375103</w:t>
                  </w:r>
                </w:p>
              </w:tc>
              <w:tc>
                <w:tcPr>
                  <w:tcW w:w="2373" w:type="dxa"/>
                  <w:vAlign w:val="center"/>
                </w:tcPr>
                <w:p w14:paraId="59972976" w14:textId="3D92FEA5" w:rsidR="004872A2" w:rsidRPr="0019695D" w:rsidRDefault="004872A2" w:rsidP="004872A2">
                  <w:pPr>
                    <w:spacing w:before="60"/>
                    <w:jc w:val="center"/>
                    <w:rPr>
                      <w:rFonts w:ascii="Times New Roman" w:hAnsi="Times New Roman" w:cs="Times New Roman"/>
                      <w:b/>
                      <w:bCs/>
                      <w:color w:val="FF0000"/>
                      <w:sz w:val="26"/>
                      <w:szCs w:val="26"/>
                    </w:rPr>
                  </w:pPr>
                  <w:r w:rsidRPr="0019695D">
                    <w:rPr>
                      <w:rFonts w:ascii="Times New Roman" w:hAnsi="Times New Roman" w:cs="Times New Roman"/>
                      <w:b/>
                      <w:bCs/>
                      <w:color w:val="FF0000"/>
                      <w:sz w:val="26"/>
                      <w:szCs w:val="26"/>
                    </w:rPr>
                    <w:t>Neatbilst</w:t>
                  </w:r>
                </w:p>
              </w:tc>
            </w:tr>
            <w:tr w:rsidR="004872A2" w:rsidRPr="00535F07" w14:paraId="536BBFA3" w14:textId="77777777" w:rsidTr="00577EA6">
              <w:trPr>
                <w:jc w:val="center"/>
              </w:trPr>
              <w:tc>
                <w:tcPr>
                  <w:tcW w:w="5367" w:type="dxa"/>
                  <w:shd w:val="clear" w:color="auto" w:fill="auto"/>
                </w:tcPr>
                <w:p w14:paraId="4C9E7CD6" w14:textId="053A2097" w:rsidR="004872A2" w:rsidRPr="003E091A" w:rsidRDefault="004872A2" w:rsidP="004872A2">
                  <w:pPr>
                    <w:spacing w:before="60" w:after="60"/>
                    <w:jc w:val="both"/>
                    <w:rPr>
                      <w:rFonts w:ascii="Times New Roman" w:hAnsi="Times New Roman" w:cs="Times New Roman"/>
                      <w:sz w:val="26"/>
                      <w:szCs w:val="26"/>
                    </w:rPr>
                  </w:pPr>
                  <w:r w:rsidRPr="00545D42">
                    <w:rPr>
                      <w:rFonts w:ascii="Times New Roman" w:hAnsi="Times New Roman" w:cs="Times New Roman"/>
                      <w:b/>
                      <w:bCs/>
                      <w:sz w:val="26"/>
                      <w:szCs w:val="26"/>
                    </w:rPr>
                    <w:t>VITARESTA UAB Latvijas filiāle, reģ.</w:t>
                  </w:r>
                  <w:r>
                    <w:rPr>
                      <w:rFonts w:ascii="Times New Roman" w:hAnsi="Times New Roman" w:cs="Times New Roman"/>
                      <w:b/>
                      <w:bCs/>
                      <w:sz w:val="26"/>
                      <w:szCs w:val="26"/>
                    </w:rPr>
                    <w:t> </w:t>
                  </w:r>
                  <w:r w:rsidRPr="00545D42">
                    <w:rPr>
                      <w:rFonts w:ascii="Times New Roman" w:hAnsi="Times New Roman" w:cs="Times New Roman"/>
                      <w:b/>
                      <w:bCs/>
                      <w:sz w:val="26"/>
                      <w:szCs w:val="26"/>
                    </w:rPr>
                    <w:t>Nr.</w:t>
                  </w:r>
                  <w:r>
                    <w:rPr>
                      <w:rFonts w:ascii="Times New Roman" w:hAnsi="Times New Roman" w:cs="Times New Roman"/>
                      <w:b/>
                      <w:bCs/>
                      <w:sz w:val="26"/>
                      <w:szCs w:val="26"/>
                    </w:rPr>
                    <w:t> </w:t>
                  </w:r>
                  <w:r w:rsidRPr="00545D42">
                    <w:rPr>
                      <w:rFonts w:ascii="Times New Roman" w:hAnsi="Times New Roman" w:cs="Times New Roman"/>
                      <w:b/>
                      <w:bCs/>
                      <w:sz w:val="26"/>
                      <w:szCs w:val="26"/>
                    </w:rPr>
                    <w:t>40103644070</w:t>
                  </w:r>
                </w:p>
              </w:tc>
              <w:tc>
                <w:tcPr>
                  <w:tcW w:w="2373" w:type="dxa"/>
                  <w:vAlign w:val="center"/>
                </w:tcPr>
                <w:p w14:paraId="7727F841" w14:textId="4B3FD0F0" w:rsidR="004872A2" w:rsidRPr="0019695D" w:rsidRDefault="004872A2" w:rsidP="004872A2">
                  <w:pPr>
                    <w:spacing w:before="60"/>
                    <w:jc w:val="center"/>
                    <w:rPr>
                      <w:rFonts w:ascii="Times New Roman" w:hAnsi="Times New Roman" w:cs="Times New Roman"/>
                      <w:b/>
                      <w:bCs/>
                      <w:color w:val="FF0000"/>
                      <w:sz w:val="26"/>
                      <w:szCs w:val="26"/>
                    </w:rPr>
                  </w:pPr>
                  <w:r w:rsidRPr="0019695D">
                    <w:rPr>
                      <w:rFonts w:ascii="Times New Roman" w:hAnsi="Times New Roman" w:cs="Times New Roman"/>
                      <w:b/>
                      <w:bCs/>
                      <w:color w:val="FF0000"/>
                      <w:sz w:val="26"/>
                      <w:szCs w:val="26"/>
                    </w:rPr>
                    <w:t>Neatbilst</w:t>
                  </w:r>
                </w:p>
              </w:tc>
            </w:tr>
          </w:tbl>
          <w:p w14:paraId="41158015" w14:textId="59EE6D15" w:rsidR="001E62EA" w:rsidRPr="00A678E4" w:rsidRDefault="001E62EA" w:rsidP="003538A1">
            <w:pPr>
              <w:jc w:val="both"/>
              <w:rPr>
                <w:rFonts w:ascii="Times New Roman" w:hAnsi="Times New Roman" w:cs="Times New Roman"/>
                <w:sz w:val="16"/>
                <w:szCs w:val="16"/>
              </w:rPr>
            </w:pPr>
          </w:p>
        </w:tc>
      </w:tr>
      <w:tr w:rsidR="00FE6F9A" w:rsidRPr="00D67700" w14:paraId="68A24177" w14:textId="77777777" w:rsidTr="002D315C">
        <w:tc>
          <w:tcPr>
            <w:tcW w:w="541" w:type="dxa"/>
          </w:tcPr>
          <w:p w14:paraId="782D3D04" w14:textId="63CC5591" w:rsidR="00FE6F9A" w:rsidRPr="00D67700" w:rsidRDefault="00FE6F9A" w:rsidP="00FE6F9A">
            <w:pPr>
              <w:jc w:val="center"/>
              <w:rPr>
                <w:rFonts w:ascii="Times New Roman" w:hAnsi="Times New Roman" w:cs="Times New Roman"/>
                <w:sz w:val="26"/>
                <w:szCs w:val="26"/>
              </w:rPr>
            </w:pPr>
            <w:r w:rsidRPr="00D67700">
              <w:rPr>
                <w:rFonts w:ascii="Times New Roman" w:hAnsi="Times New Roman" w:cs="Times New Roman"/>
                <w:sz w:val="26"/>
                <w:szCs w:val="26"/>
              </w:rPr>
              <w:lastRenderedPageBreak/>
              <w:t>10.</w:t>
            </w:r>
          </w:p>
        </w:tc>
        <w:tc>
          <w:tcPr>
            <w:tcW w:w="2153" w:type="dxa"/>
          </w:tcPr>
          <w:p w14:paraId="7A8AB311" w14:textId="2893C99F" w:rsidR="00FE6F9A" w:rsidRPr="00D67700" w:rsidRDefault="00FE6F9A" w:rsidP="00FE6F9A">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221" w:type="dxa"/>
          </w:tcPr>
          <w:p w14:paraId="360493AE" w14:textId="5C332300" w:rsidR="00FE6F9A" w:rsidRPr="00535F07" w:rsidRDefault="00FE6F9A" w:rsidP="00FE6F9A">
            <w:pPr>
              <w:spacing w:before="60"/>
              <w:jc w:val="both"/>
              <w:rPr>
                <w:rFonts w:ascii="Times New Roman" w:hAnsi="Times New Roman" w:cs="Times New Roman"/>
                <w:sz w:val="26"/>
                <w:szCs w:val="26"/>
              </w:rPr>
            </w:pPr>
            <w:r>
              <w:rPr>
                <w:rFonts w:ascii="Times New Roman" w:hAnsi="Times New Roman" w:cs="Times New Roman"/>
                <w:sz w:val="26"/>
                <w:szCs w:val="26"/>
              </w:rPr>
              <w:t>Nepamatota lēta piedāvājuma pārbaude netika veikta.</w:t>
            </w:r>
          </w:p>
        </w:tc>
      </w:tr>
      <w:tr w:rsidR="00FE6F9A" w:rsidRPr="00D67700" w14:paraId="741B9479" w14:textId="77777777" w:rsidTr="002D315C">
        <w:tc>
          <w:tcPr>
            <w:tcW w:w="541" w:type="dxa"/>
          </w:tcPr>
          <w:p w14:paraId="3CFF3CAA" w14:textId="324B0303" w:rsidR="00FE6F9A" w:rsidRPr="00D67700" w:rsidRDefault="00FE6F9A" w:rsidP="00FE6F9A">
            <w:pPr>
              <w:jc w:val="center"/>
              <w:rPr>
                <w:rFonts w:ascii="Times New Roman" w:hAnsi="Times New Roman" w:cs="Times New Roman"/>
                <w:sz w:val="26"/>
                <w:szCs w:val="26"/>
              </w:rPr>
            </w:pPr>
            <w:r w:rsidRPr="00D67700">
              <w:rPr>
                <w:rFonts w:ascii="Times New Roman" w:hAnsi="Times New Roman" w:cs="Times New Roman"/>
                <w:sz w:val="26"/>
                <w:szCs w:val="26"/>
              </w:rPr>
              <w:t>11.</w:t>
            </w:r>
          </w:p>
        </w:tc>
        <w:tc>
          <w:tcPr>
            <w:tcW w:w="2153" w:type="dxa"/>
          </w:tcPr>
          <w:p w14:paraId="26C72571" w14:textId="48BF3FFC" w:rsidR="00FE6F9A" w:rsidRPr="00D67700" w:rsidRDefault="00FE6F9A" w:rsidP="00FE6F9A">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Pr>
                <w:rFonts w:ascii="Times New Roman" w:hAnsi="Times New Roman" w:cs="Times New Roman"/>
                <w:sz w:val="26"/>
                <w:szCs w:val="26"/>
              </w:rPr>
              <w:t xml:space="preserve"> </w:t>
            </w:r>
          </w:p>
        </w:tc>
        <w:tc>
          <w:tcPr>
            <w:tcW w:w="8221" w:type="dxa"/>
          </w:tcPr>
          <w:p w14:paraId="40F4382B" w14:textId="1B47600B" w:rsidR="00FE6F9A" w:rsidRPr="00A50F19" w:rsidRDefault="00FE6F9A" w:rsidP="00FE6F9A">
            <w:pPr>
              <w:spacing w:before="60"/>
              <w:jc w:val="both"/>
              <w:rPr>
                <w:rFonts w:ascii="Times New Roman" w:hAnsi="Times New Roman" w:cs="Times New Roman"/>
                <w:sz w:val="26"/>
                <w:szCs w:val="26"/>
              </w:rPr>
            </w:pPr>
            <w:r>
              <w:rPr>
                <w:rFonts w:ascii="Times New Roman" w:hAnsi="Times New Roman" w:cs="Times New Roman"/>
                <w:sz w:val="26"/>
                <w:szCs w:val="26"/>
              </w:rPr>
              <w:t>Konkurss izbeigts bez rezultāta.</w:t>
            </w:r>
          </w:p>
        </w:tc>
      </w:tr>
      <w:tr w:rsidR="00D27041" w:rsidRPr="005B3254" w14:paraId="0042CECF" w14:textId="77777777" w:rsidTr="002D315C">
        <w:trPr>
          <w:trHeight w:val="64"/>
        </w:trPr>
        <w:tc>
          <w:tcPr>
            <w:tcW w:w="541" w:type="dxa"/>
          </w:tcPr>
          <w:p w14:paraId="6C203C0B" w14:textId="002218E6"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153" w:type="dxa"/>
          </w:tcPr>
          <w:p w14:paraId="2BAC6D7B" w14:textId="4C8E8B7C"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par to iepirkuma līguma daļu, kuru izraudzītais pretendents plānojis nodot apakšuzņēmējiem, kā arī apakšuzņēmēju nosaukumi</w:t>
            </w:r>
          </w:p>
        </w:tc>
        <w:tc>
          <w:tcPr>
            <w:tcW w:w="8221" w:type="dxa"/>
          </w:tcPr>
          <w:p w14:paraId="10F0C85A" w14:textId="3829AB35" w:rsidR="00A50F19" w:rsidRPr="002F6505" w:rsidRDefault="00933C8B" w:rsidP="002F6505">
            <w:pPr>
              <w:spacing w:before="60"/>
              <w:jc w:val="both"/>
              <w:rPr>
                <w:rFonts w:ascii="Times New Roman" w:hAnsi="Times New Roman" w:cs="Times New Roman"/>
                <w:sz w:val="26"/>
                <w:szCs w:val="26"/>
              </w:rPr>
            </w:pPr>
            <w:r>
              <w:rPr>
                <w:rFonts w:ascii="Times New Roman" w:hAnsi="Times New Roman" w:cs="Times New Roman"/>
                <w:sz w:val="26"/>
                <w:szCs w:val="26"/>
              </w:rPr>
              <w:t>Nav.</w:t>
            </w:r>
          </w:p>
        </w:tc>
      </w:tr>
      <w:tr w:rsidR="00D27041" w:rsidRPr="005B3254" w14:paraId="5E6A6161" w14:textId="77777777" w:rsidTr="002D315C">
        <w:tc>
          <w:tcPr>
            <w:tcW w:w="541" w:type="dxa"/>
          </w:tcPr>
          <w:p w14:paraId="15BF3438" w14:textId="2C1ABB0A"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153" w:type="dxa"/>
          </w:tcPr>
          <w:p w14:paraId="6342FA05" w14:textId="2668D5A4"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8221" w:type="dxa"/>
          </w:tcPr>
          <w:p w14:paraId="728ED370" w14:textId="5B7423AD" w:rsidR="007F2DBE" w:rsidRDefault="007D6013" w:rsidP="007F2DBE">
            <w:pPr>
              <w:pStyle w:val="Sarakstarindkopa"/>
              <w:numPr>
                <w:ilvl w:val="0"/>
                <w:numId w:val="17"/>
              </w:numPr>
              <w:spacing w:before="60"/>
              <w:ind w:left="317" w:hanging="218"/>
              <w:jc w:val="both"/>
              <w:rPr>
                <w:rFonts w:ascii="Times New Roman" w:hAnsi="Times New Roman" w:cs="Times New Roman"/>
                <w:sz w:val="26"/>
                <w:szCs w:val="26"/>
              </w:rPr>
            </w:pPr>
            <w:r w:rsidRPr="00A26766">
              <w:rPr>
                <w:rFonts w:ascii="Times New Roman" w:hAnsi="Times New Roman" w:cs="Times New Roman"/>
                <w:sz w:val="26"/>
                <w:szCs w:val="26"/>
              </w:rPr>
              <w:t xml:space="preserve">noraidīt pretendenta </w:t>
            </w:r>
            <w:r w:rsidR="00DC3664" w:rsidRPr="007F2DBE">
              <w:rPr>
                <w:rFonts w:ascii="Times New Roman" w:hAnsi="Times New Roman" w:cs="Times New Roman"/>
                <w:sz w:val="26"/>
                <w:szCs w:val="26"/>
              </w:rPr>
              <w:t>SIA Concord Service Group, reģ. Nr. 40003375103</w:t>
            </w:r>
            <w:r w:rsidR="007F2DBE" w:rsidRPr="007F2DBE">
              <w:rPr>
                <w:rFonts w:ascii="Times New Roman" w:hAnsi="Times New Roman" w:cs="Times New Roman"/>
                <w:sz w:val="26"/>
                <w:szCs w:val="26"/>
              </w:rPr>
              <w:t>,</w:t>
            </w:r>
            <w:r w:rsidR="004A1873">
              <w:rPr>
                <w:rFonts w:ascii="Times New Roman" w:hAnsi="Times New Roman" w:cs="Times New Roman"/>
                <w:sz w:val="26"/>
                <w:szCs w:val="26"/>
              </w:rPr>
              <w:t xml:space="preserve"> piedāvājumu,</w:t>
            </w:r>
            <w:r w:rsidR="007F2DBE" w:rsidRPr="007F2DBE">
              <w:rPr>
                <w:rFonts w:ascii="Times New Roman" w:hAnsi="Times New Roman" w:cs="Times New Roman"/>
                <w:sz w:val="26"/>
                <w:szCs w:val="26"/>
              </w:rPr>
              <w:t xml:space="preserve"> jo</w:t>
            </w:r>
            <w:r w:rsidR="000B5CAB" w:rsidRPr="000B5CAB">
              <w:rPr>
                <w:rFonts w:ascii="Times New Roman" w:hAnsi="Times New Roman" w:cs="Times New Roman"/>
                <w:sz w:val="26"/>
                <w:szCs w:val="26"/>
              </w:rPr>
              <w:t xml:space="preserve"> </w:t>
            </w:r>
            <w:r w:rsidR="002A0085">
              <w:rPr>
                <w:rFonts w:ascii="Times New Roman" w:hAnsi="Times New Roman" w:cs="Times New Roman"/>
                <w:sz w:val="26"/>
                <w:szCs w:val="26"/>
              </w:rPr>
              <w:t>tas</w:t>
            </w:r>
            <w:r w:rsidR="00D53835" w:rsidRPr="000B5CAB">
              <w:rPr>
                <w:rFonts w:ascii="Times New Roman" w:hAnsi="Times New Roman" w:cs="Times New Roman"/>
                <w:sz w:val="26"/>
                <w:szCs w:val="26"/>
              </w:rPr>
              <w:t xml:space="preserve"> </w:t>
            </w:r>
            <w:r w:rsidR="000B5CAB" w:rsidRPr="000B5CAB">
              <w:rPr>
                <w:rFonts w:ascii="Times New Roman" w:hAnsi="Times New Roman" w:cs="Times New Roman"/>
                <w:sz w:val="26"/>
                <w:szCs w:val="26"/>
              </w:rPr>
              <w:t xml:space="preserve">neatbilst </w:t>
            </w:r>
            <w:r w:rsidR="001666DA">
              <w:rPr>
                <w:rFonts w:ascii="Times New Roman" w:hAnsi="Times New Roman" w:cs="Times New Roman"/>
                <w:sz w:val="26"/>
                <w:szCs w:val="26"/>
              </w:rPr>
              <w:t>K</w:t>
            </w:r>
            <w:r w:rsidR="000B5CAB" w:rsidRPr="000B5CAB">
              <w:rPr>
                <w:rFonts w:ascii="Times New Roman" w:hAnsi="Times New Roman" w:cs="Times New Roman"/>
                <w:sz w:val="26"/>
                <w:szCs w:val="26"/>
              </w:rPr>
              <w:t>onkursa nolikuma 9.3.</w:t>
            </w:r>
            <w:r w:rsidR="000B5CAB">
              <w:rPr>
                <w:rFonts w:ascii="Times New Roman" w:hAnsi="Times New Roman" w:cs="Times New Roman"/>
                <w:sz w:val="26"/>
                <w:szCs w:val="26"/>
              </w:rPr>
              <w:t> </w:t>
            </w:r>
            <w:r w:rsidR="000B5CAB" w:rsidRPr="000B5CAB">
              <w:rPr>
                <w:rFonts w:ascii="Times New Roman" w:hAnsi="Times New Roman" w:cs="Times New Roman"/>
                <w:sz w:val="26"/>
                <w:szCs w:val="26"/>
              </w:rPr>
              <w:t>punkta prasībām</w:t>
            </w:r>
            <w:r w:rsidR="007F2DBE">
              <w:rPr>
                <w:rFonts w:ascii="Times New Roman" w:hAnsi="Times New Roman" w:cs="Times New Roman"/>
                <w:sz w:val="26"/>
                <w:szCs w:val="26"/>
              </w:rPr>
              <w:t>;</w:t>
            </w:r>
          </w:p>
          <w:p w14:paraId="20E9F9D9" w14:textId="7BB88FB4" w:rsidR="00431D4F" w:rsidRPr="00431D4F" w:rsidRDefault="007D6013" w:rsidP="00431D4F">
            <w:pPr>
              <w:pStyle w:val="Sarakstarindkopa"/>
              <w:numPr>
                <w:ilvl w:val="0"/>
                <w:numId w:val="17"/>
              </w:numPr>
              <w:spacing w:before="60"/>
              <w:ind w:left="317" w:hanging="218"/>
              <w:jc w:val="both"/>
              <w:rPr>
                <w:rFonts w:ascii="Times New Roman" w:hAnsi="Times New Roman" w:cs="Times New Roman"/>
                <w:sz w:val="26"/>
                <w:szCs w:val="26"/>
              </w:rPr>
            </w:pPr>
            <w:r w:rsidRPr="00A26766">
              <w:rPr>
                <w:rFonts w:ascii="Times New Roman" w:hAnsi="Times New Roman" w:cs="Times New Roman"/>
                <w:sz w:val="26"/>
                <w:szCs w:val="26"/>
              </w:rPr>
              <w:t xml:space="preserve">noraidīt pretendenta </w:t>
            </w:r>
            <w:r w:rsidR="00431D4F" w:rsidRPr="00431D4F">
              <w:rPr>
                <w:rFonts w:ascii="Times New Roman" w:hAnsi="Times New Roman" w:cs="Times New Roman"/>
                <w:sz w:val="26"/>
                <w:szCs w:val="26"/>
              </w:rPr>
              <w:t>SIA „ANDERMAN”, reģ. Nr. 40103362302</w:t>
            </w:r>
            <w:r w:rsidR="00431D4F" w:rsidRPr="007F2DBE">
              <w:rPr>
                <w:rFonts w:ascii="Times New Roman" w:hAnsi="Times New Roman" w:cs="Times New Roman"/>
                <w:sz w:val="26"/>
                <w:szCs w:val="26"/>
              </w:rPr>
              <w:t xml:space="preserve">, </w:t>
            </w:r>
            <w:r w:rsidR="004A1873">
              <w:rPr>
                <w:rFonts w:ascii="Times New Roman" w:hAnsi="Times New Roman" w:cs="Times New Roman"/>
                <w:sz w:val="26"/>
                <w:szCs w:val="26"/>
              </w:rPr>
              <w:t xml:space="preserve">piedāvājumu, </w:t>
            </w:r>
            <w:r w:rsidR="00431D4F" w:rsidRPr="007F2DBE">
              <w:rPr>
                <w:rFonts w:ascii="Times New Roman" w:hAnsi="Times New Roman" w:cs="Times New Roman"/>
                <w:sz w:val="26"/>
                <w:szCs w:val="26"/>
              </w:rPr>
              <w:t xml:space="preserve">jo </w:t>
            </w:r>
            <w:r w:rsidR="002A0085">
              <w:rPr>
                <w:rFonts w:ascii="Times New Roman" w:hAnsi="Times New Roman" w:cs="Times New Roman"/>
                <w:sz w:val="26"/>
                <w:szCs w:val="26"/>
              </w:rPr>
              <w:t>tas</w:t>
            </w:r>
            <w:r w:rsidR="00D53835" w:rsidRPr="000B5CAB">
              <w:rPr>
                <w:rFonts w:ascii="Times New Roman" w:hAnsi="Times New Roman" w:cs="Times New Roman"/>
                <w:sz w:val="26"/>
                <w:szCs w:val="26"/>
              </w:rPr>
              <w:t xml:space="preserve"> </w:t>
            </w:r>
            <w:r w:rsidR="00431D4F" w:rsidRPr="000B5CAB">
              <w:rPr>
                <w:rFonts w:ascii="Times New Roman" w:hAnsi="Times New Roman" w:cs="Times New Roman"/>
                <w:sz w:val="26"/>
                <w:szCs w:val="26"/>
              </w:rPr>
              <w:t xml:space="preserve">neatbilst </w:t>
            </w:r>
            <w:r w:rsidR="001666DA">
              <w:rPr>
                <w:rFonts w:ascii="Times New Roman" w:hAnsi="Times New Roman" w:cs="Times New Roman"/>
                <w:sz w:val="26"/>
                <w:szCs w:val="26"/>
              </w:rPr>
              <w:t>K</w:t>
            </w:r>
            <w:r w:rsidR="00431D4F" w:rsidRPr="000B5CAB">
              <w:rPr>
                <w:rFonts w:ascii="Times New Roman" w:hAnsi="Times New Roman" w:cs="Times New Roman"/>
                <w:sz w:val="26"/>
                <w:szCs w:val="26"/>
              </w:rPr>
              <w:t>onkursa nolikuma 9.3.</w:t>
            </w:r>
            <w:r w:rsidR="00431D4F">
              <w:rPr>
                <w:rFonts w:ascii="Times New Roman" w:hAnsi="Times New Roman" w:cs="Times New Roman"/>
                <w:sz w:val="26"/>
                <w:szCs w:val="26"/>
              </w:rPr>
              <w:t> </w:t>
            </w:r>
            <w:r w:rsidR="00431D4F" w:rsidRPr="000B5CAB">
              <w:rPr>
                <w:rFonts w:ascii="Times New Roman" w:hAnsi="Times New Roman" w:cs="Times New Roman"/>
                <w:sz w:val="26"/>
                <w:szCs w:val="26"/>
              </w:rPr>
              <w:t>punkta prasībām</w:t>
            </w:r>
            <w:r w:rsidR="00431D4F">
              <w:rPr>
                <w:rFonts w:ascii="Times New Roman" w:hAnsi="Times New Roman" w:cs="Times New Roman"/>
                <w:sz w:val="26"/>
                <w:szCs w:val="26"/>
              </w:rPr>
              <w:t>;</w:t>
            </w:r>
          </w:p>
          <w:p w14:paraId="1B7E7C11" w14:textId="0B159337" w:rsidR="00C753B4" w:rsidRPr="007F2DBE" w:rsidRDefault="00EF300C" w:rsidP="00A26766">
            <w:pPr>
              <w:pStyle w:val="Sarakstarindkopa"/>
              <w:numPr>
                <w:ilvl w:val="0"/>
                <w:numId w:val="17"/>
              </w:numPr>
              <w:spacing w:before="60"/>
              <w:ind w:left="317" w:hanging="218"/>
              <w:jc w:val="both"/>
              <w:rPr>
                <w:rFonts w:ascii="Times New Roman" w:hAnsi="Times New Roman" w:cs="Times New Roman"/>
                <w:sz w:val="26"/>
                <w:szCs w:val="26"/>
              </w:rPr>
            </w:pPr>
            <w:r w:rsidRPr="00A26766">
              <w:rPr>
                <w:rFonts w:ascii="Times New Roman" w:hAnsi="Times New Roman" w:cs="Times New Roman"/>
                <w:sz w:val="26"/>
                <w:szCs w:val="26"/>
              </w:rPr>
              <w:t>noraidīt pretendenta VITARESTA UAB Latvijas filiāle, reģ.</w:t>
            </w:r>
            <w:r>
              <w:rPr>
                <w:rFonts w:ascii="Times New Roman" w:hAnsi="Times New Roman" w:cs="Times New Roman"/>
                <w:sz w:val="26"/>
                <w:szCs w:val="26"/>
              </w:rPr>
              <w:t> </w:t>
            </w:r>
            <w:r w:rsidRPr="00A26766">
              <w:rPr>
                <w:rFonts w:ascii="Times New Roman" w:hAnsi="Times New Roman" w:cs="Times New Roman"/>
                <w:sz w:val="26"/>
                <w:szCs w:val="26"/>
              </w:rPr>
              <w:t>Nr.</w:t>
            </w:r>
            <w:r>
              <w:rPr>
                <w:rFonts w:ascii="Times New Roman" w:hAnsi="Times New Roman" w:cs="Times New Roman"/>
                <w:sz w:val="26"/>
                <w:szCs w:val="26"/>
              </w:rPr>
              <w:t> </w:t>
            </w:r>
            <w:r w:rsidRPr="00A26766">
              <w:rPr>
                <w:rFonts w:ascii="Times New Roman" w:hAnsi="Times New Roman" w:cs="Times New Roman"/>
                <w:sz w:val="26"/>
                <w:szCs w:val="26"/>
              </w:rPr>
              <w:t>40103644070,</w:t>
            </w:r>
            <w:r>
              <w:rPr>
                <w:rFonts w:ascii="Times New Roman" w:hAnsi="Times New Roman" w:cs="Times New Roman"/>
                <w:sz w:val="26"/>
                <w:szCs w:val="26"/>
              </w:rPr>
              <w:t xml:space="preserve"> piedāvājumu,</w:t>
            </w:r>
            <w:r w:rsidRPr="00A26766">
              <w:rPr>
                <w:rFonts w:ascii="Times New Roman" w:hAnsi="Times New Roman" w:cs="Times New Roman"/>
                <w:sz w:val="26"/>
                <w:szCs w:val="26"/>
              </w:rPr>
              <w:t xml:space="preserve"> </w:t>
            </w:r>
            <w:r w:rsidRPr="00EF06EB">
              <w:rPr>
                <w:rFonts w:ascii="Times New Roman" w:hAnsi="Times New Roman" w:cs="Times New Roman"/>
                <w:sz w:val="26"/>
                <w:szCs w:val="26"/>
              </w:rPr>
              <w:t>jo tas neatbilst konkursa nolikuma 7.2. punkta un 9.3. punkta prasībām</w:t>
            </w:r>
            <w:r w:rsidR="007D6013">
              <w:rPr>
                <w:rFonts w:ascii="Times New Roman" w:hAnsi="Times New Roman" w:cs="Times New Roman"/>
                <w:sz w:val="26"/>
                <w:szCs w:val="26"/>
              </w:rPr>
              <w:t>.</w:t>
            </w:r>
          </w:p>
        </w:tc>
      </w:tr>
      <w:tr w:rsidR="00D27041" w:rsidRPr="005B3254" w14:paraId="50F1BBA3" w14:textId="77777777" w:rsidTr="002D315C">
        <w:tc>
          <w:tcPr>
            <w:tcW w:w="541" w:type="dxa"/>
          </w:tcPr>
          <w:p w14:paraId="10FB1E93" w14:textId="714F6A5F"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153" w:type="dxa"/>
          </w:tcPr>
          <w:p w14:paraId="0CD0B350" w14:textId="714E2161"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221" w:type="dxa"/>
          </w:tcPr>
          <w:p w14:paraId="3D7BC999" w14:textId="5BD860E8" w:rsidR="00D27041" w:rsidRPr="005B3254" w:rsidRDefault="009F43D2" w:rsidP="003538A1">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71BAE06C" w14:textId="77777777" w:rsidTr="002D315C">
        <w:tc>
          <w:tcPr>
            <w:tcW w:w="541" w:type="dxa"/>
          </w:tcPr>
          <w:p w14:paraId="7129080D" w14:textId="292A76ED"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153" w:type="dxa"/>
          </w:tcPr>
          <w:p w14:paraId="4E26CF76" w14:textId="6A13058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221" w:type="dxa"/>
          </w:tcPr>
          <w:p w14:paraId="41F1BBB5" w14:textId="089F87D2" w:rsidR="00D27041" w:rsidRPr="005B3254" w:rsidRDefault="002647E3" w:rsidP="003538A1">
            <w:pPr>
              <w:spacing w:before="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Pr="00BB0509">
              <w:rPr>
                <w:rFonts w:ascii="Times New Roman" w:eastAsia="Times New Roman" w:hAnsi="Times New Roman" w:cs="Times New Roman"/>
                <w:sz w:val="26"/>
                <w:szCs w:val="26"/>
              </w:rPr>
              <w:t xml:space="preserve">tbilstoši Ministru kabineta 2017. gada 28. februāra noteikumu Nr. 107 „Iepirkuma procedūru un metu konkursu norises kārtība” </w:t>
            </w:r>
            <w:r>
              <w:rPr>
                <w:rFonts w:ascii="Times New Roman" w:eastAsia="Times New Roman" w:hAnsi="Times New Roman" w:cs="Times New Roman"/>
                <w:sz w:val="26"/>
                <w:szCs w:val="26"/>
              </w:rPr>
              <w:br/>
            </w:r>
            <w:r w:rsidRPr="00BB0509">
              <w:rPr>
                <w:rFonts w:ascii="Times New Roman" w:eastAsia="Times New Roman" w:hAnsi="Times New Roman" w:cs="Times New Roman"/>
                <w:sz w:val="26"/>
                <w:szCs w:val="26"/>
              </w:rPr>
              <w:t>229.</w:t>
            </w:r>
            <w:r>
              <w:rPr>
                <w:rFonts w:ascii="Times New Roman" w:eastAsia="Times New Roman" w:hAnsi="Times New Roman" w:cs="Times New Roman"/>
                <w:sz w:val="26"/>
                <w:szCs w:val="26"/>
              </w:rPr>
              <w:t>2</w:t>
            </w:r>
            <w:r w:rsidRPr="00BB0509">
              <w:rPr>
                <w:rFonts w:ascii="Times New Roman" w:eastAsia="Times New Roman" w:hAnsi="Times New Roman" w:cs="Times New Roman"/>
                <w:sz w:val="26"/>
                <w:szCs w:val="26"/>
              </w:rPr>
              <w:t>. apakšpunktam pieņem</w:t>
            </w:r>
            <w:r w:rsidR="00834D46">
              <w:rPr>
                <w:rFonts w:ascii="Times New Roman" w:eastAsia="Times New Roman" w:hAnsi="Times New Roman" w:cs="Times New Roman"/>
                <w:sz w:val="26"/>
                <w:szCs w:val="26"/>
              </w:rPr>
              <w:t>ts</w:t>
            </w:r>
            <w:r w:rsidRPr="00BB0509">
              <w:rPr>
                <w:rFonts w:ascii="Times New Roman" w:eastAsia="Times New Roman" w:hAnsi="Times New Roman" w:cs="Times New Roman"/>
                <w:sz w:val="26"/>
                <w:szCs w:val="26"/>
              </w:rPr>
              <w:t xml:space="preserve"> lēmum</w:t>
            </w:r>
            <w:r w:rsidR="00834D46">
              <w:rPr>
                <w:rFonts w:ascii="Times New Roman" w:eastAsia="Times New Roman" w:hAnsi="Times New Roman" w:cs="Times New Roman"/>
                <w:sz w:val="26"/>
                <w:szCs w:val="26"/>
              </w:rPr>
              <w:t>s</w:t>
            </w:r>
            <w:r w:rsidRPr="00BB0509">
              <w:rPr>
                <w:rFonts w:ascii="Times New Roman" w:eastAsia="Times New Roman" w:hAnsi="Times New Roman" w:cs="Times New Roman"/>
                <w:sz w:val="26"/>
                <w:szCs w:val="26"/>
              </w:rPr>
              <w:t xml:space="preserve"> izbeigt </w:t>
            </w:r>
            <w:r>
              <w:rPr>
                <w:rFonts w:ascii="Times New Roman" w:eastAsia="Times New Roman" w:hAnsi="Times New Roman" w:cs="Times New Roman"/>
                <w:sz w:val="26"/>
                <w:szCs w:val="26"/>
              </w:rPr>
              <w:t>K</w:t>
            </w:r>
            <w:r w:rsidRPr="00BB0509">
              <w:rPr>
                <w:rFonts w:ascii="Times New Roman" w:eastAsia="Times New Roman" w:hAnsi="Times New Roman" w:cs="Times New Roman"/>
                <w:sz w:val="26"/>
                <w:szCs w:val="26"/>
              </w:rPr>
              <w:t>onkursu</w:t>
            </w:r>
            <w:r>
              <w:rPr>
                <w:rFonts w:ascii="Times New Roman" w:eastAsia="Times New Roman" w:hAnsi="Times New Roman" w:cs="Times New Roman"/>
                <w:sz w:val="26"/>
                <w:szCs w:val="26"/>
              </w:rPr>
              <w:t xml:space="preserve"> bez rezultāta</w:t>
            </w:r>
            <w:r w:rsidRPr="00BB0509">
              <w:rPr>
                <w:rFonts w:ascii="Times New Roman" w:eastAsia="Times New Roman" w:hAnsi="Times New Roman" w:cs="Times New Roman"/>
                <w:sz w:val="26"/>
                <w:szCs w:val="26"/>
              </w:rPr>
              <w:t>, jo iesniegt</w:t>
            </w:r>
            <w:r>
              <w:rPr>
                <w:rFonts w:ascii="Times New Roman" w:eastAsia="Times New Roman" w:hAnsi="Times New Roman" w:cs="Times New Roman"/>
                <w:sz w:val="26"/>
                <w:szCs w:val="26"/>
              </w:rPr>
              <w:t>i</w:t>
            </w:r>
            <w:r w:rsidRPr="00BB0509">
              <w:rPr>
                <w:rFonts w:ascii="Times New Roman" w:eastAsia="Times New Roman" w:hAnsi="Times New Roman" w:cs="Times New Roman"/>
                <w:sz w:val="26"/>
                <w:szCs w:val="26"/>
              </w:rPr>
              <w:t xml:space="preserve"> </w:t>
            </w:r>
            <w:r w:rsidR="009E6223">
              <w:rPr>
                <w:rFonts w:ascii="Times New Roman" w:eastAsia="Times New Roman" w:hAnsi="Times New Roman" w:cs="Times New Roman"/>
                <w:sz w:val="26"/>
                <w:szCs w:val="26"/>
              </w:rPr>
              <w:t>Konkursa nolikuma prasībām</w:t>
            </w:r>
            <w:r w:rsidRPr="00BB0509">
              <w:rPr>
                <w:rFonts w:ascii="Times New Roman" w:eastAsia="Times New Roman" w:hAnsi="Times New Roman" w:cs="Times New Roman"/>
                <w:sz w:val="26"/>
                <w:szCs w:val="26"/>
              </w:rPr>
              <w:t xml:space="preserve"> neatbilstoš</w:t>
            </w:r>
            <w:r>
              <w:rPr>
                <w:rFonts w:ascii="Times New Roman" w:eastAsia="Times New Roman" w:hAnsi="Times New Roman" w:cs="Times New Roman"/>
                <w:sz w:val="26"/>
                <w:szCs w:val="26"/>
              </w:rPr>
              <w:t>i</w:t>
            </w:r>
            <w:r w:rsidRPr="00BB0509">
              <w:rPr>
                <w:rFonts w:ascii="Times New Roman" w:eastAsia="Times New Roman" w:hAnsi="Times New Roman" w:cs="Times New Roman"/>
                <w:sz w:val="26"/>
                <w:szCs w:val="26"/>
              </w:rPr>
              <w:t xml:space="preserve"> piedāvājum</w:t>
            </w:r>
            <w:r>
              <w:rPr>
                <w:rFonts w:ascii="Times New Roman" w:eastAsia="Times New Roman" w:hAnsi="Times New Roman" w:cs="Times New Roman"/>
                <w:sz w:val="26"/>
                <w:szCs w:val="26"/>
              </w:rPr>
              <w:t>i</w:t>
            </w:r>
            <w:r w:rsidRPr="00BB0509">
              <w:rPr>
                <w:rFonts w:ascii="Times New Roman" w:eastAsia="Times New Roman" w:hAnsi="Times New Roman" w:cs="Times New Roman"/>
                <w:sz w:val="26"/>
                <w:szCs w:val="26"/>
              </w:rPr>
              <w:t>.</w:t>
            </w:r>
          </w:p>
        </w:tc>
      </w:tr>
      <w:tr w:rsidR="00D27041" w:rsidRPr="005B3254" w14:paraId="6A772D0D" w14:textId="77777777" w:rsidTr="002D315C">
        <w:tc>
          <w:tcPr>
            <w:tcW w:w="541" w:type="dxa"/>
          </w:tcPr>
          <w:p w14:paraId="560F627D" w14:textId="5AE0879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16.</w:t>
            </w:r>
          </w:p>
        </w:tc>
        <w:tc>
          <w:tcPr>
            <w:tcW w:w="2153" w:type="dxa"/>
          </w:tcPr>
          <w:p w14:paraId="27423F10" w14:textId="3957726D"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221" w:type="dxa"/>
          </w:tcPr>
          <w:p w14:paraId="337A00A3" w14:textId="07BCE22C"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6384475" w14:textId="77777777" w:rsidTr="002D315C">
        <w:tc>
          <w:tcPr>
            <w:tcW w:w="541" w:type="dxa"/>
          </w:tcPr>
          <w:p w14:paraId="684C1176" w14:textId="04774C79"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153" w:type="dxa"/>
          </w:tcPr>
          <w:p w14:paraId="4946BD20" w14:textId="1CC30794"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221" w:type="dxa"/>
          </w:tcPr>
          <w:p w14:paraId="39D25CA0" w14:textId="25138540"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E7E7A7D" w14:textId="77777777" w:rsidTr="002D315C">
        <w:tc>
          <w:tcPr>
            <w:tcW w:w="541" w:type="dxa"/>
          </w:tcPr>
          <w:p w14:paraId="46F6A148" w14:textId="65F6295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153" w:type="dxa"/>
          </w:tcPr>
          <w:p w14:paraId="7E9620C4" w14:textId="05B2804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Cita informācija (ja</w:t>
            </w:r>
            <w:r w:rsidR="00ED01A9">
              <w:rPr>
                <w:rFonts w:ascii="Times New Roman" w:hAnsi="Times New Roman" w:cs="Times New Roman"/>
                <w:sz w:val="26"/>
                <w:szCs w:val="26"/>
              </w:rPr>
              <w:t xml:space="preserve"> </w:t>
            </w:r>
            <w:r w:rsidRPr="005B3254">
              <w:rPr>
                <w:rFonts w:ascii="Times New Roman" w:hAnsi="Times New Roman" w:cs="Times New Roman"/>
                <w:sz w:val="26"/>
                <w:szCs w:val="26"/>
              </w:rPr>
              <w:t>nepieciešams)</w:t>
            </w:r>
          </w:p>
        </w:tc>
        <w:tc>
          <w:tcPr>
            <w:tcW w:w="8221" w:type="dxa"/>
          </w:tcPr>
          <w:p w14:paraId="607408B2" w14:textId="2649ABD1" w:rsidR="00D27041" w:rsidRPr="005B3254" w:rsidRDefault="00846B97" w:rsidP="00174287">
            <w:pPr>
              <w:spacing w:before="60"/>
              <w:jc w:val="both"/>
              <w:rPr>
                <w:rFonts w:ascii="Times New Roman" w:hAnsi="Times New Roman" w:cs="Times New Roman"/>
                <w:sz w:val="26"/>
                <w:szCs w:val="26"/>
              </w:rPr>
            </w:pPr>
            <w:r w:rsidRPr="005B3254">
              <w:rPr>
                <w:rFonts w:ascii="Times New Roman" w:hAnsi="Times New Roman" w:cs="Times New Roman"/>
                <w:sz w:val="26"/>
                <w:szCs w:val="26"/>
              </w:rPr>
              <w:t>Nav.</w:t>
            </w:r>
          </w:p>
        </w:tc>
      </w:tr>
    </w:tbl>
    <w:p w14:paraId="3B70FA8D" w14:textId="77777777" w:rsidR="00620EDA" w:rsidRDefault="00620EDA" w:rsidP="00174287">
      <w:pPr>
        <w:spacing w:after="0"/>
        <w:jc w:val="both"/>
        <w:rPr>
          <w:rFonts w:ascii="Times New Roman" w:hAnsi="Times New Roman" w:cs="Times New Roman"/>
          <w:sz w:val="26"/>
          <w:szCs w:val="26"/>
        </w:rPr>
      </w:pPr>
    </w:p>
    <w:p w14:paraId="71BDC5B0" w14:textId="33616BCA" w:rsidR="00620EDA" w:rsidRDefault="003B07A1" w:rsidP="00620EDA">
      <w:pPr>
        <w:spacing w:after="0"/>
        <w:ind w:left="-709"/>
        <w:jc w:val="both"/>
        <w:rPr>
          <w:rFonts w:ascii="Times New Roman" w:hAnsi="Times New Roman" w:cs="Times New Roman"/>
          <w:sz w:val="26"/>
          <w:szCs w:val="26"/>
        </w:rPr>
      </w:pPr>
      <w:r>
        <w:rPr>
          <w:rFonts w:ascii="Times New Roman" w:hAnsi="Times New Roman" w:cs="Times New Roman"/>
          <w:sz w:val="26"/>
          <w:szCs w:val="26"/>
        </w:rPr>
        <w:t>Komisijas priekšsēdētāja</w:t>
      </w:r>
    </w:p>
    <w:p w14:paraId="43D9966C" w14:textId="7F6CDBCC" w:rsidR="00620EDA" w:rsidRPr="0082756C" w:rsidRDefault="00AF70E0" w:rsidP="0082756C">
      <w:pPr>
        <w:spacing w:after="0"/>
        <w:ind w:left="-709"/>
        <w:jc w:val="both"/>
        <w:rPr>
          <w:rFonts w:ascii="Times New Roman" w:hAnsi="Times New Roman" w:cs="Times New Roman"/>
          <w:sz w:val="26"/>
          <w:szCs w:val="26"/>
        </w:rPr>
      </w:pPr>
      <w:r w:rsidRPr="00AF70E0">
        <w:rPr>
          <w:rFonts w:ascii="Times New Roman" w:hAnsi="Times New Roman" w:cs="Times New Roman"/>
          <w:sz w:val="26"/>
          <w:szCs w:val="26"/>
        </w:rPr>
        <w:t>Departamenta direktora vietniece administratīvajos jautājumos</w:t>
      </w:r>
      <w:r w:rsidR="00F822F6" w:rsidRPr="00F822F6">
        <w:rPr>
          <w:rFonts w:ascii="Times New Roman" w:hAnsi="Times New Roman" w:cs="Times New Roman"/>
          <w:sz w:val="26"/>
          <w:szCs w:val="26"/>
        </w:rPr>
        <w:t xml:space="preserve"> </w:t>
      </w:r>
      <w:r w:rsidR="003B07A1">
        <w:rPr>
          <w:rFonts w:ascii="Times New Roman" w:hAnsi="Times New Roman" w:cs="Times New Roman"/>
          <w:sz w:val="26"/>
          <w:szCs w:val="26"/>
        </w:rPr>
        <w:t>___________________</w:t>
      </w:r>
      <w:r w:rsidR="00681A02">
        <w:rPr>
          <w:rFonts w:ascii="Times New Roman" w:hAnsi="Times New Roman" w:cs="Times New Roman"/>
          <w:sz w:val="26"/>
          <w:szCs w:val="26"/>
        </w:rPr>
        <w:t>___</w:t>
      </w:r>
      <w:r w:rsidR="00620EDA">
        <w:rPr>
          <w:rFonts w:ascii="Times New Roman" w:hAnsi="Times New Roman" w:cs="Times New Roman"/>
          <w:sz w:val="26"/>
          <w:szCs w:val="26"/>
        </w:rPr>
        <w:t xml:space="preserve"> I. </w:t>
      </w:r>
      <w:r w:rsidR="00933C8B">
        <w:rPr>
          <w:rFonts w:ascii="Times New Roman" w:hAnsi="Times New Roman" w:cs="Times New Roman"/>
          <w:sz w:val="26"/>
          <w:szCs w:val="26"/>
        </w:rPr>
        <w:t>Zariņa</w:t>
      </w:r>
    </w:p>
    <w:p w14:paraId="431D6477" w14:textId="77777777" w:rsidR="00EC5D2F" w:rsidRPr="0082756C" w:rsidRDefault="00EC5D2F" w:rsidP="00EC5D2F">
      <w:pPr>
        <w:spacing w:after="0"/>
        <w:ind w:left="-709"/>
        <w:jc w:val="both"/>
        <w:rPr>
          <w:rFonts w:ascii="Times New Roman" w:hAnsi="Times New Roman" w:cs="Times New Roman"/>
          <w:sz w:val="26"/>
          <w:szCs w:val="26"/>
        </w:rPr>
      </w:pPr>
    </w:p>
    <w:p w14:paraId="59A40DB5" w14:textId="77777777" w:rsidR="00EC5D2F" w:rsidRDefault="00EC5D2F" w:rsidP="00EC5D2F">
      <w:pPr>
        <w:spacing w:after="0"/>
        <w:rPr>
          <w:rFonts w:ascii="Times New Roman" w:hAnsi="Times New Roman" w:cs="Times New Roman"/>
          <w:i/>
          <w:iCs/>
          <w:sz w:val="26"/>
          <w:szCs w:val="26"/>
        </w:rPr>
      </w:pPr>
    </w:p>
    <w:p w14:paraId="0E221160" w14:textId="27ED60E6" w:rsidR="0013273D" w:rsidRPr="00EC5D2F" w:rsidRDefault="00EC5D2F" w:rsidP="00CD6331">
      <w:pPr>
        <w:spacing w:after="0"/>
        <w:rPr>
          <w:rFonts w:ascii="Times New Roman" w:hAnsi="Times New Roman" w:cs="Times New Roman"/>
          <w:i/>
          <w:iCs/>
          <w:sz w:val="26"/>
          <w:szCs w:val="26"/>
        </w:rPr>
      </w:pPr>
      <w:r w:rsidRPr="00870977">
        <w:rPr>
          <w:rFonts w:ascii="Times New Roman" w:hAnsi="Times New Roman" w:cs="Times New Roman"/>
          <w:i/>
          <w:iCs/>
          <w:sz w:val="26"/>
          <w:szCs w:val="26"/>
        </w:rPr>
        <w:t>Ziņojums ir saistošs bez paraksta, un tā elektroniskā versija atbilst ziņojuma orģinālam</w:t>
      </w:r>
    </w:p>
    <w:sectPr w:rsidR="0013273D" w:rsidRPr="00EC5D2F" w:rsidSect="009C6EEC">
      <w:footerReference w:type="default" r:id="rId18"/>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BF499" w14:textId="77777777" w:rsidR="004F5435" w:rsidRDefault="004F5435" w:rsidP="009C6EEC">
      <w:pPr>
        <w:spacing w:after="0" w:line="240" w:lineRule="auto"/>
      </w:pPr>
      <w:r>
        <w:separator/>
      </w:r>
    </w:p>
  </w:endnote>
  <w:endnote w:type="continuationSeparator" w:id="0">
    <w:p w14:paraId="7BE367CD" w14:textId="77777777" w:rsidR="004F5435" w:rsidRDefault="004F5435" w:rsidP="009C6EEC">
      <w:pPr>
        <w:spacing w:after="0" w:line="240" w:lineRule="auto"/>
      </w:pPr>
      <w:r>
        <w:continuationSeparator/>
      </w:r>
    </w:p>
  </w:endnote>
  <w:endnote w:type="continuationNotice" w:id="1">
    <w:p w14:paraId="7A53E58E" w14:textId="77777777" w:rsidR="004F5435" w:rsidRDefault="004F54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773733"/>
      <w:docPartObj>
        <w:docPartGallery w:val="Page Numbers (Bottom of Page)"/>
        <w:docPartUnique/>
      </w:docPartObj>
    </w:sdtPr>
    <w:sdtEndPr/>
    <w:sdtContent>
      <w:p w14:paraId="64B70EBF" w14:textId="502EA792" w:rsidR="009C6EEC" w:rsidRDefault="009C6EEC">
        <w:pPr>
          <w:pStyle w:val="Kjene"/>
          <w:jc w:val="center"/>
        </w:pPr>
        <w:r>
          <w:fldChar w:fldCharType="begin"/>
        </w:r>
        <w:r>
          <w:instrText>PAGE   \* MERGEFORMAT</w:instrText>
        </w:r>
        <w:r>
          <w:fldChar w:fldCharType="separate"/>
        </w:r>
        <w:r>
          <w:t>2</w:t>
        </w:r>
        <w:r>
          <w:fldChar w:fldCharType="end"/>
        </w:r>
      </w:p>
    </w:sdtContent>
  </w:sdt>
  <w:p w14:paraId="2E85B0EC" w14:textId="77777777" w:rsidR="009C6EEC" w:rsidRDefault="009C6EE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3DAA1" w14:textId="77777777" w:rsidR="004F5435" w:rsidRDefault="004F5435" w:rsidP="009C6EEC">
      <w:pPr>
        <w:spacing w:after="0" w:line="240" w:lineRule="auto"/>
      </w:pPr>
      <w:r>
        <w:separator/>
      </w:r>
    </w:p>
  </w:footnote>
  <w:footnote w:type="continuationSeparator" w:id="0">
    <w:p w14:paraId="08F16116" w14:textId="77777777" w:rsidR="004F5435" w:rsidRDefault="004F5435" w:rsidP="009C6EEC">
      <w:pPr>
        <w:spacing w:after="0" w:line="240" w:lineRule="auto"/>
      </w:pPr>
      <w:r>
        <w:continuationSeparator/>
      </w:r>
    </w:p>
  </w:footnote>
  <w:footnote w:type="continuationNotice" w:id="1">
    <w:p w14:paraId="6B463E1B" w14:textId="77777777" w:rsidR="004F5435" w:rsidRDefault="004F543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437EE"/>
    <w:multiLevelType w:val="hybridMultilevel"/>
    <w:tmpl w:val="B73AD3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C038B7"/>
    <w:multiLevelType w:val="hybridMultilevel"/>
    <w:tmpl w:val="A51A4B3C"/>
    <w:lvl w:ilvl="0" w:tplc="76B44230">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CEF60D0"/>
    <w:multiLevelType w:val="hybridMultilevel"/>
    <w:tmpl w:val="6BB0ADEA"/>
    <w:lvl w:ilvl="0" w:tplc="03FA05F2">
      <w:start w:val="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A5545F"/>
    <w:multiLevelType w:val="hybridMultilevel"/>
    <w:tmpl w:val="FF2CF968"/>
    <w:lvl w:ilvl="0" w:tplc="1F0EB43C">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BE1E34"/>
    <w:multiLevelType w:val="hybridMultilevel"/>
    <w:tmpl w:val="F7E83226"/>
    <w:lvl w:ilvl="0" w:tplc="0CAA4540">
      <w:start w:val="1"/>
      <w:numFmt w:val="upperRoman"/>
      <w:lvlText w:val="%1."/>
      <w:lvlJc w:val="left"/>
      <w:pPr>
        <w:ind w:left="1080" w:hanging="720"/>
      </w:pPr>
      <w:rPr>
        <w:rFonts w:asciiTheme="minorHAnsi" w:hAnsiTheme="minorHAnsi" w:cstheme="minorBidi"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B20CF3"/>
    <w:multiLevelType w:val="hybridMultilevel"/>
    <w:tmpl w:val="3CC25A7E"/>
    <w:lvl w:ilvl="0" w:tplc="3D7C1140">
      <w:start w:val="9"/>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A860AF8"/>
    <w:multiLevelType w:val="hybridMultilevel"/>
    <w:tmpl w:val="629ED4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AEB2173"/>
    <w:multiLevelType w:val="hybridMultilevel"/>
    <w:tmpl w:val="43903A96"/>
    <w:lvl w:ilvl="0" w:tplc="98BE4B6E">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C7C26A8"/>
    <w:multiLevelType w:val="hybridMultilevel"/>
    <w:tmpl w:val="812CE9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1" w15:restartNumberingAfterBreak="0">
    <w:nsid w:val="4ABC52A3"/>
    <w:multiLevelType w:val="hybridMultilevel"/>
    <w:tmpl w:val="AF7E1350"/>
    <w:lvl w:ilvl="0" w:tplc="A0E0197A">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2" w15:restartNumberingAfterBreak="0">
    <w:nsid w:val="4EEC6E96"/>
    <w:multiLevelType w:val="hybridMultilevel"/>
    <w:tmpl w:val="672464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0477084"/>
    <w:multiLevelType w:val="hybridMultilevel"/>
    <w:tmpl w:val="49C6BA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3B72007"/>
    <w:multiLevelType w:val="hybridMultilevel"/>
    <w:tmpl w:val="F4308534"/>
    <w:lvl w:ilvl="0" w:tplc="267E0C44">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D322EAB"/>
    <w:multiLevelType w:val="hybridMultilevel"/>
    <w:tmpl w:val="1CAA2348"/>
    <w:lvl w:ilvl="0" w:tplc="4C0A71B2">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num w:numId="1" w16cid:durableId="1252158970">
    <w:abstractNumId w:val="11"/>
  </w:num>
  <w:num w:numId="2" w16cid:durableId="214511573">
    <w:abstractNumId w:val="5"/>
  </w:num>
  <w:num w:numId="3" w16cid:durableId="1083575009">
    <w:abstractNumId w:val="5"/>
    <w:lvlOverride w:ilvl="0">
      <w:startOverride w:val="2"/>
    </w:lvlOverride>
    <w:lvlOverride w:ilvl="1">
      <w:startOverride w:val="1"/>
    </w:lvlOverride>
  </w:num>
  <w:num w:numId="4" w16cid:durableId="1155490634">
    <w:abstractNumId w:val="10"/>
  </w:num>
  <w:num w:numId="5" w16cid:durableId="1142039747">
    <w:abstractNumId w:val="0"/>
  </w:num>
  <w:num w:numId="6" w16cid:durableId="1736395715">
    <w:abstractNumId w:val="7"/>
  </w:num>
  <w:num w:numId="7" w16cid:durableId="1955479353">
    <w:abstractNumId w:val="15"/>
  </w:num>
  <w:num w:numId="8" w16cid:durableId="1739548686">
    <w:abstractNumId w:val="6"/>
  </w:num>
  <w:num w:numId="9" w16cid:durableId="750783037">
    <w:abstractNumId w:val="2"/>
  </w:num>
  <w:num w:numId="10" w16cid:durableId="1307465279">
    <w:abstractNumId w:val="4"/>
  </w:num>
  <w:num w:numId="11" w16cid:durableId="1155412925">
    <w:abstractNumId w:val="14"/>
  </w:num>
  <w:num w:numId="12" w16cid:durableId="1913927299">
    <w:abstractNumId w:val="3"/>
  </w:num>
  <w:num w:numId="13" w16cid:durableId="960186726">
    <w:abstractNumId w:val="13"/>
  </w:num>
  <w:num w:numId="14" w16cid:durableId="208494850">
    <w:abstractNumId w:val="12"/>
  </w:num>
  <w:num w:numId="15" w16cid:durableId="620959202">
    <w:abstractNumId w:val="1"/>
  </w:num>
  <w:num w:numId="16" w16cid:durableId="1008367438">
    <w:abstractNumId w:val="9"/>
  </w:num>
  <w:num w:numId="17" w16cid:durableId="18501693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6EE"/>
    <w:rsid w:val="00001C7C"/>
    <w:rsid w:val="000027F0"/>
    <w:rsid w:val="0000352E"/>
    <w:rsid w:val="000039A3"/>
    <w:rsid w:val="00013B08"/>
    <w:rsid w:val="00014C67"/>
    <w:rsid w:val="0001741F"/>
    <w:rsid w:val="000275EF"/>
    <w:rsid w:val="000304E8"/>
    <w:rsid w:val="00030A19"/>
    <w:rsid w:val="000346EE"/>
    <w:rsid w:val="00037419"/>
    <w:rsid w:val="0003775B"/>
    <w:rsid w:val="0004016F"/>
    <w:rsid w:val="00040E0F"/>
    <w:rsid w:val="000505AA"/>
    <w:rsid w:val="00051129"/>
    <w:rsid w:val="00056014"/>
    <w:rsid w:val="000579E3"/>
    <w:rsid w:val="00064722"/>
    <w:rsid w:val="00066CB4"/>
    <w:rsid w:val="00073FB4"/>
    <w:rsid w:val="00077167"/>
    <w:rsid w:val="0007759D"/>
    <w:rsid w:val="0007786B"/>
    <w:rsid w:val="00080629"/>
    <w:rsid w:val="00081BC4"/>
    <w:rsid w:val="00082242"/>
    <w:rsid w:val="00091216"/>
    <w:rsid w:val="000A0873"/>
    <w:rsid w:val="000A24EA"/>
    <w:rsid w:val="000A4647"/>
    <w:rsid w:val="000A4F34"/>
    <w:rsid w:val="000A590E"/>
    <w:rsid w:val="000B30A8"/>
    <w:rsid w:val="000B4A85"/>
    <w:rsid w:val="000B5CAB"/>
    <w:rsid w:val="000C44F6"/>
    <w:rsid w:val="000C4590"/>
    <w:rsid w:val="000E043C"/>
    <w:rsid w:val="000E3645"/>
    <w:rsid w:val="000E6A68"/>
    <w:rsid w:val="000E7845"/>
    <w:rsid w:val="000E7927"/>
    <w:rsid w:val="000F03CA"/>
    <w:rsid w:val="000F3795"/>
    <w:rsid w:val="000F549F"/>
    <w:rsid w:val="000F6C27"/>
    <w:rsid w:val="0010086C"/>
    <w:rsid w:val="001070B0"/>
    <w:rsid w:val="00113632"/>
    <w:rsid w:val="00122824"/>
    <w:rsid w:val="00123DF2"/>
    <w:rsid w:val="00131F01"/>
    <w:rsid w:val="0013273D"/>
    <w:rsid w:val="00132C1C"/>
    <w:rsid w:val="00132FF2"/>
    <w:rsid w:val="00133063"/>
    <w:rsid w:val="0013568C"/>
    <w:rsid w:val="00136A38"/>
    <w:rsid w:val="00137CEB"/>
    <w:rsid w:val="0014503F"/>
    <w:rsid w:val="00147F59"/>
    <w:rsid w:val="001551C6"/>
    <w:rsid w:val="001579C9"/>
    <w:rsid w:val="00160BF6"/>
    <w:rsid w:val="00162E43"/>
    <w:rsid w:val="00163B36"/>
    <w:rsid w:val="00164AA8"/>
    <w:rsid w:val="00164C8A"/>
    <w:rsid w:val="0016583A"/>
    <w:rsid w:val="001666DA"/>
    <w:rsid w:val="0016688B"/>
    <w:rsid w:val="00167301"/>
    <w:rsid w:val="001735B5"/>
    <w:rsid w:val="00174287"/>
    <w:rsid w:val="00175935"/>
    <w:rsid w:val="00177D1E"/>
    <w:rsid w:val="00181DED"/>
    <w:rsid w:val="00182030"/>
    <w:rsid w:val="001829A0"/>
    <w:rsid w:val="001845BA"/>
    <w:rsid w:val="00186542"/>
    <w:rsid w:val="001874A4"/>
    <w:rsid w:val="00190F9B"/>
    <w:rsid w:val="001912EB"/>
    <w:rsid w:val="00191FBA"/>
    <w:rsid w:val="00195B24"/>
    <w:rsid w:val="00195CE8"/>
    <w:rsid w:val="0019695D"/>
    <w:rsid w:val="001A018C"/>
    <w:rsid w:val="001A13E7"/>
    <w:rsid w:val="001A2A3F"/>
    <w:rsid w:val="001A54AE"/>
    <w:rsid w:val="001B20DF"/>
    <w:rsid w:val="001B370C"/>
    <w:rsid w:val="001B378C"/>
    <w:rsid w:val="001B39C0"/>
    <w:rsid w:val="001B604D"/>
    <w:rsid w:val="001B7D25"/>
    <w:rsid w:val="001C24B0"/>
    <w:rsid w:val="001C31D5"/>
    <w:rsid w:val="001C4D2C"/>
    <w:rsid w:val="001C7437"/>
    <w:rsid w:val="001D27D2"/>
    <w:rsid w:val="001D39B8"/>
    <w:rsid w:val="001E0868"/>
    <w:rsid w:val="001E19D1"/>
    <w:rsid w:val="001E1BBB"/>
    <w:rsid w:val="001E2B26"/>
    <w:rsid w:val="001E3D3E"/>
    <w:rsid w:val="001E528A"/>
    <w:rsid w:val="001E62EA"/>
    <w:rsid w:val="001E6CFA"/>
    <w:rsid w:val="001F05CC"/>
    <w:rsid w:val="001F39E1"/>
    <w:rsid w:val="001F4A6E"/>
    <w:rsid w:val="001F7141"/>
    <w:rsid w:val="00210EA7"/>
    <w:rsid w:val="00212A34"/>
    <w:rsid w:val="002267FA"/>
    <w:rsid w:val="00231441"/>
    <w:rsid w:val="00232383"/>
    <w:rsid w:val="00234788"/>
    <w:rsid w:val="00242F62"/>
    <w:rsid w:val="00243046"/>
    <w:rsid w:val="002442F2"/>
    <w:rsid w:val="00244943"/>
    <w:rsid w:val="00244D39"/>
    <w:rsid w:val="002563DD"/>
    <w:rsid w:val="002602D2"/>
    <w:rsid w:val="002647E3"/>
    <w:rsid w:val="002650A9"/>
    <w:rsid w:val="00267C51"/>
    <w:rsid w:val="002704B1"/>
    <w:rsid w:val="00270943"/>
    <w:rsid w:val="00275438"/>
    <w:rsid w:val="00275633"/>
    <w:rsid w:val="0028078A"/>
    <w:rsid w:val="00284CBD"/>
    <w:rsid w:val="00287763"/>
    <w:rsid w:val="00290B94"/>
    <w:rsid w:val="00295371"/>
    <w:rsid w:val="002971EC"/>
    <w:rsid w:val="00297FEA"/>
    <w:rsid w:val="002A0085"/>
    <w:rsid w:val="002A16D0"/>
    <w:rsid w:val="002A213B"/>
    <w:rsid w:val="002A4EDA"/>
    <w:rsid w:val="002A6499"/>
    <w:rsid w:val="002A6900"/>
    <w:rsid w:val="002B07A5"/>
    <w:rsid w:val="002B1357"/>
    <w:rsid w:val="002B4488"/>
    <w:rsid w:val="002C155C"/>
    <w:rsid w:val="002C3FC7"/>
    <w:rsid w:val="002D0CC1"/>
    <w:rsid w:val="002D103C"/>
    <w:rsid w:val="002D22C9"/>
    <w:rsid w:val="002D315C"/>
    <w:rsid w:val="002D6DE5"/>
    <w:rsid w:val="002E039C"/>
    <w:rsid w:val="002E0767"/>
    <w:rsid w:val="002E0E4F"/>
    <w:rsid w:val="002E1D17"/>
    <w:rsid w:val="002E1FE8"/>
    <w:rsid w:val="002E3902"/>
    <w:rsid w:val="002E6949"/>
    <w:rsid w:val="002E70A5"/>
    <w:rsid w:val="002F360D"/>
    <w:rsid w:val="002F3AF0"/>
    <w:rsid w:val="002F4906"/>
    <w:rsid w:val="002F512E"/>
    <w:rsid w:val="002F6505"/>
    <w:rsid w:val="002F7277"/>
    <w:rsid w:val="002F7E84"/>
    <w:rsid w:val="003003C1"/>
    <w:rsid w:val="00301D22"/>
    <w:rsid w:val="003028A8"/>
    <w:rsid w:val="003045F1"/>
    <w:rsid w:val="003053D0"/>
    <w:rsid w:val="0030572E"/>
    <w:rsid w:val="00306015"/>
    <w:rsid w:val="00306096"/>
    <w:rsid w:val="003067FD"/>
    <w:rsid w:val="0030708C"/>
    <w:rsid w:val="00307758"/>
    <w:rsid w:val="00313FC0"/>
    <w:rsid w:val="00315303"/>
    <w:rsid w:val="00317C45"/>
    <w:rsid w:val="003205B1"/>
    <w:rsid w:val="0032063C"/>
    <w:rsid w:val="00330239"/>
    <w:rsid w:val="003313A6"/>
    <w:rsid w:val="003331B8"/>
    <w:rsid w:val="003338B6"/>
    <w:rsid w:val="003348D5"/>
    <w:rsid w:val="00334E2F"/>
    <w:rsid w:val="00335EFC"/>
    <w:rsid w:val="00344600"/>
    <w:rsid w:val="00344A83"/>
    <w:rsid w:val="003538A1"/>
    <w:rsid w:val="0035599A"/>
    <w:rsid w:val="00356EAA"/>
    <w:rsid w:val="00357873"/>
    <w:rsid w:val="003605A5"/>
    <w:rsid w:val="00360712"/>
    <w:rsid w:val="003639FD"/>
    <w:rsid w:val="003642DF"/>
    <w:rsid w:val="0036458B"/>
    <w:rsid w:val="00364BDD"/>
    <w:rsid w:val="00365EA7"/>
    <w:rsid w:val="00367AA8"/>
    <w:rsid w:val="0037129D"/>
    <w:rsid w:val="003720D4"/>
    <w:rsid w:val="00376BEF"/>
    <w:rsid w:val="00382BF1"/>
    <w:rsid w:val="003836CE"/>
    <w:rsid w:val="0038424D"/>
    <w:rsid w:val="003845CF"/>
    <w:rsid w:val="00384FFA"/>
    <w:rsid w:val="00387AA2"/>
    <w:rsid w:val="00392E22"/>
    <w:rsid w:val="00396C6A"/>
    <w:rsid w:val="003A17A5"/>
    <w:rsid w:val="003A26F3"/>
    <w:rsid w:val="003A30D0"/>
    <w:rsid w:val="003A4003"/>
    <w:rsid w:val="003A4C97"/>
    <w:rsid w:val="003A66B6"/>
    <w:rsid w:val="003A7B68"/>
    <w:rsid w:val="003B07A1"/>
    <w:rsid w:val="003B1E54"/>
    <w:rsid w:val="003B3D27"/>
    <w:rsid w:val="003B6860"/>
    <w:rsid w:val="003B69AD"/>
    <w:rsid w:val="003C3B4B"/>
    <w:rsid w:val="003C6CF2"/>
    <w:rsid w:val="003D43EC"/>
    <w:rsid w:val="003D45E2"/>
    <w:rsid w:val="003D73C6"/>
    <w:rsid w:val="003E03AD"/>
    <w:rsid w:val="003E091A"/>
    <w:rsid w:val="003E0C13"/>
    <w:rsid w:val="003E0E5C"/>
    <w:rsid w:val="003E13C9"/>
    <w:rsid w:val="003E17B5"/>
    <w:rsid w:val="003E1A29"/>
    <w:rsid w:val="003E234D"/>
    <w:rsid w:val="003E36D2"/>
    <w:rsid w:val="003E3C27"/>
    <w:rsid w:val="003E615B"/>
    <w:rsid w:val="003F0884"/>
    <w:rsid w:val="003F2283"/>
    <w:rsid w:val="003F39A3"/>
    <w:rsid w:val="003F4358"/>
    <w:rsid w:val="003F4436"/>
    <w:rsid w:val="003F782F"/>
    <w:rsid w:val="003F7F7B"/>
    <w:rsid w:val="004007DD"/>
    <w:rsid w:val="004028F8"/>
    <w:rsid w:val="00402B85"/>
    <w:rsid w:val="00403299"/>
    <w:rsid w:val="00403615"/>
    <w:rsid w:val="0040593B"/>
    <w:rsid w:val="00405E8B"/>
    <w:rsid w:val="00406DD0"/>
    <w:rsid w:val="00411EEE"/>
    <w:rsid w:val="00412048"/>
    <w:rsid w:val="0041329A"/>
    <w:rsid w:val="004209FA"/>
    <w:rsid w:val="004238F2"/>
    <w:rsid w:val="0042450F"/>
    <w:rsid w:val="0042590C"/>
    <w:rsid w:val="0043002B"/>
    <w:rsid w:val="00430826"/>
    <w:rsid w:val="00431BB2"/>
    <w:rsid w:val="00431D4F"/>
    <w:rsid w:val="004323D9"/>
    <w:rsid w:val="00433C59"/>
    <w:rsid w:val="00435CFB"/>
    <w:rsid w:val="004403A9"/>
    <w:rsid w:val="00444F26"/>
    <w:rsid w:val="004454E6"/>
    <w:rsid w:val="00445505"/>
    <w:rsid w:val="0044670A"/>
    <w:rsid w:val="004529E7"/>
    <w:rsid w:val="00452A44"/>
    <w:rsid w:val="00453DDB"/>
    <w:rsid w:val="004550BC"/>
    <w:rsid w:val="00456ED0"/>
    <w:rsid w:val="00457653"/>
    <w:rsid w:val="00461086"/>
    <w:rsid w:val="004648A7"/>
    <w:rsid w:val="00466FC2"/>
    <w:rsid w:val="00467053"/>
    <w:rsid w:val="00470132"/>
    <w:rsid w:val="00471107"/>
    <w:rsid w:val="00472FD9"/>
    <w:rsid w:val="004735DD"/>
    <w:rsid w:val="00474203"/>
    <w:rsid w:val="00475B26"/>
    <w:rsid w:val="00483438"/>
    <w:rsid w:val="0048344B"/>
    <w:rsid w:val="0048363E"/>
    <w:rsid w:val="00486A14"/>
    <w:rsid w:val="004872A2"/>
    <w:rsid w:val="00487E53"/>
    <w:rsid w:val="00490F2B"/>
    <w:rsid w:val="00492C94"/>
    <w:rsid w:val="00495268"/>
    <w:rsid w:val="004A1172"/>
    <w:rsid w:val="004A13CB"/>
    <w:rsid w:val="004A1873"/>
    <w:rsid w:val="004A3801"/>
    <w:rsid w:val="004A4280"/>
    <w:rsid w:val="004B3FCB"/>
    <w:rsid w:val="004B52DA"/>
    <w:rsid w:val="004B682E"/>
    <w:rsid w:val="004B79BA"/>
    <w:rsid w:val="004C23D2"/>
    <w:rsid w:val="004C6A62"/>
    <w:rsid w:val="004D2DEC"/>
    <w:rsid w:val="004D3734"/>
    <w:rsid w:val="004D3BDF"/>
    <w:rsid w:val="004D5C97"/>
    <w:rsid w:val="004D65F3"/>
    <w:rsid w:val="004D7D1F"/>
    <w:rsid w:val="004E0127"/>
    <w:rsid w:val="004E0E75"/>
    <w:rsid w:val="004E1969"/>
    <w:rsid w:val="004E5185"/>
    <w:rsid w:val="004E738E"/>
    <w:rsid w:val="004F0086"/>
    <w:rsid w:val="004F1BE0"/>
    <w:rsid w:val="004F31BD"/>
    <w:rsid w:val="004F5435"/>
    <w:rsid w:val="004F6398"/>
    <w:rsid w:val="004F6D4C"/>
    <w:rsid w:val="005013CF"/>
    <w:rsid w:val="005019C2"/>
    <w:rsid w:val="0051367D"/>
    <w:rsid w:val="005141BA"/>
    <w:rsid w:val="00514CD1"/>
    <w:rsid w:val="00524B93"/>
    <w:rsid w:val="005326CC"/>
    <w:rsid w:val="00534F3C"/>
    <w:rsid w:val="00535524"/>
    <w:rsid w:val="00535F07"/>
    <w:rsid w:val="0054067C"/>
    <w:rsid w:val="005409CF"/>
    <w:rsid w:val="0054160D"/>
    <w:rsid w:val="0054217B"/>
    <w:rsid w:val="0054505D"/>
    <w:rsid w:val="00545D42"/>
    <w:rsid w:val="00547DDD"/>
    <w:rsid w:val="00560EE3"/>
    <w:rsid w:val="005663A0"/>
    <w:rsid w:val="0056729F"/>
    <w:rsid w:val="005712CD"/>
    <w:rsid w:val="005737D3"/>
    <w:rsid w:val="00573A04"/>
    <w:rsid w:val="00573CE0"/>
    <w:rsid w:val="00574491"/>
    <w:rsid w:val="00582238"/>
    <w:rsid w:val="005843CA"/>
    <w:rsid w:val="005852CD"/>
    <w:rsid w:val="00586621"/>
    <w:rsid w:val="00591A8A"/>
    <w:rsid w:val="005921A2"/>
    <w:rsid w:val="00592301"/>
    <w:rsid w:val="00592578"/>
    <w:rsid w:val="00597469"/>
    <w:rsid w:val="005A24C1"/>
    <w:rsid w:val="005A5AC0"/>
    <w:rsid w:val="005B06AA"/>
    <w:rsid w:val="005B2A59"/>
    <w:rsid w:val="005B3254"/>
    <w:rsid w:val="005B485B"/>
    <w:rsid w:val="005B6C52"/>
    <w:rsid w:val="005B7D70"/>
    <w:rsid w:val="005C0E38"/>
    <w:rsid w:val="005C280B"/>
    <w:rsid w:val="005D04F0"/>
    <w:rsid w:val="005D3382"/>
    <w:rsid w:val="005D42D8"/>
    <w:rsid w:val="005D7146"/>
    <w:rsid w:val="005E4EE2"/>
    <w:rsid w:val="005E5679"/>
    <w:rsid w:val="005F0CD7"/>
    <w:rsid w:val="005F3D4C"/>
    <w:rsid w:val="005F3E7F"/>
    <w:rsid w:val="005F5951"/>
    <w:rsid w:val="005F64A5"/>
    <w:rsid w:val="0060066E"/>
    <w:rsid w:val="00604598"/>
    <w:rsid w:val="006049C9"/>
    <w:rsid w:val="00607A6A"/>
    <w:rsid w:val="00611122"/>
    <w:rsid w:val="00611DF1"/>
    <w:rsid w:val="00614801"/>
    <w:rsid w:val="00620EDA"/>
    <w:rsid w:val="0062277B"/>
    <w:rsid w:val="00622D39"/>
    <w:rsid w:val="00624315"/>
    <w:rsid w:val="00624ADD"/>
    <w:rsid w:val="0062536C"/>
    <w:rsid w:val="00627585"/>
    <w:rsid w:val="00631B83"/>
    <w:rsid w:val="00634A9C"/>
    <w:rsid w:val="006357E9"/>
    <w:rsid w:val="00637C62"/>
    <w:rsid w:val="00640A4D"/>
    <w:rsid w:val="006427E3"/>
    <w:rsid w:val="00642A4A"/>
    <w:rsid w:val="006456B3"/>
    <w:rsid w:val="0064723F"/>
    <w:rsid w:val="00650A7E"/>
    <w:rsid w:val="0065182C"/>
    <w:rsid w:val="006534EA"/>
    <w:rsid w:val="006562C7"/>
    <w:rsid w:val="00660F79"/>
    <w:rsid w:val="006610D2"/>
    <w:rsid w:val="00661943"/>
    <w:rsid w:val="006625E2"/>
    <w:rsid w:val="00664463"/>
    <w:rsid w:val="0066790F"/>
    <w:rsid w:val="006746B7"/>
    <w:rsid w:val="00674EFB"/>
    <w:rsid w:val="00677ADB"/>
    <w:rsid w:val="00681A02"/>
    <w:rsid w:val="0069083C"/>
    <w:rsid w:val="0069217F"/>
    <w:rsid w:val="006943F6"/>
    <w:rsid w:val="006944C3"/>
    <w:rsid w:val="00697179"/>
    <w:rsid w:val="006976A0"/>
    <w:rsid w:val="006A116C"/>
    <w:rsid w:val="006A153E"/>
    <w:rsid w:val="006A6B88"/>
    <w:rsid w:val="006B0087"/>
    <w:rsid w:val="006B0C9C"/>
    <w:rsid w:val="006B34DF"/>
    <w:rsid w:val="006B50FD"/>
    <w:rsid w:val="006B6CA3"/>
    <w:rsid w:val="006C1187"/>
    <w:rsid w:val="006C39FF"/>
    <w:rsid w:val="006C3B7F"/>
    <w:rsid w:val="006C5D4F"/>
    <w:rsid w:val="006D08CA"/>
    <w:rsid w:val="006D4FBD"/>
    <w:rsid w:val="006D68AB"/>
    <w:rsid w:val="006E0135"/>
    <w:rsid w:val="006E2F85"/>
    <w:rsid w:val="006E46F5"/>
    <w:rsid w:val="006E6801"/>
    <w:rsid w:val="006E7997"/>
    <w:rsid w:val="006F1C49"/>
    <w:rsid w:val="006F25A8"/>
    <w:rsid w:val="006F6EAA"/>
    <w:rsid w:val="006F7DE1"/>
    <w:rsid w:val="00703EF3"/>
    <w:rsid w:val="00703F0A"/>
    <w:rsid w:val="0070595D"/>
    <w:rsid w:val="0071084D"/>
    <w:rsid w:val="00711904"/>
    <w:rsid w:val="007137D4"/>
    <w:rsid w:val="00714CAD"/>
    <w:rsid w:val="00715B09"/>
    <w:rsid w:val="007178B7"/>
    <w:rsid w:val="00720B13"/>
    <w:rsid w:val="007210D0"/>
    <w:rsid w:val="007219BB"/>
    <w:rsid w:val="00721F8F"/>
    <w:rsid w:val="007278AE"/>
    <w:rsid w:val="0073041E"/>
    <w:rsid w:val="00732DCC"/>
    <w:rsid w:val="00736EE6"/>
    <w:rsid w:val="00742CBB"/>
    <w:rsid w:val="00742F7D"/>
    <w:rsid w:val="007456A8"/>
    <w:rsid w:val="0074738B"/>
    <w:rsid w:val="00751541"/>
    <w:rsid w:val="00752E57"/>
    <w:rsid w:val="00755DEA"/>
    <w:rsid w:val="007605FB"/>
    <w:rsid w:val="00761340"/>
    <w:rsid w:val="00762809"/>
    <w:rsid w:val="00763696"/>
    <w:rsid w:val="00767FC8"/>
    <w:rsid w:val="00770639"/>
    <w:rsid w:val="0077299C"/>
    <w:rsid w:val="00773666"/>
    <w:rsid w:val="007753FF"/>
    <w:rsid w:val="00775BA2"/>
    <w:rsid w:val="00783B7F"/>
    <w:rsid w:val="00785620"/>
    <w:rsid w:val="00787ABE"/>
    <w:rsid w:val="007916A8"/>
    <w:rsid w:val="00791ED9"/>
    <w:rsid w:val="0079273D"/>
    <w:rsid w:val="00794022"/>
    <w:rsid w:val="00795837"/>
    <w:rsid w:val="0079598D"/>
    <w:rsid w:val="00795AF5"/>
    <w:rsid w:val="00796B7C"/>
    <w:rsid w:val="007A55D3"/>
    <w:rsid w:val="007B0342"/>
    <w:rsid w:val="007B0B5A"/>
    <w:rsid w:val="007B153D"/>
    <w:rsid w:val="007B3E88"/>
    <w:rsid w:val="007B4EA0"/>
    <w:rsid w:val="007C38FA"/>
    <w:rsid w:val="007C436B"/>
    <w:rsid w:val="007C662F"/>
    <w:rsid w:val="007C7F30"/>
    <w:rsid w:val="007D0649"/>
    <w:rsid w:val="007D0A23"/>
    <w:rsid w:val="007D1603"/>
    <w:rsid w:val="007D28F0"/>
    <w:rsid w:val="007D2CDD"/>
    <w:rsid w:val="007D331F"/>
    <w:rsid w:val="007D4386"/>
    <w:rsid w:val="007D4A84"/>
    <w:rsid w:val="007D4E78"/>
    <w:rsid w:val="007D6013"/>
    <w:rsid w:val="007E200B"/>
    <w:rsid w:val="007E7384"/>
    <w:rsid w:val="007F2DBE"/>
    <w:rsid w:val="007F3D68"/>
    <w:rsid w:val="007F4E7F"/>
    <w:rsid w:val="007F5E4F"/>
    <w:rsid w:val="008011B0"/>
    <w:rsid w:val="00802BC9"/>
    <w:rsid w:val="0080395F"/>
    <w:rsid w:val="00807F95"/>
    <w:rsid w:val="00811448"/>
    <w:rsid w:val="00812376"/>
    <w:rsid w:val="00812F7E"/>
    <w:rsid w:val="00813A29"/>
    <w:rsid w:val="00813C1E"/>
    <w:rsid w:val="008268E6"/>
    <w:rsid w:val="0082756C"/>
    <w:rsid w:val="00827F76"/>
    <w:rsid w:val="0083374A"/>
    <w:rsid w:val="00833BDA"/>
    <w:rsid w:val="00834D46"/>
    <w:rsid w:val="0083799E"/>
    <w:rsid w:val="0084088E"/>
    <w:rsid w:val="0084089A"/>
    <w:rsid w:val="00840CD5"/>
    <w:rsid w:val="008425F8"/>
    <w:rsid w:val="00842E8A"/>
    <w:rsid w:val="00843F66"/>
    <w:rsid w:val="00846B97"/>
    <w:rsid w:val="008510C6"/>
    <w:rsid w:val="00854CA2"/>
    <w:rsid w:val="008570E1"/>
    <w:rsid w:val="00860BFB"/>
    <w:rsid w:val="00864A3C"/>
    <w:rsid w:val="008652F2"/>
    <w:rsid w:val="00865635"/>
    <w:rsid w:val="00871506"/>
    <w:rsid w:val="00872E6E"/>
    <w:rsid w:val="008750D0"/>
    <w:rsid w:val="008869F3"/>
    <w:rsid w:val="0089197C"/>
    <w:rsid w:val="00893279"/>
    <w:rsid w:val="00894220"/>
    <w:rsid w:val="0089514A"/>
    <w:rsid w:val="00897900"/>
    <w:rsid w:val="008B0A02"/>
    <w:rsid w:val="008B0A4E"/>
    <w:rsid w:val="008B4642"/>
    <w:rsid w:val="008C04FE"/>
    <w:rsid w:val="008C7032"/>
    <w:rsid w:val="008D17DB"/>
    <w:rsid w:val="008D429E"/>
    <w:rsid w:val="008E43D6"/>
    <w:rsid w:val="008E45C3"/>
    <w:rsid w:val="008F04F8"/>
    <w:rsid w:val="008F601B"/>
    <w:rsid w:val="0090165F"/>
    <w:rsid w:val="00901672"/>
    <w:rsid w:val="00906BC1"/>
    <w:rsid w:val="009076A2"/>
    <w:rsid w:val="00911B76"/>
    <w:rsid w:val="00913E30"/>
    <w:rsid w:val="00914267"/>
    <w:rsid w:val="00916B35"/>
    <w:rsid w:val="0093101F"/>
    <w:rsid w:val="009313E8"/>
    <w:rsid w:val="009332EA"/>
    <w:rsid w:val="00933783"/>
    <w:rsid w:val="00933C8B"/>
    <w:rsid w:val="0093700A"/>
    <w:rsid w:val="0093778A"/>
    <w:rsid w:val="009379FF"/>
    <w:rsid w:val="00937DAA"/>
    <w:rsid w:val="00940051"/>
    <w:rsid w:val="00942260"/>
    <w:rsid w:val="00944E05"/>
    <w:rsid w:val="00945367"/>
    <w:rsid w:val="009454DF"/>
    <w:rsid w:val="00953EEB"/>
    <w:rsid w:val="00956C7F"/>
    <w:rsid w:val="00963D08"/>
    <w:rsid w:val="009749E7"/>
    <w:rsid w:val="00975F05"/>
    <w:rsid w:val="009766EA"/>
    <w:rsid w:val="00976E42"/>
    <w:rsid w:val="00976F0D"/>
    <w:rsid w:val="00984C21"/>
    <w:rsid w:val="00986D31"/>
    <w:rsid w:val="009911F6"/>
    <w:rsid w:val="00993D89"/>
    <w:rsid w:val="009A1446"/>
    <w:rsid w:val="009A4126"/>
    <w:rsid w:val="009A6895"/>
    <w:rsid w:val="009A7DC3"/>
    <w:rsid w:val="009B315C"/>
    <w:rsid w:val="009B6E72"/>
    <w:rsid w:val="009B78FA"/>
    <w:rsid w:val="009B7FFA"/>
    <w:rsid w:val="009C391D"/>
    <w:rsid w:val="009C5042"/>
    <w:rsid w:val="009C60F6"/>
    <w:rsid w:val="009C6EEC"/>
    <w:rsid w:val="009D1FE1"/>
    <w:rsid w:val="009D262D"/>
    <w:rsid w:val="009D29DD"/>
    <w:rsid w:val="009D3E17"/>
    <w:rsid w:val="009D47F1"/>
    <w:rsid w:val="009D6EC4"/>
    <w:rsid w:val="009E371E"/>
    <w:rsid w:val="009E4D82"/>
    <w:rsid w:val="009E5594"/>
    <w:rsid w:val="009E57CA"/>
    <w:rsid w:val="009E6223"/>
    <w:rsid w:val="009F43D2"/>
    <w:rsid w:val="00A01F57"/>
    <w:rsid w:val="00A0314F"/>
    <w:rsid w:val="00A05C66"/>
    <w:rsid w:val="00A110BF"/>
    <w:rsid w:val="00A12984"/>
    <w:rsid w:val="00A204AC"/>
    <w:rsid w:val="00A2137B"/>
    <w:rsid w:val="00A2352C"/>
    <w:rsid w:val="00A23D97"/>
    <w:rsid w:val="00A26766"/>
    <w:rsid w:val="00A312B9"/>
    <w:rsid w:val="00A33BCF"/>
    <w:rsid w:val="00A34AF9"/>
    <w:rsid w:val="00A360C2"/>
    <w:rsid w:val="00A46BF2"/>
    <w:rsid w:val="00A50F19"/>
    <w:rsid w:val="00A525A4"/>
    <w:rsid w:val="00A55D09"/>
    <w:rsid w:val="00A60274"/>
    <w:rsid w:val="00A61819"/>
    <w:rsid w:val="00A61FDC"/>
    <w:rsid w:val="00A6266F"/>
    <w:rsid w:val="00A6493B"/>
    <w:rsid w:val="00A65C25"/>
    <w:rsid w:val="00A6607A"/>
    <w:rsid w:val="00A678E4"/>
    <w:rsid w:val="00A71E22"/>
    <w:rsid w:val="00A73B23"/>
    <w:rsid w:val="00A778AB"/>
    <w:rsid w:val="00A80305"/>
    <w:rsid w:val="00A85454"/>
    <w:rsid w:val="00A86897"/>
    <w:rsid w:val="00A91E54"/>
    <w:rsid w:val="00A92FDF"/>
    <w:rsid w:val="00A938FA"/>
    <w:rsid w:val="00A97209"/>
    <w:rsid w:val="00AA1C1F"/>
    <w:rsid w:val="00AA2757"/>
    <w:rsid w:val="00AA3489"/>
    <w:rsid w:val="00AA4CA6"/>
    <w:rsid w:val="00AA658B"/>
    <w:rsid w:val="00AA6E74"/>
    <w:rsid w:val="00AB1EC3"/>
    <w:rsid w:val="00AB3B67"/>
    <w:rsid w:val="00AB3BF9"/>
    <w:rsid w:val="00AB6556"/>
    <w:rsid w:val="00AC1582"/>
    <w:rsid w:val="00AC1CA9"/>
    <w:rsid w:val="00AC2B08"/>
    <w:rsid w:val="00AD5390"/>
    <w:rsid w:val="00AD5E0A"/>
    <w:rsid w:val="00AD665E"/>
    <w:rsid w:val="00AE0236"/>
    <w:rsid w:val="00AE5EF2"/>
    <w:rsid w:val="00AF0AEA"/>
    <w:rsid w:val="00AF55C5"/>
    <w:rsid w:val="00AF70E0"/>
    <w:rsid w:val="00AF750E"/>
    <w:rsid w:val="00B012FE"/>
    <w:rsid w:val="00B0326B"/>
    <w:rsid w:val="00B04BAF"/>
    <w:rsid w:val="00B06551"/>
    <w:rsid w:val="00B06E38"/>
    <w:rsid w:val="00B1079F"/>
    <w:rsid w:val="00B111FA"/>
    <w:rsid w:val="00B13AC3"/>
    <w:rsid w:val="00B13C91"/>
    <w:rsid w:val="00B17EFF"/>
    <w:rsid w:val="00B20162"/>
    <w:rsid w:val="00B2587F"/>
    <w:rsid w:val="00B2618E"/>
    <w:rsid w:val="00B32268"/>
    <w:rsid w:val="00B41BAF"/>
    <w:rsid w:val="00B42468"/>
    <w:rsid w:val="00B4283C"/>
    <w:rsid w:val="00B43795"/>
    <w:rsid w:val="00B43E71"/>
    <w:rsid w:val="00B44AA8"/>
    <w:rsid w:val="00B45784"/>
    <w:rsid w:val="00B517DF"/>
    <w:rsid w:val="00B51980"/>
    <w:rsid w:val="00B55DEF"/>
    <w:rsid w:val="00B5771D"/>
    <w:rsid w:val="00B617CF"/>
    <w:rsid w:val="00B6427F"/>
    <w:rsid w:val="00B657B5"/>
    <w:rsid w:val="00B6757D"/>
    <w:rsid w:val="00B71C9A"/>
    <w:rsid w:val="00B73153"/>
    <w:rsid w:val="00B74222"/>
    <w:rsid w:val="00B76B0C"/>
    <w:rsid w:val="00B807B8"/>
    <w:rsid w:val="00B82A9C"/>
    <w:rsid w:val="00B82D4E"/>
    <w:rsid w:val="00B82EFD"/>
    <w:rsid w:val="00B85535"/>
    <w:rsid w:val="00B87A97"/>
    <w:rsid w:val="00B91016"/>
    <w:rsid w:val="00BA09A3"/>
    <w:rsid w:val="00BA144D"/>
    <w:rsid w:val="00BA7FEE"/>
    <w:rsid w:val="00BB2A3A"/>
    <w:rsid w:val="00BB5E13"/>
    <w:rsid w:val="00BB6302"/>
    <w:rsid w:val="00BB66F9"/>
    <w:rsid w:val="00BB7EDE"/>
    <w:rsid w:val="00BC3139"/>
    <w:rsid w:val="00BC629A"/>
    <w:rsid w:val="00BC6C5B"/>
    <w:rsid w:val="00BD1CC4"/>
    <w:rsid w:val="00BD3D31"/>
    <w:rsid w:val="00BD63B9"/>
    <w:rsid w:val="00BD6435"/>
    <w:rsid w:val="00BD7007"/>
    <w:rsid w:val="00BE00BD"/>
    <w:rsid w:val="00BE39A8"/>
    <w:rsid w:val="00BF22B1"/>
    <w:rsid w:val="00BF3CB3"/>
    <w:rsid w:val="00C013FD"/>
    <w:rsid w:val="00C015C5"/>
    <w:rsid w:val="00C04DC1"/>
    <w:rsid w:val="00C05071"/>
    <w:rsid w:val="00C1085A"/>
    <w:rsid w:val="00C12006"/>
    <w:rsid w:val="00C13AF5"/>
    <w:rsid w:val="00C14586"/>
    <w:rsid w:val="00C14715"/>
    <w:rsid w:val="00C17012"/>
    <w:rsid w:val="00C20702"/>
    <w:rsid w:val="00C214C7"/>
    <w:rsid w:val="00C21FE9"/>
    <w:rsid w:val="00C2294B"/>
    <w:rsid w:val="00C23E7B"/>
    <w:rsid w:val="00C244F3"/>
    <w:rsid w:val="00C248AF"/>
    <w:rsid w:val="00C435A0"/>
    <w:rsid w:val="00C44EE5"/>
    <w:rsid w:val="00C4683B"/>
    <w:rsid w:val="00C501EA"/>
    <w:rsid w:val="00C50CAC"/>
    <w:rsid w:val="00C602FE"/>
    <w:rsid w:val="00C6565F"/>
    <w:rsid w:val="00C66149"/>
    <w:rsid w:val="00C66E97"/>
    <w:rsid w:val="00C71372"/>
    <w:rsid w:val="00C71890"/>
    <w:rsid w:val="00C753B4"/>
    <w:rsid w:val="00C76846"/>
    <w:rsid w:val="00C77064"/>
    <w:rsid w:val="00C778C5"/>
    <w:rsid w:val="00C802EC"/>
    <w:rsid w:val="00C80C57"/>
    <w:rsid w:val="00C8345C"/>
    <w:rsid w:val="00C848C6"/>
    <w:rsid w:val="00C86FDE"/>
    <w:rsid w:val="00C959B2"/>
    <w:rsid w:val="00CA4FE8"/>
    <w:rsid w:val="00CA6277"/>
    <w:rsid w:val="00CA707A"/>
    <w:rsid w:val="00CA7A38"/>
    <w:rsid w:val="00CB0143"/>
    <w:rsid w:val="00CB24E4"/>
    <w:rsid w:val="00CB3B89"/>
    <w:rsid w:val="00CC01CE"/>
    <w:rsid w:val="00CC4562"/>
    <w:rsid w:val="00CC5FA0"/>
    <w:rsid w:val="00CC794D"/>
    <w:rsid w:val="00CD0113"/>
    <w:rsid w:val="00CD1B84"/>
    <w:rsid w:val="00CD1ECF"/>
    <w:rsid w:val="00CD3E97"/>
    <w:rsid w:val="00CD6331"/>
    <w:rsid w:val="00CE3273"/>
    <w:rsid w:val="00CE637F"/>
    <w:rsid w:val="00CE6B51"/>
    <w:rsid w:val="00CE74B5"/>
    <w:rsid w:val="00CE7835"/>
    <w:rsid w:val="00CF0BA2"/>
    <w:rsid w:val="00CF1BAF"/>
    <w:rsid w:val="00CF3A61"/>
    <w:rsid w:val="00CF58F3"/>
    <w:rsid w:val="00CF624B"/>
    <w:rsid w:val="00CF6EEA"/>
    <w:rsid w:val="00D01836"/>
    <w:rsid w:val="00D01F80"/>
    <w:rsid w:val="00D04772"/>
    <w:rsid w:val="00D0557E"/>
    <w:rsid w:val="00D11617"/>
    <w:rsid w:val="00D15710"/>
    <w:rsid w:val="00D16E37"/>
    <w:rsid w:val="00D211AB"/>
    <w:rsid w:val="00D27041"/>
    <w:rsid w:val="00D301AF"/>
    <w:rsid w:val="00D35A5A"/>
    <w:rsid w:val="00D36A67"/>
    <w:rsid w:val="00D41F72"/>
    <w:rsid w:val="00D42E6C"/>
    <w:rsid w:val="00D43232"/>
    <w:rsid w:val="00D465F1"/>
    <w:rsid w:val="00D50B4C"/>
    <w:rsid w:val="00D535DD"/>
    <w:rsid w:val="00D53835"/>
    <w:rsid w:val="00D563E2"/>
    <w:rsid w:val="00D56CC8"/>
    <w:rsid w:val="00D56EAD"/>
    <w:rsid w:val="00D61ED3"/>
    <w:rsid w:val="00D642FB"/>
    <w:rsid w:val="00D67700"/>
    <w:rsid w:val="00D739DF"/>
    <w:rsid w:val="00D73BF6"/>
    <w:rsid w:val="00D754E1"/>
    <w:rsid w:val="00D7640C"/>
    <w:rsid w:val="00D803FC"/>
    <w:rsid w:val="00D80B6F"/>
    <w:rsid w:val="00D816D0"/>
    <w:rsid w:val="00D8270C"/>
    <w:rsid w:val="00D833CA"/>
    <w:rsid w:val="00D8378C"/>
    <w:rsid w:val="00D852C2"/>
    <w:rsid w:val="00D869F4"/>
    <w:rsid w:val="00D90379"/>
    <w:rsid w:val="00D91D47"/>
    <w:rsid w:val="00D920F2"/>
    <w:rsid w:val="00D97690"/>
    <w:rsid w:val="00DA3FF3"/>
    <w:rsid w:val="00DA79BA"/>
    <w:rsid w:val="00DB52FC"/>
    <w:rsid w:val="00DB5E37"/>
    <w:rsid w:val="00DC2AF8"/>
    <w:rsid w:val="00DC2D2E"/>
    <w:rsid w:val="00DC3664"/>
    <w:rsid w:val="00DC6FBF"/>
    <w:rsid w:val="00DD2AA6"/>
    <w:rsid w:val="00DD433A"/>
    <w:rsid w:val="00DE0173"/>
    <w:rsid w:val="00DE4E6D"/>
    <w:rsid w:val="00DF319B"/>
    <w:rsid w:val="00DF6A4E"/>
    <w:rsid w:val="00DF7E18"/>
    <w:rsid w:val="00E021E6"/>
    <w:rsid w:val="00E02C63"/>
    <w:rsid w:val="00E04DAB"/>
    <w:rsid w:val="00E04F05"/>
    <w:rsid w:val="00E055CF"/>
    <w:rsid w:val="00E1679C"/>
    <w:rsid w:val="00E2152B"/>
    <w:rsid w:val="00E22025"/>
    <w:rsid w:val="00E22732"/>
    <w:rsid w:val="00E23D10"/>
    <w:rsid w:val="00E261A1"/>
    <w:rsid w:val="00E27360"/>
    <w:rsid w:val="00E27A69"/>
    <w:rsid w:val="00E34669"/>
    <w:rsid w:val="00E40E0B"/>
    <w:rsid w:val="00E4235D"/>
    <w:rsid w:val="00E45865"/>
    <w:rsid w:val="00E45F14"/>
    <w:rsid w:val="00E46444"/>
    <w:rsid w:val="00E46BF5"/>
    <w:rsid w:val="00E47349"/>
    <w:rsid w:val="00E479D0"/>
    <w:rsid w:val="00E50B67"/>
    <w:rsid w:val="00E50CA2"/>
    <w:rsid w:val="00E50EF6"/>
    <w:rsid w:val="00E53955"/>
    <w:rsid w:val="00E53A30"/>
    <w:rsid w:val="00E54031"/>
    <w:rsid w:val="00E5489D"/>
    <w:rsid w:val="00E5701B"/>
    <w:rsid w:val="00E64FF6"/>
    <w:rsid w:val="00E65171"/>
    <w:rsid w:val="00E65B4D"/>
    <w:rsid w:val="00E66DD9"/>
    <w:rsid w:val="00E705E9"/>
    <w:rsid w:val="00E718B4"/>
    <w:rsid w:val="00E72A1F"/>
    <w:rsid w:val="00E8056A"/>
    <w:rsid w:val="00E85DED"/>
    <w:rsid w:val="00E861FD"/>
    <w:rsid w:val="00E92D71"/>
    <w:rsid w:val="00E93D09"/>
    <w:rsid w:val="00E956D3"/>
    <w:rsid w:val="00E96C8D"/>
    <w:rsid w:val="00EA5AB5"/>
    <w:rsid w:val="00EB09C1"/>
    <w:rsid w:val="00EB1AF4"/>
    <w:rsid w:val="00EB1F32"/>
    <w:rsid w:val="00EB2FC6"/>
    <w:rsid w:val="00EB4960"/>
    <w:rsid w:val="00EB64CC"/>
    <w:rsid w:val="00EB6828"/>
    <w:rsid w:val="00EB7B95"/>
    <w:rsid w:val="00EC00AB"/>
    <w:rsid w:val="00EC02C2"/>
    <w:rsid w:val="00EC104D"/>
    <w:rsid w:val="00EC19A8"/>
    <w:rsid w:val="00EC34D9"/>
    <w:rsid w:val="00EC390B"/>
    <w:rsid w:val="00EC4609"/>
    <w:rsid w:val="00EC53EF"/>
    <w:rsid w:val="00EC5D2F"/>
    <w:rsid w:val="00EC74A3"/>
    <w:rsid w:val="00ED01A9"/>
    <w:rsid w:val="00ED0200"/>
    <w:rsid w:val="00ED1394"/>
    <w:rsid w:val="00ED4A6D"/>
    <w:rsid w:val="00ED6DC8"/>
    <w:rsid w:val="00EE1FEE"/>
    <w:rsid w:val="00EE4B39"/>
    <w:rsid w:val="00EE4C0C"/>
    <w:rsid w:val="00EE53A4"/>
    <w:rsid w:val="00EF300C"/>
    <w:rsid w:val="00EF53F1"/>
    <w:rsid w:val="00EF54E9"/>
    <w:rsid w:val="00EF632E"/>
    <w:rsid w:val="00F007AD"/>
    <w:rsid w:val="00F023CF"/>
    <w:rsid w:val="00F07196"/>
    <w:rsid w:val="00F10A85"/>
    <w:rsid w:val="00F11753"/>
    <w:rsid w:val="00F136D2"/>
    <w:rsid w:val="00F206BB"/>
    <w:rsid w:val="00F2090A"/>
    <w:rsid w:val="00F21121"/>
    <w:rsid w:val="00F219A7"/>
    <w:rsid w:val="00F21A31"/>
    <w:rsid w:val="00F22576"/>
    <w:rsid w:val="00F2309D"/>
    <w:rsid w:val="00F233EF"/>
    <w:rsid w:val="00F2729E"/>
    <w:rsid w:val="00F274F4"/>
    <w:rsid w:val="00F32C47"/>
    <w:rsid w:val="00F333A0"/>
    <w:rsid w:val="00F346F1"/>
    <w:rsid w:val="00F347FA"/>
    <w:rsid w:val="00F35B96"/>
    <w:rsid w:val="00F372F3"/>
    <w:rsid w:val="00F378B6"/>
    <w:rsid w:val="00F43512"/>
    <w:rsid w:val="00F455B5"/>
    <w:rsid w:val="00F50249"/>
    <w:rsid w:val="00F506F8"/>
    <w:rsid w:val="00F51B32"/>
    <w:rsid w:val="00F52ADC"/>
    <w:rsid w:val="00F54B38"/>
    <w:rsid w:val="00F5502D"/>
    <w:rsid w:val="00F60741"/>
    <w:rsid w:val="00F60AB5"/>
    <w:rsid w:val="00F61155"/>
    <w:rsid w:val="00F61BD9"/>
    <w:rsid w:val="00F645D0"/>
    <w:rsid w:val="00F647C4"/>
    <w:rsid w:val="00F7272D"/>
    <w:rsid w:val="00F73814"/>
    <w:rsid w:val="00F75775"/>
    <w:rsid w:val="00F76167"/>
    <w:rsid w:val="00F774F2"/>
    <w:rsid w:val="00F800D8"/>
    <w:rsid w:val="00F81FA4"/>
    <w:rsid w:val="00F822F6"/>
    <w:rsid w:val="00F830A2"/>
    <w:rsid w:val="00F83DE2"/>
    <w:rsid w:val="00F86151"/>
    <w:rsid w:val="00F8741E"/>
    <w:rsid w:val="00F9116B"/>
    <w:rsid w:val="00F94050"/>
    <w:rsid w:val="00F94D65"/>
    <w:rsid w:val="00F95338"/>
    <w:rsid w:val="00FA455E"/>
    <w:rsid w:val="00FA48A5"/>
    <w:rsid w:val="00FB35C7"/>
    <w:rsid w:val="00FB3B6A"/>
    <w:rsid w:val="00FB7B13"/>
    <w:rsid w:val="00FC1FDB"/>
    <w:rsid w:val="00FC665E"/>
    <w:rsid w:val="00FD1404"/>
    <w:rsid w:val="00FD1FC8"/>
    <w:rsid w:val="00FD4E6C"/>
    <w:rsid w:val="00FE126A"/>
    <w:rsid w:val="00FE2DCC"/>
    <w:rsid w:val="00FE543E"/>
    <w:rsid w:val="00FE6F9A"/>
    <w:rsid w:val="00FF286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3719"/>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8516">
      <w:bodyDiv w:val="1"/>
      <w:marLeft w:val="0"/>
      <w:marRight w:val="0"/>
      <w:marTop w:val="0"/>
      <w:marBottom w:val="0"/>
      <w:divBdr>
        <w:top w:val="none" w:sz="0" w:space="0" w:color="auto"/>
        <w:left w:val="none" w:sz="0" w:space="0" w:color="auto"/>
        <w:bottom w:val="none" w:sz="0" w:space="0" w:color="auto"/>
        <w:right w:val="none" w:sz="0" w:space="0" w:color="auto"/>
      </w:divBdr>
    </w:div>
    <w:div w:id="394354648">
      <w:bodyDiv w:val="1"/>
      <w:marLeft w:val="0"/>
      <w:marRight w:val="0"/>
      <w:marTop w:val="0"/>
      <w:marBottom w:val="0"/>
      <w:divBdr>
        <w:top w:val="none" w:sz="0" w:space="0" w:color="auto"/>
        <w:left w:val="none" w:sz="0" w:space="0" w:color="auto"/>
        <w:bottom w:val="none" w:sz="0" w:space="0" w:color="auto"/>
        <w:right w:val="none" w:sz="0" w:space="0" w:color="auto"/>
      </w:divBdr>
    </w:div>
    <w:div w:id="514346153">
      <w:bodyDiv w:val="1"/>
      <w:marLeft w:val="0"/>
      <w:marRight w:val="0"/>
      <w:marTop w:val="0"/>
      <w:marBottom w:val="0"/>
      <w:divBdr>
        <w:top w:val="none" w:sz="0" w:space="0" w:color="auto"/>
        <w:left w:val="none" w:sz="0" w:space="0" w:color="auto"/>
        <w:bottom w:val="none" w:sz="0" w:space="0" w:color="auto"/>
        <w:right w:val="none" w:sz="0" w:space="0" w:color="auto"/>
      </w:divBdr>
    </w:div>
    <w:div w:id="1091009407">
      <w:bodyDiv w:val="1"/>
      <w:marLeft w:val="0"/>
      <w:marRight w:val="0"/>
      <w:marTop w:val="0"/>
      <w:marBottom w:val="0"/>
      <w:divBdr>
        <w:top w:val="none" w:sz="0" w:space="0" w:color="auto"/>
        <w:left w:val="none" w:sz="0" w:space="0" w:color="auto"/>
        <w:bottom w:val="none" w:sz="0" w:space="0" w:color="auto"/>
        <w:right w:val="none" w:sz="0" w:space="0" w:color="auto"/>
      </w:divBdr>
    </w:div>
    <w:div w:id="1505129624">
      <w:bodyDiv w:val="1"/>
      <w:marLeft w:val="0"/>
      <w:marRight w:val="0"/>
      <w:marTop w:val="0"/>
      <w:marBottom w:val="0"/>
      <w:divBdr>
        <w:top w:val="none" w:sz="0" w:space="0" w:color="auto"/>
        <w:left w:val="none" w:sz="0" w:space="0" w:color="auto"/>
        <w:bottom w:val="none" w:sz="0" w:space="0" w:color="auto"/>
        <w:right w:val="none" w:sz="0" w:space="0" w:color="auto"/>
      </w:divBdr>
    </w:div>
    <w:div w:id="17270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formsb.pvs.iub.gov.lv/show/2f2fa6e6-f7f4-40af-8135-7bf248e5ddd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17" Type="http://schemas.openxmlformats.org/officeDocument/2006/relationships/hyperlink" Target="https://ted.europa.eu/lv/notice/-/detail/250952-2025" TargetMode="External"/><Relationship Id="rId2" Type="http://schemas.openxmlformats.org/officeDocument/2006/relationships/customXml" Target="../customXml/item2.xml"/><Relationship Id="rId16" Type="http://schemas.openxmlformats.org/officeDocument/2006/relationships/hyperlink" Target="https://www.eis.gov.lv/EKEIS/Supplier/Procurement/14582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formsb.pvs.iub.gov.lv/show/ae520374-e547-4241-a4e6-e9a05653418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4C07D63F4E4F4EA0E93D78092E8C42" ma:contentTypeVersion="10" ma:contentTypeDescription="Create a new document." ma:contentTypeScope="" ma:versionID="2bc6fe4979941650ed19e4e8a834b5be">
  <xsd:schema xmlns:xsd="http://www.w3.org/2001/XMLSchema" xmlns:xs="http://www.w3.org/2001/XMLSchema" xmlns:p="http://schemas.microsoft.com/office/2006/metadata/properties" xmlns:ns2="9d664152-407f-4e7c-8dbc-254ff37e325c" xmlns:ns3="6e494e04-a81f-4ce2-b2bc-bac0d256e76d" targetNamespace="http://schemas.microsoft.com/office/2006/metadata/properties" ma:root="true" ma:fieldsID="942b84fad102ef93e00866d591d7db4a" ns2:_="" ns3:_="">
    <xsd:import namespace="9d664152-407f-4e7c-8dbc-254ff37e325c"/>
    <xsd:import namespace="6e494e04-a81f-4ce2-b2bc-bac0d256e7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64152-407f-4e7c-8dbc-254ff37e3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494e04-a81f-4ce2-b2bc-bac0d256e76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a7cc12-7975-4142-9904-30d6ea8da742}" ma:internalName="TaxCatchAll" ma:showField="CatchAllData" ma:web="6e494e04-a81f-4ce2-b2bc-bac0d256e7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e494e04-a81f-4ce2-b2bc-bac0d256e76d" xsi:nil="true"/>
    <lcf76f155ced4ddcb4097134ff3c332f xmlns="9d664152-407f-4e7c-8dbc-254ff37e32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232F76-B1F0-4E55-9259-E9CE32CAAE95}"/>
</file>

<file path=customXml/itemProps2.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customXml/itemProps3.xml><?xml version="1.0" encoding="utf-8"?>
<ds:datastoreItem xmlns:ds="http://schemas.openxmlformats.org/officeDocument/2006/customXml" ds:itemID="{4AF2B552-015C-4642-A816-6D5BD2E9C703}">
  <ds:schemaRefs>
    <ds:schemaRef ds:uri="http://schemas.microsoft.com/sharepoint/v3/contenttype/forms"/>
  </ds:schemaRefs>
</ds:datastoreItem>
</file>

<file path=customXml/itemProps4.xml><?xml version="1.0" encoding="utf-8"?>
<ds:datastoreItem xmlns:ds="http://schemas.openxmlformats.org/officeDocument/2006/customXml" ds:itemID="{5510F27B-9A54-4F9A-9BEB-BD4878CF2F37}">
  <ds:schemaRefs>
    <ds:schemaRef ds:uri="http://purl.org/dc/terms/"/>
    <ds:schemaRef ds:uri="http://www.w3.org/XML/1998/namespace"/>
    <ds:schemaRef ds:uri="http://schemas.microsoft.com/office/2006/documentManagement/types"/>
    <ds:schemaRef ds:uri="9d664152-407f-4e7c-8dbc-254ff37e325c"/>
    <ds:schemaRef ds:uri="http://purl.org/dc/elements/1.1/"/>
    <ds:schemaRef ds:uri="http://purl.org/dc/dcmitype/"/>
    <ds:schemaRef ds:uri="http://schemas.microsoft.com/office/2006/metadata/properties"/>
    <ds:schemaRef ds:uri="http://schemas.microsoft.com/office/infopath/2007/PartnerControls"/>
    <ds:schemaRef ds:uri="http://schemas.openxmlformats.org/package/2006/metadata/core-properties"/>
    <ds:schemaRef ds:uri="6e494e04-a81f-4ce2-b2bc-bac0d256e76d"/>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5</Pages>
  <Words>4548</Words>
  <Characters>2593</Characters>
  <Application>Microsoft Office Word</Application>
  <DocSecurity>0</DocSecurity>
  <Lines>21</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Diāna Koļadinceva</cp:lastModifiedBy>
  <cp:revision>227</cp:revision>
  <cp:lastPrinted>2024-12-10T06:34:00Z</cp:lastPrinted>
  <dcterms:created xsi:type="dcterms:W3CDTF">2025-03-27T08:14:00Z</dcterms:created>
  <dcterms:modified xsi:type="dcterms:W3CDTF">2025-09-12T05:58:00Z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0x010100004C07D63F4E4F4EA0E93D78092E8C42</vt:lpwstr>
  </property>
  <property fmtid="{D5CDD505-2E9C-101B-9397-08002B2CF9AE}" pid="3" name="MediaServiceImageTags">
    <vt:lpwstr/>
  </property>
  <property fmtid="{D5CDD505-2E9C-101B-9397-08002B2CF9AE}" pid="4" name="Order">
    <vt:r8>18600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