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CD987" w14:textId="77777777" w:rsidR="00BE7906" w:rsidRPr="00A66F38" w:rsidRDefault="00BE7906" w:rsidP="00BE7906">
      <w:pPr>
        <w:contextualSpacing/>
        <w:jc w:val="center"/>
        <w:rPr>
          <w:b/>
          <w:bCs/>
          <w:sz w:val="24"/>
          <w:szCs w:val="24"/>
        </w:rPr>
      </w:pPr>
      <w:r w:rsidRPr="00A66F38">
        <w:rPr>
          <w:b/>
          <w:bCs/>
          <w:sz w:val="24"/>
          <w:szCs w:val="24"/>
        </w:rPr>
        <w:t>Komentāru, ierosinājumu veidlapa</w:t>
      </w:r>
    </w:p>
    <w:p w14:paraId="01E1B7FC" w14:textId="77777777" w:rsidR="00BE7906" w:rsidRDefault="00BE7906" w:rsidP="00BE7906">
      <w:pPr>
        <w:contextualSpacing/>
        <w:jc w:val="center"/>
        <w:rPr>
          <w:rFonts w:eastAsia="Calibri"/>
          <w:b/>
          <w:color w:val="000000"/>
          <w:sz w:val="24"/>
          <w:szCs w:val="24"/>
        </w:rPr>
      </w:pPr>
      <w:r w:rsidRPr="00A250BC">
        <w:rPr>
          <w:b/>
          <w:color w:val="000000"/>
          <w:sz w:val="24"/>
          <w:szCs w:val="24"/>
        </w:rPr>
        <w:t>Apspried</w:t>
      </w:r>
      <w:r>
        <w:rPr>
          <w:b/>
          <w:color w:val="000000"/>
          <w:sz w:val="24"/>
          <w:szCs w:val="24"/>
        </w:rPr>
        <w:t xml:space="preserve">ei </w:t>
      </w:r>
      <w:r w:rsidRPr="00A250BC">
        <w:rPr>
          <w:b/>
          <w:color w:val="000000"/>
          <w:sz w:val="24"/>
          <w:szCs w:val="24"/>
        </w:rPr>
        <w:t>ar piegādātājiem par plānoto iepirkumu</w:t>
      </w:r>
      <w:r w:rsidRPr="00A250BC">
        <w:rPr>
          <w:rFonts w:eastAsia="Calibri"/>
          <w:b/>
          <w:color w:val="000000"/>
          <w:sz w:val="24"/>
          <w:szCs w:val="24"/>
        </w:rPr>
        <w:t xml:space="preserve"> </w:t>
      </w:r>
    </w:p>
    <w:p w14:paraId="4B5BEAE7" w14:textId="77777777" w:rsidR="00BE7906" w:rsidRPr="00CC61A0" w:rsidRDefault="00BE7906" w:rsidP="00BE7906">
      <w:pPr>
        <w:ind w:left="360"/>
        <w:jc w:val="center"/>
        <w:rPr>
          <w:b/>
          <w:bCs/>
          <w:sz w:val="36"/>
          <w:szCs w:val="36"/>
          <w:shd w:val="clear" w:color="auto" w:fill="FFFFFF"/>
        </w:rPr>
      </w:pPr>
      <w:r w:rsidRPr="00A66F38">
        <w:rPr>
          <w:rFonts w:eastAsia="Calibri"/>
          <w:b/>
          <w:sz w:val="28"/>
          <w:szCs w:val="28"/>
          <w:lang w:eastAsia="en-US"/>
        </w:rPr>
        <w:t>“</w:t>
      </w:r>
      <w:r w:rsidRPr="00CC61A0">
        <w:rPr>
          <w:b/>
          <w:bCs/>
          <w:sz w:val="24"/>
          <w:szCs w:val="24"/>
          <w:shd w:val="clear" w:color="auto" w:fill="FFFFFF"/>
        </w:rPr>
        <w:t>Pārtikas produktu piegāde Viļānu apvienības pārvaldes iestādēm</w:t>
      </w:r>
      <w:r w:rsidRPr="00A66F38">
        <w:rPr>
          <w:rFonts w:eastAsia="Calibri"/>
          <w:b/>
          <w:sz w:val="24"/>
          <w:szCs w:val="24"/>
          <w:lang w:eastAsia="en-US"/>
        </w:rPr>
        <w:t>”</w:t>
      </w:r>
    </w:p>
    <w:p w14:paraId="204F8E24" w14:textId="42F0E828" w:rsidR="00BE7906" w:rsidRPr="00CE05BD" w:rsidRDefault="00BE7906" w:rsidP="00BE7906">
      <w:pPr>
        <w:contextualSpacing/>
        <w:jc w:val="center"/>
        <w:rPr>
          <w:rFonts w:eastAsia="Calibri"/>
          <w:bCs/>
          <w:sz w:val="24"/>
          <w:szCs w:val="24"/>
        </w:rPr>
      </w:pPr>
      <w:r w:rsidRPr="00CE05BD">
        <w:rPr>
          <w:rFonts w:eastAsia="Calibri"/>
          <w:bCs/>
          <w:sz w:val="24"/>
          <w:szCs w:val="24"/>
        </w:rPr>
        <w:t xml:space="preserve">(Apspriedes identifikācijas Nr. </w:t>
      </w:r>
      <w:bookmarkStart w:id="0" w:name="_Hlk126143143"/>
      <w:r>
        <w:rPr>
          <w:rFonts w:eastAsia="Calibri"/>
          <w:bCs/>
          <w:sz w:val="24"/>
          <w:szCs w:val="24"/>
        </w:rPr>
        <w:t xml:space="preserve">RNPIVAP </w:t>
      </w:r>
      <w:r w:rsidRPr="00CE05BD">
        <w:rPr>
          <w:rFonts w:eastAsia="Calibri"/>
          <w:bCs/>
          <w:sz w:val="24"/>
          <w:szCs w:val="24"/>
        </w:rPr>
        <w:t>202</w:t>
      </w:r>
      <w:r>
        <w:rPr>
          <w:rFonts w:eastAsia="Calibri"/>
          <w:bCs/>
          <w:sz w:val="24"/>
          <w:szCs w:val="24"/>
        </w:rPr>
        <w:t>5</w:t>
      </w:r>
      <w:r w:rsidRPr="00CE05BD">
        <w:rPr>
          <w:rFonts w:eastAsia="Calibri"/>
          <w:bCs/>
          <w:sz w:val="24"/>
          <w:szCs w:val="24"/>
        </w:rPr>
        <w:t>/</w:t>
      </w:r>
      <w:r>
        <w:rPr>
          <w:rFonts w:eastAsia="Calibri"/>
          <w:bCs/>
          <w:sz w:val="24"/>
          <w:szCs w:val="24"/>
        </w:rPr>
        <w:t>AP</w:t>
      </w:r>
      <w:bookmarkEnd w:id="0"/>
      <w:r>
        <w:rPr>
          <w:rFonts w:eastAsia="Calibri"/>
          <w:bCs/>
          <w:sz w:val="24"/>
          <w:szCs w:val="24"/>
        </w:rPr>
        <w:t>/</w:t>
      </w:r>
      <w:r>
        <w:rPr>
          <w:rFonts w:eastAsia="Calibri"/>
          <w:bCs/>
          <w:sz w:val="24"/>
          <w:szCs w:val="24"/>
        </w:rPr>
        <w:t>14</w:t>
      </w:r>
      <w:r w:rsidRPr="00CE05BD">
        <w:rPr>
          <w:rFonts w:eastAsia="Calibri"/>
          <w:bCs/>
          <w:sz w:val="24"/>
          <w:szCs w:val="24"/>
        </w:rPr>
        <w:t>)</w:t>
      </w:r>
    </w:p>
    <w:p w14:paraId="270CCCFA" w14:textId="77777777" w:rsidR="00BE7906" w:rsidRDefault="00BE7906" w:rsidP="00BE7906">
      <w:pPr>
        <w:contextualSpacing/>
        <w:jc w:val="center"/>
        <w:rPr>
          <w:bCs/>
          <w:sz w:val="24"/>
          <w:szCs w:val="24"/>
        </w:rPr>
      </w:pPr>
    </w:p>
    <w:p w14:paraId="31205AC1" w14:textId="77777777" w:rsidR="00BE7906" w:rsidRPr="00C25646" w:rsidRDefault="00BE7906" w:rsidP="00BE7906">
      <w:pPr>
        <w:contextualSpacing/>
        <w:jc w:val="center"/>
        <w:rPr>
          <w:bCs/>
          <w:sz w:val="24"/>
          <w:szCs w:val="24"/>
        </w:rPr>
      </w:pPr>
    </w:p>
    <w:p w14:paraId="41465FFA" w14:textId="77777777" w:rsidR="00BE7906" w:rsidRPr="00FD1482" w:rsidRDefault="00BE7906" w:rsidP="00BE7906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E7906" w14:paraId="07B48FD7" w14:textId="77777777" w:rsidTr="00320C12">
        <w:tc>
          <w:tcPr>
            <w:tcW w:w="709" w:type="dxa"/>
          </w:tcPr>
          <w:p w14:paraId="43DCC6B2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07BF8272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Tehniskās specifikācijas prasības</w:t>
            </w:r>
          </w:p>
        </w:tc>
        <w:tc>
          <w:tcPr>
            <w:tcW w:w="3827" w:type="dxa"/>
          </w:tcPr>
          <w:p w14:paraId="58FBF27B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549232D2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E7906" w14:paraId="2B17D7F3" w14:textId="77777777" w:rsidTr="00320C12">
        <w:tc>
          <w:tcPr>
            <w:tcW w:w="709" w:type="dxa"/>
          </w:tcPr>
          <w:p w14:paraId="34FECDA6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E242908" w14:textId="77777777" w:rsidR="00BE7906" w:rsidRDefault="00BE7906" w:rsidP="00320C12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C46D593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047C2EB0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</w:tr>
      <w:tr w:rsidR="00BE7906" w14:paraId="67D5F7FC" w14:textId="77777777" w:rsidTr="00320C12">
        <w:tc>
          <w:tcPr>
            <w:tcW w:w="709" w:type="dxa"/>
          </w:tcPr>
          <w:p w14:paraId="4CC46017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4A731E4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D31C202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38EC99D3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</w:tr>
    </w:tbl>
    <w:p w14:paraId="16977191" w14:textId="77777777" w:rsidR="00BE7906" w:rsidRDefault="00BE7906" w:rsidP="00BE7906">
      <w:pPr>
        <w:jc w:val="both"/>
        <w:rPr>
          <w:sz w:val="24"/>
          <w:szCs w:val="24"/>
        </w:rPr>
      </w:pPr>
    </w:p>
    <w:p w14:paraId="4AEC742F" w14:textId="77777777" w:rsidR="00BE7906" w:rsidRPr="00FD1482" w:rsidRDefault="00BE7906" w:rsidP="00BE7906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E7906" w14:paraId="33164DD0" w14:textId="77777777" w:rsidTr="00320C12">
        <w:tc>
          <w:tcPr>
            <w:tcW w:w="709" w:type="dxa"/>
          </w:tcPr>
          <w:p w14:paraId="6C3204DD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55F191AA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 xml:space="preserve">Kvalifikācijas prasības </w:t>
            </w:r>
          </w:p>
        </w:tc>
        <w:tc>
          <w:tcPr>
            <w:tcW w:w="3827" w:type="dxa"/>
          </w:tcPr>
          <w:p w14:paraId="2F6DF882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8E34D39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E7906" w14:paraId="414EE727" w14:textId="77777777" w:rsidTr="00320C12">
        <w:tc>
          <w:tcPr>
            <w:tcW w:w="709" w:type="dxa"/>
          </w:tcPr>
          <w:p w14:paraId="79B3F0B0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7257EC3" w14:textId="77777777" w:rsidR="00BE7906" w:rsidRDefault="00BE7906" w:rsidP="00320C12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447CA4D4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CCC365F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</w:tr>
      <w:tr w:rsidR="00BE7906" w14:paraId="544D0E43" w14:textId="77777777" w:rsidTr="00320C12">
        <w:tc>
          <w:tcPr>
            <w:tcW w:w="709" w:type="dxa"/>
          </w:tcPr>
          <w:p w14:paraId="0B069AC3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76BEB48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222DE4BA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5AC768E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</w:tr>
    </w:tbl>
    <w:p w14:paraId="2B28F0AA" w14:textId="77777777" w:rsidR="00BE7906" w:rsidRDefault="00BE7906" w:rsidP="00BE7906"/>
    <w:p w14:paraId="5CA578CE" w14:textId="77777777" w:rsidR="00BE7906" w:rsidRPr="00FD1482" w:rsidRDefault="00BE7906" w:rsidP="00BE7906">
      <w:pPr>
        <w:pStyle w:val="ListParagraph"/>
        <w:numPr>
          <w:ilvl w:val="0"/>
          <w:numId w:val="1"/>
        </w:numPr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E7906" w14:paraId="40B3831F" w14:textId="77777777" w:rsidTr="00320C12">
        <w:tc>
          <w:tcPr>
            <w:tcW w:w="709" w:type="dxa"/>
          </w:tcPr>
          <w:p w14:paraId="531868E0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A7C44BF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B17632"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3C663864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388E2879" w14:textId="77777777" w:rsidR="00BE7906" w:rsidRPr="007A40EA" w:rsidRDefault="00BE7906" w:rsidP="00320C12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E7906" w14:paraId="6D666EDA" w14:textId="77777777" w:rsidTr="00320C12">
        <w:tc>
          <w:tcPr>
            <w:tcW w:w="709" w:type="dxa"/>
          </w:tcPr>
          <w:p w14:paraId="41BA1BF2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BCEEB08" w14:textId="77777777" w:rsidR="00BE7906" w:rsidRDefault="00BE7906" w:rsidP="00320C12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C1B5CC2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0C269EC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</w:tr>
      <w:tr w:rsidR="00BE7906" w14:paraId="1B6A89D7" w14:textId="77777777" w:rsidTr="00320C12">
        <w:tc>
          <w:tcPr>
            <w:tcW w:w="709" w:type="dxa"/>
          </w:tcPr>
          <w:p w14:paraId="0DB7A599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958908F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5AE9DB5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06E507D7" w14:textId="77777777" w:rsidR="00BE7906" w:rsidRDefault="00BE7906" w:rsidP="00320C12">
            <w:pPr>
              <w:jc w:val="both"/>
              <w:rPr>
                <w:sz w:val="24"/>
                <w:szCs w:val="24"/>
              </w:rPr>
            </w:pPr>
          </w:p>
        </w:tc>
      </w:tr>
    </w:tbl>
    <w:p w14:paraId="6136C290" w14:textId="77777777" w:rsidR="00BE7906" w:rsidRDefault="00BE7906" w:rsidP="00BE7906">
      <w:pPr>
        <w:rPr>
          <w:b/>
          <w:bCs/>
          <w:sz w:val="24"/>
          <w:szCs w:val="24"/>
        </w:rPr>
      </w:pPr>
    </w:p>
    <w:p w14:paraId="0CD2F6C4" w14:textId="77777777" w:rsidR="00BE7906" w:rsidRPr="00C221EF" w:rsidRDefault="00BE7906" w:rsidP="00BE7906">
      <w:pPr>
        <w:rPr>
          <w:i/>
          <w:iCs/>
          <w:sz w:val="24"/>
          <w:szCs w:val="24"/>
        </w:rPr>
      </w:pPr>
      <w:r>
        <w:t xml:space="preserve">*Komentāru, ierosinājumu veidlapa ir jāiesniedz elektroniski </w:t>
      </w:r>
      <w:r w:rsidRPr="00B3647D">
        <w:t>Elektronisko iepirkumu sistēmā (EIS) e-konkursu apakšsistēmā apspriedes sadaļā</w:t>
      </w:r>
      <w:r w:rsidRPr="00A66F38">
        <w:rPr>
          <w:bCs/>
          <w:iCs/>
          <w:lang w:bidi="en-US"/>
        </w:rPr>
        <w:t>.</w:t>
      </w:r>
    </w:p>
    <w:p w14:paraId="145178A0" w14:textId="77777777" w:rsidR="00BE7906" w:rsidRDefault="00BE7906" w:rsidP="00BE7906">
      <w:pPr>
        <w:jc w:val="both"/>
        <w:rPr>
          <w:sz w:val="24"/>
          <w:szCs w:val="24"/>
        </w:rPr>
      </w:pPr>
    </w:p>
    <w:p w14:paraId="148D472D" w14:textId="77777777" w:rsidR="00BE7906" w:rsidRDefault="00BE7906" w:rsidP="00BE7906">
      <w:pPr>
        <w:jc w:val="both"/>
        <w:rPr>
          <w:sz w:val="24"/>
          <w:szCs w:val="24"/>
        </w:rPr>
      </w:pPr>
    </w:p>
    <w:p w14:paraId="0AF053E8" w14:textId="77777777" w:rsidR="00BE7906" w:rsidRDefault="00BE7906" w:rsidP="00BE7906">
      <w:pPr>
        <w:jc w:val="both"/>
        <w:rPr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357"/>
      </w:tblGrid>
      <w:tr w:rsidR="00BE7906" w:rsidRPr="00A66F38" w14:paraId="3A1CC22D" w14:textId="77777777" w:rsidTr="00320C12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F947E" w14:textId="77777777" w:rsidR="00BE7906" w:rsidRPr="00A66F38" w:rsidRDefault="00BE7906" w:rsidP="00320C12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Piegādātājs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7BDD" w14:textId="77777777" w:rsidR="00BE7906" w:rsidRPr="00A66F38" w:rsidRDefault="00BE7906" w:rsidP="00320C12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BE7906" w:rsidRPr="00A66F38" w14:paraId="414A9893" w14:textId="77777777" w:rsidTr="00320C12">
        <w:trPr>
          <w:trHeight w:val="39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1F99B" w14:textId="77777777" w:rsidR="00BE7906" w:rsidRPr="00A66F38" w:rsidRDefault="00BE7906" w:rsidP="00320C12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Paraksts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B787" w14:textId="77777777" w:rsidR="00BE7906" w:rsidRPr="00A66F38" w:rsidRDefault="00BE7906" w:rsidP="00320C12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BE7906" w:rsidRPr="00A66F38" w14:paraId="792B5C6C" w14:textId="77777777" w:rsidTr="00320C12">
        <w:trPr>
          <w:trHeight w:val="4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13D8" w14:textId="77777777" w:rsidR="00BE7906" w:rsidRPr="00A66F38" w:rsidRDefault="00BE7906" w:rsidP="00320C12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Datums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3A81" w14:textId="77777777" w:rsidR="00BE7906" w:rsidRPr="00A66F38" w:rsidRDefault="00BE7906" w:rsidP="00320C12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</w:tbl>
    <w:p w14:paraId="0F859B37" w14:textId="77777777" w:rsidR="00BE7906" w:rsidRDefault="00BE7906" w:rsidP="00BE7906">
      <w:pPr>
        <w:jc w:val="both"/>
        <w:rPr>
          <w:sz w:val="24"/>
          <w:szCs w:val="24"/>
        </w:rPr>
      </w:pPr>
    </w:p>
    <w:p w14:paraId="13A049C0" w14:textId="77777777" w:rsidR="00BE7906" w:rsidRDefault="00BE7906" w:rsidP="00BE7906"/>
    <w:p w14:paraId="4177073B" w14:textId="77777777" w:rsidR="004B333D" w:rsidRDefault="004B333D"/>
    <w:sectPr w:rsidR="004B333D" w:rsidSect="003F048D">
      <w:pgSz w:w="11906" w:h="16838"/>
      <w:pgMar w:top="964" w:right="992" w:bottom="1134" w:left="171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906"/>
    <w:rsid w:val="004B333D"/>
    <w:rsid w:val="00BE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48D23"/>
  <w15:chartTrackingRefBased/>
  <w15:docId w15:val="{314D81D2-CDB2-4390-A3A1-0C50A4FE6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90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7906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7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SP</dc:creator>
  <cp:keywords/>
  <dc:description/>
  <cp:lastModifiedBy>Iveta SP</cp:lastModifiedBy>
  <cp:revision>1</cp:revision>
  <dcterms:created xsi:type="dcterms:W3CDTF">2025-05-14T16:27:00Z</dcterms:created>
  <dcterms:modified xsi:type="dcterms:W3CDTF">2025-05-14T16:29:00Z</dcterms:modified>
</cp:coreProperties>
</file>