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AC91" w14:textId="77777777" w:rsidR="00142B1A" w:rsidRPr="00D61CBD" w:rsidRDefault="00D23E40" w:rsidP="00142B1A">
      <w:pPr>
        <w:jc w:val="center"/>
        <w:rPr>
          <w:b/>
        </w:rPr>
      </w:pPr>
      <w:r w:rsidRPr="00AE1131">
        <w:rPr>
          <w:b/>
        </w:rPr>
        <w:t>Valsts izglītības attīstības aģentūra</w:t>
      </w:r>
    </w:p>
    <w:p w14:paraId="5200F22B" w14:textId="77777777" w:rsidR="00142B1A" w:rsidRDefault="00D23E40" w:rsidP="00142B1A">
      <w:pPr>
        <w:jc w:val="center"/>
      </w:pPr>
      <w:r>
        <w:t>(reģ. 90001800413)</w:t>
      </w:r>
    </w:p>
    <w:p w14:paraId="09573E01" w14:textId="77777777" w:rsidR="00142B1A" w:rsidRPr="00D61CBD" w:rsidRDefault="00D23E4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2F272CB" w14:textId="77777777" w:rsidR="00142B1A" w:rsidRPr="000A04E5" w:rsidRDefault="00D23E40" w:rsidP="00142B1A">
      <w:pPr>
        <w:jc w:val="center"/>
      </w:pPr>
      <w:r w:rsidRPr="000A04E5">
        <w:t>„</w:t>
      </w:r>
      <w:r>
        <w:t xml:space="preserve">"Atbalsts pieaugušo individuālajās vajadzībās balstītai pieaugušo izglītībai” </w:t>
      </w:r>
      <w:r>
        <w:cr/>
        <w:t>integrētās komunikācijas kampaņu koncepcijas izstrāde un īstenošana</w:t>
      </w:r>
      <w:r w:rsidRPr="000A04E5">
        <w:t>”</w:t>
      </w:r>
    </w:p>
    <w:p w14:paraId="5A2ACC0E" w14:textId="77777777" w:rsidR="00142B1A" w:rsidRPr="00873D20" w:rsidRDefault="00D23E4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VIAA 2025/53</w:t>
      </w:r>
      <w:r w:rsidRPr="00873D20">
        <w:t xml:space="preserve"> </w:t>
      </w:r>
    </w:p>
    <w:p w14:paraId="36E32E19" w14:textId="77777777" w:rsidR="00142B1A" w:rsidRPr="00873D20" w:rsidRDefault="00D23E4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46C35F8" w14:textId="77777777" w:rsidR="00142B1A" w:rsidRDefault="00142B1A" w:rsidP="00142B1A">
      <w:pPr>
        <w:jc w:val="right"/>
      </w:pPr>
    </w:p>
    <w:p w14:paraId="065F507A" w14:textId="77777777" w:rsidR="00142B1A" w:rsidRDefault="00D23E40" w:rsidP="00142B1A">
      <w:pPr>
        <w:jc w:val="right"/>
      </w:pPr>
      <w:r>
        <w:t>Rīga</w:t>
      </w:r>
      <w:r w:rsidRPr="0003154A">
        <w:t xml:space="preserve">, </w:t>
      </w:r>
      <w:r>
        <w:t>10.09.2025. plkst. 14:02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48E9" w14:paraId="1C32D2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9F0295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848E9" w14:paraId="22F94D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C98B7E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izglītības attīstības aģentūra</w:t>
            </w:r>
          </w:p>
        </w:tc>
      </w:tr>
      <w:tr w:rsidR="00B848E9" w14:paraId="01C98B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2489D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848E9" w14:paraId="621803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F49C2C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848E9" w14:paraId="476371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4EFD97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</w:p>
        </w:tc>
      </w:tr>
      <w:tr w:rsidR="00B848E9" w14:paraId="3A8248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F6FE3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848E9" w14:paraId="074BE8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13525F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848E9" w14:paraId="1884C0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12C10D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VIAA 2025/53</w:t>
            </w:r>
          </w:p>
        </w:tc>
      </w:tr>
      <w:tr w:rsidR="00B848E9" w14:paraId="6F8155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D1323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848E9" w14:paraId="54A061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ADABB0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848E9" w14:paraId="2AFFAC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B6CDBE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848E9" w14:paraId="387164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79E5C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848E9" w14:paraId="2FA387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E54562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848E9" w14:paraId="33203D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9CF2ED" w14:textId="77777777" w:rsidR="00142B1A" w:rsidRDefault="00D23E4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"Atbalsts pieaugušo individuālajās vajadzībās balstītai pieaugušo izglītībai” </w:t>
            </w:r>
            <w:r w:rsidRPr="00AE1131">
              <w:rPr>
                <w:bCs/>
                <w:szCs w:val="26"/>
              </w:rPr>
              <w:cr/>
              <w:t>integrētās komunikācijas kampaņu koncepcijas izstrāde un īstenošana</w:t>
            </w:r>
          </w:p>
        </w:tc>
      </w:tr>
      <w:tr w:rsidR="00B848E9" w14:paraId="043761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F0855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848E9" w14:paraId="51D4C6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93D810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848E9" w14:paraId="22C45A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D2599A" w14:textId="5980E18F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D23E40">
              <w:rPr>
                <w:bCs/>
                <w:szCs w:val="26"/>
              </w:rPr>
              <w:t>25</w:t>
            </w:r>
            <w:r>
              <w:rPr>
                <w:bCs/>
                <w:szCs w:val="26"/>
              </w:rPr>
              <w:t>.</w:t>
            </w:r>
            <w:r w:rsidRPr="00D23E40">
              <w:rPr>
                <w:bCs/>
                <w:szCs w:val="26"/>
              </w:rPr>
              <w:t>05</w:t>
            </w:r>
            <w:r>
              <w:rPr>
                <w:bCs/>
                <w:szCs w:val="26"/>
              </w:rPr>
              <w:t>.</w:t>
            </w:r>
            <w:r w:rsidRPr="00D23E40">
              <w:rPr>
                <w:bCs/>
                <w:szCs w:val="26"/>
              </w:rPr>
              <w:t>2025</w:t>
            </w:r>
          </w:p>
        </w:tc>
      </w:tr>
      <w:tr w:rsidR="00B848E9" w14:paraId="1C49D9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C6A23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848E9" w14:paraId="29B506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28A0FE" w14:textId="77777777" w:rsidR="00142B1A" w:rsidRPr="00112946" w:rsidRDefault="00D23E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848E9" w14:paraId="620CCE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BF32CE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05.06.2025</w:t>
            </w:r>
          </w:p>
        </w:tc>
      </w:tr>
    </w:tbl>
    <w:p w14:paraId="20501BD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B848E9" w14:paraId="3DBA49A0" w14:textId="77777777" w:rsidTr="00D23E40">
        <w:tc>
          <w:tcPr>
            <w:tcW w:w="499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48538E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848E9" w14:paraId="634981B4" w14:textId="77777777" w:rsidTr="00D23E40">
        <w:tc>
          <w:tcPr>
            <w:tcW w:w="4999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EA74D34" w14:textId="3A78A4DF" w:rsidR="00142B1A" w:rsidRDefault="00D23E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F54BF5">
              <w:rPr>
                <w:lang w:eastAsia="lv-LV"/>
              </w:rPr>
              <w:t>Valsts izglītības attīstības aģentūras direktor</w:t>
            </w:r>
            <w:r>
              <w:rPr>
                <w:lang w:eastAsia="lv-LV"/>
              </w:rPr>
              <w:t>es</w:t>
            </w:r>
            <w:r w:rsidRPr="00F54BF5">
              <w:rPr>
                <w:lang w:eastAsia="lv-LV"/>
              </w:rPr>
              <w:t xml:space="preserve"> 20</w:t>
            </w:r>
            <w:r>
              <w:rPr>
                <w:lang w:eastAsia="lv-LV"/>
              </w:rPr>
              <w:t>25</w:t>
            </w:r>
            <w:r w:rsidRPr="00F54BF5">
              <w:rPr>
                <w:lang w:eastAsia="lv-LV"/>
              </w:rPr>
              <w:t>.</w:t>
            </w:r>
            <w:r>
              <w:rPr>
                <w:lang w:eastAsia="lv-LV"/>
              </w:rPr>
              <w:t xml:space="preserve"> </w:t>
            </w:r>
            <w:r w:rsidRPr="00F54BF5">
              <w:rPr>
                <w:lang w:eastAsia="lv-LV"/>
              </w:rPr>
              <w:t xml:space="preserve">gada </w:t>
            </w:r>
            <w:r>
              <w:rPr>
                <w:lang w:eastAsia="lv-LV"/>
              </w:rPr>
              <w:t>22</w:t>
            </w:r>
            <w:r w:rsidRPr="00F54BF5">
              <w:rPr>
                <w:lang w:eastAsia="lv-LV"/>
              </w:rPr>
              <w:t xml:space="preserve">. </w:t>
            </w:r>
            <w:r>
              <w:rPr>
                <w:lang w:eastAsia="lv-LV"/>
              </w:rPr>
              <w:t>maija</w:t>
            </w:r>
            <w:r w:rsidRPr="00F54BF5">
              <w:rPr>
                <w:lang w:eastAsia="lv-LV"/>
              </w:rPr>
              <w:t xml:space="preserve">  rīkojumu </w:t>
            </w:r>
            <w:r w:rsidRPr="00080EF5">
              <w:t>Nr.</w:t>
            </w:r>
            <w:r>
              <w:t xml:space="preserve"> </w:t>
            </w:r>
            <w:r w:rsidRPr="00080EF5">
              <w:rPr>
                <w:noProof/>
              </w:rPr>
              <w:t>1.-5.2/</w:t>
            </w:r>
            <w:r>
              <w:rPr>
                <w:noProof/>
              </w:rPr>
              <w:t>205</w:t>
            </w:r>
            <w:r w:rsidRPr="00F54BF5">
              <w:rPr>
                <w:lang w:eastAsia="lv-LV"/>
              </w:rPr>
              <w:t xml:space="preserve"> “</w:t>
            </w:r>
            <w:r>
              <w:rPr>
                <w:lang w:eastAsia="lv-LV"/>
              </w:rPr>
              <w:t>P</w:t>
            </w:r>
            <w:r w:rsidRPr="00F54BF5">
              <w:rPr>
                <w:lang w:eastAsia="lv-LV"/>
              </w:rPr>
              <w:t xml:space="preserve">ar iepirkuma komisijas </w:t>
            </w:r>
            <w:r w:rsidRPr="00B41827">
              <w:rPr>
                <w:lang w:eastAsia="lv-LV"/>
              </w:rPr>
              <w:t xml:space="preserve">izveidi </w:t>
            </w:r>
            <w:r w:rsidRPr="00B41827">
              <w:t>(</w:t>
            </w:r>
            <w:proofErr w:type="spellStart"/>
            <w:r w:rsidRPr="00B41827">
              <w:t>id</w:t>
            </w:r>
            <w:proofErr w:type="spellEnd"/>
            <w:r w:rsidRPr="00B41827">
              <w:t>. Nr. VIAA 2025/</w:t>
            </w:r>
            <w:r>
              <w:t>53</w:t>
            </w:r>
            <w:r w:rsidRPr="00B41827">
              <w:t>)</w:t>
            </w:r>
            <w:r w:rsidRPr="00B41827">
              <w:rPr>
                <w:lang w:eastAsia="lv-LV"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B848E9" w14:paraId="3D7B3C6B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01D0FA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BAC097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Mileiko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5401A5BD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C9AD5D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0C901E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Odrija Paula Patikne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31E3A72F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403181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B806A4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Vilmārs Endzelis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44090C86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91753E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4B83B8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Zanda Rutkovska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77A4FDF1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3252FD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A6735F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Gaismiņa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3D31066F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AEFF1D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7DB90D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Paulāne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316B2098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D09A95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C6F9D5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Balandiņa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46F5F96C" w14:textId="77777777" w:rsidTr="00D23E4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CE343E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B7243D" w14:textId="77777777" w:rsidR="00142B1A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Vilmārs Endzelis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848E9" w14:paraId="5C1B19BD" w14:textId="77777777" w:rsidTr="00D23E40">
        <w:trPr>
          <w:trHeight w:val="28"/>
        </w:trPr>
        <w:tc>
          <w:tcPr>
            <w:tcW w:w="4999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6E861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6B74B64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48E9" w14:paraId="31E113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D40C1B" w14:textId="77777777" w:rsidR="00142B1A" w:rsidRPr="00112946" w:rsidRDefault="00D23E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848E9" w14:paraId="423A54E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C6DDDE" w14:textId="7AEE0015" w:rsidR="00B848E9" w:rsidRDefault="00D23E40">
            <w:r>
              <w:t>nav</w:t>
            </w:r>
          </w:p>
        </w:tc>
      </w:tr>
    </w:tbl>
    <w:p w14:paraId="52D8182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48E9" w14:paraId="384436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238222" w14:textId="77777777" w:rsidR="00142B1A" w:rsidRPr="00AE1131" w:rsidRDefault="00D23E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B848E9" w14:paraId="0252BEE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F5733D" w14:textId="6CC22988" w:rsidR="00142B1A" w:rsidRPr="00AE1131" w:rsidRDefault="00D23E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dokumentācijas sagatavotājs ir iepirkuma komisija.</w:t>
            </w:r>
          </w:p>
        </w:tc>
      </w:tr>
    </w:tbl>
    <w:p w14:paraId="3B738D2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48E9" w14:paraId="5F8DCB2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AFAB8BB" w14:textId="77777777" w:rsidR="00142B1A" w:rsidRPr="00AE1131" w:rsidRDefault="00D23E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848E9" w14:paraId="08BE270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DB8771B" w14:textId="77777777" w:rsidR="00142B1A" w:rsidRPr="001D1166" w:rsidRDefault="00D23E4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04.07.2025. plkst. 10:00</w:t>
            </w:r>
          </w:p>
        </w:tc>
      </w:tr>
    </w:tbl>
    <w:p w14:paraId="01EBA6F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848E9" w14:paraId="3329A39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5A6D8E" w14:textId="77777777" w:rsidR="00142B1A" w:rsidRPr="00AE1131" w:rsidRDefault="00D23E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848E9" w14:paraId="05E6C5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7500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6A93C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8E79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848E9" w14:paraId="5278B3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25E17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546DD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AB715CE" w14:textId="77777777" w:rsidR="00142B1A" w:rsidRDefault="00D23E4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CC3E2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848E9" w14:paraId="68D256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9AB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C57167" w14:textId="77777777" w:rsidR="00142B1A" w:rsidRDefault="00D23E4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C28DB" w14:textId="77777777" w:rsidR="00142B1A" w:rsidRPr="0088711B" w:rsidRDefault="00D23E4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802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848E9" w14:paraId="46288D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EB7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FEF45" w14:textId="77777777" w:rsidR="00142B1A" w:rsidRDefault="00D23E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"Alpha Baltic Media"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AE33C" w14:textId="77777777" w:rsidR="00142B1A" w:rsidRDefault="00D23E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282338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C655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848E9" w14:paraId="081A6C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0F6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98EA18" w14:textId="77777777" w:rsidR="00142B1A" w:rsidRDefault="00D23E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96977" w14:textId="77777777" w:rsidR="00142B1A" w:rsidRDefault="00D23E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291600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FF6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848E9" w14:paraId="1D9263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ADC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A57DD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ED9334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848E9" w14:paraId="5E2F44E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F54F8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F9F03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19B4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672C4F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48E9" w14:paraId="6E14149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43D375" w14:textId="77777777" w:rsidR="00142B1A" w:rsidRPr="00AE1131" w:rsidRDefault="00D23E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848E9" w14:paraId="5C5FE69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66733F" w14:textId="77777777" w:rsidR="00142B1A" w:rsidRPr="00AE1131" w:rsidRDefault="00D23E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04.07.2025 14:00</w:t>
            </w:r>
          </w:p>
        </w:tc>
      </w:tr>
    </w:tbl>
    <w:p w14:paraId="661D28B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848E9" w14:paraId="3A772EF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A22F754" w14:textId="77777777" w:rsidR="00142B1A" w:rsidRDefault="00D23E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848E9" w14:paraId="2D18B2B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510D8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80A1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B0361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848E9" w14:paraId="689FE6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78C77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DB3B8C" w14:textId="77777777" w:rsidR="00142B1A" w:rsidRDefault="00D23E4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883D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848E9" w14:paraId="1C2358D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6BDEE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54247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90767B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314C74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20894" w14:paraId="1FE37C60" w14:textId="77777777" w:rsidTr="007B26C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394007C" w14:textId="111BBB52" w:rsidR="00D20894" w:rsidRDefault="00D20894" w:rsidP="007B26CE">
            <w:pPr>
              <w:rPr>
                <w:b/>
                <w:bCs/>
                <w:szCs w:val="26"/>
              </w:rPr>
            </w:pPr>
            <w:r w:rsidRPr="00D20894">
              <w:rPr>
                <w:b/>
                <w:bCs/>
                <w:szCs w:val="26"/>
              </w:rPr>
              <w:t>Noteiktās kvalifikācijas prasības:</w:t>
            </w:r>
          </w:p>
        </w:tc>
      </w:tr>
      <w:tr w:rsidR="00D20894" w14:paraId="69997962" w14:textId="77777777" w:rsidTr="007B26CE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2734DB" w14:textId="77777777" w:rsidR="00D20894" w:rsidRPr="005B41BE" w:rsidRDefault="00D20894" w:rsidP="007B26CE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23A86C" w14:textId="057F1E3F" w:rsidR="00D20894" w:rsidRDefault="00D20894" w:rsidP="007B26CE">
            <w:pPr>
              <w:jc w:val="both"/>
              <w:rPr>
                <w:b/>
                <w:bCs/>
                <w:szCs w:val="26"/>
              </w:rPr>
            </w:pPr>
            <w:r w:rsidRPr="00D20894">
              <w:rPr>
                <w:iCs/>
              </w:rPr>
              <w:t>Iepirkuma nolikuma 2. un 3.</w:t>
            </w:r>
            <w:r w:rsidR="00932E32">
              <w:rPr>
                <w:iCs/>
              </w:rPr>
              <w:t xml:space="preserve"> </w:t>
            </w:r>
            <w:r w:rsidRPr="00D20894">
              <w:rPr>
                <w:iCs/>
              </w:rPr>
              <w:t>punktā un to apakšpunktos noteiktās prasības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01229A" w14:textId="77777777" w:rsidR="00D20894" w:rsidRPr="005B41BE" w:rsidRDefault="00D20894" w:rsidP="007B2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D20894" w14:paraId="5F330746" w14:textId="77777777" w:rsidTr="007B26C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FD2A627" w14:textId="77777777" w:rsidR="00D20894" w:rsidRPr="00D20894" w:rsidRDefault="00D20894" w:rsidP="007B26CE">
            <w:pPr>
              <w:rPr>
                <w:b/>
                <w:bCs/>
                <w:i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F3D022F" w14:textId="7A82A78E" w:rsidR="00D20894" w:rsidRPr="00D20894" w:rsidRDefault="00D20894" w:rsidP="007B26CE">
            <w:pPr>
              <w:rPr>
                <w:b/>
                <w:bCs/>
                <w:i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897AA6" w14:textId="77777777" w:rsidR="00D20894" w:rsidRDefault="00D20894" w:rsidP="007B26CE">
            <w:pPr>
              <w:rPr>
                <w:b/>
                <w:bCs/>
                <w:szCs w:val="26"/>
              </w:rPr>
            </w:pPr>
          </w:p>
        </w:tc>
      </w:tr>
      <w:tr w:rsidR="00D20894" w14:paraId="432D6CEC" w14:textId="77777777" w:rsidTr="007B26C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3AAE185" w14:textId="77777777" w:rsidR="00D20894" w:rsidRPr="00B5205E" w:rsidRDefault="00D20894" w:rsidP="007B26C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D9A8409" w14:textId="77777777" w:rsidR="00D20894" w:rsidRPr="00B5205E" w:rsidRDefault="00D20894" w:rsidP="007B26CE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BC80324" w14:textId="77777777" w:rsidR="00D20894" w:rsidRPr="00B5205E" w:rsidRDefault="00D20894" w:rsidP="007B26CE">
            <w:pPr>
              <w:rPr>
                <w:b/>
                <w:bCs/>
              </w:rPr>
            </w:pPr>
          </w:p>
        </w:tc>
      </w:tr>
    </w:tbl>
    <w:p w14:paraId="7AE879C2" w14:textId="77777777" w:rsidR="00D20894" w:rsidRDefault="00D20894" w:rsidP="00142B1A">
      <w:pPr>
        <w:rPr>
          <w:b/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20894" w14:paraId="2BD9B74A" w14:textId="77777777" w:rsidTr="007B26C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18A9097" w14:textId="65C16816" w:rsidR="00D20894" w:rsidRDefault="00D20894" w:rsidP="007B26CE">
            <w:pPr>
              <w:rPr>
                <w:b/>
                <w:bCs/>
                <w:szCs w:val="26"/>
              </w:rPr>
            </w:pPr>
            <w:r w:rsidRPr="00D20894">
              <w:rPr>
                <w:b/>
                <w:bCs/>
                <w:szCs w:val="26"/>
              </w:rPr>
              <w:t>Piedāvājuma izvēles kritērijs</w:t>
            </w:r>
            <w:r>
              <w:rPr>
                <w:b/>
                <w:bCs/>
                <w:szCs w:val="26"/>
              </w:rPr>
              <w:t xml:space="preserve">: </w:t>
            </w:r>
          </w:p>
        </w:tc>
      </w:tr>
      <w:tr w:rsidR="00D20894" w14:paraId="38368373" w14:textId="77777777" w:rsidTr="007B26CE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5961D4" w14:textId="77777777" w:rsidR="00D20894" w:rsidRPr="005B41BE" w:rsidRDefault="00D20894" w:rsidP="007B26CE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20AFAF3" w14:textId="40D0A8CD" w:rsidR="00D20894" w:rsidRDefault="00D20894" w:rsidP="007B26CE">
            <w:pPr>
              <w:jc w:val="both"/>
              <w:rPr>
                <w:b/>
                <w:bCs/>
                <w:szCs w:val="26"/>
              </w:rPr>
            </w:pPr>
            <w:r w:rsidRPr="00D20894">
              <w:rPr>
                <w:szCs w:val="26"/>
              </w:rPr>
              <w:t xml:space="preserve">Saimnieciski visizdevīgākais piedāvājums </w:t>
            </w:r>
            <w:r w:rsidRPr="00D20894">
              <w:t>atbilstoši iepirkuma nolikumā noteiktiem piedāvājumu vērtēšanas kritērijiem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4A1C8F" w14:textId="77777777" w:rsidR="00D20894" w:rsidRPr="005B41BE" w:rsidRDefault="00D20894" w:rsidP="007B2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D20894" w14:paraId="24EEF0BC" w14:textId="77777777" w:rsidTr="007B26C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5DA307" w14:textId="77777777" w:rsidR="00D20894" w:rsidRPr="00D20894" w:rsidRDefault="00D20894" w:rsidP="007B26CE">
            <w:pPr>
              <w:rPr>
                <w:b/>
                <w:bCs/>
                <w:i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440BA1" w14:textId="5C0EDA11" w:rsidR="00D20894" w:rsidRPr="00D20894" w:rsidRDefault="00D20894" w:rsidP="007B26CE">
            <w:pPr>
              <w:rPr>
                <w:i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7EC8ED" w14:textId="77777777" w:rsidR="00D20894" w:rsidRDefault="00D20894" w:rsidP="007B26CE">
            <w:pPr>
              <w:rPr>
                <w:b/>
                <w:bCs/>
                <w:szCs w:val="26"/>
              </w:rPr>
            </w:pPr>
          </w:p>
        </w:tc>
      </w:tr>
      <w:tr w:rsidR="00D20894" w14:paraId="551361F4" w14:textId="77777777" w:rsidTr="00D20894">
        <w:trPr>
          <w:trHeight w:val="7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961E75" w14:textId="77777777" w:rsidR="00D20894" w:rsidRPr="00B5205E" w:rsidRDefault="00D20894" w:rsidP="007B26C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1B5742" w14:textId="77777777" w:rsidR="00D20894" w:rsidRPr="00B5205E" w:rsidRDefault="00D20894" w:rsidP="007B26CE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AEF300E" w14:textId="77777777" w:rsidR="00D20894" w:rsidRPr="00B5205E" w:rsidRDefault="00D20894" w:rsidP="007B26CE">
            <w:pPr>
              <w:rPr>
                <w:b/>
                <w:bCs/>
              </w:rPr>
            </w:pPr>
          </w:p>
        </w:tc>
      </w:tr>
    </w:tbl>
    <w:p w14:paraId="514079B9" w14:textId="77777777" w:rsidR="00D20894" w:rsidRDefault="00D20894" w:rsidP="00142B1A">
      <w:pPr>
        <w:rPr>
          <w:b/>
          <w:bCs/>
          <w:szCs w:val="26"/>
        </w:rPr>
      </w:pPr>
    </w:p>
    <w:p w14:paraId="5A0B8C4D" w14:textId="77777777" w:rsidR="00D20894" w:rsidRDefault="00D20894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848E9" w14:paraId="4A854796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F2E33C8" w14:textId="276CE7AC" w:rsidR="00142B1A" w:rsidRDefault="00D23E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un pretendentu, kā arī par iepirkuma procedūras dokumentiem neatbilstošiem piedāvājumiem:</w:t>
            </w:r>
          </w:p>
        </w:tc>
      </w:tr>
      <w:tr w:rsidR="00B848E9" w14:paraId="457126EF" w14:textId="77777777" w:rsidTr="00F85BEC">
        <w:trPr>
          <w:trHeight w:val="851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182DB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2B0060" w14:textId="45E2D56F" w:rsidR="00142B1A" w:rsidRPr="00F85BEC" w:rsidRDefault="00932E32" w:rsidP="00F85BEC">
            <w:pPr>
              <w:pStyle w:val="ListParagraph"/>
              <w:numPr>
                <w:ilvl w:val="0"/>
                <w:numId w:val="37"/>
              </w:numPr>
              <w:jc w:val="both"/>
              <w:rPr>
                <w:b/>
                <w:bCs/>
                <w:szCs w:val="26"/>
              </w:rPr>
            </w:pPr>
            <w:r>
              <w:t>P</w:t>
            </w:r>
            <w:r w:rsidR="00F85BEC">
              <w:t>retendent</w:t>
            </w:r>
            <w:r w:rsidR="00F85BEC">
              <w:t>s</w:t>
            </w:r>
            <w:r w:rsidR="00F85BEC">
              <w:t xml:space="preserve"> </w:t>
            </w:r>
            <w:r w:rsidR="00F85BEC" w:rsidRPr="007025D0">
              <w:t>SIA “Alpha Baltic Media”</w:t>
            </w:r>
            <w:r w:rsidR="00F85BEC" w:rsidRPr="00F85BEC">
              <w:rPr>
                <w:b/>
                <w:bCs/>
              </w:rPr>
              <w:t xml:space="preserve"> </w:t>
            </w:r>
            <w:r w:rsidR="00F85BEC" w:rsidRPr="00F85BEC">
              <w:t>izslēgts</w:t>
            </w:r>
            <w:r w:rsidR="00F85BEC">
              <w:rPr>
                <w:b/>
                <w:bCs/>
              </w:rPr>
              <w:t xml:space="preserve"> </w:t>
            </w:r>
            <w:r w:rsidR="00F85BEC" w:rsidRPr="007025D0">
              <w:t>no dalības pamatojoties uz Publisko iepirkumu likuma 42.</w:t>
            </w:r>
            <w:r w:rsidR="00F85BEC">
              <w:t> </w:t>
            </w:r>
            <w:r w:rsidR="00F85BEC" w:rsidRPr="007025D0">
              <w:t>panta otrās daļas 10. punktu un Nolikuma 2.2.1.</w:t>
            </w:r>
            <w:r w:rsidR="00F85BEC">
              <w:t xml:space="preserve"> </w:t>
            </w:r>
            <w:r w:rsidR="00F85BEC" w:rsidRPr="007025D0">
              <w:t>punktu</w:t>
            </w:r>
            <w:r w:rsidR="00F85BEC">
              <w:t>.</w:t>
            </w:r>
          </w:p>
          <w:p w14:paraId="189EB8B9" w14:textId="16186B1B" w:rsidR="00F85BEC" w:rsidRPr="00F85BEC" w:rsidRDefault="00932E32" w:rsidP="00F85BEC">
            <w:pPr>
              <w:pStyle w:val="ListParagraph"/>
              <w:numPr>
                <w:ilvl w:val="0"/>
                <w:numId w:val="37"/>
              </w:numPr>
              <w:jc w:val="both"/>
              <w:rPr>
                <w:b/>
                <w:bCs/>
                <w:szCs w:val="26"/>
              </w:rPr>
            </w:pPr>
            <w:r>
              <w:t>P</w:t>
            </w:r>
            <w:r w:rsidR="00F85BEC" w:rsidRPr="00F91707">
              <w:t>retendent</w:t>
            </w:r>
            <w:r w:rsidR="00F85BEC">
              <w:t>s</w:t>
            </w:r>
            <w:r w:rsidR="00F85BEC" w:rsidRPr="00F91707">
              <w:t xml:space="preserve"> SIA “PR Kvadrāts” izslēgt</w:t>
            </w:r>
            <w:r w:rsidR="00F85BEC">
              <w:t>s</w:t>
            </w:r>
            <w:r w:rsidR="00F85BEC" w:rsidRPr="00F91707">
              <w:t xml:space="preserve"> no dalības</w:t>
            </w:r>
            <w:r w:rsidR="00F85BEC">
              <w:t>,</w:t>
            </w:r>
            <w:r w:rsidR="00F85BEC" w:rsidRPr="00F91707">
              <w:t xml:space="preserve"> </w:t>
            </w:r>
            <w:r w:rsidR="00F85BEC" w:rsidRPr="00F91707">
              <w:t>pamatojoties uz nolikuma 8.4.2.punktu, jo pretendenta piedāvājums neatbilst tehniskās specifikācijas būtiskajām prasībām un līdz ar to nav uzskatāms par atbilstošu atklāta konkursa nosacījumiem</w:t>
            </w:r>
            <w:r w:rsidR="00F85BEC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C2152C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848E9" w14:paraId="251AD0A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DFCE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FA60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3EF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0C2EF55" w14:textId="77777777" w:rsidR="00142B1A" w:rsidRDefault="00142B1A" w:rsidP="00142B1A">
      <w:pPr>
        <w:rPr>
          <w:b/>
          <w:bCs/>
          <w:szCs w:val="26"/>
        </w:rPr>
      </w:pPr>
    </w:p>
    <w:p w14:paraId="529C02B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48E9" w14:paraId="0D6668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217A87" w14:textId="0A607ECD" w:rsidR="00142B1A" w:rsidRPr="00AE1131" w:rsidRDefault="00D23E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Pamatojums, ja iepirkuma komisija pieņēmusi lēmumu pārtraukt vai izbeigt iepirkuma procedūru: </w:t>
            </w:r>
          </w:p>
        </w:tc>
      </w:tr>
      <w:tr w:rsidR="00B848E9" w14:paraId="1BDB47E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4FAEE" w14:textId="63DC2F5C" w:rsidR="00142B1A" w:rsidRPr="007B0A5A" w:rsidRDefault="00F85BEC" w:rsidP="00142B1A">
            <w:pPr>
              <w:jc w:val="both"/>
              <w:rPr>
                <w:bCs/>
                <w:szCs w:val="26"/>
                <w:lang w:val="en-US"/>
              </w:rPr>
            </w:pPr>
            <w:r>
              <w:rPr>
                <w:bCs/>
                <w:szCs w:val="26"/>
              </w:rPr>
              <w:t>Ņemot vērā minēto</w:t>
            </w:r>
            <w:r w:rsidR="00932E32">
              <w:rPr>
                <w:bCs/>
                <w:szCs w:val="26"/>
              </w:rPr>
              <w:t xml:space="preserve"> un </w:t>
            </w:r>
            <w:bookmarkStart w:id="0" w:name="_Hlk208488694"/>
            <w:r w:rsidR="00932E32">
              <w:rPr>
                <w:bCs/>
                <w:szCs w:val="26"/>
              </w:rPr>
              <w:t xml:space="preserve">pamatojoties uz </w:t>
            </w:r>
            <w:r w:rsidR="00932E32" w:rsidRPr="00932E32">
              <w:rPr>
                <w:bCs/>
                <w:szCs w:val="26"/>
              </w:rPr>
              <w:t>Ministru kabineta 2017. gada 28. februāra noteikumu Nr.</w:t>
            </w:r>
            <w:r w:rsidR="00E006D0">
              <w:rPr>
                <w:bCs/>
                <w:szCs w:val="26"/>
              </w:rPr>
              <w:t> </w:t>
            </w:r>
            <w:r w:rsidR="00932E32" w:rsidRPr="00932E32">
              <w:rPr>
                <w:bCs/>
                <w:szCs w:val="26"/>
              </w:rPr>
              <w:t>107 “Iepirkuma procedūru un metu konkursu norises kārtība” 229.</w:t>
            </w:r>
            <w:r w:rsidR="00932E32">
              <w:rPr>
                <w:bCs/>
                <w:szCs w:val="26"/>
              </w:rPr>
              <w:t>3</w:t>
            </w:r>
            <w:r w:rsidR="00932E32" w:rsidRPr="00932E32">
              <w:rPr>
                <w:bCs/>
                <w:szCs w:val="26"/>
              </w:rPr>
              <w:t>.</w:t>
            </w:r>
            <w:r w:rsidR="00932E32">
              <w:rPr>
                <w:bCs/>
                <w:szCs w:val="26"/>
              </w:rPr>
              <w:t xml:space="preserve"> un 229.4.</w:t>
            </w:r>
            <w:r w:rsidR="00E006D0">
              <w:rPr>
                <w:bCs/>
                <w:szCs w:val="26"/>
              </w:rPr>
              <w:t xml:space="preserve"> </w:t>
            </w:r>
            <w:r w:rsidR="00932E32" w:rsidRPr="00932E32">
              <w:rPr>
                <w:bCs/>
                <w:szCs w:val="26"/>
              </w:rPr>
              <w:t>apakšpunktu</w:t>
            </w:r>
            <w:r w:rsidR="00E006D0">
              <w:rPr>
                <w:bCs/>
                <w:szCs w:val="26"/>
              </w:rPr>
              <w:t>,</w:t>
            </w:r>
            <w:r w:rsidR="00932E32" w:rsidRPr="00932E32">
              <w:rPr>
                <w:bCs/>
                <w:szCs w:val="26"/>
              </w:rPr>
              <w:t xml:space="preserve"> </w:t>
            </w:r>
            <w:bookmarkEnd w:id="0"/>
            <w:r>
              <w:rPr>
                <w:bCs/>
                <w:szCs w:val="26"/>
              </w:rPr>
              <w:t>komisija nolēma</w:t>
            </w:r>
            <w:r w:rsidR="00D23E40">
              <w:rPr>
                <w:bCs/>
                <w:szCs w:val="26"/>
              </w:rPr>
              <w:t xml:space="preserve"> </w:t>
            </w:r>
            <w:r w:rsidR="00D23E40" w:rsidRPr="002A7D29">
              <w:rPr>
                <w:bCs/>
                <w:szCs w:val="26"/>
              </w:rPr>
              <w:t>izbeigt</w:t>
            </w:r>
            <w:r>
              <w:rPr>
                <w:bCs/>
                <w:szCs w:val="26"/>
              </w:rPr>
              <w:t xml:space="preserve"> </w:t>
            </w:r>
            <w:r w:rsidR="00D20894">
              <w:rPr>
                <w:bCs/>
                <w:szCs w:val="26"/>
              </w:rPr>
              <w:t>atklātu konkursu</w:t>
            </w:r>
            <w:r w:rsidR="0043384E">
              <w:rPr>
                <w:bCs/>
                <w:szCs w:val="26"/>
              </w:rPr>
              <w:t xml:space="preserve"> ID Nr. </w:t>
            </w:r>
            <w:r w:rsidR="0043384E" w:rsidRPr="00AE1131">
              <w:rPr>
                <w:bCs/>
                <w:szCs w:val="26"/>
              </w:rPr>
              <w:t>VIAA 2025/53</w:t>
            </w:r>
            <w:r w:rsidR="00D20894" w:rsidRPr="002A7D29">
              <w:rPr>
                <w:bCs/>
                <w:szCs w:val="26"/>
              </w:rPr>
              <w:t xml:space="preserve"> </w:t>
            </w:r>
            <w:r w:rsidR="00D23E40" w:rsidRPr="002A7D29">
              <w:rPr>
                <w:bCs/>
                <w:szCs w:val="26"/>
              </w:rPr>
              <w:t>bez rezultāta</w:t>
            </w:r>
            <w:r>
              <w:rPr>
                <w:bCs/>
                <w:szCs w:val="26"/>
              </w:rPr>
              <w:t>.</w:t>
            </w:r>
          </w:p>
        </w:tc>
      </w:tr>
    </w:tbl>
    <w:p w14:paraId="4662B2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48E9" w14:paraId="5A7E079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D7CA6F" w14:textId="77777777" w:rsidR="00142B1A" w:rsidRPr="00AE1131" w:rsidRDefault="00D23E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848E9" w14:paraId="191DBB6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FF65B6A" w14:textId="2C7D298F" w:rsidR="00142B1A" w:rsidRPr="00AE1131" w:rsidRDefault="0043384E" w:rsidP="00142B1A">
            <w:pPr>
              <w:jc w:val="both"/>
              <w:rPr>
                <w:bCs/>
                <w:szCs w:val="26"/>
              </w:rPr>
            </w:pPr>
            <w:r w:rsidRPr="0043384E">
              <w:rPr>
                <w:bCs/>
                <w:szCs w:val="26"/>
              </w:rPr>
              <w:t>Interešu konflikti nav konstatēti.</w:t>
            </w:r>
          </w:p>
        </w:tc>
      </w:tr>
    </w:tbl>
    <w:p w14:paraId="24AAA28D" w14:textId="77777777" w:rsidR="00142B1A" w:rsidRDefault="00142B1A" w:rsidP="00142B1A">
      <w:pPr>
        <w:rPr>
          <w:b/>
          <w:bCs/>
          <w:szCs w:val="26"/>
        </w:rPr>
      </w:pPr>
    </w:p>
    <w:p w14:paraId="7DED530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848E9" w14:paraId="75236A5B" w14:textId="77777777" w:rsidTr="00142B1A">
        <w:trPr>
          <w:cantSplit/>
        </w:trPr>
        <w:tc>
          <w:tcPr>
            <w:tcW w:w="1843" w:type="dxa"/>
          </w:tcPr>
          <w:p w14:paraId="14977217" w14:textId="77777777" w:rsidR="00142B1A" w:rsidRDefault="00D23E4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1008C8A" w14:textId="77777777" w:rsidR="00142B1A" w:rsidRDefault="00D23E40" w:rsidP="00142B1A">
            <w:pPr>
              <w:keepNext/>
              <w:jc w:val="right"/>
            </w:pPr>
            <w:r>
              <w:t>Evija Mileiko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1C35B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E4688E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FFA9D7" w14:textId="77777777" w:rsidR="00142B1A" w:rsidRDefault="00142B1A" w:rsidP="00142B1A">
            <w:pPr>
              <w:keepNext/>
            </w:pPr>
          </w:p>
        </w:tc>
      </w:tr>
      <w:tr w:rsidR="00B848E9" w14:paraId="584BDAAB" w14:textId="77777777" w:rsidTr="00142B1A">
        <w:trPr>
          <w:cantSplit/>
        </w:trPr>
        <w:tc>
          <w:tcPr>
            <w:tcW w:w="1843" w:type="dxa"/>
          </w:tcPr>
          <w:p w14:paraId="6AB4094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7D61D6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32BC02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163461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83832B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256845E9" w14:textId="77777777" w:rsidTr="00142B1A">
        <w:trPr>
          <w:cantSplit/>
        </w:trPr>
        <w:tc>
          <w:tcPr>
            <w:tcW w:w="1843" w:type="dxa"/>
          </w:tcPr>
          <w:p w14:paraId="7110A7FC" w14:textId="77777777" w:rsidR="00142B1A" w:rsidRDefault="00D23E4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70974E5" w14:textId="77777777" w:rsidR="00142B1A" w:rsidRDefault="00D23E40" w:rsidP="00142B1A">
            <w:pPr>
              <w:keepNext/>
              <w:jc w:val="right"/>
            </w:pPr>
            <w:r>
              <w:t>Odrija Paula Patikne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D642E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6D10C8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DA7FDE" w14:textId="77777777" w:rsidR="00142B1A" w:rsidRDefault="00142B1A" w:rsidP="00142B1A">
            <w:pPr>
              <w:keepNext/>
            </w:pPr>
          </w:p>
        </w:tc>
      </w:tr>
      <w:tr w:rsidR="00B848E9" w14:paraId="07F04692" w14:textId="77777777" w:rsidTr="00142B1A">
        <w:trPr>
          <w:cantSplit/>
        </w:trPr>
        <w:tc>
          <w:tcPr>
            <w:tcW w:w="1843" w:type="dxa"/>
          </w:tcPr>
          <w:p w14:paraId="2C4EC27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486A89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FDA702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9FCB38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7FCD34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76085D93" w14:textId="77777777" w:rsidTr="00142B1A">
        <w:trPr>
          <w:cantSplit/>
        </w:trPr>
        <w:tc>
          <w:tcPr>
            <w:tcW w:w="1843" w:type="dxa"/>
          </w:tcPr>
          <w:p w14:paraId="27CFFA20" w14:textId="77777777" w:rsidR="00142B1A" w:rsidRDefault="00D23E4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0BB621B" w14:textId="77777777" w:rsidR="00142B1A" w:rsidRDefault="00D23E40" w:rsidP="00142B1A">
            <w:pPr>
              <w:keepNext/>
              <w:jc w:val="right"/>
            </w:pPr>
            <w:r>
              <w:t>Vilmārs Endzelis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AFA6C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09D518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4E1F01" w14:textId="77777777" w:rsidR="00142B1A" w:rsidRDefault="00142B1A" w:rsidP="00142B1A">
            <w:pPr>
              <w:keepNext/>
            </w:pPr>
          </w:p>
        </w:tc>
      </w:tr>
      <w:tr w:rsidR="00B848E9" w14:paraId="0D0C9D4E" w14:textId="77777777" w:rsidTr="00142B1A">
        <w:trPr>
          <w:cantSplit/>
        </w:trPr>
        <w:tc>
          <w:tcPr>
            <w:tcW w:w="1843" w:type="dxa"/>
          </w:tcPr>
          <w:p w14:paraId="39FAC60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48C4E5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A732BA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A520DD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E8FBB2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12602B75" w14:textId="77777777" w:rsidTr="00142B1A">
        <w:trPr>
          <w:cantSplit/>
        </w:trPr>
        <w:tc>
          <w:tcPr>
            <w:tcW w:w="1843" w:type="dxa"/>
          </w:tcPr>
          <w:p w14:paraId="37FB714F" w14:textId="77777777" w:rsidR="00142B1A" w:rsidRDefault="00D23E4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436B17A" w14:textId="77777777" w:rsidR="00142B1A" w:rsidRDefault="00D23E40" w:rsidP="00142B1A">
            <w:pPr>
              <w:keepNext/>
              <w:jc w:val="right"/>
            </w:pPr>
            <w:r>
              <w:t>Zanda Rutkovska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435DA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06BA7D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124EA8" w14:textId="77777777" w:rsidR="00142B1A" w:rsidRDefault="00142B1A" w:rsidP="00142B1A">
            <w:pPr>
              <w:keepNext/>
            </w:pPr>
          </w:p>
        </w:tc>
      </w:tr>
      <w:tr w:rsidR="00B848E9" w14:paraId="4800E2FF" w14:textId="77777777" w:rsidTr="00142B1A">
        <w:trPr>
          <w:cantSplit/>
        </w:trPr>
        <w:tc>
          <w:tcPr>
            <w:tcW w:w="1843" w:type="dxa"/>
          </w:tcPr>
          <w:p w14:paraId="0E6FEDF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09501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51A63B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663060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EAA676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03B20921" w14:textId="77777777" w:rsidTr="00142B1A">
        <w:trPr>
          <w:cantSplit/>
        </w:trPr>
        <w:tc>
          <w:tcPr>
            <w:tcW w:w="1843" w:type="dxa"/>
          </w:tcPr>
          <w:p w14:paraId="65111A37" w14:textId="77777777" w:rsidR="00142B1A" w:rsidRDefault="00D23E4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C27980E" w14:textId="77777777" w:rsidR="00142B1A" w:rsidRDefault="00D23E40" w:rsidP="00142B1A">
            <w:pPr>
              <w:keepNext/>
              <w:jc w:val="right"/>
            </w:pPr>
            <w:r>
              <w:t>Inese Gaismiņa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601366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79063F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58834D" w14:textId="77777777" w:rsidR="00142B1A" w:rsidRDefault="00142B1A" w:rsidP="00142B1A">
            <w:pPr>
              <w:keepNext/>
            </w:pPr>
          </w:p>
        </w:tc>
      </w:tr>
      <w:tr w:rsidR="00B848E9" w14:paraId="0688E423" w14:textId="77777777" w:rsidTr="00142B1A">
        <w:trPr>
          <w:cantSplit/>
        </w:trPr>
        <w:tc>
          <w:tcPr>
            <w:tcW w:w="1843" w:type="dxa"/>
          </w:tcPr>
          <w:p w14:paraId="6014D68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A770B4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F97864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48C71F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FDD2B2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0ED9DD50" w14:textId="77777777" w:rsidTr="00142B1A">
        <w:trPr>
          <w:cantSplit/>
        </w:trPr>
        <w:tc>
          <w:tcPr>
            <w:tcW w:w="1843" w:type="dxa"/>
          </w:tcPr>
          <w:p w14:paraId="4CA4D4A7" w14:textId="77777777" w:rsidR="00142B1A" w:rsidRDefault="00D23E4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A7EDE83" w14:textId="77777777" w:rsidR="00142B1A" w:rsidRDefault="00D23E40" w:rsidP="00142B1A">
            <w:pPr>
              <w:keepNext/>
              <w:jc w:val="right"/>
            </w:pPr>
            <w:r>
              <w:t>Inese Paulāne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02B2B3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26D9B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7A31EA" w14:textId="77777777" w:rsidR="00142B1A" w:rsidRDefault="00142B1A" w:rsidP="00142B1A">
            <w:pPr>
              <w:keepNext/>
            </w:pPr>
          </w:p>
        </w:tc>
      </w:tr>
      <w:tr w:rsidR="00B848E9" w14:paraId="2120DC93" w14:textId="77777777" w:rsidTr="00142B1A">
        <w:trPr>
          <w:cantSplit/>
        </w:trPr>
        <w:tc>
          <w:tcPr>
            <w:tcW w:w="1843" w:type="dxa"/>
          </w:tcPr>
          <w:p w14:paraId="570C10E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4F1CC7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3D6A1D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E1CAA9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C8097C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74EC2318" w14:textId="77777777" w:rsidTr="00142B1A">
        <w:trPr>
          <w:cantSplit/>
        </w:trPr>
        <w:tc>
          <w:tcPr>
            <w:tcW w:w="1843" w:type="dxa"/>
          </w:tcPr>
          <w:p w14:paraId="04BAB711" w14:textId="77777777" w:rsidR="00142B1A" w:rsidRDefault="00D23E4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A0DBB7B" w14:textId="77777777" w:rsidR="00142B1A" w:rsidRDefault="00D23E40" w:rsidP="00142B1A">
            <w:pPr>
              <w:keepNext/>
              <w:jc w:val="right"/>
            </w:pPr>
            <w:r>
              <w:t>Kristīne Balandiņa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DE08E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008F1C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30CB18" w14:textId="77777777" w:rsidR="00142B1A" w:rsidRDefault="00142B1A" w:rsidP="00142B1A">
            <w:pPr>
              <w:keepNext/>
            </w:pPr>
          </w:p>
        </w:tc>
      </w:tr>
      <w:tr w:rsidR="00B848E9" w14:paraId="6E6F08EB" w14:textId="77777777" w:rsidTr="00142B1A">
        <w:trPr>
          <w:cantSplit/>
        </w:trPr>
        <w:tc>
          <w:tcPr>
            <w:tcW w:w="1843" w:type="dxa"/>
          </w:tcPr>
          <w:p w14:paraId="220B459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579345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D95421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D7D591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D0B9A6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848E9" w14:paraId="0418C246" w14:textId="77777777" w:rsidTr="00142B1A">
        <w:trPr>
          <w:cantSplit/>
        </w:trPr>
        <w:tc>
          <w:tcPr>
            <w:tcW w:w="1843" w:type="dxa"/>
          </w:tcPr>
          <w:p w14:paraId="34B603B3" w14:textId="77777777" w:rsidR="00142B1A" w:rsidRDefault="00D23E4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5B8CC42" w14:textId="77777777" w:rsidR="00142B1A" w:rsidRDefault="00D23E40" w:rsidP="00142B1A">
            <w:pPr>
              <w:keepNext/>
              <w:jc w:val="right"/>
            </w:pPr>
            <w:r>
              <w:t>Vilmārs Endzelis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80DED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F18FE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2B95A5" w14:textId="77777777" w:rsidR="00142B1A" w:rsidRDefault="00142B1A" w:rsidP="00142B1A">
            <w:pPr>
              <w:keepNext/>
            </w:pPr>
          </w:p>
        </w:tc>
      </w:tr>
      <w:tr w:rsidR="00B848E9" w14:paraId="7B9E4B93" w14:textId="77777777" w:rsidTr="00142B1A">
        <w:trPr>
          <w:cantSplit/>
        </w:trPr>
        <w:tc>
          <w:tcPr>
            <w:tcW w:w="1843" w:type="dxa"/>
          </w:tcPr>
          <w:p w14:paraId="44E1970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D6C9A3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656801" w14:textId="77777777" w:rsidR="00142B1A" w:rsidRPr="00862885" w:rsidRDefault="00D23E4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53CC6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D53D52" w14:textId="77777777" w:rsidR="00142B1A" w:rsidRPr="00862885" w:rsidRDefault="00D23E4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2C64FF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3C0FD" w14:textId="77777777" w:rsidR="00D23E40" w:rsidRDefault="00D23E40">
      <w:r>
        <w:separator/>
      </w:r>
    </w:p>
  </w:endnote>
  <w:endnote w:type="continuationSeparator" w:id="0">
    <w:p w14:paraId="42ECDA65" w14:textId="77777777" w:rsidR="00D23E40" w:rsidRDefault="00D2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E4969" w14:textId="77777777" w:rsidR="00142B1A" w:rsidRDefault="00D23E4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FE314FE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3B17B" w14:textId="77777777" w:rsidR="00142B1A" w:rsidRPr="00B1048E" w:rsidRDefault="00D23E4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88C924D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91FE8" w14:textId="77777777" w:rsidR="00D23E40" w:rsidRDefault="00D23E40">
      <w:r>
        <w:separator/>
      </w:r>
    </w:p>
  </w:footnote>
  <w:footnote w:type="continuationSeparator" w:id="0">
    <w:p w14:paraId="137795CE" w14:textId="77777777" w:rsidR="00D23E40" w:rsidRDefault="00D23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E67"/>
    <w:multiLevelType w:val="hybridMultilevel"/>
    <w:tmpl w:val="B3008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B4942"/>
    <w:multiLevelType w:val="hybridMultilevel"/>
    <w:tmpl w:val="070828CE"/>
    <w:lvl w:ilvl="0" w:tplc="3670B9C6">
      <w:start w:val="1"/>
      <w:numFmt w:val="decimal"/>
      <w:lvlText w:val="%1."/>
      <w:lvlJc w:val="left"/>
      <w:pPr>
        <w:ind w:left="1440" w:hanging="360"/>
      </w:pPr>
    </w:lvl>
    <w:lvl w:ilvl="1" w:tplc="5F5E0C16" w:tentative="1">
      <w:start w:val="1"/>
      <w:numFmt w:val="lowerLetter"/>
      <w:lvlText w:val="%2."/>
      <w:lvlJc w:val="left"/>
      <w:pPr>
        <w:ind w:left="2160" w:hanging="360"/>
      </w:pPr>
    </w:lvl>
    <w:lvl w:ilvl="2" w:tplc="E7F65032" w:tentative="1">
      <w:start w:val="1"/>
      <w:numFmt w:val="lowerRoman"/>
      <w:lvlText w:val="%3."/>
      <w:lvlJc w:val="right"/>
      <w:pPr>
        <w:ind w:left="2880" w:hanging="180"/>
      </w:pPr>
    </w:lvl>
    <w:lvl w:ilvl="3" w:tplc="E81CF6D4" w:tentative="1">
      <w:start w:val="1"/>
      <w:numFmt w:val="decimal"/>
      <w:lvlText w:val="%4."/>
      <w:lvlJc w:val="left"/>
      <w:pPr>
        <w:ind w:left="3600" w:hanging="360"/>
      </w:pPr>
    </w:lvl>
    <w:lvl w:ilvl="4" w:tplc="C53658E2" w:tentative="1">
      <w:start w:val="1"/>
      <w:numFmt w:val="lowerLetter"/>
      <w:lvlText w:val="%5."/>
      <w:lvlJc w:val="left"/>
      <w:pPr>
        <w:ind w:left="4320" w:hanging="360"/>
      </w:pPr>
    </w:lvl>
    <w:lvl w:ilvl="5" w:tplc="58704434" w:tentative="1">
      <w:start w:val="1"/>
      <w:numFmt w:val="lowerRoman"/>
      <w:lvlText w:val="%6."/>
      <w:lvlJc w:val="right"/>
      <w:pPr>
        <w:ind w:left="5040" w:hanging="180"/>
      </w:pPr>
    </w:lvl>
    <w:lvl w:ilvl="6" w:tplc="ED4C35CA" w:tentative="1">
      <w:start w:val="1"/>
      <w:numFmt w:val="decimal"/>
      <w:lvlText w:val="%7."/>
      <w:lvlJc w:val="left"/>
      <w:pPr>
        <w:ind w:left="5760" w:hanging="360"/>
      </w:pPr>
    </w:lvl>
    <w:lvl w:ilvl="7" w:tplc="D2CC7AAC" w:tentative="1">
      <w:start w:val="1"/>
      <w:numFmt w:val="lowerLetter"/>
      <w:lvlText w:val="%8."/>
      <w:lvlJc w:val="left"/>
      <w:pPr>
        <w:ind w:left="6480" w:hanging="360"/>
      </w:pPr>
    </w:lvl>
    <w:lvl w:ilvl="8" w:tplc="B3DEDB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B82C1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8666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640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E80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241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E8E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84D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0E8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74B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7A06B5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8C42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0AE3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782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1A0F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4AE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702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CAA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847A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6BB2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E4A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8A95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A2AE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48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ACEE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5AE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F86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727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041E4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30C6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528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8A4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9AC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B664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F06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D02C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1A98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EDF6B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86E440" w:tentative="1">
      <w:start w:val="1"/>
      <w:numFmt w:val="lowerLetter"/>
      <w:lvlText w:val="%2."/>
      <w:lvlJc w:val="left"/>
      <w:pPr>
        <w:ind w:left="1440" w:hanging="360"/>
      </w:pPr>
    </w:lvl>
    <w:lvl w:ilvl="2" w:tplc="EDE2B666" w:tentative="1">
      <w:start w:val="1"/>
      <w:numFmt w:val="lowerRoman"/>
      <w:lvlText w:val="%3."/>
      <w:lvlJc w:val="right"/>
      <w:pPr>
        <w:ind w:left="2160" w:hanging="180"/>
      </w:pPr>
    </w:lvl>
    <w:lvl w:ilvl="3" w:tplc="F76C8A1C" w:tentative="1">
      <w:start w:val="1"/>
      <w:numFmt w:val="decimal"/>
      <w:lvlText w:val="%4."/>
      <w:lvlJc w:val="left"/>
      <w:pPr>
        <w:ind w:left="2880" w:hanging="360"/>
      </w:pPr>
    </w:lvl>
    <w:lvl w:ilvl="4" w:tplc="B708559E" w:tentative="1">
      <w:start w:val="1"/>
      <w:numFmt w:val="lowerLetter"/>
      <w:lvlText w:val="%5."/>
      <w:lvlJc w:val="left"/>
      <w:pPr>
        <w:ind w:left="3600" w:hanging="360"/>
      </w:pPr>
    </w:lvl>
    <w:lvl w:ilvl="5" w:tplc="042C5F5C" w:tentative="1">
      <w:start w:val="1"/>
      <w:numFmt w:val="lowerRoman"/>
      <w:lvlText w:val="%6."/>
      <w:lvlJc w:val="right"/>
      <w:pPr>
        <w:ind w:left="4320" w:hanging="180"/>
      </w:pPr>
    </w:lvl>
    <w:lvl w:ilvl="6" w:tplc="C3261D3C" w:tentative="1">
      <w:start w:val="1"/>
      <w:numFmt w:val="decimal"/>
      <w:lvlText w:val="%7."/>
      <w:lvlJc w:val="left"/>
      <w:pPr>
        <w:ind w:left="5040" w:hanging="360"/>
      </w:pPr>
    </w:lvl>
    <w:lvl w:ilvl="7" w:tplc="EE90B97A" w:tentative="1">
      <w:start w:val="1"/>
      <w:numFmt w:val="lowerLetter"/>
      <w:lvlText w:val="%8."/>
      <w:lvlJc w:val="left"/>
      <w:pPr>
        <w:ind w:left="5760" w:hanging="360"/>
      </w:pPr>
    </w:lvl>
    <w:lvl w:ilvl="8" w:tplc="08C0F0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E2382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F6A0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F0A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68BD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8AB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81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D44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C9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D81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6E02B96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602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06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964A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CED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A61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7CE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3CC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3E30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B6F0C8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F853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3ED0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105D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424A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370A7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CC3D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4E38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BA4D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66D2F6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4082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122B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8CC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9EF1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CAFC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BE24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CE0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5CFB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2BA007B6">
      <w:start w:val="1"/>
      <w:numFmt w:val="decimal"/>
      <w:lvlText w:val="%1."/>
      <w:lvlJc w:val="left"/>
      <w:pPr>
        <w:ind w:left="720" w:hanging="360"/>
      </w:pPr>
    </w:lvl>
    <w:lvl w:ilvl="1" w:tplc="23108F8A" w:tentative="1">
      <w:start w:val="1"/>
      <w:numFmt w:val="lowerLetter"/>
      <w:lvlText w:val="%2."/>
      <w:lvlJc w:val="left"/>
      <w:pPr>
        <w:ind w:left="1440" w:hanging="360"/>
      </w:pPr>
    </w:lvl>
    <w:lvl w:ilvl="2" w:tplc="318299D2" w:tentative="1">
      <w:start w:val="1"/>
      <w:numFmt w:val="lowerRoman"/>
      <w:lvlText w:val="%3."/>
      <w:lvlJc w:val="right"/>
      <w:pPr>
        <w:ind w:left="2160" w:hanging="180"/>
      </w:pPr>
    </w:lvl>
    <w:lvl w:ilvl="3" w:tplc="A2C850D4" w:tentative="1">
      <w:start w:val="1"/>
      <w:numFmt w:val="decimal"/>
      <w:lvlText w:val="%4."/>
      <w:lvlJc w:val="left"/>
      <w:pPr>
        <w:ind w:left="2880" w:hanging="360"/>
      </w:pPr>
    </w:lvl>
    <w:lvl w:ilvl="4" w:tplc="2EB2BF8E" w:tentative="1">
      <w:start w:val="1"/>
      <w:numFmt w:val="lowerLetter"/>
      <w:lvlText w:val="%5."/>
      <w:lvlJc w:val="left"/>
      <w:pPr>
        <w:ind w:left="3600" w:hanging="360"/>
      </w:pPr>
    </w:lvl>
    <w:lvl w:ilvl="5" w:tplc="3B6874D2" w:tentative="1">
      <w:start w:val="1"/>
      <w:numFmt w:val="lowerRoman"/>
      <w:lvlText w:val="%6."/>
      <w:lvlJc w:val="right"/>
      <w:pPr>
        <w:ind w:left="4320" w:hanging="180"/>
      </w:pPr>
    </w:lvl>
    <w:lvl w:ilvl="6" w:tplc="3FDAF7A0" w:tentative="1">
      <w:start w:val="1"/>
      <w:numFmt w:val="decimal"/>
      <w:lvlText w:val="%7."/>
      <w:lvlJc w:val="left"/>
      <w:pPr>
        <w:ind w:left="5040" w:hanging="360"/>
      </w:pPr>
    </w:lvl>
    <w:lvl w:ilvl="7" w:tplc="6AC80D24" w:tentative="1">
      <w:start w:val="1"/>
      <w:numFmt w:val="lowerLetter"/>
      <w:lvlText w:val="%8."/>
      <w:lvlJc w:val="left"/>
      <w:pPr>
        <w:ind w:left="5760" w:hanging="360"/>
      </w:pPr>
    </w:lvl>
    <w:lvl w:ilvl="8" w:tplc="5AA25A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458C644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C7E23F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58181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C6A963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1F4273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CAA0E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694F40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EACC5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4F840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938CF4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5FCC7A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1AF1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36D0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58885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CA92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0C30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84A1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8650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F85A5A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862ED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30A1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FC4479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70CEB9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A700AD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712D4F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BDE04D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FD2EC4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565A3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54CC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CAC0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87B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74A1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063B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A4D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A041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D0B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25DCF1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7C2B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A45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E27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270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74C0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08D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C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96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4B1CE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2656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80ED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5CD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8859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D88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A06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2EA5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60D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C2304F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8EC1A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94C7D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524A1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4AE5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F684B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42DF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6623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5E2B9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0E02D9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B42E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07E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24E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08B2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DAD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242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50E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640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39EA5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185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00CC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026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676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EE4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EC1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E85D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72C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8D240D18">
      <w:start w:val="1"/>
      <w:numFmt w:val="decimal"/>
      <w:lvlText w:val="%1."/>
      <w:lvlJc w:val="left"/>
      <w:pPr>
        <w:ind w:left="720" w:hanging="360"/>
      </w:pPr>
    </w:lvl>
    <w:lvl w:ilvl="1" w:tplc="D4C6465E" w:tentative="1">
      <w:start w:val="1"/>
      <w:numFmt w:val="lowerLetter"/>
      <w:lvlText w:val="%2."/>
      <w:lvlJc w:val="left"/>
      <w:pPr>
        <w:ind w:left="1440" w:hanging="360"/>
      </w:pPr>
    </w:lvl>
    <w:lvl w:ilvl="2" w:tplc="1B70DB76" w:tentative="1">
      <w:start w:val="1"/>
      <w:numFmt w:val="lowerRoman"/>
      <w:lvlText w:val="%3."/>
      <w:lvlJc w:val="right"/>
      <w:pPr>
        <w:ind w:left="2160" w:hanging="180"/>
      </w:pPr>
    </w:lvl>
    <w:lvl w:ilvl="3" w:tplc="EAC2A68A" w:tentative="1">
      <w:start w:val="1"/>
      <w:numFmt w:val="decimal"/>
      <w:lvlText w:val="%4."/>
      <w:lvlJc w:val="left"/>
      <w:pPr>
        <w:ind w:left="2880" w:hanging="360"/>
      </w:pPr>
    </w:lvl>
    <w:lvl w:ilvl="4" w:tplc="8B3E6C8E" w:tentative="1">
      <w:start w:val="1"/>
      <w:numFmt w:val="lowerLetter"/>
      <w:lvlText w:val="%5."/>
      <w:lvlJc w:val="left"/>
      <w:pPr>
        <w:ind w:left="3600" w:hanging="360"/>
      </w:pPr>
    </w:lvl>
    <w:lvl w:ilvl="5" w:tplc="FE8E1AD4" w:tentative="1">
      <w:start w:val="1"/>
      <w:numFmt w:val="lowerRoman"/>
      <w:lvlText w:val="%6."/>
      <w:lvlJc w:val="right"/>
      <w:pPr>
        <w:ind w:left="4320" w:hanging="180"/>
      </w:pPr>
    </w:lvl>
    <w:lvl w:ilvl="6" w:tplc="A6F20FC2" w:tentative="1">
      <w:start w:val="1"/>
      <w:numFmt w:val="decimal"/>
      <w:lvlText w:val="%7."/>
      <w:lvlJc w:val="left"/>
      <w:pPr>
        <w:ind w:left="5040" w:hanging="360"/>
      </w:pPr>
    </w:lvl>
    <w:lvl w:ilvl="7" w:tplc="EFDC8704" w:tentative="1">
      <w:start w:val="1"/>
      <w:numFmt w:val="lowerLetter"/>
      <w:lvlText w:val="%8."/>
      <w:lvlJc w:val="left"/>
      <w:pPr>
        <w:ind w:left="5760" w:hanging="360"/>
      </w:pPr>
    </w:lvl>
    <w:lvl w:ilvl="8" w:tplc="4CB4E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6234C0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383E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DEE431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60B0B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D2A909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F4EBF6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9DC7E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D20DD9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630558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EA1EFE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3805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7EC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029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023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3A5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B81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ACF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042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24C62950">
      <w:start w:val="1"/>
      <w:numFmt w:val="decimal"/>
      <w:lvlText w:val="%1."/>
      <w:lvlJc w:val="left"/>
      <w:pPr>
        <w:ind w:left="720" w:hanging="360"/>
      </w:pPr>
    </w:lvl>
    <w:lvl w:ilvl="1" w:tplc="3828DFDA" w:tentative="1">
      <w:start w:val="1"/>
      <w:numFmt w:val="lowerLetter"/>
      <w:lvlText w:val="%2."/>
      <w:lvlJc w:val="left"/>
      <w:pPr>
        <w:ind w:left="1440" w:hanging="360"/>
      </w:pPr>
    </w:lvl>
    <w:lvl w:ilvl="2" w:tplc="5A6EB2F0" w:tentative="1">
      <w:start w:val="1"/>
      <w:numFmt w:val="lowerRoman"/>
      <w:lvlText w:val="%3."/>
      <w:lvlJc w:val="right"/>
      <w:pPr>
        <w:ind w:left="2160" w:hanging="180"/>
      </w:pPr>
    </w:lvl>
    <w:lvl w:ilvl="3" w:tplc="4F3C4802" w:tentative="1">
      <w:start w:val="1"/>
      <w:numFmt w:val="decimal"/>
      <w:lvlText w:val="%4."/>
      <w:lvlJc w:val="left"/>
      <w:pPr>
        <w:ind w:left="2880" w:hanging="360"/>
      </w:pPr>
    </w:lvl>
    <w:lvl w:ilvl="4" w:tplc="EBD04926" w:tentative="1">
      <w:start w:val="1"/>
      <w:numFmt w:val="lowerLetter"/>
      <w:lvlText w:val="%5."/>
      <w:lvlJc w:val="left"/>
      <w:pPr>
        <w:ind w:left="3600" w:hanging="360"/>
      </w:pPr>
    </w:lvl>
    <w:lvl w:ilvl="5" w:tplc="C068E000" w:tentative="1">
      <w:start w:val="1"/>
      <w:numFmt w:val="lowerRoman"/>
      <w:lvlText w:val="%6."/>
      <w:lvlJc w:val="right"/>
      <w:pPr>
        <w:ind w:left="4320" w:hanging="180"/>
      </w:pPr>
    </w:lvl>
    <w:lvl w:ilvl="6" w:tplc="F87E8E74" w:tentative="1">
      <w:start w:val="1"/>
      <w:numFmt w:val="decimal"/>
      <w:lvlText w:val="%7."/>
      <w:lvlJc w:val="left"/>
      <w:pPr>
        <w:ind w:left="5040" w:hanging="360"/>
      </w:pPr>
    </w:lvl>
    <w:lvl w:ilvl="7" w:tplc="7ED4196A" w:tentative="1">
      <w:start w:val="1"/>
      <w:numFmt w:val="lowerLetter"/>
      <w:lvlText w:val="%8."/>
      <w:lvlJc w:val="left"/>
      <w:pPr>
        <w:ind w:left="5760" w:hanging="360"/>
      </w:pPr>
    </w:lvl>
    <w:lvl w:ilvl="8" w:tplc="65FCD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15E3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A03A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F8BD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547A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2897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9604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708B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1244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26DF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4830E9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794F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47A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BAF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25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1E42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4F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A0F2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9A2D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00425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05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42D7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66E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06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A2BD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45D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8C28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A8A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A09E3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16D526">
      <w:numFmt w:val="none"/>
      <w:lvlText w:val=""/>
      <w:lvlJc w:val="left"/>
      <w:pPr>
        <w:tabs>
          <w:tab w:val="num" w:pos="360"/>
        </w:tabs>
      </w:pPr>
    </w:lvl>
    <w:lvl w:ilvl="2" w:tplc="AE7A0284">
      <w:numFmt w:val="none"/>
      <w:lvlText w:val=""/>
      <w:lvlJc w:val="left"/>
      <w:pPr>
        <w:tabs>
          <w:tab w:val="num" w:pos="360"/>
        </w:tabs>
      </w:pPr>
    </w:lvl>
    <w:lvl w:ilvl="3" w:tplc="C6B45F66">
      <w:numFmt w:val="none"/>
      <w:lvlText w:val=""/>
      <w:lvlJc w:val="left"/>
      <w:pPr>
        <w:tabs>
          <w:tab w:val="num" w:pos="360"/>
        </w:tabs>
      </w:pPr>
    </w:lvl>
    <w:lvl w:ilvl="4" w:tplc="332EC30C">
      <w:numFmt w:val="none"/>
      <w:lvlText w:val=""/>
      <w:lvlJc w:val="left"/>
      <w:pPr>
        <w:tabs>
          <w:tab w:val="num" w:pos="360"/>
        </w:tabs>
      </w:pPr>
    </w:lvl>
    <w:lvl w:ilvl="5" w:tplc="55B45822">
      <w:numFmt w:val="none"/>
      <w:lvlText w:val=""/>
      <w:lvlJc w:val="left"/>
      <w:pPr>
        <w:tabs>
          <w:tab w:val="num" w:pos="360"/>
        </w:tabs>
      </w:pPr>
    </w:lvl>
    <w:lvl w:ilvl="6" w:tplc="7638E4B4">
      <w:numFmt w:val="none"/>
      <w:lvlText w:val=""/>
      <w:lvlJc w:val="left"/>
      <w:pPr>
        <w:tabs>
          <w:tab w:val="num" w:pos="360"/>
        </w:tabs>
      </w:pPr>
    </w:lvl>
    <w:lvl w:ilvl="7" w:tplc="6888BD50">
      <w:numFmt w:val="none"/>
      <w:lvlText w:val=""/>
      <w:lvlJc w:val="left"/>
      <w:pPr>
        <w:tabs>
          <w:tab w:val="num" w:pos="360"/>
        </w:tabs>
      </w:pPr>
    </w:lvl>
    <w:lvl w:ilvl="8" w:tplc="1BE6AEC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82D22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D8CD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34CB0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046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04C8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129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32A43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840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D2C8C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8946BA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661650" w:tentative="1">
      <w:start w:val="1"/>
      <w:numFmt w:val="lowerLetter"/>
      <w:lvlText w:val="%2."/>
      <w:lvlJc w:val="left"/>
      <w:pPr>
        <w:ind w:left="1440" w:hanging="360"/>
      </w:pPr>
    </w:lvl>
    <w:lvl w:ilvl="2" w:tplc="4D9848CC" w:tentative="1">
      <w:start w:val="1"/>
      <w:numFmt w:val="lowerRoman"/>
      <w:lvlText w:val="%3."/>
      <w:lvlJc w:val="right"/>
      <w:pPr>
        <w:ind w:left="2160" w:hanging="180"/>
      </w:pPr>
    </w:lvl>
    <w:lvl w:ilvl="3" w:tplc="3BD0104E" w:tentative="1">
      <w:start w:val="1"/>
      <w:numFmt w:val="decimal"/>
      <w:lvlText w:val="%4."/>
      <w:lvlJc w:val="left"/>
      <w:pPr>
        <w:ind w:left="2880" w:hanging="360"/>
      </w:pPr>
    </w:lvl>
    <w:lvl w:ilvl="4" w:tplc="E46CB5A6" w:tentative="1">
      <w:start w:val="1"/>
      <w:numFmt w:val="lowerLetter"/>
      <w:lvlText w:val="%5."/>
      <w:lvlJc w:val="left"/>
      <w:pPr>
        <w:ind w:left="3600" w:hanging="360"/>
      </w:pPr>
    </w:lvl>
    <w:lvl w:ilvl="5" w:tplc="35FC968E" w:tentative="1">
      <w:start w:val="1"/>
      <w:numFmt w:val="lowerRoman"/>
      <w:lvlText w:val="%6."/>
      <w:lvlJc w:val="right"/>
      <w:pPr>
        <w:ind w:left="4320" w:hanging="180"/>
      </w:pPr>
    </w:lvl>
    <w:lvl w:ilvl="6" w:tplc="406E0B92" w:tentative="1">
      <w:start w:val="1"/>
      <w:numFmt w:val="decimal"/>
      <w:lvlText w:val="%7."/>
      <w:lvlJc w:val="left"/>
      <w:pPr>
        <w:ind w:left="5040" w:hanging="360"/>
      </w:pPr>
    </w:lvl>
    <w:lvl w:ilvl="7" w:tplc="63541A0E" w:tentative="1">
      <w:start w:val="1"/>
      <w:numFmt w:val="lowerLetter"/>
      <w:lvlText w:val="%8."/>
      <w:lvlJc w:val="left"/>
      <w:pPr>
        <w:ind w:left="5760" w:hanging="360"/>
      </w:pPr>
    </w:lvl>
    <w:lvl w:ilvl="8" w:tplc="EE0857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1294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2863492">
    <w:abstractNumId w:val="13"/>
  </w:num>
  <w:num w:numId="3" w16cid:durableId="2033607543">
    <w:abstractNumId w:val="11"/>
  </w:num>
  <w:num w:numId="4" w16cid:durableId="308168855">
    <w:abstractNumId w:val="28"/>
  </w:num>
  <w:num w:numId="5" w16cid:durableId="963582283">
    <w:abstractNumId w:val="5"/>
  </w:num>
  <w:num w:numId="6" w16cid:durableId="1846742696">
    <w:abstractNumId w:val="10"/>
  </w:num>
  <w:num w:numId="7" w16cid:durableId="1462304919">
    <w:abstractNumId w:val="33"/>
  </w:num>
  <w:num w:numId="8" w16cid:durableId="1475563498">
    <w:abstractNumId w:val="4"/>
  </w:num>
  <w:num w:numId="9" w16cid:durableId="242615040">
    <w:abstractNumId w:val="16"/>
  </w:num>
  <w:num w:numId="10" w16cid:durableId="354574716">
    <w:abstractNumId w:val="34"/>
  </w:num>
  <w:num w:numId="11" w16cid:durableId="323509202">
    <w:abstractNumId w:val="27"/>
  </w:num>
  <w:num w:numId="12" w16cid:durableId="123892964">
    <w:abstractNumId w:val="29"/>
  </w:num>
  <w:num w:numId="13" w16cid:durableId="861361316">
    <w:abstractNumId w:val="20"/>
  </w:num>
  <w:num w:numId="14" w16cid:durableId="1653869107">
    <w:abstractNumId w:val="24"/>
  </w:num>
  <w:num w:numId="15" w16cid:durableId="1226645867">
    <w:abstractNumId w:val="14"/>
  </w:num>
  <w:num w:numId="16" w16cid:durableId="1460610079">
    <w:abstractNumId w:val="8"/>
  </w:num>
  <w:num w:numId="17" w16cid:durableId="1579899239">
    <w:abstractNumId w:val="21"/>
  </w:num>
  <w:num w:numId="18" w16cid:durableId="1635871110">
    <w:abstractNumId w:val="9"/>
  </w:num>
  <w:num w:numId="19" w16cid:durableId="1636838767">
    <w:abstractNumId w:val="6"/>
  </w:num>
  <w:num w:numId="20" w16cid:durableId="1514226867">
    <w:abstractNumId w:val="35"/>
  </w:num>
  <w:num w:numId="21" w16cid:durableId="1179466646">
    <w:abstractNumId w:val="25"/>
  </w:num>
  <w:num w:numId="22" w16cid:durableId="2117750894">
    <w:abstractNumId w:val="19"/>
  </w:num>
  <w:num w:numId="23" w16cid:durableId="1074816254">
    <w:abstractNumId w:val="22"/>
  </w:num>
  <w:num w:numId="24" w16cid:durableId="2025935474">
    <w:abstractNumId w:val="32"/>
  </w:num>
  <w:num w:numId="25" w16cid:durableId="430592269">
    <w:abstractNumId w:val="3"/>
  </w:num>
  <w:num w:numId="26" w16cid:durableId="92748507">
    <w:abstractNumId w:val="2"/>
  </w:num>
  <w:num w:numId="27" w16cid:durableId="160194916">
    <w:abstractNumId w:val="36"/>
  </w:num>
  <w:num w:numId="28" w16cid:durableId="173080801">
    <w:abstractNumId w:val="1"/>
  </w:num>
  <w:num w:numId="29" w16cid:durableId="973097272">
    <w:abstractNumId w:val="30"/>
  </w:num>
  <w:num w:numId="30" w16cid:durableId="1102727215">
    <w:abstractNumId w:val="18"/>
  </w:num>
  <w:num w:numId="31" w16cid:durableId="103111803">
    <w:abstractNumId w:val="15"/>
  </w:num>
  <w:num w:numId="32" w16cid:durableId="1537695814">
    <w:abstractNumId w:val="26"/>
  </w:num>
  <w:num w:numId="33" w16cid:durableId="1015032681">
    <w:abstractNumId w:val="12"/>
  </w:num>
  <w:num w:numId="34" w16cid:durableId="437215913">
    <w:abstractNumId w:val="17"/>
  </w:num>
  <w:num w:numId="35" w16cid:durableId="1434783926">
    <w:abstractNumId w:val="23"/>
  </w:num>
  <w:num w:numId="36" w16cid:durableId="364672020">
    <w:abstractNumId w:val="7"/>
  </w:num>
  <w:num w:numId="37" w16cid:durableId="1179155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8E9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B1E82"/>
    <w:rsid w:val="003C695F"/>
    <w:rsid w:val="0043384E"/>
    <w:rsid w:val="00454AAD"/>
    <w:rsid w:val="005430E9"/>
    <w:rsid w:val="005B41BE"/>
    <w:rsid w:val="005F60DF"/>
    <w:rsid w:val="00631B1E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32E32"/>
    <w:rsid w:val="00947573"/>
    <w:rsid w:val="009A6A48"/>
    <w:rsid w:val="009B762B"/>
    <w:rsid w:val="00A26B88"/>
    <w:rsid w:val="00AE1131"/>
    <w:rsid w:val="00B1048E"/>
    <w:rsid w:val="00B20D08"/>
    <w:rsid w:val="00B5205E"/>
    <w:rsid w:val="00B848E9"/>
    <w:rsid w:val="00B91720"/>
    <w:rsid w:val="00BD636C"/>
    <w:rsid w:val="00BF1FA4"/>
    <w:rsid w:val="00C02B63"/>
    <w:rsid w:val="00C52ADB"/>
    <w:rsid w:val="00C85D89"/>
    <w:rsid w:val="00C94DCA"/>
    <w:rsid w:val="00CA02A4"/>
    <w:rsid w:val="00CE068F"/>
    <w:rsid w:val="00CE3AC6"/>
    <w:rsid w:val="00D20894"/>
    <w:rsid w:val="00D23E40"/>
    <w:rsid w:val="00D530A4"/>
    <w:rsid w:val="00D61CBD"/>
    <w:rsid w:val="00D84864"/>
    <w:rsid w:val="00DB09C1"/>
    <w:rsid w:val="00DC047E"/>
    <w:rsid w:val="00DC1584"/>
    <w:rsid w:val="00DF19C9"/>
    <w:rsid w:val="00E006D0"/>
    <w:rsid w:val="00E82A7D"/>
    <w:rsid w:val="00F01CCE"/>
    <w:rsid w:val="00F85BEC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F1E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2025-09-11T10:15:00Z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