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855EDDE" w14:textId="77777777" w:rsidR="006534EA" w:rsidRDefault="006534EA" w:rsidP="006534EA">
      <w:pPr>
        <w:spacing w:before="100" w:after="0" w:line="240" w:lineRule="auto"/>
        <w:jc w:val="center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 wp14:anchorId="55FF288D" wp14:editId="4C4A2629">
            <wp:extent cx="539115" cy="723900"/>
            <wp:effectExtent l="0" t="0" r="0" b="0"/>
            <wp:docPr id="706248481" name="Attēl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1" r:link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9115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3930A15" w14:textId="77777777" w:rsidR="003845CF" w:rsidRPr="003845CF" w:rsidRDefault="003845CF" w:rsidP="003845CF">
      <w:pPr>
        <w:spacing w:after="0" w:line="240" w:lineRule="auto"/>
        <w:jc w:val="center"/>
        <w:rPr>
          <w:rFonts w:ascii="Times New Roman" w:eastAsia="Times New Roman" w:hAnsi="Times New Roman" w:cs="Times New Roman"/>
          <w:sz w:val="6"/>
          <w:szCs w:val="6"/>
        </w:rPr>
      </w:pPr>
    </w:p>
    <w:p w14:paraId="2AF69675" w14:textId="77777777" w:rsidR="003845CF" w:rsidRPr="003845CF" w:rsidRDefault="006944C3" w:rsidP="003845CF">
      <w:pPr>
        <w:spacing w:after="0" w:line="240" w:lineRule="auto"/>
        <w:jc w:val="center"/>
        <w:rPr>
          <w:rFonts w:ascii="Times New Roman" w:eastAsia="Times New Roman" w:hAnsi="Times New Roman" w:cs="Times New Roman"/>
          <w:sz w:val="36"/>
          <w:szCs w:val="36"/>
        </w:rPr>
      </w:pPr>
      <w:r w:rsidRPr="006944C3">
        <w:rPr>
          <w:rFonts w:ascii="Times New Roman" w:eastAsia="Times New Roman" w:hAnsi="Times New Roman" w:cs="Times New Roman"/>
          <w:sz w:val="36"/>
          <w:szCs w:val="36"/>
        </w:rPr>
        <w:t xml:space="preserve">RĪGAS VALSTSPILSĒTAS PAŠVALDĪBAS </w:t>
      </w:r>
      <w:r w:rsidR="003845CF" w:rsidRPr="003845CF">
        <w:rPr>
          <w:rFonts w:ascii="Times New Roman" w:eastAsia="Times New Roman" w:hAnsi="Times New Roman" w:cs="Times New Roman"/>
          <w:sz w:val="36"/>
          <w:szCs w:val="36"/>
        </w:rPr>
        <w:t>PILSĒTAS ATTĪSTĪBAS DEPARTAMENTS</w:t>
      </w:r>
    </w:p>
    <w:p w14:paraId="50F6BD47" w14:textId="77777777" w:rsidR="003845CF" w:rsidRPr="003845CF" w:rsidRDefault="007D4A84" w:rsidP="003845CF">
      <w:pPr>
        <w:tabs>
          <w:tab w:val="left" w:pos="3960"/>
        </w:tabs>
        <w:spacing w:after="0" w:line="240" w:lineRule="auto"/>
        <w:jc w:val="center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Dzirnavu iela 140</w:t>
      </w:r>
      <w:r w:rsidR="003845CF" w:rsidRPr="003845CF">
        <w:rPr>
          <w:rFonts w:ascii="Times New Roman" w:eastAsia="Times New Roman" w:hAnsi="Times New Roman" w:cs="Times New Roman"/>
        </w:rPr>
        <w:t xml:space="preserve">, Rīga, LV-1050, tālrunis </w:t>
      </w:r>
      <w:r w:rsidR="00F81FA4" w:rsidRPr="00F81FA4">
        <w:rPr>
          <w:rFonts w:ascii="Times New Roman" w:eastAsia="Times New Roman" w:hAnsi="Times New Roman" w:cs="Times New Roman"/>
        </w:rPr>
        <w:t>67105800</w:t>
      </w:r>
      <w:r w:rsidR="003845CF" w:rsidRPr="003845CF">
        <w:rPr>
          <w:rFonts w:ascii="Times New Roman" w:eastAsia="Times New Roman" w:hAnsi="Times New Roman" w:cs="Times New Roman"/>
        </w:rPr>
        <w:t>, e-pasts: pad@riga.lv</w:t>
      </w:r>
    </w:p>
    <w:p w14:paraId="24C81E2B" w14:textId="77777777" w:rsidR="00E4235D" w:rsidRDefault="00E4235D" w:rsidP="00E4235D">
      <w:pPr>
        <w:jc w:val="center"/>
      </w:pPr>
    </w:p>
    <w:p w14:paraId="2C3A1524" w14:textId="77777777" w:rsidR="00E4235D" w:rsidRPr="00EC53EF" w:rsidRDefault="00E4235D" w:rsidP="00E4235D">
      <w:pPr>
        <w:spacing w:after="0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  <w:r w:rsidRPr="00EC53EF">
        <w:rPr>
          <w:rFonts w:ascii="Times New Roman" w:hAnsi="Times New Roman" w:cs="Times New Roman"/>
          <w:b/>
          <w:bCs/>
          <w:sz w:val="26"/>
          <w:szCs w:val="26"/>
        </w:rPr>
        <w:t>ATKLĀTA KONKURSA</w:t>
      </w:r>
    </w:p>
    <w:p w14:paraId="4B49BE6D" w14:textId="5CCC90B3" w:rsidR="00E4235D" w:rsidRPr="00EC53EF" w:rsidRDefault="004007DD" w:rsidP="009D262D">
      <w:pPr>
        <w:tabs>
          <w:tab w:val="left" w:pos="3654"/>
        </w:tabs>
        <w:suppressAutoHyphens/>
        <w:spacing w:after="0" w:line="240" w:lineRule="auto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  <w:bookmarkStart w:id="0" w:name="_Hlk157701812"/>
      <w:bookmarkStart w:id="1" w:name="_Hlk157702081"/>
      <w:r w:rsidRPr="00EC53EF">
        <w:rPr>
          <w:rFonts w:ascii="Times New Roman" w:hAnsi="Times New Roman" w:cs="Times New Roman"/>
          <w:b/>
          <w:bCs/>
          <w:color w:val="000000"/>
          <w:sz w:val="26"/>
          <w:szCs w:val="26"/>
          <w:lang w:eastAsia="lv-LV"/>
        </w:rPr>
        <w:t>„</w:t>
      </w:r>
      <w:r w:rsidR="00F822F6" w:rsidRPr="00F822F6">
        <w:rPr>
          <w:rFonts w:ascii="Times New Roman" w:eastAsia="Calibri" w:hAnsi="Times New Roman" w:cs="Times New Roman"/>
          <w:b/>
          <w:bCs/>
          <w:sz w:val="26"/>
          <w:szCs w:val="26"/>
        </w:rPr>
        <w:t>Dabā balstītā un viedā lietusūdens attīrīšanas un upes renaturalizācijas risinājuma Šmerļupītē starp Eizenšteina ielu un Stūrīša ielu būvniecības ieceres dokumentācijas izstrāde un autoruzraudzība</w:t>
      </w:r>
      <w:r w:rsidRPr="00EC53EF">
        <w:rPr>
          <w:rFonts w:ascii="Times New Roman" w:hAnsi="Times New Roman" w:cs="Times New Roman"/>
          <w:b/>
          <w:bCs/>
          <w:color w:val="000000"/>
          <w:sz w:val="26"/>
          <w:szCs w:val="26"/>
          <w:lang w:eastAsia="lv-LV"/>
        </w:rPr>
        <w:t>”</w:t>
      </w:r>
      <w:bookmarkEnd w:id="0"/>
      <w:bookmarkEnd w:id="1"/>
    </w:p>
    <w:p w14:paraId="671B25D9" w14:textId="160D50E2" w:rsidR="00E4235D" w:rsidRPr="008F601B" w:rsidRDefault="00E4235D" w:rsidP="00E4235D">
      <w:pPr>
        <w:spacing w:after="0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  <w:r w:rsidRPr="008F601B">
        <w:rPr>
          <w:rFonts w:ascii="Times New Roman" w:hAnsi="Times New Roman" w:cs="Times New Roman"/>
          <w:b/>
          <w:bCs/>
          <w:sz w:val="26"/>
          <w:szCs w:val="26"/>
        </w:rPr>
        <w:t>(</w:t>
      </w:r>
      <w:r w:rsidR="00A60274">
        <w:rPr>
          <w:rFonts w:ascii="Times New Roman" w:hAnsi="Times New Roman" w:cs="Times New Roman"/>
          <w:b/>
          <w:bCs/>
          <w:sz w:val="26"/>
          <w:szCs w:val="26"/>
        </w:rPr>
        <w:t>ID</w:t>
      </w:r>
      <w:r w:rsidRPr="008F601B">
        <w:rPr>
          <w:rFonts w:ascii="Times New Roman" w:hAnsi="Times New Roman" w:cs="Times New Roman"/>
          <w:b/>
          <w:bCs/>
          <w:sz w:val="26"/>
          <w:szCs w:val="26"/>
        </w:rPr>
        <w:t xml:space="preserve"> Nr.</w:t>
      </w:r>
      <w:r w:rsidR="00C778C5" w:rsidRPr="008F601B">
        <w:rPr>
          <w:rFonts w:ascii="Times New Roman" w:hAnsi="Times New Roman" w:cs="Times New Roman"/>
          <w:b/>
          <w:bCs/>
          <w:sz w:val="26"/>
          <w:szCs w:val="26"/>
        </w:rPr>
        <w:t> </w:t>
      </w:r>
      <w:r w:rsidRPr="008F601B">
        <w:rPr>
          <w:rFonts w:ascii="Times New Roman" w:hAnsi="Times New Roman" w:cs="Times New Roman"/>
          <w:b/>
          <w:bCs/>
          <w:sz w:val="26"/>
          <w:szCs w:val="26"/>
        </w:rPr>
        <w:t>R</w:t>
      </w:r>
      <w:r w:rsidR="00AE5EF2">
        <w:rPr>
          <w:rFonts w:ascii="Times New Roman" w:hAnsi="Times New Roman" w:cs="Times New Roman"/>
          <w:b/>
          <w:bCs/>
          <w:sz w:val="26"/>
          <w:szCs w:val="26"/>
        </w:rPr>
        <w:t>VP</w:t>
      </w:r>
      <w:r w:rsidRPr="008F601B">
        <w:rPr>
          <w:rFonts w:ascii="Times New Roman" w:hAnsi="Times New Roman" w:cs="Times New Roman"/>
          <w:b/>
          <w:bCs/>
          <w:sz w:val="26"/>
          <w:szCs w:val="26"/>
        </w:rPr>
        <w:t xml:space="preserve"> PAD</w:t>
      </w:r>
      <w:r w:rsidR="004007DD">
        <w:rPr>
          <w:rFonts w:ascii="Times New Roman" w:hAnsi="Times New Roman" w:cs="Times New Roman"/>
          <w:b/>
          <w:bCs/>
          <w:sz w:val="26"/>
          <w:szCs w:val="26"/>
        </w:rPr>
        <w:t xml:space="preserve"> 2024/</w:t>
      </w:r>
      <w:r w:rsidR="00F822F6">
        <w:rPr>
          <w:rFonts w:ascii="Times New Roman" w:hAnsi="Times New Roman" w:cs="Times New Roman"/>
          <w:b/>
          <w:bCs/>
          <w:sz w:val="26"/>
          <w:szCs w:val="26"/>
        </w:rPr>
        <w:t>14</w:t>
      </w:r>
      <w:r w:rsidRPr="008F601B">
        <w:rPr>
          <w:rFonts w:ascii="Times New Roman" w:hAnsi="Times New Roman" w:cs="Times New Roman"/>
          <w:b/>
          <w:bCs/>
          <w:sz w:val="26"/>
          <w:szCs w:val="26"/>
        </w:rPr>
        <w:t>)</w:t>
      </w:r>
    </w:p>
    <w:p w14:paraId="1787F643" w14:textId="77777777" w:rsidR="006534EA" w:rsidRPr="004735DD" w:rsidRDefault="006534EA" w:rsidP="006534EA">
      <w:pPr>
        <w:spacing w:after="0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  <w:r>
        <w:rPr>
          <w:rFonts w:ascii="Times New Roman" w:hAnsi="Times New Roman" w:cs="Times New Roman"/>
          <w:b/>
          <w:bCs/>
          <w:sz w:val="26"/>
          <w:szCs w:val="26"/>
        </w:rPr>
        <w:t xml:space="preserve">LĒMUMS </w:t>
      </w:r>
    </w:p>
    <w:p w14:paraId="5AD7AEF7" w14:textId="77777777" w:rsidR="003538A1" w:rsidRDefault="003538A1" w:rsidP="00E4235D">
      <w:pPr>
        <w:spacing w:after="0"/>
        <w:rPr>
          <w:rFonts w:ascii="Times New Roman" w:hAnsi="Times New Roman" w:cs="Times New Roman"/>
          <w:sz w:val="26"/>
          <w:szCs w:val="26"/>
        </w:rPr>
      </w:pPr>
    </w:p>
    <w:p w14:paraId="0000426C" w14:textId="77777777" w:rsidR="004E5185" w:rsidRDefault="004E5185" w:rsidP="00E4235D">
      <w:pPr>
        <w:spacing w:after="0"/>
        <w:rPr>
          <w:rFonts w:ascii="Times New Roman" w:hAnsi="Times New Roman" w:cs="Times New Roman"/>
          <w:sz w:val="26"/>
          <w:szCs w:val="26"/>
        </w:rPr>
      </w:pPr>
    </w:p>
    <w:p w14:paraId="52D6F6B5" w14:textId="64BC03E4" w:rsidR="00E4235D" w:rsidRPr="005B3254" w:rsidRDefault="00E4235D" w:rsidP="00E4235D">
      <w:pPr>
        <w:spacing w:after="0"/>
        <w:rPr>
          <w:rFonts w:ascii="Times New Roman" w:hAnsi="Times New Roman" w:cs="Times New Roman"/>
          <w:sz w:val="26"/>
          <w:szCs w:val="26"/>
        </w:rPr>
      </w:pPr>
      <w:r w:rsidRPr="00EC34D9">
        <w:rPr>
          <w:rFonts w:ascii="Times New Roman" w:hAnsi="Times New Roman" w:cs="Times New Roman"/>
          <w:sz w:val="26"/>
          <w:szCs w:val="26"/>
        </w:rPr>
        <w:t xml:space="preserve">Rīgā, </w:t>
      </w:r>
      <w:r w:rsidR="00D42E6C">
        <w:rPr>
          <w:rFonts w:ascii="Times New Roman" w:hAnsi="Times New Roman" w:cs="Times New Roman"/>
          <w:sz w:val="26"/>
          <w:szCs w:val="26"/>
        </w:rPr>
        <w:t>10</w:t>
      </w:r>
      <w:r w:rsidR="004007DD" w:rsidRPr="00EC34D9">
        <w:rPr>
          <w:rFonts w:ascii="Times New Roman" w:hAnsi="Times New Roman" w:cs="Times New Roman"/>
          <w:sz w:val="26"/>
          <w:szCs w:val="26"/>
        </w:rPr>
        <w:t>.</w:t>
      </w:r>
      <w:r w:rsidR="003B3D27">
        <w:rPr>
          <w:rFonts w:ascii="Times New Roman" w:hAnsi="Times New Roman" w:cs="Times New Roman"/>
          <w:sz w:val="26"/>
          <w:szCs w:val="26"/>
        </w:rPr>
        <w:t>1</w:t>
      </w:r>
      <w:r w:rsidR="009D262D">
        <w:rPr>
          <w:rFonts w:ascii="Times New Roman" w:hAnsi="Times New Roman" w:cs="Times New Roman"/>
          <w:sz w:val="26"/>
          <w:szCs w:val="26"/>
        </w:rPr>
        <w:t>2</w:t>
      </w:r>
      <w:r w:rsidR="004007DD" w:rsidRPr="00EC34D9">
        <w:rPr>
          <w:rFonts w:ascii="Times New Roman" w:hAnsi="Times New Roman" w:cs="Times New Roman"/>
          <w:sz w:val="26"/>
          <w:szCs w:val="26"/>
        </w:rPr>
        <w:t>.</w:t>
      </w:r>
      <w:r w:rsidR="00AC1CA9" w:rsidRPr="00EC34D9">
        <w:rPr>
          <w:rFonts w:ascii="Times New Roman" w:hAnsi="Times New Roman" w:cs="Times New Roman"/>
          <w:sz w:val="26"/>
          <w:szCs w:val="26"/>
        </w:rPr>
        <w:t>202</w:t>
      </w:r>
      <w:r w:rsidR="006944C3" w:rsidRPr="00EC34D9">
        <w:rPr>
          <w:rFonts w:ascii="Times New Roman" w:hAnsi="Times New Roman" w:cs="Times New Roman"/>
          <w:sz w:val="26"/>
          <w:szCs w:val="26"/>
        </w:rPr>
        <w:t>4</w:t>
      </w:r>
      <w:r w:rsidR="00AC1CA9" w:rsidRPr="00EC34D9">
        <w:rPr>
          <w:rFonts w:ascii="Times New Roman" w:hAnsi="Times New Roman" w:cs="Times New Roman"/>
          <w:sz w:val="26"/>
          <w:szCs w:val="26"/>
        </w:rPr>
        <w:t>.</w:t>
      </w:r>
    </w:p>
    <w:p w14:paraId="75F2FE28" w14:textId="77777777" w:rsidR="00E4235D" w:rsidRPr="005B3254" w:rsidRDefault="00E4235D" w:rsidP="00E4235D">
      <w:pPr>
        <w:spacing w:after="0"/>
        <w:rPr>
          <w:rFonts w:ascii="Times New Roman" w:hAnsi="Times New Roman" w:cs="Times New Roman"/>
          <w:sz w:val="26"/>
          <w:szCs w:val="26"/>
        </w:rPr>
      </w:pPr>
    </w:p>
    <w:tbl>
      <w:tblPr>
        <w:tblStyle w:val="Reatabula"/>
        <w:tblW w:w="10774" w:type="dxa"/>
        <w:tblInd w:w="-714" w:type="dxa"/>
        <w:tblLayout w:type="fixed"/>
        <w:tblLook w:val="04A0" w:firstRow="1" w:lastRow="0" w:firstColumn="1" w:lastColumn="0" w:noHBand="0" w:noVBand="1"/>
      </w:tblPr>
      <w:tblGrid>
        <w:gridCol w:w="541"/>
        <w:gridCol w:w="2144"/>
        <w:gridCol w:w="8089"/>
      </w:tblGrid>
      <w:tr w:rsidR="00E4235D" w:rsidRPr="005B3254" w14:paraId="6E8A8E53" w14:textId="77777777" w:rsidTr="003538A1">
        <w:trPr>
          <w:trHeight w:val="1348"/>
        </w:trPr>
        <w:tc>
          <w:tcPr>
            <w:tcW w:w="541" w:type="dxa"/>
          </w:tcPr>
          <w:p w14:paraId="0994175B" w14:textId="76FFFE9A" w:rsidR="00E4235D" w:rsidRPr="005B3254" w:rsidRDefault="00E4235D" w:rsidP="0079583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B3254">
              <w:rPr>
                <w:rFonts w:ascii="Times New Roman" w:hAnsi="Times New Roman" w:cs="Times New Roman"/>
                <w:sz w:val="26"/>
                <w:szCs w:val="26"/>
              </w:rPr>
              <w:t>1.</w:t>
            </w:r>
          </w:p>
        </w:tc>
        <w:tc>
          <w:tcPr>
            <w:tcW w:w="2144" w:type="dxa"/>
          </w:tcPr>
          <w:p w14:paraId="1150A806" w14:textId="58D4BD8D" w:rsidR="00E4235D" w:rsidRPr="005B3254" w:rsidRDefault="00E4235D" w:rsidP="00B74222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5B3254">
              <w:rPr>
                <w:rFonts w:ascii="Times New Roman" w:hAnsi="Times New Roman" w:cs="Times New Roman"/>
                <w:sz w:val="26"/>
                <w:szCs w:val="26"/>
              </w:rPr>
              <w:t>Atklāta konkursa nosaukums un identifikācijas numurs</w:t>
            </w:r>
          </w:p>
        </w:tc>
        <w:tc>
          <w:tcPr>
            <w:tcW w:w="8089" w:type="dxa"/>
          </w:tcPr>
          <w:p w14:paraId="5E4A96DD" w14:textId="09607FFD" w:rsidR="00E4235D" w:rsidRPr="00535F07" w:rsidRDefault="00F822F6" w:rsidP="00CA6277">
            <w:pPr>
              <w:spacing w:before="6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F822F6">
              <w:rPr>
                <w:rFonts w:ascii="Times New Roman" w:hAnsi="Times New Roman" w:cs="Times New Roman"/>
                <w:sz w:val="26"/>
                <w:szCs w:val="26"/>
              </w:rPr>
              <w:t>Dabā balstītā un viedā lietusūdens attīrīšanas un upes renaturalizācijas risinājuma Šmerļupītē starp Eizenšteina ielu un Stūrīša ielu būvniecības ieceres dokumentācijas izstrāde un autoruzraudzība</w:t>
            </w:r>
            <w:r w:rsidR="001E3D3E">
              <w:rPr>
                <w:rFonts w:ascii="Times New Roman" w:hAnsi="Times New Roman" w:cs="Times New Roman"/>
                <w:sz w:val="26"/>
                <w:szCs w:val="26"/>
              </w:rPr>
              <w:t xml:space="preserve">, </w:t>
            </w:r>
            <w:r w:rsidR="00C2294B" w:rsidRPr="00535F07">
              <w:rPr>
                <w:rFonts w:ascii="Times New Roman" w:hAnsi="Times New Roman" w:cs="Times New Roman"/>
                <w:sz w:val="26"/>
                <w:szCs w:val="26"/>
              </w:rPr>
              <w:t>id</w:t>
            </w:r>
            <w:r w:rsidR="000039A3" w:rsidRPr="00535F07">
              <w:rPr>
                <w:rFonts w:ascii="Times New Roman" w:hAnsi="Times New Roman" w:cs="Times New Roman"/>
                <w:sz w:val="26"/>
                <w:szCs w:val="26"/>
              </w:rPr>
              <w:t>entifikācijas</w:t>
            </w:r>
            <w:r w:rsidR="00C2294B" w:rsidRPr="00535F07">
              <w:rPr>
                <w:rFonts w:ascii="Times New Roman" w:hAnsi="Times New Roman" w:cs="Times New Roman"/>
                <w:sz w:val="26"/>
                <w:szCs w:val="26"/>
              </w:rPr>
              <w:t xml:space="preserve"> Nr.</w:t>
            </w:r>
            <w:r w:rsidR="00C778C5" w:rsidRPr="00535F07">
              <w:rPr>
                <w:rFonts w:ascii="Times New Roman" w:hAnsi="Times New Roman" w:cs="Times New Roman"/>
                <w:sz w:val="26"/>
                <w:szCs w:val="26"/>
              </w:rPr>
              <w:t> </w:t>
            </w:r>
            <w:r w:rsidR="00E93D09" w:rsidRPr="00535F07">
              <w:rPr>
                <w:rFonts w:ascii="Times New Roman" w:hAnsi="Times New Roman" w:cs="Times New Roman"/>
                <w:sz w:val="26"/>
                <w:szCs w:val="26"/>
              </w:rPr>
              <w:t>R</w:t>
            </w:r>
            <w:r w:rsidR="00BC6C5B" w:rsidRPr="00535F07">
              <w:rPr>
                <w:rFonts w:ascii="Times New Roman" w:hAnsi="Times New Roman" w:cs="Times New Roman"/>
                <w:sz w:val="26"/>
                <w:szCs w:val="26"/>
              </w:rPr>
              <w:t>VP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 </w:t>
            </w:r>
            <w:r w:rsidR="00E93D09" w:rsidRPr="00535F07">
              <w:rPr>
                <w:rFonts w:ascii="Times New Roman" w:hAnsi="Times New Roman" w:cs="Times New Roman"/>
                <w:sz w:val="26"/>
                <w:szCs w:val="26"/>
              </w:rPr>
              <w:t>PAD 202</w:t>
            </w:r>
            <w:r w:rsidR="004007DD" w:rsidRPr="00535F07">
              <w:rPr>
                <w:rFonts w:ascii="Times New Roman" w:hAnsi="Times New Roman" w:cs="Times New Roman"/>
                <w:sz w:val="26"/>
                <w:szCs w:val="26"/>
              </w:rPr>
              <w:t>4/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14</w:t>
            </w:r>
            <w:r w:rsidR="000346EE" w:rsidRPr="00535F07">
              <w:rPr>
                <w:rFonts w:ascii="Times New Roman" w:hAnsi="Times New Roman" w:cs="Times New Roman"/>
                <w:sz w:val="26"/>
                <w:szCs w:val="26"/>
              </w:rPr>
              <w:t xml:space="preserve"> (</w:t>
            </w:r>
            <w:r w:rsidR="00C2294B" w:rsidRPr="00535F07">
              <w:rPr>
                <w:rFonts w:ascii="Times New Roman" w:hAnsi="Times New Roman" w:cs="Times New Roman"/>
                <w:sz w:val="26"/>
                <w:szCs w:val="26"/>
              </w:rPr>
              <w:t>turpmāk</w:t>
            </w:r>
            <w:r w:rsidR="000039A3" w:rsidRPr="00535F07">
              <w:rPr>
                <w:rFonts w:ascii="Times New Roman" w:hAnsi="Times New Roman" w:cs="Times New Roman"/>
                <w:sz w:val="26"/>
                <w:szCs w:val="26"/>
              </w:rPr>
              <w:t> </w:t>
            </w:r>
            <w:r w:rsidR="00C2294B" w:rsidRPr="00535F07">
              <w:rPr>
                <w:rFonts w:ascii="Times New Roman" w:hAnsi="Times New Roman" w:cs="Times New Roman"/>
                <w:sz w:val="26"/>
                <w:szCs w:val="26"/>
              </w:rPr>
              <w:t>–</w:t>
            </w:r>
            <w:r w:rsidR="000039A3" w:rsidRPr="00535F07">
              <w:rPr>
                <w:rFonts w:ascii="Times New Roman" w:hAnsi="Times New Roman" w:cs="Times New Roman"/>
                <w:sz w:val="26"/>
                <w:szCs w:val="26"/>
              </w:rPr>
              <w:t> </w:t>
            </w:r>
            <w:r w:rsidR="00C2294B" w:rsidRPr="00535F07">
              <w:rPr>
                <w:rFonts w:ascii="Times New Roman" w:hAnsi="Times New Roman" w:cs="Times New Roman"/>
                <w:sz w:val="26"/>
                <w:szCs w:val="26"/>
              </w:rPr>
              <w:t>Konkurss</w:t>
            </w:r>
            <w:r w:rsidR="000346EE" w:rsidRPr="00535F07">
              <w:rPr>
                <w:rFonts w:ascii="Times New Roman" w:hAnsi="Times New Roman" w:cs="Times New Roman"/>
                <w:sz w:val="26"/>
                <w:szCs w:val="26"/>
              </w:rPr>
              <w:t>)</w:t>
            </w:r>
            <w:r w:rsidR="00C2294B" w:rsidRPr="00535F07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</w:tc>
      </w:tr>
      <w:tr w:rsidR="00E4235D" w:rsidRPr="005B3254" w14:paraId="341BC4E6" w14:textId="77777777" w:rsidTr="003538A1">
        <w:trPr>
          <w:trHeight w:val="996"/>
        </w:trPr>
        <w:tc>
          <w:tcPr>
            <w:tcW w:w="541" w:type="dxa"/>
          </w:tcPr>
          <w:p w14:paraId="5482F186" w14:textId="7603BEB9" w:rsidR="00E4235D" w:rsidRPr="005B3254" w:rsidRDefault="00E4235D" w:rsidP="0079583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B3254">
              <w:rPr>
                <w:rFonts w:ascii="Times New Roman" w:hAnsi="Times New Roman" w:cs="Times New Roman"/>
                <w:sz w:val="26"/>
                <w:szCs w:val="26"/>
              </w:rPr>
              <w:t>2.</w:t>
            </w:r>
          </w:p>
        </w:tc>
        <w:tc>
          <w:tcPr>
            <w:tcW w:w="2144" w:type="dxa"/>
          </w:tcPr>
          <w:p w14:paraId="3E7886C2" w14:textId="386EE4DB" w:rsidR="00E4235D" w:rsidRPr="005B3254" w:rsidRDefault="00E4235D" w:rsidP="00B74222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5B3254">
              <w:rPr>
                <w:rFonts w:ascii="Times New Roman" w:hAnsi="Times New Roman" w:cs="Times New Roman"/>
                <w:sz w:val="26"/>
                <w:szCs w:val="26"/>
              </w:rPr>
              <w:t>Pasūtītāja nosaukums un adrese</w:t>
            </w:r>
          </w:p>
        </w:tc>
        <w:tc>
          <w:tcPr>
            <w:tcW w:w="8089" w:type="dxa"/>
          </w:tcPr>
          <w:p w14:paraId="30D69B97" w14:textId="69E2D7E7" w:rsidR="00E4235D" w:rsidRPr="00535F07" w:rsidRDefault="00C2294B" w:rsidP="00CA6277">
            <w:pPr>
              <w:spacing w:before="6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535F07">
              <w:rPr>
                <w:rFonts w:ascii="Times New Roman" w:hAnsi="Times New Roman" w:cs="Times New Roman"/>
                <w:sz w:val="26"/>
                <w:szCs w:val="26"/>
              </w:rPr>
              <w:t xml:space="preserve">Rīgas </w:t>
            </w:r>
            <w:r w:rsidR="006944C3" w:rsidRPr="00535F07">
              <w:rPr>
                <w:rFonts w:ascii="Times New Roman" w:hAnsi="Times New Roman" w:cs="Times New Roman"/>
                <w:sz w:val="26"/>
                <w:szCs w:val="26"/>
              </w:rPr>
              <w:t>valstspilsētas pašvaldības</w:t>
            </w:r>
            <w:r w:rsidRPr="00535F07">
              <w:rPr>
                <w:rFonts w:ascii="Times New Roman" w:hAnsi="Times New Roman" w:cs="Times New Roman"/>
                <w:sz w:val="26"/>
                <w:szCs w:val="26"/>
              </w:rPr>
              <w:t xml:space="preserve"> Pilsētas attīstības departaments</w:t>
            </w:r>
            <w:r w:rsidR="00D920F2" w:rsidRPr="00535F07">
              <w:rPr>
                <w:rFonts w:ascii="Times New Roman" w:hAnsi="Times New Roman" w:cs="Times New Roman"/>
                <w:sz w:val="26"/>
                <w:szCs w:val="26"/>
              </w:rPr>
              <w:t xml:space="preserve"> (turpmāk</w:t>
            </w:r>
            <w:r w:rsidR="000039A3" w:rsidRPr="00535F07">
              <w:rPr>
                <w:rFonts w:ascii="Times New Roman" w:hAnsi="Times New Roman" w:cs="Times New Roman"/>
                <w:sz w:val="26"/>
                <w:szCs w:val="26"/>
              </w:rPr>
              <w:t> </w:t>
            </w:r>
            <w:r w:rsidR="00D920F2" w:rsidRPr="00535F07">
              <w:rPr>
                <w:rFonts w:ascii="Times New Roman" w:hAnsi="Times New Roman" w:cs="Times New Roman"/>
                <w:sz w:val="26"/>
                <w:szCs w:val="26"/>
              </w:rPr>
              <w:t>–</w:t>
            </w:r>
            <w:r w:rsidR="000039A3" w:rsidRPr="00535F07">
              <w:rPr>
                <w:rFonts w:ascii="Times New Roman" w:hAnsi="Times New Roman" w:cs="Times New Roman"/>
                <w:sz w:val="26"/>
                <w:szCs w:val="26"/>
              </w:rPr>
              <w:t> </w:t>
            </w:r>
            <w:r w:rsidR="00D920F2" w:rsidRPr="00535F07">
              <w:rPr>
                <w:rFonts w:ascii="Times New Roman" w:hAnsi="Times New Roman" w:cs="Times New Roman"/>
                <w:sz w:val="26"/>
                <w:szCs w:val="26"/>
              </w:rPr>
              <w:t>Departaments)</w:t>
            </w:r>
            <w:r w:rsidRPr="00535F07">
              <w:rPr>
                <w:rFonts w:ascii="Times New Roman" w:hAnsi="Times New Roman" w:cs="Times New Roman"/>
                <w:sz w:val="26"/>
                <w:szCs w:val="26"/>
              </w:rPr>
              <w:t xml:space="preserve">, adrese: </w:t>
            </w:r>
            <w:r w:rsidR="006357E9" w:rsidRPr="00535F07">
              <w:rPr>
                <w:rFonts w:ascii="Times New Roman" w:hAnsi="Times New Roman" w:cs="Times New Roman"/>
                <w:sz w:val="26"/>
                <w:szCs w:val="26"/>
              </w:rPr>
              <w:t>Dzirnavu</w:t>
            </w:r>
            <w:r w:rsidRPr="00535F07">
              <w:rPr>
                <w:rFonts w:ascii="Times New Roman" w:hAnsi="Times New Roman" w:cs="Times New Roman"/>
                <w:sz w:val="26"/>
                <w:szCs w:val="26"/>
              </w:rPr>
              <w:t xml:space="preserve"> iela</w:t>
            </w:r>
            <w:r w:rsidR="000039A3" w:rsidRPr="00535F07">
              <w:rPr>
                <w:rFonts w:ascii="Times New Roman" w:hAnsi="Times New Roman" w:cs="Times New Roman"/>
                <w:sz w:val="26"/>
                <w:szCs w:val="26"/>
              </w:rPr>
              <w:t> </w:t>
            </w:r>
            <w:r w:rsidR="006357E9" w:rsidRPr="00535F07">
              <w:rPr>
                <w:rFonts w:ascii="Times New Roman" w:hAnsi="Times New Roman" w:cs="Times New Roman"/>
                <w:sz w:val="26"/>
                <w:szCs w:val="26"/>
              </w:rPr>
              <w:t>1</w:t>
            </w:r>
            <w:r w:rsidRPr="00535F07">
              <w:rPr>
                <w:rFonts w:ascii="Times New Roman" w:hAnsi="Times New Roman" w:cs="Times New Roman"/>
                <w:sz w:val="26"/>
                <w:szCs w:val="26"/>
              </w:rPr>
              <w:t>4</w:t>
            </w:r>
            <w:r w:rsidR="006357E9" w:rsidRPr="00535F07">
              <w:rPr>
                <w:rFonts w:ascii="Times New Roman" w:hAnsi="Times New Roman" w:cs="Times New Roman"/>
                <w:sz w:val="26"/>
                <w:szCs w:val="26"/>
              </w:rPr>
              <w:t>0</w:t>
            </w:r>
            <w:r w:rsidRPr="00535F07">
              <w:rPr>
                <w:rFonts w:ascii="Times New Roman" w:hAnsi="Times New Roman" w:cs="Times New Roman"/>
                <w:sz w:val="26"/>
                <w:szCs w:val="26"/>
              </w:rPr>
              <w:t>, Rīga, LV</w:t>
            </w:r>
            <w:r w:rsidR="004B52DA" w:rsidRPr="00535F07">
              <w:rPr>
                <w:rFonts w:ascii="Times New Roman" w:hAnsi="Times New Roman" w:cs="Times New Roman"/>
                <w:sz w:val="26"/>
                <w:szCs w:val="26"/>
              </w:rPr>
              <w:t>-</w:t>
            </w:r>
            <w:r w:rsidRPr="00535F07">
              <w:rPr>
                <w:rFonts w:ascii="Times New Roman" w:hAnsi="Times New Roman" w:cs="Times New Roman"/>
                <w:sz w:val="26"/>
                <w:szCs w:val="26"/>
              </w:rPr>
              <w:t>1050.</w:t>
            </w:r>
          </w:p>
        </w:tc>
      </w:tr>
      <w:tr w:rsidR="00E4235D" w:rsidRPr="005B3254" w14:paraId="7034BF66" w14:textId="77777777" w:rsidTr="00F822F6">
        <w:trPr>
          <w:trHeight w:val="1553"/>
        </w:trPr>
        <w:tc>
          <w:tcPr>
            <w:tcW w:w="541" w:type="dxa"/>
          </w:tcPr>
          <w:p w14:paraId="285D8B9D" w14:textId="2F41172C" w:rsidR="00E4235D" w:rsidRPr="005B3254" w:rsidRDefault="00E4235D" w:rsidP="0079583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B3254">
              <w:rPr>
                <w:rFonts w:ascii="Times New Roman" w:hAnsi="Times New Roman" w:cs="Times New Roman"/>
                <w:sz w:val="26"/>
                <w:szCs w:val="26"/>
              </w:rPr>
              <w:t>3.</w:t>
            </w:r>
          </w:p>
        </w:tc>
        <w:tc>
          <w:tcPr>
            <w:tcW w:w="2144" w:type="dxa"/>
          </w:tcPr>
          <w:p w14:paraId="27C1DAA2" w14:textId="720D7DAA" w:rsidR="00E4235D" w:rsidRPr="005B3254" w:rsidRDefault="00E4235D" w:rsidP="00B74222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5B3254">
              <w:rPr>
                <w:rFonts w:ascii="Times New Roman" w:hAnsi="Times New Roman" w:cs="Times New Roman"/>
                <w:sz w:val="26"/>
                <w:szCs w:val="26"/>
              </w:rPr>
              <w:t>Konkursa priekšmets</w:t>
            </w:r>
          </w:p>
        </w:tc>
        <w:tc>
          <w:tcPr>
            <w:tcW w:w="8089" w:type="dxa"/>
          </w:tcPr>
          <w:p w14:paraId="156966A8" w14:textId="2A6653E0" w:rsidR="00963D08" w:rsidRPr="00F822F6" w:rsidRDefault="00F822F6" w:rsidP="00F822F6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D</w:t>
            </w:r>
            <w:r w:rsidRPr="00F822F6">
              <w:rPr>
                <w:rFonts w:ascii="Times New Roman" w:hAnsi="Times New Roman" w:cs="Times New Roman"/>
                <w:sz w:val="26"/>
                <w:szCs w:val="26"/>
              </w:rPr>
              <w:t>abā balstītā un viedā lietusūdens attīrīšanas un upes renaturalizācijas risinājuma Šmerļupītē starp Eizenšteina ielu un Stūrīša ielu būvniecības ieceres dokumentācijas izstrāde un autoruzraudzība</w:t>
            </w:r>
            <w:r w:rsidR="00963D08" w:rsidRPr="00F822F6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  <w:p w14:paraId="52ED2F19" w14:textId="56DE5863" w:rsidR="00C2294B" w:rsidRPr="00535F07" w:rsidRDefault="00E93D09" w:rsidP="00F822F6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F822F6">
              <w:rPr>
                <w:rFonts w:ascii="Times New Roman" w:hAnsi="Times New Roman" w:cs="Times New Roman"/>
                <w:sz w:val="26"/>
                <w:szCs w:val="26"/>
              </w:rPr>
              <w:t xml:space="preserve">CPV kods: </w:t>
            </w:r>
            <w:r w:rsidR="00F822F6" w:rsidRPr="00F822F6">
              <w:rPr>
                <w:rFonts w:ascii="Times New Roman" w:hAnsi="Times New Roman" w:cs="Times New Roman"/>
                <w:sz w:val="26"/>
                <w:szCs w:val="26"/>
              </w:rPr>
              <w:t>71242000-6 (</w:t>
            </w:r>
            <w:r w:rsidR="00F822F6" w:rsidRPr="00F822F6">
              <w:rPr>
                <w:rFonts w:ascii="Times New Roman" w:hAnsi="Times New Roman" w:cs="Times New Roman"/>
                <w:i/>
                <w:iCs/>
                <w:sz w:val="26"/>
                <w:szCs w:val="26"/>
              </w:rPr>
              <w:t>projekts un projektēšanas sagatavošana, tāmēšana</w:t>
            </w:r>
            <w:r w:rsidR="00F822F6" w:rsidRPr="00F822F6">
              <w:rPr>
                <w:rFonts w:ascii="Times New Roman" w:hAnsi="Times New Roman" w:cs="Times New Roman"/>
                <w:sz w:val="26"/>
                <w:szCs w:val="26"/>
              </w:rPr>
              <w:t>), 71248000-8 (</w:t>
            </w:r>
            <w:r w:rsidR="00F822F6" w:rsidRPr="00F822F6">
              <w:rPr>
                <w:rFonts w:ascii="Times New Roman" w:hAnsi="Times New Roman" w:cs="Times New Roman"/>
                <w:i/>
                <w:iCs/>
                <w:sz w:val="26"/>
                <w:szCs w:val="26"/>
              </w:rPr>
              <w:t>projekta un dokumentācijas uzraudzība</w:t>
            </w:r>
            <w:r w:rsidR="00F822F6" w:rsidRPr="00F822F6">
              <w:rPr>
                <w:rFonts w:ascii="Times New Roman" w:hAnsi="Times New Roman" w:cs="Times New Roman"/>
                <w:sz w:val="26"/>
                <w:szCs w:val="26"/>
              </w:rPr>
              <w:t>).</w:t>
            </w:r>
          </w:p>
        </w:tc>
      </w:tr>
      <w:tr w:rsidR="00E4235D" w:rsidRPr="005B3254" w14:paraId="17E82E18" w14:textId="77777777" w:rsidTr="003538A1">
        <w:trPr>
          <w:trHeight w:val="2572"/>
        </w:trPr>
        <w:tc>
          <w:tcPr>
            <w:tcW w:w="541" w:type="dxa"/>
          </w:tcPr>
          <w:p w14:paraId="329FACC8" w14:textId="24E7AE86" w:rsidR="00E4235D" w:rsidRPr="005B3254" w:rsidRDefault="00E4235D" w:rsidP="0079583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B3254">
              <w:rPr>
                <w:rFonts w:ascii="Times New Roman" w:hAnsi="Times New Roman" w:cs="Times New Roman"/>
                <w:sz w:val="26"/>
                <w:szCs w:val="26"/>
              </w:rPr>
              <w:t>4.</w:t>
            </w:r>
          </w:p>
        </w:tc>
        <w:tc>
          <w:tcPr>
            <w:tcW w:w="2144" w:type="dxa"/>
          </w:tcPr>
          <w:p w14:paraId="32B450E5" w14:textId="7DA283E3" w:rsidR="00E4235D" w:rsidRPr="003B3D27" w:rsidRDefault="00E4235D" w:rsidP="00B74222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3B3D27">
              <w:rPr>
                <w:rFonts w:ascii="Times New Roman" w:hAnsi="Times New Roman" w:cs="Times New Roman"/>
                <w:sz w:val="26"/>
                <w:szCs w:val="26"/>
              </w:rPr>
              <w:t>Konkursa izsludināšanas datums</w:t>
            </w:r>
          </w:p>
        </w:tc>
        <w:tc>
          <w:tcPr>
            <w:tcW w:w="8089" w:type="dxa"/>
          </w:tcPr>
          <w:p w14:paraId="060AF1F4" w14:textId="7D683819" w:rsidR="00EC53EF" w:rsidRPr="00F9116B" w:rsidRDefault="00D50B4C" w:rsidP="00F9116B">
            <w:pPr>
              <w:spacing w:before="12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26</w:t>
            </w:r>
            <w:r w:rsidR="00EC53EF" w:rsidRPr="00F9116B">
              <w:rPr>
                <w:rFonts w:ascii="Times New Roman" w:hAnsi="Times New Roman" w:cs="Times New Roman"/>
                <w:sz w:val="26"/>
                <w:szCs w:val="26"/>
              </w:rPr>
              <w:t>.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09</w:t>
            </w:r>
            <w:r w:rsidR="00EC53EF" w:rsidRPr="00F9116B">
              <w:rPr>
                <w:rFonts w:ascii="Times New Roman" w:hAnsi="Times New Roman" w:cs="Times New Roman"/>
                <w:sz w:val="26"/>
                <w:szCs w:val="26"/>
              </w:rPr>
              <w:t>.2024. </w:t>
            </w:r>
            <w:r w:rsidR="00EC53EF" w:rsidRPr="00F822F6">
              <w:rPr>
                <w:rFonts w:ascii="Times New Roman" w:hAnsi="Times New Roman" w:cs="Times New Roman"/>
                <w:sz w:val="26"/>
                <w:szCs w:val="26"/>
              </w:rPr>
              <w:t>Iepirkumu uzraudzības biroja tīmekļvietnē                           (</w:t>
            </w:r>
            <w:hyperlink r:id="rId13" w:history="1">
              <w:r w:rsidR="00F822F6" w:rsidRPr="00F822F6">
                <w:rPr>
                  <w:rStyle w:val="Hipersaite"/>
                  <w:rFonts w:ascii="Times New Roman" w:hAnsi="Times New Roman" w:cs="Times New Roman"/>
                  <w:sz w:val="26"/>
                  <w:szCs w:val="26"/>
                </w:rPr>
                <w:t>https://eformsb.pvs.iub.gov.lv/show/f6eee980-c3b4-427b-bd19-218e25ce946b</w:t>
              </w:r>
            </w:hyperlink>
            <w:r w:rsidR="00EC53EF" w:rsidRPr="00F822F6">
              <w:rPr>
                <w:rFonts w:ascii="Times New Roman" w:hAnsi="Times New Roman" w:cs="Times New Roman"/>
                <w:sz w:val="26"/>
                <w:szCs w:val="26"/>
              </w:rPr>
              <w:t xml:space="preserve">) publicēts </w:t>
            </w:r>
            <w:r w:rsidR="00EC53EF" w:rsidRPr="00F822F6">
              <w:rPr>
                <w:rFonts w:ascii="Times New Roman" w:hAnsi="Times New Roman" w:cs="Times New Roman"/>
                <w:i/>
                <w:iCs/>
                <w:sz w:val="26"/>
                <w:szCs w:val="26"/>
              </w:rPr>
              <w:t>Paziņojums par līgumu,</w:t>
            </w:r>
            <w:r w:rsidR="00EC53EF" w:rsidRPr="00F9116B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</w:p>
          <w:p w14:paraId="6CF0D383" w14:textId="74ECD167" w:rsidR="00EC53EF" w:rsidRPr="00F822F6" w:rsidRDefault="00D50B4C" w:rsidP="00F9116B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26</w:t>
            </w:r>
            <w:r w:rsidR="0090165F" w:rsidRPr="00F9116B">
              <w:rPr>
                <w:rFonts w:ascii="Times New Roman" w:hAnsi="Times New Roman" w:cs="Times New Roman"/>
                <w:sz w:val="26"/>
                <w:szCs w:val="26"/>
              </w:rPr>
              <w:t>.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09</w:t>
            </w:r>
            <w:r w:rsidR="0090165F" w:rsidRPr="00F9116B">
              <w:rPr>
                <w:rFonts w:ascii="Times New Roman" w:hAnsi="Times New Roman" w:cs="Times New Roman"/>
                <w:sz w:val="26"/>
                <w:szCs w:val="26"/>
              </w:rPr>
              <w:t>.2024. </w:t>
            </w:r>
            <w:r w:rsidR="00EC53EF" w:rsidRPr="00F822F6">
              <w:rPr>
                <w:rFonts w:ascii="Times New Roman" w:hAnsi="Times New Roman" w:cs="Times New Roman"/>
                <w:sz w:val="26"/>
                <w:szCs w:val="26"/>
              </w:rPr>
              <w:t xml:space="preserve">Elektronisko iepirkumu sistēmas, turpmāk – EIS, tīmekļvietnē </w:t>
            </w:r>
            <w:hyperlink r:id="rId14" w:history="1">
              <w:r w:rsidR="00EC53EF" w:rsidRPr="00F822F6">
                <w:rPr>
                  <w:rStyle w:val="Hipersaite"/>
                  <w:rFonts w:ascii="Times New Roman" w:hAnsi="Times New Roman" w:cs="Times New Roman"/>
                  <w:sz w:val="26"/>
                  <w:szCs w:val="26"/>
                </w:rPr>
                <w:t>https://www.eis.gov</w:t>
              </w:r>
            </w:hyperlink>
            <w:r w:rsidR="00EC53EF" w:rsidRPr="00F822F6">
              <w:rPr>
                <w:rFonts w:ascii="Times New Roman" w:hAnsi="Times New Roman" w:cs="Times New Roman"/>
                <w:sz w:val="26"/>
                <w:szCs w:val="26"/>
              </w:rPr>
              <w:t xml:space="preserve"> e – konkursu apakšsistēmā Konkursa sadaļā</w:t>
            </w:r>
          </w:p>
          <w:p w14:paraId="6DEF396E" w14:textId="492F3E87" w:rsidR="00EC53EF" w:rsidRPr="00F822F6" w:rsidRDefault="00EC53EF" w:rsidP="00F9116B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F822F6">
              <w:rPr>
                <w:rFonts w:ascii="Times New Roman" w:hAnsi="Times New Roman" w:cs="Times New Roman"/>
                <w:sz w:val="26"/>
                <w:szCs w:val="26"/>
              </w:rPr>
              <w:t>(</w:t>
            </w:r>
            <w:hyperlink r:id="rId15" w:history="1">
              <w:r w:rsidR="00F822F6" w:rsidRPr="00F822F6">
                <w:rPr>
                  <w:rStyle w:val="Hipersaite"/>
                  <w:rFonts w:ascii="Times New Roman" w:hAnsi="Times New Roman" w:cs="Times New Roman"/>
                  <w:sz w:val="26"/>
                  <w:szCs w:val="26"/>
                </w:rPr>
                <w:t>https://www.eis.gov.lv/EKEIS/Supplier/Procurement/129952</w:t>
              </w:r>
            </w:hyperlink>
            <w:r w:rsidR="00F22576" w:rsidRPr="00F822F6">
              <w:rPr>
                <w:rFonts w:ascii="Times New Roman" w:hAnsi="Times New Roman" w:cs="Times New Roman"/>
                <w:sz w:val="26"/>
                <w:szCs w:val="26"/>
              </w:rPr>
              <w:t>)</w:t>
            </w:r>
            <w:r w:rsidRPr="00F822F6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  <w:p w14:paraId="4A902BAB" w14:textId="37BD8708" w:rsidR="00EC53EF" w:rsidRPr="00535F07" w:rsidRDefault="00D50B4C" w:rsidP="00F9116B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26</w:t>
            </w:r>
            <w:r w:rsidR="0090165F" w:rsidRPr="00F822F6">
              <w:rPr>
                <w:rFonts w:ascii="Times New Roman" w:hAnsi="Times New Roman" w:cs="Times New Roman"/>
                <w:sz w:val="26"/>
                <w:szCs w:val="26"/>
              </w:rPr>
              <w:t>.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09</w:t>
            </w:r>
            <w:r w:rsidR="0090165F" w:rsidRPr="00F822F6">
              <w:rPr>
                <w:rFonts w:ascii="Times New Roman" w:hAnsi="Times New Roman" w:cs="Times New Roman"/>
                <w:sz w:val="26"/>
                <w:szCs w:val="26"/>
              </w:rPr>
              <w:t>.2024. </w:t>
            </w:r>
            <w:r w:rsidR="00EC53EF" w:rsidRPr="00F822F6">
              <w:rPr>
                <w:rFonts w:ascii="Times New Roman" w:hAnsi="Times New Roman" w:cs="Times New Roman"/>
                <w:sz w:val="26"/>
                <w:szCs w:val="26"/>
              </w:rPr>
              <w:t>Eiropas Savienības Oficiālajā Vēstnesī (</w:t>
            </w:r>
            <w:hyperlink r:id="rId16" w:tgtFrame="_blank" w:history="1">
              <w:r w:rsidR="00F822F6" w:rsidRPr="00F822F6">
                <w:rPr>
                  <w:rStyle w:val="Hipersaite"/>
                  <w:rFonts w:ascii="Times New Roman" w:hAnsi="Times New Roman" w:cs="Times New Roman"/>
                  <w:sz w:val="26"/>
                  <w:szCs w:val="26"/>
                </w:rPr>
                <w:t>https://ted.europa.eu/udl?uri=TED:NOTICE:578752-2024:TEXT:LV:HTML&amp;src=0</w:t>
              </w:r>
            </w:hyperlink>
            <w:r w:rsidR="00F9116B" w:rsidRPr="00F822F6">
              <w:rPr>
                <w:rFonts w:ascii="Times New Roman" w:hAnsi="Times New Roman" w:cs="Times New Roman"/>
                <w:sz w:val="26"/>
                <w:szCs w:val="26"/>
              </w:rPr>
              <w:t>)</w:t>
            </w:r>
            <w:r w:rsidR="00EC53EF" w:rsidRPr="00F822F6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</w:tc>
      </w:tr>
      <w:tr w:rsidR="00E4235D" w:rsidRPr="005B3254" w14:paraId="7DC8E796" w14:textId="77777777" w:rsidTr="003538A1">
        <w:trPr>
          <w:trHeight w:val="1974"/>
        </w:trPr>
        <w:tc>
          <w:tcPr>
            <w:tcW w:w="541" w:type="dxa"/>
          </w:tcPr>
          <w:p w14:paraId="413D0292" w14:textId="2FBAA025" w:rsidR="00E4235D" w:rsidRPr="005B3254" w:rsidRDefault="00E4235D" w:rsidP="0079583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B3254">
              <w:rPr>
                <w:rFonts w:ascii="Times New Roman" w:hAnsi="Times New Roman" w:cs="Times New Roman"/>
                <w:sz w:val="26"/>
                <w:szCs w:val="26"/>
              </w:rPr>
              <w:t>5.</w:t>
            </w:r>
          </w:p>
        </w:tc>
        <w:tc>
          <w:tcPr>
            <w:tcW w:w="2144" w:type="dxa"/>
          </w:tcPr>
          <w:p w14:paraId="5C986930" w14:textId="703E0018" w:rsidR="00E4235D" w:rsidRPr="005B3254" w:rsidRDefault="00E4235D" w:rsidP="00B74222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5B3254">
              <w:rPr>
                <w:rFonts w:ascii="Times New Roman" w:hAnsi="Times New Roman" w:cs="Times New Roman"/>
                <w:sz w:val="26"/>
                <w:szCs w:val="26"/>
              </w:rPr>
              <w:t xml:space="preserve">Iepirkuma komisijas sastāvs un tās izveidošanas pamatojums, Konkursa </w:t>
            </w:r>
            <w:r w:rsidRPr="005B3254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dokumentu sagatavotāji un pieaicinātie eksperti</w:t>
            </w:r>
          </w:p>
        </w:tc>
        <w:tc>
          <w:tcPr>
            <w:tcW w:w="8089" w:type="dxa"/>
          </w:tcPr>
          <w:p w14:paraId="44327D75" w14:textId="3D0D39C0" w:rsidR="00F10A85" w:rsidRPr="00F822F6" w:rsidRDefault="00EB1F32" w:rsidP="00F822F6">
            <w:pPr>
              <w:spacing w:before="6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535F07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 xml:space="preserve">Iepirkuma komisija darbojas, pamatojoties uz </w:t>
            </w:r>
            <w:r w:rsidR="00524B93" w:rsidRPr="00535F07">
              <w:rPr>
                <w:rFonts w:ascii="Times New Roman" w:hAnsi="Times New Roman" w:cs="Times New Roman"/>
                <w:sz w:val="26"/>
                <w:szCs w:val="26"/>
              </w:rPr>
              <w:t>Departamenta</w:t>
            </w:r>
            <w:r w:rsidR="006F7DE1" w:rsidRPr="00535F07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3B3D27" w:rsidRPr="00535F07"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  <w:t>rīkojumā Nr. DA-23-146-rs „Par iepirkumu komisiju” (ar 27.08.2024. grozījumiem Nr. DA-24-</w:t>
            </w:r>
            <w:r w:rsidR="003B3D27" w:rsidRPr="00F822F6"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  <w:t>69-rs) šādā sastāvā</w:t>
            </w:r>
            <w:r w:rsidR="007D0A23" w:rsidRPr="00F822F6">
              <w:rPr>
                <w:rFonts w:ascii="Times New Roman" w:hAnsi="Times New Roman" w:cs="Times New Roman"/>
                <w:sz w:val="26"/>
                <w:szCs w:val="26"/>
              </w:rPr>
              <w:t>:</w:t>
            </w:r>
          </w:p>
          <w:p w14:paraId="1B9393DA" w14:textId="77777777" w:rsidR="00F822F6" w:rsidRPr="00F822F6" w:rsidRDefault="00F822F6" w:rsidP="00F822F6">
            <w:pPr>
              <w:jc w:val="both"/>
              <w:rPr>
                <w:rFonts w:ascii="Times New Roman" w:hAnsi="Times New Roman" w:cs="Times New Roman"/>
                <w:sz w:val="26"/>
                <w:szCs w:val="26"/>
                <w:u w:val="single"/>
              </w:rPr>
            </w:pPr>
            <w:r w:rsidRPr="00F822F6">
              <w:rPr>
                <w:rFonts w:ascii="Times New Roman" w:hAnsi="Times New Roman" w:cs="Times New Roman"/>
                <w:sz w:val="26"/>
                <w:szCs w:val="26"/>
                <w:u w:val="single"/>
              </w:rPr>
              <w:t>Komisijas priekšsēdētāja:</w:t>
            </w:r>
          </w:p>
          <w:p w14:paraId="079BC36D" w14:textId="4312B95C" w:rsidR="00F822F6" w:rsidRPr="00F822F6" w:rsidRDefault="00F822F6" w:rsidP="00F822F6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F822F6">
              <w:rPr>
                <w:rFonts w:ascii="Times New Roman" w:hAnsi="Times New Roman" w:cs="Times New Roman"/>
                <w:sz w:val="26"/>
                <w:szCs w:val="26"/>
              </w:rPr>
              <w:t>Dagnis Samausks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– </w:t>
            </w:r>
            <w:r w:rsidRPr="00F822F6">
              <w:rPr>
                <w:rFonts w:ascii="Times New Roman" w:hAnsi="Times New Roman" w:cs="Times New Roman"/>
                <w:sz w:val="26"/>
                <w:szCs w:val="26"/>
              </w:rPr>
              <w:t>Departamenta Projektu vadības pārvaldes vadītājs.</w:t>
            </w:r>
          </w:p>
          <w:p w14:paraId="0A81B242" w14:textId="77777777" w:rsidR="00F822F6" w:rsidRDefault="00F822F6" w:rsidP="00F822F6">
            <w:pPr>
              <w:jc w:val="both"/>
              <w:rPr>
                <w:rFonts w:ascii="Times New Roman" w:hAnsi="Times New Roman" w:cs="Times New Roman"/>
                <w:sz w:val="26"/>
                <w:szCs w:val="26"/>
                <w:u w:val="single"/>
              </w:rPr>
            </w:pPr>
          </w:p>
          <w:p w14:paraId="7DA4ED08" w14:textId="69D4244E" w:rsidR="00F822F6" w:rsidRPr="00F822F6" w:rsidRDefault="00F822F6" w:rsidP="00F822F6">
            <w:pPr>
              <w:jc w:val="both"/>
              <w:rPr>
                <w:rFonts w:ascii="Times New Roman" w:hAnsi="Times New Roman" w:cs="Times New Roman"/>
                <w:sz w:val="26"/>
                <w:szCs w:val="26"/>
                <w:u w:val="single"/>
              </w:rPr>
            </w:pPr>
            <w:r w:rsidRPr="00F822F6">
              <w:rPr>
                <w:rFonts w:ascii="Times New Roman" w:hAnsi="Times New Roman" w:cs="Times New Roman"/>
                <w:sz w:val="26"/>
                <w:szCs w:val="26"/>
                <w:u w:val="single"/>
              </w:rPr>
              <w:lastRenderedPageBreak/>
              <w:t>Komisijas priekšsēdētāja vietniece:</w:t>
            </w:r>
          </w:p>
          <w:p w14:paraId="3B265434" w14:textId="1F445D01" w:rsidR="00F822F6" w:rsidRPr="00F822F6" w:rsidRDefault="00F822F6" w:rsidP="00F822F6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F822F6">
              <w:rPr>
                <w:rFonts w:ascii="Times New Roman" w:hAnsi="Times New Roman" w:cs="Times New Roman"/>
                <w:sz w:val="26"/>
                <w:szCs w:val="26"/>
              </w:rPr>
              <w:t>Inese Sirmā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– </w:t>
            </w:r>
            <w:r w:rsidRPr="00F822F6">
              <w:rPr>
                <w:rFonts w:ascii="Times New Roman" w:hAnsi="Times New Roman" w:cs="Times New Roman"/>
                <w:sz w:val="26"/>
                <w:szCs w:val="26"/>
              </w:rPr>
              <w:t>Departamenta Direktora vietniece attīstības jautājumos p.i.</w:t>
            </w:r>
          </w:p>
          <w:p w14:paraId="1DAAD1E8" w14:textId="77777777" w:rsidR="00F822F6" w:rsidRDefault="00F822F6" w:rsidP="00F822F6">
            <w:pPr>
              <w:jc w:val="both"/>
              <w:rPr>
                <w:rFonts w:ascii="Times New Roman" w:hAnsi="Times New Roman" w:cs="Times New Roman"/>
                <w:sz w:val="26"/>
                <w:szCs w:val="26"/>
                <w:u w:val="single"/>
              </w:rPr>
            </w:pPr>
          </w:p>
          <w:p w14:paraId="487911F4" w14:textId="2CA0535D" w:rsidR="00F822F6" w:rsidRPr="00F822F6" w:rsidRDefault="00F822F6" w:rsidP="00F822F6">
            <w:pPr>
              <w:jc w:val="both"/>
              <w:rPr>
                <w:rFonts w:ascii="Times New Roman" w:hAnsi="Times New Roman" w:cs="Times New Roman"/>
                <w:sz w:val="26"/>
                <w:szCs w:val="26"/>
                <w:u w:val="single"/>
              </w:rPr>
            </w:pPr>
            <w:r w:rsidRPr="00F822F6">
              <w:rPr>
                <w:rFonts w:ascii="Times New Roman" w:hAnsi="Times New Roman" w:cs="Times New Roman"/>
                <w:sz w:val="26"/>
                <w:szCs w:val="26"/>
                <w:u w:val="single"/>
              </w:rPr>
              <w:t>Komisijas locekļi:</w:t>
            </w:r>
          </w:p>
          <w:p w14:paraId="67B286EB" w14:textId="386737BE" w:rsidR="00F822F6" w:rsidRPr="00F822F6" w:rsidRDefault="00F822F6" w:rsidP="00F822F6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F822F6">
              <w:rPr>
                <w:rFonts w:ascii="Times New Roman" w:hAnsi="Times New Roman" w:cs="Times New Roman"/>
                <w:sz w:val="26"/>
                <w:szCs w:val="26"/>
              </w:rPr>
              <w:t>Jeļena Bogova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– </w:t>
            </w:r>
            <w:r w:rsidRPr="00F822F6">
              <w:rPr>
                <w:rFonts w:ascii="Times New Roman" w:hAnsi="Times New Roman" w:cs="Times New Roman"/>
                <w:sz w:val="26"/>
                <w:szCs w:val="26"/>
              </w:rPr>
              <w:t>Departamenta Juridiskā nodrošinājuma pārvaldes vadītāja;</w:t>
            </w:r>
          </w:p>
          <w:p w14:paraId="53DEE19C" w14:textId="405DCED2" w:rsidR="00F822F6" w:rsidRPr="00F822F6" w:rsidRDefault="00F822F6" w:rsidP="00F822F6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F822F6">
              <w:rPr>
                <w:rFonts w:ascii="Times New Roman" w:hAnsi="Times New Roman" w:cs="Times New Roman"/>
                <w:sz w:val="26"/>
                <w:szCs w:val="26"/>
              </w:rPr>
              <w:t>Laura Storķe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– </w:t>
            </w:r>
            <w:r w:rsidRPr="00F822F6">
              <w:rPr>
                <w:rFonts w:ascii="Times New Roman" w:hAnsi="Times New Roman" w:cs="Times New Roman"/>
                <w:sz w:val="26"/>
                <w:szCs w:val="26"/>
              </w:rPr>
              <w:t>Departamenta Projektu vadības pārvaldes, Projektu ieviešanas nodaļas vadītāja, pārvaldes vadītāja vietniece;</w:t>
            </w:r>
          </w:p>
          <w:p w14:paraId="28820C31" w14:textId="716156ED" w:rsidR="00F822F6" w:rsidRPr="00F822F6" w:rsidRDefault="00F822F6" w:rsidP="00F822F6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F822F6">
              <w:rPr>
                <w:rFonts w:ascii="Times New Roman" w:hAnsi="Times New Roman" w:cs="Times New Roman"/>
                <w:sz w:val="26"/>
                <w:szCs w:val="26"/>
              </w:rPr>
              <w:t>Elīna Rožulapa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– </w:t>
            </w:r>
            <w:r w:rsidRPr="00F822F6">
              <w:rPr>
                <w:rFonts w:ascii="Times New Roman" w:hAnsi="Times New Roman" w:cs="Times New Roman"/>
                <w:sz w:val="26"/>
                <w:szCs w:val="26"/>
              </w:rPr>
              <w:t>Departamenta Arhitektūras pārvaldes vadītāja.</w:t>
            </w:r>
          </w:p>
          <w:p w14:paraId="201A8A92" w14:textId="77777777" w:rsidR="00F822F6" w:rsidRPr="00F822F6" w:rsidRDefault="00F822F6" w:rsidP="00F822F6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14:paraId="3B43E11B" w14:textId="77777777" w:rsidR="00F94050" w:rsidRPr="00F822F6" w:rsidRDefault="00F94050" w:rsidP="00F822F6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F822F6">
              <w:rPr>
                <w:rFonts w:ascii="Times New Roman" w:hAnsi="Times New Roman" w:cs="Times New Roman"/>
                <w:sz w:val="26"/>
                <w:szCs w:val="26"/>
              </w:rPr>
              <w:t>Sēdi protokolē:</w:t>
            </w:r>
          </w:p>
          <w:p w14:paraId="361F9B02" w14:textId="77777777" w:rsidR="00F94050" w:rsidRPr="00CF1BAF" w:rsidRDefault="00F94050" w:rsidP="00F822F6">
            <w:pPr>
              <w:jc w:val="both"/>
              <w:rPr>
                <w:rFonts w:ascii="Times New Roman" w:hAnsi="Times New Roman" w:cs="Times New Roman"/>
                <w:sz w:val="26"/>
                <w:szCs w:val="26"/>
                <w:u w:val="single"/>
              </w:rPr>
            </w:pPr>
            <w:r w:rsidRPr="00CF1BAF">
              <w:rPr>
                <w:rFonts w:ascii="Times New Roman" w:hAnsi="Times New Roman" w:cs="Times New Roman"/>
                <w:sz w:val="26"/>
                <w:szCs w:val="26"/>
                <w:u w:val="single"/>
              </w:rPr>
              <w:t>Komisijas sekretārs:</w:t>
            </w:r>
          </w:p>
          <w:p w14:paraId="758A592A" w14:textId="3CE43989" w:rsidR="00F94050" w:rsidRPr="0093778A" w:rsidRDefault="00F94050" w:rsidP="00F822F6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F94050">
              <w:rPr>
                <w:rFonts w:ascii="Times New Roman" w:hAnsi="Times New Roman" w:cs="Times New Roman"/>
                <w:sz w:val="26"/>
                <w:szCs w:val="26"/>
              </w:rPr>
              <w:t xml:space="preserve">Reinis </w:t>
            </w:r>
            <w:r w:rsidRPr="0093778A">
              <w:rPr>
                <w:rFonts w:ascii="Times New Roman" w:hAnsi="Times New Roman" w:cs="Times New Roman"/>
                <w:sz w:val="26"/>
                <w:szCs w:val="26"/>
              </w:rPr>
              <w:t>Dekšņa</w:t>
            </w:r>
            <w:r w:rsidR="00CF1BAF" w:rsidRPr="0093778A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AD665E" w:rsidRPr="0093778A">
              <w:rPr>
                <w:rFonts w:ascii="Times New Roman" w:hAnsi="Times New Roman" w:cs="Times New Roman"/>
                <w:sz w:val="26"/>
                <w:szCs w:val="26"/>
              </w:rPr>
              <w:t>–</w:t>
            </w:r>
            <w:r w:rsidR="00CF1BAF" w:rsidRPr="0093778A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93778A">
              <w:rPr>
                <w:rFonts w:ascii="Times New Roman" w:hAnsi="Times New Roman" w:cs="Times New Roman"/>
                <w:sz w:val="26"/>
                <w:szCs w:val="26"/>
              </w:rPr>
              <w:t>Departamenta Juridiskā nodrošinājuma pārvaldes Tiesiskā nodrošinājuma nodaļas galvenais juriskonsults – nodaļas vadītāja vietnieks.</w:t>
            </w:r>
          </w:p>
          <w:p w14:paraId="5629E180" w14:textId="43A55989" w:rsidR="006427E3" w:rsidRPr="0093778A" w:rsidRDefault="006F7DE1" w:rsidP="00F822F6">
            <w:pPr>
              <w:jc w:val="both"/>
              <w:rPr>
                <w:rFonts w:ascii="Times New Roman" w:hAnsi="Times New Roman" w:cs="Times New Roman"/>
                <w:sz w:val="26"/>
                <w:szCs w:val="26"/>
                <w:u w:val="single"/>
              </w:rPr>
            </w:pPr>
            <w:r w:rsidRPr="0093778A">
              <w:rPr>
                <w:rFonts w:ascii="Times New Roman" w:hAnsi="Times New Roman" w:cs="Times New Roman"/>
                <w:sz w:val="26"/>
                <w:szCs w:val="26"/>
                <w:u w:val="single"/>
              </w:rPr>
              <w:t>Tehniskās specifikācijas sagatavotāj</w:t>
            </w:r>
            <w:r w:rsidR="00F52ADC" w:rsidRPr="0093778A">
              <w:rPr>
                <w:rFonts w:ascii="Times New Roman" w:hAnsi="Times New Roman" w:cs="Times New Roman"/>
                <w:sz w:val="26"/>
                <w:szCs w:val="26"/>
                <w:u w:val="single"/>
              </w:rPr>
              <w:t>a</w:t>
            </w:r>
            <w:r w:rsidR="006427E3" w:rsidRPr="0093778A">
              <w:rPr>
                <w:rFonts w:ascii="Times New Roman" w:hAnsi="Times New Roman" w:cs="Times New Roman"/>
                <w:sz w:val="26"/>
                <w:szCs w:val="26"/>
                <w:u w:val="single"/>
              </w:rPr>
              <w:t>:</w:t>
            </w:r>
          </w:p>
          <w:p w14:paraId="5E084195" w14:textId="64DA4200" w:rsidR="003B3D27" w:rsidRPr="00535F07" w:rsidRDefault="0093778A" w:rsidP="0093778A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93778A">
              <w:rPr>
                <w:rFonts w:ascii="Times New Roman" w:hAnsi="Times New Roman" w:cs="Times New Roman"/>
                <w:bCs/>
                <w:sz w:val="26"/>
                <w:szCs w:val="26"/>
              </w:rPr>
              <w:t>Marija Balabka</w:t>
            </w:r>
            <w:r w:rsidRPr="0093778A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986D31" w:rsidRPr="0093778A">
              <w:rPr>
                <w:rFonts w:ascii="Times New Roman" w:hAnsi="Times New Roman" w:cs="Times New Roman"/>
                <w:sz w:val="26"/>
                <w:szCs w:val="26"/>
              </w:rPr>
              <w:t>– Departamenta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93778A">
              <w:rPr>
                <w:rFonts w:ascii="Times New Roman" w:hAnsi="Times New Roman" w:cs="Times New Roman"/>
                <w:sz w:val="26"/>
                <w:szCs w:val="26"/>
              </w:rPr>
              <w:t>Projektu vadības pārvalde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s</w:t>
            </w:r>
            <w:r w:rsidR="00986D31" w:rsidRPr="0093778A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93778A">
              <w:rPr>
                <w:rFonts w:ascii="Times New Roman" w:hAnsi="Times New Roman" w:cs="Times New Roman"/>
                <w:sz w:val="26"/>
                <w:szCs w:val="26"/>
              </w:rPr>
              <w:t>Projektu ieviešanas nodaļas g</w:t>
            </w:r>
            <w:r w:rsidRPr="0093778A">
              <w:rPr>
                <w:rFonts w:ascii="Times New Roman" w:hAnsi="Times New Roman" w:cs="Times New Roman"/>
                <w:color w:val="212529"/>
                <w:sz w:val="26"/>
                <w:szCs w:val="26"/>
                <w:shd w:val="clear" w:color="auto" w:fill="F8F9FA"/>
              </w:rPr>
              <w:t>alvenā projektu vadītāja</w:t>
            </w:r>
            <w:r w:rsidRPr="0093778A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</w:tc>
      </w:tr>
      <w:tr w:rsidR="00E4235D" w:rsidRPr="005B3254" w14:paraId="19ED2A20" w14:textId="77777777" w:rsidTr="00B42468">
        <w:tc>
          <w:tcPr>
            <w:tcW w:w="541" w:type="dxa"/>
          </w:tcPr>
          <w:p w14:paraId="1F696C5E" w14:textId="4DEA6723" w:rsidR="00E4235D" w:rsidRPr="005B3254" w:rsidRDefault="00E4235D" w:rsidP="0079583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B3254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6.</w:t>
            </w:r>
          </w:p>
        </w:tc>
        <w:tc>
          <w:tcPr>
            <w:tcW w:w="2144" w:type="dxa"/>
          </w:tcPr>
          <w:p w14:paraId="2A6F03D4" w14:textId="1A11EB34" w:rsidR="00E4235D" w:rsidRPr="005B3254" w:rsidRDefault="00E718B4" w:rsidP="00B74222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5B3254">
              <w:rPr>
                <w:rFonts w:ascii="Times New Roman" w:hAnsi="Times New Roman" w:cs="Times New Roman"/>
                <w:sz w:val="26"/>
                <w:szCs w:val="26"/>
              </w:rPr>
              <w:t>Piedāvājumu iesniegšanas termiņš</w:t>
            </w:r>
          </w:p>
        </w:tc>
        <w:tc>
          <w:tcPr>
            <w:tcW w:w="8089" w:type="dxa"/>
          </w:tcPr>
          <w:p w14:paraId="7FF29FE6" w14:textId="41ABC0CB" w:rsidR="00E4235D" w:rsidRPr="00535F07" w:rsidRDefault="00D61ED3" w:rsidP="00CA6277">
            <w:pPr>
              <w:spacing w:before="6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535F07">
              <w:rPr>
                <w:rFonts w:ascii="Times New Roman" w:hAnsi="Times New Roman" w:cs="Times New Roman"/>
                <w:sz w:val="26"/>
                <w:szCs w:val="26"/>
              </w:rPr>
              <w:t xml:space="preserve">Pretendents piedāvājumu iesniedz tikai elektroniski EIS e-konkursu apakšsistēmā līdz </w:t>
            </w:r>
            <w:r w:rsidR="00F822F6">
              <w:rPr>
                <w:rFonts w:ascii="Times New Roman" w:hAnsi="Times New Roman" w:cs="Times New Roman"/>
                <w:sz w:val="26"/>
                <w:szCs w:val="26"/>
              </w:rPr>
              <w:t>29</w:t>
            </w:r>
            <w:r w:rsidR="00916B35" w:rsidRPr="00535F07">
              <w:rPr>
                <w:rFonts w:ascii="Times New Roman" w:hAnsi="Times New Roman" w:cs="Times New Roman"/>
                <w:sz w:val="26"/>
                <w:szCs w:val="26"/>
              </w:rPr>
              <w:t>.</w:t>
            </w:r>
            <w:r w:rsidR="00AB3B67" w:rsidRPr="00535F07">
              <w:rPr>
                <w:rFonts w:ascii="Times New Roman" w:hAnsi="Times New Roman" w:cs="Times New Roman"/>
                <w:sz w:val="26"/>
                <w:szCs w:val="26"/>
              </w:rPr>
              <w:t>1</w:t>
            </w:r>
            <w:r w:rsidR="00F822F6">
              <w:rPr>
                <w:rFonts w:ascii="Times New Roman" w:hAnsi="Times New Roman" w:cs="Times New Roman"/>
                <w:sz w:val="26"/>
                <w:szCs w:val="26"/>
              </w:rPr>
              <w:t>0</w:t>
            </w:r>
            <w:r w:rsidR="001E528A" w:rsidRPr="00535F07">
              <w:rPr>
                <w:rFonts w:ascii="Times New Roman" w:hAnsi="Times New Roman" w:cs="Times New Roman"/>
                <w:sz w:val="26"/>
                <w:szCs w:val="26"/>
              </w:rPr>
              <w:t>.202</w:t>
            </w:r>
            <w:r w:rsidR="00A61819" w:rsidRPr="00535F07">
              <w:rPr>
                <w:rFonts w:ascii="Times New Roman" w:hAnsi="Times New Roman" w:cs="Times New Roman"/>
                <w:sz w:val="26"/>
                <w:szCs w:val="26"/>
              </w:rPr>
              <w:t>4</w:t>
            </w:r>
            <w:r w:rsidR="001E528A" w:rsidRPr="00535F07">
              <w:rPr>
                <w:rFonts w:ascii="Times New Roman" w:hAnsi="Times New Roman" w:cs="Times New Roman"/>
                <w:sz w:val="26"/>
                <w:szCs w:val="26"/>
              </w:rPr>
              <w:t>.</w:t>
            </w:r>
            <w:r w:rsidRPr="00535F07">
              <w:rPr>
                <w:rFonts w:ascii="Times New Roman" w:hAnsi="Times New Roman" w:cs="Times New Roman"/>
                <w:sz w:val="26"/>
                <w:szCs w:val="26"/>
              </w:rPr>
              <w:t xml:space="preserve"> plkst.</w:t>
            </w:r>
            <w:r w:rsidR="00AB1EC3" w:rsidRPr="00535F07">
              <w:rPr>
                <w:rFonts w:ascii="Times New Roman" w:hAnsi="Times New Roman" w:cs="Times New Roman"/>
                <w:sz w:val="26"/>
                <w:szCs w:val="26"/>
              </w:rPr>
              <w:t> </w:t>
            </w:r>
            <w:r w:rsidR="0084088E" w:rsidRPr="00535F07">
              <w:rPr>
                <w:rFonts w:ascii="Times New Roman" w:hAnsi="Times New Roman" w:cs="Times New Roman"/>
                <w:sz w:val="26"/>
                <w:szCs w:val="26"/>
              </w:rPr>
              <w:t>11</w:t>
            </w:r>
            <w:r w:rsidRPr="00535F07">
              <w:rPr>
                <w:rFonts w:ascii="Times New Roman" w:hAnsi="Times New Roman" w:cs="Times New Roman"/>
                <w:sz w:val="26"/>
                <w:szCs w:val="26"/>
              </w:rPr>
              <w:t>.00.</w:t>
            </w:r>
          </w:p>
        </w:tc>
      </w:tr>
      <w:tr w:rsidR="00CB3B89" w:rsidRPr="005B3254" w14:paraId="4ACA6734" w14:textId="77777777" w:rsidTr="004E5185">
        <w:trPr>
          <w:trHeight w:val="6608"/>
        </w:trPr>
        <w:tc>
          <w:tcPr>
            <w:tcW w:w="541" w:type="dxa"/>
          </w:tcPr>
          <w:p w14:paraId="1F5F9B4F" w14:textId="63095EA1" w:rsidR="00CB3B89" w:rsidRPr="005B3254" w:rsidRDefault="0010086C" w:rsidP="0079583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7.</w:t>
            </w:r>
          </w:p>
        </w:tc>
        <w:tc>
          <w:tcPr>
            <w:tcW w:w="2144" w:type="dxa"/>
          </w:tcPr>
          <w:p w14:paraId="31D5F546" w14:textId="6B989258" w:rsidR="00CB3B89" w:rsidRPr="005B3254" w:rsidRDefault="0010086C" w:rsidP="00B74222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10086C">
              <w:rPr>
                <w:rFonts w:ascii="Times New Roman" w:hAnsi="Times New Roman" w:cs="Times New Roman"/>
                <w:sz w:val="26"/>
                <w:szCs w:val="26"/>
              </w:rPr>
              <w:t>Pretendenti, kuri iesnieguši piedāvājumus, kā arī piedāvātās cenas</w:t>
            </w:r>
          </w:p>
        </w:tc>
        <w:tc>
          <w:tcPr>
            <w:tcW w:w="8089" w:type="dxa"/>
            <w:vAlign w:val="center"/>
          </w:tcPr>
          <w:tbl>
            <w:tblPr>
              <w:tblStyle w:val="Reatabula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2593"/>
              <w:gridCol w:w="1843"/>
              <w:gridCol w:w="1843"/>
              <w:gridCol w:w="1584"/>
            </w:tblGrid>
            <w:tr w:rsidR="0093778A" w14:paraId="7C0A82AC" w14:textId="77777777" w:rsidTr="00976F0D">
              <w:tc>
                <w:tcPr>
                  <w:tcW w:w="2593" w:type="dxa"/>
                  <w:shd w:val="clear" w:color="auto" w:fill="D9D9D9" w:themeFill="background1" w:themeFillShade="D9"/>
                </w:tcPr>
                <w:p w14:paraId="70300629" w14:textId="4770A6D4" w:rsidR="0093778A" w:rsidRDefault="0093778A" w:rsidP="00697179">
                  <w:pPr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Pakalpojums</w:t>
                  </w:r>
                </w:p>
              </w:tc>
              <w:tc>
                <w:tcPr>
                  <w:tcW w:w="1843" w:type="dxa"/>
                  <w:shd w:val="clear" w:color="auto" w:fill="D9D9D9" w:themeFill="background1" w:themeFillShade="D9"/>
                </w:tcPr>
                <w:p w14:paraId="7D694382" w14:textId="4212EFA0" w:rsidR="0093778A" w:rsidRDefault="0093778A" w:rsidP="0093778A">
                  <w:pPr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93778A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(A pozīcija) – būvniecības ieceres dokumentācijas izstrāde euro, bez PVN</w:t>
                  </w:r>
                </w:p>
              </w:tc>
              <w:tc>
                <w:tcPr>
                  <w:tcW w:w="1843" w:type="dxa"/>
                  <w:shd w:val="clear" w:color="auto" w:fill="D9D9D9" w:themeFill="background1" w:themeFillShade="D9"/>
                </w:tcPr>
                <w:p w14:paraId="4A4FD2BA" w14:textId="55138A64" w:rsidR="0093778A" w:rsidRDefault="0093778A" w:rsidP="0093778A">
                  <w:pPr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93778A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(B pozīcija) – autoruzraudzība euro, bez PVN</w:t>
                  </w:r>
                </w:p>
              </w:tc>
              <w:tc>
                <w:tcPr>
                  <w:tcW w:w="1584" w:type="dxa"/>
                  <w:shd w:val="clear" w:color="auto" w:fill="D9D9D9" w:themeFill="background1" w:themeFillShade="D9"/>
                </w:tcPr>
                <w:p w14:paraId="73541730" w14:textId="2303C501" w:rsidR="0093778A" w:rsidRDefault="0093778A" w:rsidP="0093778A">
                  <w:pPr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93778A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Pretendenta piedāvātā līgumcena euro, bez PVN</w:t>
                  </w:r>
                </w:p>
              </w:tc>
            </w:tr>
            <w:tr w:rsidR="0093778A" w14:paraId="214DD538" w14:textId="77777777" w:rsidTr="0093778A">
              <w:tc>
                <w:tcPr>
                  <w:tcW w:w="2593" w:type="dxa"/>
                </w:tcPr>
                <w:p w14:paraId="7043FE5D" w14:textId="03AA09A4" w:rsidR="0093778A" w:rsidRPr="0093778A" w:rsidRDefault="0093778A" w:rsidP="0093778A">
                  <w:pPr>
                    <w:jc w:val="both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93778A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Sabiedrība ar ierobežotu atbildību </w:t>
                  </w:r>
                  <w:r w:rsidR="002E0E4F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„</w:t>
                  </w:r>
                  <w:r w:rsidRPr="0093778A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Grupa93</w:t>
                  </w:r>
                  <w:r w:rsidR="002E0E4F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”</w:t>
                  </w:r>
                  <w:r w:rsidRPr="0093778A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,  </w:t>
                  </w:r>
                </w:p>
                <w:p w14:paraId="3A43F29A" w14:textId="7B82274C" w:rsidR="0093778A" w:rsidRDefault="0093778A" w:rsidP="0093778A">
                  <w:pPr>
                    <w:jc w:val="both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93778A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reģ'. Nr. 50103129191</w:t>
                  </w:r>
                </w:p>
              </w:tc>
              <w:tc>
                <w:tcPr>
                  <w:tcW w:w="1843" w:type="dxa"/>
                </w:tcPr>
                <w:p w14:paraId="5BBEC9FF" w14:textId="707C61D0" w:rsidR="0093778A" w:rsidRDefault="0093778A" w:rsidP="0093778A">
                  <w:pPr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34 443,00</w:t>
                  </w:r>
                </w:p>
              </w:tc>
              <w:tc>
                <w:tcPr>
                  <w:tcW w:w="1843" w:type="dxa"/>
                </w:tcPr>
                <w:p w14:paraId="4158237D" w14:textId="760F27CE" w:rsidR="0093778A" w:rsidRDefault="0093778A" w:rsidP="0093778A">
                  <w:pPr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3 091,00</w:t>
                  </w:r>
                </w:p>
              </w:tc>
              <w:tc>
                <w:tcPr>
                  <w:tcW w:w="1584" w:type="dxa"/>
                </w:tcPr>
                <w:p w14:paraId="6D5642CE" w14:textId="67EC79F2" w:rsidR="0093778A" w:rsidRDefault="0093778A" w:rsidP="0093778A">
                  <w:pPr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37 534,00</w:t>
                  </w:r>
                </w:p>
              </w:tc>
            </w:tr>
            <w:tr w:rsidR="0093778A" w14:paraId="003DE70A" w14:textId="77777777" w:rsidTr="0093778A">
              <w:tc>
                <w:tcPr>
                  <w:tcW w:w="2593" w:type="dxa"/>
                </w:tcPr>
                <w:p w14:paraId="41F98CE7" w14:textId="2A0B204A" w:rsidR="0093778A" w:rsidRDefault="0093778A" w:rsidP="0093778A">
                  <w:pPr>
                    <w:jc w:val="both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93778A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Sabiedrība ar ierobežotu atbildību </w:t>
                  </w:r>
                  <w:r w:rsidR="002E0E4F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„</w:t>
                  </w:r>
                  <w:r w:rsidRPr="0093778A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CE-BO Projekts</w:t>
                  </w:r>
                  <w:r w:rsidR="002E0E4F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”</w:t>
                  </w:r>
                  <w:r w:rsidRPr="0093778A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, reģ. Nr. 40103730550</w:t>
                  </w:r>
                </w:p>
              </w:tc>
              <w:tc>
                <w:tcPr>
                  <w:tcW w:w="1843" w:type="dxa"/>
                </w:tcPr>
                <w:p w14:paraId="1D9F3F4E" w14:textId="45110300" w:rsidR="0093778A" w:rsidRDefault="0093778A" w:rsidP="0093778A">
                  <w:pPr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36 500,00</w:t>
                  </w:r>
                </w:p>
              </w:tc>
              <w:tc>
                <w:tcPr>
                  <w:tcW w:w="1843" w:type="dxa"/>
                </w:tcPr>
                <w:p w14:paraId="014C4E75" w14:textId="12E84A83" w:rsidR="0093778A" w:rsidRDefault="0093778A" w:rsidP="0093778A">
                  <w:pPr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2 100,00</w:t>
                  </w:r>
                </w:p>
              </w:tc>
              <w:tc>
                <w:tcPr>
                  <w:tcW w:w="1584" w:type="dxa"/>
                </w:tcPr>
                <w:p w14:paraId="676A9E0B" w14:textId="3F7289C6" w:rsidR="0093778A" w:rsidRDefault="0093778A" w:rsidP="0093778A">
                  <w:pPr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38 600,00</w:t>
                  </w:r>
                </w:p>
              </w:tc>
            </w:tr>
            <w:tr w:rsidR="0093778A" w14:paraId="4A3B3517" w14:textId="77777777" w:rsidTr="0093778A">
              <w:tc>
                <w:tcPr>
                  <w:tcW w:w="2593" w:type="dxa"/>
                </w:tcPr>
                <w:p w14:paraId="79424C4A" w14:textId="15E02889" w:rsidR="0093778A" w:rsidRPr="0093778A" w:rsidRDefault="0093778A" w:rsidP="0093778A">
                  <w:pPr>
                    <w:jc w:val="both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93778A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SIA </w:t>
                  </w:r>
                  <w:r w:rsidR="002E0E4F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„</w:t>
                  </w:r>
                  <w:r w:rsidRPr="0093778A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DDP</w:t>
                  </w:r>
                  <w:r w:rsidR="002E0E4F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”</w:t>
                  </w:r>
                  <w:r w:rsidRPr="0093778A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, </w:t>
                  </w:r>
                </w:p>
                <w:p w14:paraId="61D51DCF" w14:textId="7F75AD3D" w:rsidR="0093778A" w:rsidRDefault="0093778A" w:rsidP="0093778A">
                  <w:pPr>
                    <w:ind w:firstLine="720"/>
                    <w:jc w:val="both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93778A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reģ. Nr. 40103584918</w:t>
                  </w:r>
                </w:p>
              </w:tc>
              <w:tc>
                <w:tcPr>
                  <w:tcW w:w="1843" w:type="dxa"/>
                </w:tcPr>
                <w:p w14:paraId="47E56A5D" w14:textId="12C7C320" w:rsidR="0093778A" w:rsidRDefault="0093778A" w:rsidP="0093778A">
                  <w:pPr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36 200,00</w:t>
                  </w:r>
                </w:p>
              </w:tc>
              <w:tc>
                <w:tcPr>
                  <w:tcW w:w="1843" w:type="dxa"/>
                </w:tcPr>
                <w:p w14:paraId="472E43AF" w14:textId="628E3E00" w:rsidR="0093778A" w:rsidRDefault="0093778A" w:rsidP="0093778A">
                  <w:pPr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2 700,00</w:t>
                  </w:r>
                </w:p>
              </w:tc>
              <w:tc>
                <w:tcPr>
                  <w:tcW w:w="1584" w:type="dxa"/>
                </w:tcPr>
                <w:p w14:paraId="54E75881" w14:textId="7A8410A2" w:rsidR="0093778A" w:rsidRDefault="0093778A" w:rsidP="0093778A">
                  <w:pPr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38 900,00</w:t>
                  </w:r>
                </w:p>
              </w:tc>
            </w:tr>
            <w:tr w:rsidR="0093778A" w14:paraId="326ABC77" w14:textId="77777777" w:rsidTr="0093778A">
              <w:tc>
                <w:tcPr>
                  <w:tcW w:w="2593" w:type="dxa"/>
                </w:tcPr>
                <w:p w14:paraId="168FAD3E" w14:textId="66EAFFA3" w:rsidR="0093778A" w:rsidRPr="0093778A" w:rsidRDefault="0093778A" w:rsidP="0093778A">
                  <w:pPr>
                    <w:jc w:val="both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93778A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Sabiedrība ar ierobežotu atbildību </w:t>
                  </w:r>
                  <w:r w:rsidR="002E0E4F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„</w:t>
                  </w:r>
                  <w:proofErr w:type="spellStart"/>
                  <w:r w:rsidRPr="0093778A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Livland</w:t>
                  </w:r>
                  <w:proofErr w:type="spellEnd"/>
                  <w:r w:rsidRPr="0093778A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93778A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Group</w:t>
                  </w:r>
                  <w:proofErr w:type="spellEnd"/>
                  <w:r w:rsidR="002E0E4F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”</w:t>
                  </w:r>
                  <w:r w:rsidRPr="0093778A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, reģ. Nr. 40103754794</w:t>
                  </w:r>
                </w:p>
              </w:tc>
              <w:tc>
                <w:tcPr>
                  <w:tcW w:w="1843" w:type="dxa"/>
                </w:tcPr>
                <w:p w14:paraId="20F5F3C6" w14:textId="5F9D8639" w:rsidR="0093778A" w:rsidRDefault="0093778A" w:rsidP="0093778A">
                  <w:pPr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40 000,00</w:t>
                  </w:r>
                </w:p>
              </w:tc>
              <w:tc>
                <w:tcPr>
                  <w:tcW w:w="1843" w:type="dxa"/>
                </w:tcPr>
                <w:p w14:paraId="1695BB03" w14:textId="1A0F5342" w:rsidR="0093778A" w:rsidRDefault="0093778A" w:rsidP="0093778A">
                  <w:pPr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5 000,00</w:t>
                  </w:r>
                </w:p>
              </w:tc>
              <w:tc>
                <w:tcPr>
                  <w:tcW w:w="1584" w:type="dxa"/>
                </w:tcPr>
                <w:p w14:paraId="093431E4" w14:textId="57AD6B73" w:rsidR="0093778A" w:rsidRDefault="0093778A" w:rsidP="0093778A">
                  <w:pPr>
                    <w:jc w:val="center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45 000,00</w:t>
                  </w:r>
                </w:p>
              </w:tc>
            </w:tr>
          </w:tbl>
          <w:p w14:paraId="782F5485" w14:textId="77777777" w:rsidR="00CB3B89" w:rsidRPr="00535F07" w:rsidRDefault="00CB3B89" w:rsidP="00697179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D27041" w:rsidRPr="005B3254" w14:paraId="7BC2CE3C" w14:textId="77777777" w:rsidTr="00B42468">
        <w:tc>
          <w:tcPr>
            <w:tcW w:w="541" w:type="dxa"/>
          </w:tcPr>
          <w:p w14:paraId="04F0A4C0" w14:textId="6B81B88B" w:rsidR="00D27041" w:rsidRPr="005B3254" w:rsidRDefault="00D27041" w:rsidP="0079583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B3254">
              <w:rPr>
                <w:rFonts w:ascii="Times New Roman" w:hAnsi="Times New Roman" w:cs="Times New Roman"/>
                <w:sz w:val="26"/>
                <w:szCs w:val="26"/>
              </w:rPr>
              <w:t>8.</w:t>
            </w:r>
          </w:p>
        </w:tc>
        <w:tc>
          <w:tcPr>
            <w:tcW w:w="2144" w:type="dxa"/>
          </w:tcPr>
          <w:p w14:paraId="1EED05CF" w14:textId="52AAA387" w:rsidR="00D27041" w:rsidRPr="005B3254" w:rsidRDefault="00D27041" w:rsidP="00B74222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5B3254">
              <w:rPr>
                <w:rFonts w:ascii="Times New Roman" w:hAnsi="Times New Roman" w:cs="Times New Roman"/>
                <w:sz w:val="26"/>
                <w:szCs w:val="26"/>
              </w:rPr>
              <w:t>Piedāvājumu atvēršanas vieta, datums un laiks</w:t>
            </w:r>
          </w:p>
        </w:tc>
        <w:tc>
          <w:tcPr>
            <w:tcW w:w="8089" w:type="dxa"/>
          </w:tcPr>
          <w:p w14:paraId="0604A88D" w14:textId="2B65DD6C" w:rsidR="00D27041" w:rsidRPr="00535F07" w:rsidRDefault="00D27041" w:rsidP="00F372F3">
            <w:pPr>
              <w:spacing w:before="120" w:after="12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535F07">
              <w:rPr>
                <w:rFonts w:ascii="Times New Roman" w:hAnsi="Times New Roman" w:cs="Times New Roman"/>
                <w:sz w:val="26"/>
                <w:szCs w:val="26"/>
              </w:rPr>
              <w:t xml:space="preserve">Piedāvājumus atver </w:t>
            </w:r>
            <w:r w:rsidR="002A213B" w:rsidRPr="00535F07">
              <w:rPr>
                <w:rFonts w:ascii="Times New Roman" w:hAnsi="Times New Roman" w:cs="Times New Roman"/>
                <w:sz w:val="26"/>
                <w:szCs w:val="26"/>
              </w:rPr>
              <w:t>četras stundas pēc piedāvājumu iesniegšanas</w:t>
            </w:r>
            <w:r w:rsidR="003313A6" w:rsidRPr="00535F07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2A213B" w:rsidRPr="00535F07">
              <w:rPr>
                <w:rFonts w:ascii="Times New Roman" w:hAnsi="Times New Roman" w:cs="Times New Roman"/>
                <w:sz w:val="26"/>
                <w:szCs w:val="26"/>
              </w:rPr>
              <w:t>termiņa;</w:t>
            </w:r>
            <w:r w:rsidRPr="00535F07">
              <w:rPr>
                <w:rFonts w:ascii="Times New Roman" w:hAnsi="Times New Roman" w:cs="Times New Roman"/>
                <w:sz w:val="26"/>
                <w:szCs w:val="26"/>
              </w:rPr>
              <w:t xml:space="preserve"> EIS e-konkursu apakšsistēmā Konkursa sadaļā </w:t>
            </w:r>
            <w:r w:rsidR="004B52DA" w:rsidRPr="00535F07">
              <w:rPr>
                <w:rFonts w:ascii="Times New Roman" w:hAnsi="Times New Roman" w:cs="Times New Roman"/>
                <w:sz w:val="26"/>
                <w:szCs w:val="26"/>
              </w:rPr>
              <w:t>,,</w:t>
            </w:r>
            <w:r w:rsidRPr="00535F07">
              <w:rPr>
                <w:rFonts w:ascii="Times New Roman" w:hAnsi="Times New Roman" w:cs="Times New Roman"/>
                <w:sz w:val="26"/>
                <w:szCs w:val="26"/>
              </w:rPr>
              <w:t>Atvēršana”</w:t>
            </w:r>
            <w:r w:rsidR="003538A1" w:rsidRPr="00535F07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F822F6">
              <w:rPr>
                <w:rFonts w:ascii="Times New Roman" w:hAnsi="Times New Roman" w:cs="Times New Roman"/>
                <w:sz w:val="26"/>
                <w:szCs w:val="26"/>
              </w:rPr>
              <w:t>29</w:t>
            </w:r>
            <w:r w:rsidR="002A213B" w:rsidRPr="00535F07">
              <w:rPr>
                <w:rFonts w:ascii="Times New Roman" w:hAnsi="Times New Roman" w:cs="Times New Roman"/>
                <w:sz w:val="26"/>
                <w:szCs w:val="26"/>
              </w:rPr>
              <w:t>.</w:t>
            </w:r>
            <w:r w:rsidR="00403615" w:rsidRPr="00535F07">
              <w:rPr>
                <w:rFonts w:ascii="Times New Roman" w:hAnsi="Times New Roman" w:cs="Times New Roman"/>
                <w:sz w:val="26"/>
                <w:szCs w:val="26"/>
              </w:rPr>
              <w:t>1</w:t>
            </w:r>
            <w:r w:rsidR="00F822F6">
              <w:rPr>
                <w:rFonts w:ascii="Times New Roman" w:hAnsi="Times New Roman" w:cs="Times New Roman"/>
                <w:sz w:val="26"/>
                <w:szCs w:val="26"/>
              </w:rPr>
              <w:t>0</w:t>
            </w:r>
            <w:r w:rsidR="001B20DF" w:rsidRPr="00535F07">
              <w:rPr>
                <w:rFonts w:ascii="Times New Roman" w:hAnsi="Times New Roman" w:cs="Times New Roman"/>
                <w:sz w:val="26"/>
                <w:szCs w:val="26"/>
              </w:rPr>
              <w:t>.202</w:t>
            </w:r>
            <w:r w:rsidR="00A61819" w:rsidRPr="00535F07">
              <w:rPr>
                <w:rFonts w:ascii="Times New Roman" w:hAnsi="Times New Roman" w:cs="Times New Roman"/>
                <w:sz w:val="26"/>
                <w:szCs w:val="26"/>
              </w:rPr>
              <w:t>4</w:t>
            </w:r>
            <w:r w:rsidRPr="00535F07">
              <w:rPr>
                <w:rFonts w:ascii="Times New Roman" w:hAnsi="Times New Roman" w:cs="Times New Roman"/>
                <w:sz w:val="26"/>
                <w:szCs w:val="26"/>
              </w:rPr>
              <w:t>. plkst.</w:t>
            </w:r>
            <w:r w:rsidR="00C778C5" w:rsidRPr="00535F07">
              <w:rPr>
                <w:rFonts w:ascii="Times New Roman" w:hAnsi="Times New Roman" w:cs="Times New Roman"/>
                <w:sz w:val="26"/>
                <w:szCs w:val="26"/>
              </w:rPr>
              <w:t> </w:t>
            </w:r>
            <w:r w:rsidR="0084088E" w:rsidRPr="00535F07">
              <w:rPr>
                <w:rFonts w:ascii="Times New Roman" w:hAnsi="Times New Roman" w:cs="Times New Roman"/>
                <w:sz w:val="26"/>
                <w:szCs w:val="26"/>
              </w:rPr>
              <w:t>1</w:t>
            </w:r>
            <w:r w:rsidR="002A213B" w:rsidRPr="00535F07">
              <w:rPr>
                <w:rFonts w:ascii="Times New Roman" w:hAnsi="Times New Roman" w:cs="Times New Roman"/>
                <w:sz w:val="26"/>
                <w:szCs w:val="26"/>
              </w:rPr>
              <w:t>5</w:t>
            </w:r>
            <w:r w:rsidRPr="00535F07">
              <w:rPr>
                <w:rFonts w:ascii="Times New Roman" w:hAnsi="Times New Roman" w:cs="Times New Roman"/>
                <w:sz w:val="26"/>
                <w:szCs w:val="26"/>
              </w:rPr>
              <w:t>.00.</w:t>
            </w:r>
          </w:p>
        </w:tc>
      </w:tr>
      <w:tr w:rsidR="00DA79BA" w:rsidRPr="005B3254" w14:paraId="70DF7F64" w14:textId="77777777" w:rsidTr="00F76167">
        <w:trPr>
          <w:trHeight w:val="1831"/>
        </w:trPr>
        <w:tc>
          <w:tcPr>
            <w:tcW w:w="541" w:type="dxa"/>
          </w:tcPr>
          <w:p w14:paraId="242CE92E" w14:textId="4BF36A89" w:rsidR="00DA79BA" w:rsidRPr="005B3254" w:rsidRDefault="00843F66" w:rsidP="0079583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9.</w:t>
            </w:r>
          </w:p>
        </w:tc>
        <w:tc>
          <w:tcPr>
            <w:tcW w:w="2144" w:type="dxa"/>
          </w:tcPr>
          <w:p w14:paraId="3E5DCF46" w14:textId="21D05D62" w:rsidR="00843F66" w:rsidRDefault="00843F66" w:rsidP="00B74222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P</w:t>
            </w:r>
            <w:r w:rsidRPr="001F7141">
              <w:rPr>
                <w:rFonts w:ascii="Times New Roman" w:hAnsi="Times New Roman" w:cs="Times New Roman"/>
                <w:sz w:val="26"/>
                <w:szCs w:val="26"/>
              </w:rPr>
              <w:t>iedāvājumu izvērtēšanas kopsavilkums un piedāvājuma izvēles pamatojums</w:t>
            </w:r>
          </w:p>
          <w:p w14:paraId="152CBCC6" w14:textId="77777777" w:rsidR="00843F66" w:rsidRDefault="00843F66" w:rsidP="00B74222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14:paraId="30BFACD9" w14:textId="77777777" w:rsidR="00843F66" w:rsidRDefault="00843F66" w:rsidP="00B74222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14:paraId="5171DCC7" w14:textId="77777777" w:rsidR="00843F66" w:rsidRDefault="00843F66" w:rsidP="00B74222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14:paraId="69FA4427" w14:textId="77777777" w:rsidR="00843F66" w:rsidRPr="005B3254" w:rsidRDefault="00843F66" w:rsidP="00B74222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8089" w:type="dxa"/>
          </w:tcPr>
          <w:tbl>
            <w:tblPr>
              <w:tblStyle w:val="Reatabula"/>
              <w:tblW w:w="0" w:type="auto"/>
              <w:jc w:val="center"/>
              <w:tblLayout w:type="fixed"/>
              <w:tblLook w:val="04A0" w:firstRow="1" w:lastRow="0" w:firstColumn="1" w:lastColumn="0" w:noHBand="0" w:noVBand="1"/>
            </w:tblPr>
            <w:tblGrid>
              <w:gridCol w:w="3578"/>
              <w:gridCol w:w="3991"/>
            </w:tblGrid>
            <w:tr w:rsidR="00843F66" w:rsidRPr="00535F07" w14:paraId="1C2ABCDB" w14:textId="77777777" w:rsidTr="00BD7007">
              <w:trPr>
                <w:jc w:val="center"/>
              </w:trPr>
              <w:tc>
                <w:tcPr>
                  <w:tcW w:w="3578" w:type="dxa"/>
                  <w:shd w:val="clear" w:color="auto" w:fill="E7E6E6" w:themeFill="background2"/>
                </w:tcPr>
                <w:p w14:paraId="7CAFB652" w14:textId="77777777" w:rsidR="00843F66" w:rsidRPr="00535F07" w:rsidRDefault="00843F66" w:rsidP="00843F66">
                  <w:pPr>
                    <w:jc w:val="center"/>
                    <w:rPr>
                      <w:rFonts w:ascii="Times New Roman" w:hAnsi="Times New Roman" w:cs="Times New Roman"/>
                      <w:b/>
                      <w:bCs/>
                      <w:sz w:val="26"/>
                      <w:szCs w:val="26"/>
                    </w:rPr>
                  </w:pPr>
                  <w:r w:rsidRPr="00535F07">
                    <w:rPr>
                      <w:rFonts w:ascii="Times New Roman" w:hAnsi="Times New Roman" w:cs="Times New Roman"/>
                      <w:b/>
                      <w:bCs/>
                      <w:sz w:val="26"/>
                      <w:szCs w:val="26"/>
                    </w:rPr>
                    <w:t>Pretendents</w:t>
                  </w:r>
                </w:p>
              </w:tc>
              <w:tc>
                <w:tcPr>
                  <w:tcW w:w="3991" w:type="dxa"/>
                  <w:shd w:val="clear" w:color="auto" w:fill="E7E6E6" w:themeFill="background2"/>
                </w:tcPr>
                <w:p w14:paraId="7BF25EC6" w14:textId="77777777" w:rsidR="00843F66" w:rsidRPr="00535F07" w:rsidRDefault="00843F66" w:rsidP="00843F66">
                  <w:pPr>
                    <w:jc w:val="center"/>
                    <w:rPr>
                      <w:rFonts w:ascii="Times New Roman" w:hAnsi="Times New Roman" w:cs="Times New Roman"/>
                      <w:b/>
                      <w:bCs/>
                      <w:sz w:val="26"/>
                      <w:szCs w:val="26"/>
                    </w:rPr>
                  </w:pPr>
                  <w:r w:rsidRPr="00535F07">
                    <w:rPr>
                      <w:rFonts w:ascii="Times New Roman" w:hAnsi="Times New Roman" w:cs="Times New Roman"/>
                      <w:b/>
                      <w:bCs/>
                      <w:sz w:val="26"/>
                      <w:szCs w:val="26"/>
                    </w:rPr>
                    <w:t>Piedāvājuma noformējuma atbilstība</w:t>
                  </w:r>
                </w:p>
              </w:tc>
            </w:tr>
            <w:tr w:rsidR="00843F66" w:rsidRPr="00535F07" w14:paraId="66D15691" w14:textId="77777777" w:rsidTr="00BD7007">
              <w:trPr>
                <w:jc w:val="center"/>
              </w:trPr>
              <w:tc>
                <w:tcPr>
                  <w:tcW w:w="357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auto"/>
                  </w:tcBorders>
                  <w:vAlign w:val="center"/>
                </w:tcPr>
                <w:p w14:paraId="2E9BD8D4" w14:textId="61D1B9D9" w:rsidR="00843F66" w:rsidRPr="00535F07" w:rsidRDefault="00843F66" w:rsidP="00843F66">
                  <w:pPr>
                    <w:jc w:val="both"/>
                    <w:rPr>
                      <w:rFonts w:ascii="Times New Roman" w:hAnsi="Times New Roman" w:cs="Times New Roman"/>
                      <w:sz w:val="26"/>
                      <w:szCs w:val="26"/>
                    </w:rPr>
                  </w:pPr>
                  <w:r w:rsidRPr="00843F66">
                    <w:rPr>
                      <w:rFonts w:ascii="Times New Roman" w:hAnsi="Times New Roman" w:cs="Times New Roman"/>
                      <w:sz w:val="26"/>
                      <w:szCs w:val="26"/>
                    </w:rPr>
                    <w:t xml:space="preserve">Sabiedrība ar ierobežotu atbildību </w:t>
                  </w:r>
                  <w:r w:rsidR="00F822F6" w:rsidRPr="00F822F6">
                    <w:rPr>
                      <w:rFonts w:ascii="Times New Roman" w:hAnsi="Times New Roman" w:cs="Times New Roman"/>
                      <w:sz w:val="26"/>
                      <w:szCs w:val="26"/>
                    </w:rPr>
                    <w:t>„Grupa93”, reģ. Nr. 50103129191</w:t>
                  </w:r>
                </w:p>
              </w:tc>
              <w:tc>
                <w:tcPr>
                  <w:tcW w:w="3991" w:type="dxa"/>
                </w:tcPr>
                <w:p w14:paraId="2BDA0A7E" w14:textId="77777777" w:rsidR="00843F66" w:rsidRPr="00535F07" w:rsidRDefault="00843F66" w:rsidP="00843F66">
                  <w:pPr>
                    <w:spacing w:before="60"/>
                    <w:jc w:val="center"/>
                    <w:rPr>
                      <w:rFonts w:ascii="Times New Roman" w:hAnsi="Times New Roman" w:cs="Times New Roman"/>
                      <w:sz w:val="26"/>
                      <w:szCs w:val="26"/>
                    </w:rPr>
                  </w:pPr>
                  <w:r w:rsidRPr="00535F07">
                    <w:rPr>
                      <w:rFonts w:ascii="Times New Roman" w:hAnsi="Times New Roman" w:cs="Times New Roman"/>
                      <w:sz w:val="26"/>
                      <w:szCs w:val="26"/>
                    </w:rPr>
                    <w:t>Atbilst</w:t>
                  </w:r>
                </w:p>
              </w:tc>
            </w:tr>
          </w:tbl>
          <w:p w14:paraId="4968B3B4" w14:textId="77777777" w:rsidR="00DA79BA" w:rsidRPr="00D869F4" w:rsidRDefault="00DA79BA" w:rsidP="003538A1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  <w:tbl>
            <w:tblPr>
              <w:tblStyle w:val="Reatabula"/>
              <w:tblW w:w="0" w:type="auto"/>
              <w:jc w:val="center"/>
              <w:tblLayout w:type="fixed"/>
              <w:tblLook w:val="04A0" w:firstRow="1" w:lastRow="0" w:firstColumn="1" w:lastColumn="0" w:noHBand="0" w:noVBand="1"/>
            </w:tblPr>
            <w:tblGrid>
              <w:gridCol w:w="3578"/>
              <w:gridCol w:w="3991"/>
            </w:tblGrid>
            <w:tr w:rsidR="00B2587F" w:rsidRPr="00535F07" w14:paraId="14BC3B28" w14:textId="77777777" w:rsidTr="00BD7007">
              <w:trPr>
                <w:jc w:val="center"/>
              </w:trPr>
              <w:tc>
                <w:tcPr>
                  <w:tcW w:w="3578" w:type="dxa"/>
                  <w:shd w:val="clear" w:color="auto" w:fill="E7E6E6" w:themeFill="background2"/>
                </w:tcPr>
                <w:p w14:paraId="50C2E1CC" w14:textId="77777777" w:rsidR="00B2587F" w:rsidRPr="00535F07" w:rsidRDefault="00B2587F" w:rsidP="00B2587F">
                  <w:pPr>
                    <w:jc w:val="center"/>
                    <w:rPr>
                      <w:rFonts w:ascii="Times New Roman" w:hAnsi="Times New Roman" w:cs="Times New Roman"/>
                      <w:b/>
                      <w:bCs/>
                      <w:sz w:val="26"/>
                      <w:szCs w:val="26"/>
                    </w:rPr>
                  </w:pPr>
                  <w:r w:rsidRPr="00535F07">
                    <w:rPr>
                      <w:rFonts w:ascii="Times New Roman" w:hAnsi="Times New Roman" w:cs="Times New Roman"/>
                      <w:b/>
                      <w:bCs/>
                      <w:sz w:val="26"/>
                      <w:szCs w:val="26"/>
                    </w:rPr>
                    <w:t>Pretendents</w:t>
                  </w:r>
                </w:p>
              </w:tc>
              <w:tc>
                <w:tcPr>
                  <w:tcW w:w="3991" w:type="dxa"/>
                  <w:shd w:val="clear" w:color="auto" w:fill="E7E6E6" w:themeFill="background2"/>
                </w:tcPr>
                <w:p w14:paraId="5F5D2E0B" w14:textId="77777777" w:rsidR="00B2587F" w:rsidRPr="00535F07" w:rsidRDefault="00B2587F" w:rsidP="00B2587F">
                  <w:pPr>
                    <w:jc w:val="center"/>
                    <w:rPr>
                      <w:rFonts w:ascii="Times New Roman" w:hAnsi="Times New Roman" w:cs="Times New Roman"/>
                      <w:b/>
                      <w:bCs/>
                      <w:sz w:val="26"/>
                      <w:szCs w:val="26"/>
                    </w:rPr>
                  </w:pPr>
                  <w:r w:rsidRPr="00535F07">
                    <w:rPr>
                      <w:rFonts w:ascii="Times New Roman" w:hAnsi="Times New Roman" w:cs="Times New Roman"/>
                      <w:b/>
                      <w:bCs/>
                      <w:sz w:val="26"/>
                      <w:szCs w:val="26"/>
                    </w:rPr>
                    <w:t>Tehnisko piedāvājumu atbilstība</w:t>
                  </w:r>
                </w:p>
              </w:tc>
            </w:tr>
            <w:tr w:rsidR="00B2587F" w:rsidRPr="00535F07" w14:paraId="1975B72E" w14:textId="77777777" w:rsidTr="00BD7007">
              <w:trPr>
                <w:jc w:val="center"/>
              </w:trPr>
              <w:tc>
                <w:tcPr>
                  <w:tcW w:w="357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auto"/>
                  </w:tcBorders>
                  <w:vAlign w:val="center"/>
                </w:tcPr>
                <w:p w14:paraId="14363B3C" w14:textId="280C72B8" w:rsidR="00B2587F" w:rsidRPr="00DE0173" w:rsidRDefault="00F822F6" w:rsidP="00B2587F">
                  <w:pPr>
                    <w:jc w:val="both"/>
                    <w:rPr>
                      <w:rFonts w:ascii="Times New Roman" w:hAnsi="Times New Roman" w:cs="Times New Roman"/>
                      <w:sz w:val="26"/>
                      <w:szCs w:val="26"/>
                    </w:rPr>
                  </w:pPr>
                  <w:r w:rsidRPr="00843F66">
                    <w:rPr>
                      <w:rFonts w:ascii="Times New Roman" w:hAnsi="Times New Roman" w:cs="Times New Roman"/>
                      <w:sz w:val="26"/>
                      <w:szCs w:val="26"/>
                    </w:rPr>
                    <w:t xml:space="preserve">Sabiedrība ar ierobežotu atbildību </w:t>
                  </w:r>
                  <w:r w:rsidRPr="00F822F6">
                    <w:rPr>
                      <w:rFonts w:ascii="Times New Roman" w:hAnsi="Times New Roman" w:cs="Times New Roman"/>
                      <w:sz w:val="26"/>
                      <w:szCs w:val="26"/>
                    </w:rPr>
                    <w:t>„Grupa93”, reģ. Nr. 50103129191</w:t>
                  </w:r>
                </w:p>
              </w:tc>
              <w:tc>
                <w:tcPr>
                  <w:tcW w:w="3991" w:type="dxa"/>
                </w:tcPr>
                <w:p w14:paraId="7F8B2E21" w14:textId="77777777" w:rsidR="00B2587F" w:rsidRPr="00535F07" w:rsidRDefault="00B2587F" w:rsidP="00B2587F">
                  <w:pPr>
                    <w:spacing w:before="60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6"/>
                      <w:szCs w:val="26"/>
                    </w:rPr>
                  </w:pPr>
                  <w:r w:rsidRPr="00535F07">
                    <w:rPr>
                      <w:rFonts w:ascii="Times New Roman" w:hAnsi="Times New Roman" w:cs="Times New Roman"/>
                      <w:sz w:val="26"/>
                      <w:szCs w:val="26"/>
                    </w:rPr>
                    <w:t>Atbilst</w:t>
                  </w:r>
                </w:p>
              </w:tc>
            </w:tr>
          </w:tbl>
          <w:p w14:paraId="0D1239F2" w14:textId="77777777" w:rsidR="00B2587F" w:rsidRPr="00D869F4" w:rsidRDefault="00B2587F" w:rsidP="003538A1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  <w:tbl>
            <w:tblPr>
              <w:tblStyle w:val="Reatabula"/>
              <w:tblW w:w="0" w:type="auto"/>
              <w:jc w:val="center"/>
              <w:tblLayout w:type="fixed"/>
              <w:tblLook w:val="04A0" w:firstRow="1" w:lastRow="0" w:firstColumn="1" w:lastColumn="0" w:noHBand="0" w:noVBand="1"/>
            </w:tblPr>
            <w:tblGrid>
              <w:gridCol w:w="3578"/>
              <w:gridCol w:w="3991"/>
            </w:tblGrid>
            <w:tr w:rsidR="00B2587F" w:rsidRPr="00535F07" w14:paraId="011366CF" w14:textId="77777777" w:rsidTr="00BD7007">
              <w:trPr>
                <w:jc w:val="center"/>
              </w:trPr>
              <w:tc>
                <w:tcPr>
                  <w:tcW w:w="3578" w:type="dxa"/>
                  <w:shd w:val="clear" w:color="auto" w:fill="E7E6E6" w:themeFill="background2"/>
                </w:tcPr>
                <w:p w14:paraId="363A4F05" w14:textId="77777777" w:rsidR="00B2587F" w:rsidRPr="00535F07" w:rsidRDefault="00B2587F" w:rsidP="00B2587F">
                  <w:pPr>
                    <w:jc w:val="center"/>
                    <w:rPr>
                      <w:rFonts w:ascii="Times New Roman" w:hAnsi="Times New Roman" w:cs="Times New Roman"/>
                      <w:b/>
                      <w:bCs/>
                      <w:sz w:val="26"/>
                      <w:szCs w:val="26"/>
                    </w:rPr>
                  </w:pPr>
                  <w:r w:rsidRPr="00535F07">
                    <w:rPr>
                      <w:rFonts w:ascii="Times New Roman" w:hAnsi="Times New Roman" w:cs="Times New Roman"/>
                      <w:b/>
                      <w:bCs/>
                      <w:sz w:val="26"/>
                      <w:szCs w:val="26"/>
                    </w:rPr>
                    <w:t>Pretendents</w:t>
                  </w:r>
                </w:p>
              </w:tc>
              <w:tc>
                <w:tcPr>
                  <w:tcW w:w="3991" w:type="dxa"/>
                  <w:shd w:val="clear" w:color="auto" w:fill="E7E6E6" w:themeFill="background2"/>
                </w:tcPr>
                <w:p w14:paraId="75F6331A" w14:textId="77777777" w:rsidR="00B2587F" w:rsidRPr="00535F07" w:rsidRDefault="00B2587F" w:rsidP="00B2587F">
                  <w:pPr>
                    <w:jc w:val="center"/>
                    <w:rPr>
                      <w:rFonts w:ascii="Times New Roman" w:hAnsi="Times New Roman" w:cs="Times New Roman"/>
                      <w:b/>
                      <w:bCs/>
                      <w:sz w:val="26"/>
                      <w:szCs w:val="26"/>
                    </w:rPr>
                  </w:pPr>
                  <w:r w:rsidRPr="00535F07">
                    <w:rPr>
                      <w:rFonts w:ascii="Times New Roman" w:hAnsi="Times New Roman" w:cs="Times New Roman"/>
                      <w:b/>
                      <w:bCs/>
                      <w:sz w:val="26"/>
                      <w:szCs w:val="26"/>
                    </w:rPr>
                    <w:t>Finanšu piedāvājumu atbilstība</w:t>
                  </w:r>
                </w:p>
              </w:tc>
            </w:tr>
            <w:tr w:rsidR="00B2587F" w:rsidRPr="00535F07" w14:paraId="4A481062" w14:textId="77777777" w:rsidTr="00BD7007">
              <w:trPr>
                <w:jc w:val="center"/>
              </w:trPr>
              <w:tc>
                <w:tcPr>
                  <w:tcW w:w="357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auto"/>
                  </w:tcBorders>
                  <w:vAlign w:val="center"/>
                </w:tcPr>
                <w:p w14:paraId="605BB823" w14:textId="2494F9E0" w:rsidR="00B2587F" w:rsidRPr="00535F07" w:rsidRDefault="00F822F6" w:rsidP="00B2587F">
                  <w:pPr>
                    <w:jc w:val="both"/>
                    <w:rPr>
                      <w:rFonts w:ascii="Times New Roman" w:hAnsi="Times New Roman" w:cs="Times New Roman"/>
                      <w:sz w:val="26"/>
                      <w:szCs w:val="26"/>
                    </w:rPr>
                  </w:pPr>
                  <w:r w:rsidRPr="00843F66">
                    <w:rPr>
                      <w:rFonts w:ascii="Times New Roman" w:hAnsi="Times New Roman" w:cs="Times New Roman"/>
                      <w:sz w:val="26"/>
                      <w:szCs w:val="26"/>
                    </w:rPr>
                    <w:t xml:space="preserve">Sabiedrība ar ierobežotu atbildību </w:t>
                  </w:r>
                  <w:r w:rsidRPr="00F822F6">
                    <w:rPr>
                      <w:rFonts w:ascii="Times New Roman" w:hAnsi="Times New Roman" w:cs="Times New Roman"/>
                      <w:sz w:val="26"/>
                      <w:szCs w:val="26"/>
                    </w:rPr>
                    <w:t>„Grupa93”, reģ. Nr. 50103129191</w:t>
                  </w:r>
                </w:p>
              </w:tc>
              <w:tc>
                <w:tcPr>
                  <w:tcW w:w="3991" w:type="dxa"/>
                </w:tcPr>
                <w:p w14:paraId="39B4059C" w14:textId="77777777" w:rsidR="00B2587F" w:rsidRPr="00535F07" w:rsidRDefault="00B2587F" w:rsidP="00B2587F">
                  <w:pPr>
                    <w:spacing w:before="60"/>
                    <w:jc w:val="center"/>
                    <w:rPr>
                      <w:rFonts w:ascii="Times New Roman" w:hAnsi="Times New Roman" w:cs="Times New Roman"/>
                      <w:sz w:val="26"/>
                      <w:szCs w:val="26"/>
                    </w:rPr>
                  </w:pPr>
                  <w:r w:rsidRPr="00535F07">
                    <w:rPr>
                      <w:rFonts w:ascii="Times New Roman" w:hAnsi="Times New Roman" w:cs="Times New Roman"/>
                      <w:sz w:val="26"/>
                      <w:szCs w:val="26"/>
                    </w:rPr>
                    <w:t>Atbilst</w:t>
                  </w:r>
                </w:p>
              </w:tc>
            </w:tr>
          </w:tbl>
          <w:p w14:paraId="2B3E7B3F" w14:textId="77777777" w:rsidR="00B2587F" w:rsidRPr="00CF58F3" w:rsidRDefault="00B2587F" w:rsidP="003538A1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  <w:p w14:paraId="20EAFB53" w14:textId="77777777" w:rsidR="002E039C" w:rsidRDefault="002E039C" w:rsidP="002E039C">
            <w:pPr>
              <w:spacing w:before="60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2539F0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Piedāvājuma izvēles kritērijs:</w:t>
            </w:r>
            <w:r w:rsidRPr="002539F0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</w:p>
          <w:p w14:paraId="37331E5A" w14:textId="1CBD502D" w:rsidR="00833BDA" w:rsidRDefault="002E039C" w:rsidP="0093778A">
            <w:pPr>
              <w:spacing w:after="120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93778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Saskaņā ar </w:t>
            </w:r>
            <w:r w:rsidR="00592578" w:rsidRPr="0093778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Konkursa </w:t>
            </w:r>
            <w:r w:rsidRPr="0093778A">
              <w:rPr>
                <w:rFonts w:ascii="Times New Roman" w:eastAsia="Times New Roman" w:hAnsi="Times New Roman" w:cs="Times New Roman"/>
                <w:sz w:val="26"/>
                <w:szCs w:val="26"/>
              </w:rPr>
              <w:t>nolikuma 12.6.</w:t>
            </w:r>
            <w:r w:rsidR="0093778A" w:rsidRPr="0093778A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  <w:r w:rsidRPr="0093778A">
              <w:rPr>
                <w:rFonts w:ascii="Times New Roman" w:eastAsia="Times New Roman" w:hAnsi="Times New Roman" w:cs="Times New Roman"/>
                <w:sz w:val="26"/>
                <w:szCs w:val="26"/>
              </w:rPr>
              <w:t>. apakšpunktu iepirkuma</w:t>
            </w:r>
            <w:r w:rsidR="00E04F05" w:rsidRPr="0093778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r w:rsidRPr="0093778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līguma slēgšanas tiesības tiks piešķirtas saimnieciski visizdevīgākajam piedāvājumam, kuru Komisija noteiks, ņemot vērā tikai </w:t>
            </w:r>
            <w:r w:rsidR="0093778A" w:rsidRPr="0093778A">
              <w:rPr>
                <w:rFonts w:ascii="Times New Roman" w:eastAsia="Times New Roman" w:hAnsi="Times New Roman" w:cs="Times New Roman"/>
                <w:sz w:val="26"/>
                <w:szCs w:val="26"/>
              </w:rPr>
              <w:t>piedāvājuma vērtēšanas kritērijus:</w:t>
            </w:r>
            <w:r w:rsidR="0093778A" w:rsidRPr="0093778A">
              <w:t xml:space="preserve"> </w:t>
            </w:r>
            <w:r w:rsidR="0093778A" w:rsidRPr="0093778A">
              <w:rPr>
                <w:rFonts w:ascii="Times New Roman" w:eastAsia="Times New Roman" w:hAnsi="Times New Roman" w:cs="Times New Roman"/>
                <w:sz w:val="26"/>
                <w:szCs w:val="26"/>
              </w:rPr>
              <w:t>piedāvātā cena EUR, bez PVN (A); meliorācijas sistēmu projektēšanas speciālistam papildu pieredze (B); ainavu arhitekta papildu pieredze (C)</w:t>
            </w:r>
            <w:r w:rsidRPr="0093778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. </w:t>
            </w:r>
          </w:p>
          <w:tbl>
            <w:tblPr>
              <w:tblStyle w:val="Reatabula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2735"/>
              <w:gridCol w:w="1276"/>
              <w:gridCol w:w="1701"/>
              <w:gridCol w:w="1134"/>
              <w:gridCol w:w="992"/>
            </w:tblGrid>
            <w:tr w:rsidR="00F76167" w14:paraId="6AF23CF3" w14:textId="15CEA117" w:rsidTr="00976F0D">
              <w:tc>
                <w:tcPr>
                  <w:tcW w:w="2735" w:type="dxa"/>
                  <w:shd w:val="clear" w:color="auto" w:fill="D9D9D9" w:themeFill="background1" w:themeFillShade="D9"/>
                </w:tcPr>
                <w:p w14:paraId="442AD476" w14:textId="77777777" w:rsidR="00DA3FF3" w:rsidRPr="00976F0D" w:rsidRDefault="00DA3FF3" w:rsidP="00F76167">
                  <w:pPr>
                    <w:spacing w:after="120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</w:p>
                <w:p w14:paraId="4AAE2ECB" w14:textId="77777777" w:rsidR="00DA3FF3" w:rsidRPr="00976F0D" w:rsidRDefault="00DA3FF3" w:rsidP="00F76167">
                  <w:pPr>
                    <w:spacing w:after="120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</w:p>
                <w:p w14:paraId="2444F580" w14:textId="3A257960" w:rsidR="00F76167" w:rsidRPr="00976F0D" w:rsidRDefault="00F76167" w:rsidP="00F76167">
                  <w:pPr>
                    <w:spacing w:after="120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976F0D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Kritērijs</w:t>
                  </w:r>
                </w:p>
              </w:tc>
              <w:tc>
                <w:tcPr>
                  <w:tcW w:w="1276" w:type="dxa"/>
                  <w:shd w:val="clear" w:color="auto" w:fill="D9D9D9" w:themeFill="background1" w:themeFillShade="D9"/>
                </w:tcPr>
                <w:p w14:paraId="711C8ED2" w14:textId="77777777" w:rsidR="00DA3FF3" w:rsidRPr="00976F0D" w:rsidRDefault="00DA3FF3" w:rsidP="00F76167">
                  <w:pPr>
                    <w:spacing w:after="120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</w:p>
                <w:p w14:paraId="7951D3E3" w14:textId="1745F033" w:rsidR="00F76167" w:rsidRPr="00976F0D" w:rsidRDefault="00F76167" w:rsidP="00F76167">
                  <w:pPr>
                    <w:spacing w:after="120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976F0D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Piedāvātā cena EUR, bez PVN</w:t>
                  </w:r>
                </w:p>
                <w:p w14:paraId="048AEFB8" w14:textId="533AAE5D" w:rsidR="00F76167" w:rsidRPr="00976F0D" w:rsidRDefault="00F76167" w:rsidP="00F76167">
                  <w:pPr>
                    <w:spacing w:after="120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976F0D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(A)</w:t>
                  </w:r>
                </w:p>
              </w:tc>
              <w:tc>
                <w:tcPr>
                  <w:tcW w:w="1701" w:type="dxa"/>
                  <w:shd w:val="clear" w:color="auto" w:fill="D9D9D9" w:themeFill="background1" w:themeFillShade="D9"/>
                </w:tcPr>
                <w:p w14:paraId="3362DF22" w14:textId="77777777" w:rsidR="00F76167" w:rsidRPr="00976F0D" w:rsidRDefault="00F76167" w:rsidP="00F76167">
                  <w:pPr>
                    <w:spacing w:after="120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976F0D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Meliorācijas sistēmu projektēšanas speciālistam papildu pieredze</w:t>
                  </w:r>
                </w:p>
                <w:p w14:paraId="611B0C81" w14:textId="7316DBDD" w:rsidR="00F76167" w:rsidRPr="00976F0D" w:rsidRDefault="00F76167" w:rsidP="00F76167">
                  <w:pPr>
                    <w:spacing w:after="120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976F0D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(B)</w:t>
                  </w:r>
                </w:p>
              </w:tc>
              <w:tc>
                <w:tcPr>
                  <w:tcW w:w="1134" w:type="dxa"/>
                  <w:shd w:val="clear" w:color="auto" w:fill="D9D9D9" w:themeFill="background1" w:themeFillShade="D9"/>
                </w:tcPr>
                <w:p w14:paraId="24EF95F9" w14:textId="77777777" w:rsidR="00DA3FF3" w:rsidRPr="00976F0D" w:rsidRDefault="00DA3FF3" w:rsidP="00F76167">
                  <w:pPr>
                    <w:spacing w:after="120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</w:p>
                <w:p w14:paraId="6D2E4D28" w14:textId="68411C82" w:rsidR="00F76167" w:rsidRPr="00976F0D" w:rsidRDefault="00F76167" w:rsidP="00F76167">
                  <w:pPr>
                    <w:spacing w:after="120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976F0D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Ainavu arhitekta papildu pieredze</w:t>
                  </w:r>
                </w:p>
                <w:p w14:paraId="65BBA693" w14:textId="2452E47B" w:rsidR="00F76167" w:rsidRPr="00976F0D" w:rsidRDefault="00F76167" w:rsidP="00F76167">
                  <w:pPr>
                    <w:spacing w:after="120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976F0D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(C)</w:t>
                  </w:r>
                </w:p>
              </w:tc>
              <w:tc>
                <w:tcPr>
                  <w:tcW w:w="992" w:type="dxa"/>
                  <w:shd w:val="clear" w:color="auto" w:fill="D9D9D9" w:themeFill="background1" w:themeFillShade="D9"/>
                </w:tcPr>
                <w:p w14:paraId="7796D7B7" w14:textId="77777777" w:rsidR="00DA3FF3" w:rsidRPr="00976F0D" w:rsidRDefault="00DA3FF3" w:rsidP="00F76167">
                  <w:pPr>
                    <w:spacing w:after="120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</w:p>
                <w:p w14:paraId="20B53C9B" w14:textId="77777777" w:rsidR="00DA3FF3" w:rsidRPr="00976F0D" w:rsidRDefault="00DA3FF3" w:rsidP="00F76167">
                  <w:pPr>
                    <w:spacing w:after="120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</w:p>
                <w:p w14:paraId="33069D96" w14:textId="70DE7180" w:rsidR="00F76167" w:rsidRPr="00976F0D" w:rsidRDefault="00F76167" w:rsidP="00F76167">
                  <w:pPr>
                    <w:spacing w:after="120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976F0D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Kopā (P)</w:t>
                  </w:r>
                </w:p>
              </w:tc>
            </w:tr>
            <w:tr w:rsidR="00F76167" w14:paraId="58CD5D7C" w14:textId="1FD8601B" w:rsidTr="00F76167">
              <w:tc>
                <w:tcPr>
                  <w:tcW w:w="2735" w:type="dxa"/>
                </w:tcPr>
                <w:p w14:paraId="58715227" w14:textId="2AB53E74" w:rsidR="00F76167" w:rsidRPr="00976F0D" w:rsidRDefault="00F76167" w:rsidP="00F76167">
                  <w:pPr>
                    <w:jc w:val="both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976F0D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Sabiedrība ar ierobežotu atbildību „Grupa93”,  </w:t>
                  </w:r>
                </w:p>
                <w:p w14:paraId="6A193787" w14:textId="0E6985D3" w:rsidR="00F76167" w:rsidRPr="00976F0D" w:rsidRDefault="00F76167" w:rsidP="00F76167">
                  <w:pPr>
                    <w:spacing w:after="120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976F0D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reģ'. Nr. 50103129191</w:t>
                  </w:r>
                </w:p>
              </w:tc>
              <w:tc>
                <w:tcPr>
                  <w:tcW w:w="1276" w:type="dxa"/>
                </w:tcPr>
                <w:p w14:paraId="64741C9E" w14:textId="53B891DD" w:rsidR="00F76167" w:rsidRPr="00976F0D" w:rsidRDefault="00F76167" w:rsidP="00F76167">
                  <w:pPr>
                    <w:spacing w:after="120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976F0D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80,00</w:t>
                  </w:r>
                </w:p>
              </w:tc>
              <w:tc>
                <w:tcPr>
                  <w:tcW w:w="1701" w:type="dxa"/>
                </w:tcPr>
                <w:p w14:paraId="557ACCC9" w14:textId="598F5A63" w:rsidR="00F76167" w:rsidRPr="00976F0D" w:rsidRDefault="00F76167" w:rsidP="00F76167">
                  <w:pPr>
                    <w:spacing w:after="120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976F0D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1134" w:type="dxa"/>
                </w:tcPr>
                <w:p w14:paraId="630F30BB" w14:textId="2D44405B" w:rsidR="00F76167" w:rsidRPr="00976F0D" w:rsidRDefault="00F76167" w:rsidP="00F76167">
                  <w:pPr>
                    <w:spacing w:after="120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976F0D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10</w:t>
                  </w:r>
                </w:p>
              </w:tc>
              <w:tc>
                <w:tcPr>
                  <w:tcW w:w="992" w:type="dxa"/>
                </w:tcPr>
                <w:p w14:paraId="4AEBB2C4" w14:textId="38142A1A" w:rsidR="00F76167" w:rsidRPr="00976F0D" w:rsidRDefault="00F76167" w:rsidP="00F76167">
                  <w:pPr>
                    <w:spacing w:after="120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976F0D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90,00</w:t>
                  </w:r>
                </w:p>
              </w:tc>
            </w:tr>
            <w:tr w:rsidR="00F76167" w14:paraId="32B1743D" w14:textId="77777777" w:rsidTr="00F76167">
              <w:tc>
                <w:tcPr>
                  <w:tcW w:w="2735" w:type="dxa"/>
                </w:tcPr>
                <w:p w14:paraId="599B7EA3" w14:textId="11E3E3D5" w:rsidR="00F76167" w:rsidRPr="00976F0D" w:rsidRDefault="00F76167" w:rsidP="00F76167">
                  <w:pPr>
                    <w:spacing w:after="120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976F0D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Sabiedrība ar ierobežotu atbildību „CE-BO Projekts”, reģ. Nr. 40103730550</w:t>
                  </w:r>
                </w:p>
              </w:tc>
              <w:tc>
                <w:tcPr>
                  <w:tcW w:w="1276" w:type="dxa"/>
                </w:tcPr>
                <w:p w14:paraId="3D5606FC" w14:textId="633AC9F7" w:rsidR="00F76167" w:rsidRPr="00976F0D" w:rsidRDefault="00F76167" w:rsidP="00F76167">
                  <w:pPr>
                    <w:spacing w:after="120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976F0D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77,79</w:t>
                  </w:r>
                </w:p>
              </w:tc>
              <w:tc>
                <w:tcPr>
                  <w:tcW w:w="1701" w:type="dxa"/>
                </w:tcPr>
                <w:p w14:paraId="2856CE3C" w14:textId="29728E86" w:rsidR="00F76167" w:rsidRPr="00976F0D" w:rsidRDefault="00F76167" w:rsidP="00F76167">
                  <w:pPr>
                    <w:spacing w:after="120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976F0D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10</w:t>
                  </w:r>
                </w:p>
              </w:tc>
              <w:tc>
                <w:tcPr>
                  <w:tcW w:w="1134" w:type="dxa"/>
                </w:tcPr>
                <w:p w14:paraId="2532A1B9" w14:textId="2AD2710A" w:rsidR="00F76167" w:rsidRPr="00976F0D" w:rsidRDefault="00F76167" w:rsidP="00F76167">
                  <w:pPr>
                    <w:spacing w:after="120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976F0D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992" w:type="dxa"/>
                </w:tcPr>
                <w:p w14:paraId="22730C74" w14:textId="6B1C5C75" w:rsidR="00F76167" w:rsidRPr="00976F0D" w:rsidRDefault="00F76167" w:rsidP="00F76167">
                  <w:pPr>
                    <w:spacing w:after="120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976F0D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87,79</w:t>
                  </w:r>
                </w:p>
              </w:tc>
            </w:tr>
            <w:tr w:rsidR="00F76167" w14:paraId="19B20B31" w14:textId="4F35E391" w:rsidTr="00F76167">
              <w:tc>
                <w:tcPr>
                  <w:tcW w:w="2735" w:type="dxa"/>
                </w:tcPr>
                <w:p w14:paraId="04BA9420" w14:textId="4374CC0C" w:rsidR="00F76167" w:rsidRPr="00976F0D" w:rsidRDefault="00F76167" w:rsidP="00F76167">
                  <w:pPr>
                    <w:jc w:val="both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976F0D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SIA „DDP”, </w:t>
                  </w:r>
                </w:p>
                <w:p w14:paraId="598838EF" w14:textId="04D14235" w:rsidR="00F76167" w:rsidRPr="00976F0D" w:rsidRDefault="00F76167" w:rsidP="00F76167">
                  <w:pPr>
                    <w:spacing w:after="120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976F0D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reģ. Nr. 40103584918</w:t>
                  </w:r>
                </w:p>
              </w:tc>
              <w:tc>
                <w:tcPr>
                  <w:tcW w:w="1276" w:type="dxa"/>
                </w:tcPr>
                <w:p w14:paraId="59FD0F53" w14:textId="2C120241" w:rsidR="00F76167" w:rsidRPr="00976F0D" w:rsidRDefault="00F76167" w:rsidP="00F76167">
                  <w:pPr>
                    <w:spacing w:after="120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976F0D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77,19</w:t>
                  </w:r>
                </w:p>
              </w:tc>
              <w:tc>
                <w:tcPr>
                  <w:tcW w:w="1701" w:type="dxa"/>
                </w:tcPr>
                <w:p w14:paraId="5C41CF92" w14:textId="0E2742E1" w:rsidR="00F76167" w:rsidRPr="00976F0D" w:rsidRDefault="00F76167" w:rsidP="00F76167">
                  <w:pPr>
                    <w:spacing w:after="120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976F0D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1134" w:type="dxa"/>
                </w:tcPr>
                <w:p w14:paraId="63C50DDF" w14:textId="38B39A5F" w:rsidR="00F76167" w:rsidRPr="00976F0D" w:rsidRDefault="00F76167" w:rsidP="00F76167">
                  <w:pPr>
                    <w:spacing w:after="120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976F0D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992" w:type="dxa"/>
                </w:tcPr>
                <w:p w14:paraId="61680DC3" w14:textId="3C26694E" w:rsidR="00F76167" w:rsidRPr="00976F0D" w:rsidRDefault="00F76167" w:rsidP="00F76167">
                  <w:pPr>
                    <w:spacing w:after="120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976F0D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77,19</w:t>
                  </w:r>
                </w:p>
              </w:tc>
            </w:tr>
            <w:tr w:rsidR="00F76167" w14:paraId="18D6952D" w14:textId="6FE4D4BE" w:rsidTr="00F76167">
              <w:tc>
                <w:tcPr>
                  <w:tcW w:w="2735" w:type="dxa"/>
                </w:tcPr>
                <w:p w14:paraId="5E640ED8" w14:textId="49045976" w:rsidR="00F76167" w:rsidRPr="00976F0D" w:rsidRDefault="00F76167" w:rsidP="00F76167">
                  <w:pPr>
                    <w:spacing w:after="120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976F0D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Sabiedrība ar ierobežotu atbildību „</w:t>
                  </w:r>
                  <w:proofErr w:type="spellStart"/>
                  <w:r w:rsidRPr="00976F0D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Livland</w:t>
                  </w:r>
                  <w:proofErr w:type="spellEnd"/>
                  <w:r w:rsidRPr="00976F0D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976F0D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Group</w:t>
                  </w:r>
                  <w:proofErr w:type="spellEnd"/>
                  <w:r w:rsidRPr="00976F0D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”, reģ. Nr. 40103754794</w:t>
                  </w:r>
                </w:p>
              </w:tc>
              <w:tc>
                <w:tcPr>
                  <w:tcW w:w="1276" w:type="dxa"/>
                </w:tcPr>
                <w:p w14:paraId="3F9A6F94" w14:textId="523674AF" w:rsidR="00F76167" w:rsidRPr="00976F0D" w:rsidRDefault="00F76167" w:rsidP="00F76167">
                  <w:pPr>
                    <w:spacing w:after="120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976F0D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66,73</w:t>
                  </w:r>
                </w:p>
              </w:tc>
              <w:tc>
                <w:tcPr>
                  <w:tcW w:w="1701" w:type="dxa"/>
                </w:tcPr>
                <w:p w14:paraId="22B744F4" w14:textId="133D7B65" w:rsidR="00F76167" w:rsidRPr="00976F0D" w:rsidRDefault="00F76167" w:rsidP="00F76167">
                  <w:pPr>
                    <w:spacing w:after="120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976F0D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1134" w:type="dxa"/>
                </w:tcPr>
                <w:p w14:paraId="6BDD035A" w14:textId="5D360FB1" w:rsidR="00F76167" w:rsidRPr="00976F0D" w:rsidRDefault="00F76167" w:rsidP="00F76167">
                  <w:pPr>
                    <w:spacing w:after="120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976F0D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992" w:type="dxa"/>
                </w:tcPr>
                <w:p w14:paraId="38C2743C" w14:textId="5CE2D85F" w:rsidR="00F76167" w:rsidRPr="00976F0D" w:rsidRDefault="00F76167" w:rsidP="00F76167">
                  <w:pPr>
                    <w:spacing w:after="120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976F0D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66,73</w:t>
                  </w:r>
                </w:p>
              </w:tc>
            </w:tr>
          </w:tbl>
          <w:p w14:paraId="59B621D0" w14:textId="77777777" w:rsidR="0093778A" w:rsidRPr="0093778A" w:rsidRDefault="0093778A" w:rsidP="0093778A">
            <w:pPr>
              <w:spacing w:after="120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14:paraId="48F2AF58" w14:textId="3A890FE2" w:rsidR="00833BDA" w:rsidRDefault="00833BDA" w:rsidP="00833BDA">
            <w:pPr>
              <w:spacing w:after="6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F76167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Komisija saskaņā ar Konkursa nolikuma 12.2. punktu ir tiesīga piedāvājumu atbilstības pārbaudi veikt tikai tam pretendentam, kuram būtu piešķiramas iepirkuma līguma slēgšanas tiesības.</w:t>
            </w:r>
          </w:p>
          <w:tbl>
            <w:tblPr>
              <w:tblStyle w:val="Reatabula"/>
              <w:tblW w:w="0" w:type="auto"/>
              <w:jc w:val="center"/>
              <w:tblLayout w:type="fixed"/>
              <w:tblLook w:val="04A0" w:firstRow="1" w:lastRow="0" w:firstColumn="1" w:lastColumn="0" w:noHBand="0" w:noVBand="1"/>
            </w:tblPr>
            <w:tblGrid>
              <w:gridCol w:w="3578"/>
              <w:gridCol w:w="3988"/>
            </w:tblGrid>
            <w:tr w:rsidR="00833BDA" w:rsidRPr="00535F07" w14:paraId="01BF5D62" w14:textId="77777777" w:rsidTr="00030A19">
              <w:trPr>
                <w:jc w:val="center"/>
              </w:trPr>
              <w:tc>
                <w:tcPr>
                  <w:tcW w:w="3578" w:type="dxa"/>
                  <w:shd w:val="clear" w:color="auto" w:fill="E7E6E6" w:themeFill="background2"/>
                </w:tcPr>
                <w:p w14:paraId="17695BCE" w14:textId="77777777" w:rsidR="00833BDA" w:rsidRPr="00535F07" w:rsidRDefault="00833BDA" w:rsidP="00833BDA">
                  <w:pPr>
                    <w:jc w:val="center"/>
                    <w:rPr>
                      <w:rFonts w:ascii="Times New Roman" w:hAnsi="Times New Roman" w:cs="Times New Roman"/>
                      <w:b/>
                      <w:bCs/>
                      <w:sz w:val="26"/>
                      <w:szCs w:val="26"/>
                    </w:rPr>
                  </w:pPr>
                  <w:r w:rsidRPr="00535F07">
                    <w:rPr>
                      <w:rFonts w:ascii="Times New Roman" w:hAnsi="Times New Roman" w:cs="Times New Roman"/>
                      <w:b/>
                      <w:bCs/>
                      <w:sz w:val="26"/>
                      <w:szCs w:val="26"/>
                    </w:rPr>
                    <w:t>Pretendents</w:t>
                  </w:r>
                </w:p>
              </w:tc>
              <w:tc>
                <w:tcPr>
                  <w:tcW w:w="3988" w:type="dxa"/>
                  <w:shd w:val="clear" w:color="auto" w:fill="E7E6E6" w:themeFill="background2"/>
                </w:tcPr>
                <w:p w14:paraId="3FF3A9A1" w14:textId="77777777" w:rsidR="00833BDA" w:rsidRPr="00535F07" w:rsidRDefault="00833BDA" w:rsidP="00833BDA">
                  <w:pPr>
                    <w:jc w:val="center"/>
                    <w:rPr>
                      <w:rFonts w:ascii="Times New Roman" w:hAnsi="Times New Roman" w:cs="Times New Roman"/>
                      <w:b/>
                      <w:bCs/>
                      <w:sz w:val="26"/>
                      <w:szCs w:val="26"/>
                    </w:rPr>
                  </w:pPr>
                  <w:r w:rsidRPr="00535F07">
                    <w:rPr>
                      <w:rFonts w:ascii="Times New Roman" w:hAnsi="Times New Roman" w:cs="Times New Roman"/>
                      <w:b/>
                      <w:bCs/>
                      <w:sz w:val="26"/>
                      <w:szCs w:val="26"/>
                    </w:rPr>
                    <w:t>Pretendentu atlase</w:t>
                  </w:r>
                </w:p>
              </w:tc>
            </w:tr>
            <w:tr w:rsidR="00833BDA" w:rsidRPr="00535F07" w14:paraId="0DDFA9FA" w14:textId="77777777" w:rsidTr="00030A19">
              <w:trPr>
                <w:jc w:val="center"/>
              </w:trPr>
              <w:tc>
                <w:tcPr>
                  <w:tcW w:w="3578" w:type="dxa"/>
                  <w:tcBorders>
                    <w:bottom w:val="single" w:sz="4" w:space="0" w:color="auto"/>
                  </w:tcBorders>
                  <w:shd w:val="clear" w:color="auto" w:fill="auto"/>
                  <w:vAlign w:val="center"/>
                </w:tcPr>
                <w:p w14:paraId="256E2E8D" w14:textId="570E6447" w:rsidR="00833BDA" w:rsidRPr="00535F07" w:rsidRDefault="00F822F6" w:rsidP="00833BDA">
                  <w:pPr>
                    <w:jc w:val="both"/>
                    <w:rPr>
                      <w:rFonts w:ascii="Times New Roman" w:hAnsi="Times New Roman" w:cs="Times New Roman"/>
                      <w:sz w:val="26"/>
                      <w:szCs w:val="26"/>
                    </w:rPr>
                  </w:pPr>
                  <w:r w:rsidRPr="00843F66">
                    <w:rPr>
                      <w:rFonts w:ascii="Times New Roman" w:hAnsi="Times New Roman" w:cs="Times New Roman"/>
                      <w:sz w:val="26"/>
                      <w:szCs w:val="26"/>
                    </w:rPr>
                    <w:t xml:space="preserve">Sabiedrība ar ierobežotu atbildību </w:t>
                  </w:r>
                  <w:r w:rsidRPr="00F822F6">
                    <w:rPr>
                      <w:rFonts w:ascii="Times New Roman" w:hAnsi="Times New Roman" w:cs="Times New Roman"/>
                      <w:sz w:val="26"/>
                      <w:szCs w:val="26"/>
                    </w:rPr>
                    <w:t>„Grupa93”, reģ. Nr. 50103129191</w:t>
                  </w:r>
                </w:p>
              </w:tc>
              <w:tc>
                <w:tcPr>
                  <w:tcW w:w="3988" w:type="dxa"/>
                </w:tcPr>
                <w:p w14:paraId="0EFCA8AD" w14:textId="77777777" w:rsidR="00833BDA" w:rsidRPr="00535F07" w:rsidRDefault="00833BDA" w:rsidP="00833BDA">
                  <w:pPr>
                    <w:spacing w:before="60"/>
                    <w:jc w:val="center"/>
                    <w:rPr>
                      <w:rFonts w:ascii="Times New Roman" w:hAnsi="Times New Roman" w:cs="Times New Roman"/>
                      <w:sz w:val="26"/>
                      <w:szCs w:val="26"/>
                    </w:rPr>
                  </w:pPr>
                  <w:r w:rsidRPr="00535F07">
                    <w:rPr>
                      <w:rFonts w:ascii="Times New Roman" w:hAnsi="Times New Roman" w:cs="Times New Roman"/>
                      <w:sz w:val="26"/>
                      <w:szCs w:val="26"/>
                    </w:rPr>
                    <w:t>Atbilst</w:t>
                  </w:r>
                </w:p>
              </w:tc>
            </w:tr>
          </w:tbl>
          <w:p w14:paraId="41158015" w14:textId="59EE6D15" w:rsidR="001E62EA" w:rsidRPr="00535F07" w:rsidRDefault="001E62EA" w:rsidP="003538A1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622D39" w:rsidRPr="00D67700" w14:paraId="68A24177" w14:textId="77777777" w:rsidTr="00B42468">
        <w:tc>
          <w:tcPr>
            <w:tcW w:w="541" w:type="dxa"/>
          </w:tcPr>
          <w:p w14:paraId="782D3D04" w14:textId="63CC5591" w:rsidR="00622D39" w:rsidRPr="00D67700" w:rsidRDefault="00622D39" w:rsidP="0079583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67700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10.</w:t>
            </w:r>
          </w:p>
        </w:tc>
        <w:tc>
          <w:tcPr>
            <w:tcW w:w="2144" w:type="dxa"/>
          </w:tcPr>
          <w:p w14:paraId="7A8AB311" w14:textId="2893C99F" w:rsidR="00622D39" w:rsidRPr="00D67700" w:rsidRDefault="00622D39" w:rsidP="00B74222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D67700">
              <w:rPr>
                <w:rFonts w:ascii="Times New Roman" w:hAnsi="Times New Roman" w:cs="Times New Roman"/>
                <w:sz w:val="26"/>
                <w:szCs w:val="26"/>
              </w:rPr>
              <w:t>Nepamatoti lēta piedāvājuma pārbaude</w:t>
            </w:r>
          </w:p>
        </w:tc>
        <w:tc>
          <w:tcPr>
            <w:tcW w:w="8089" w:type="dxa"/>
          </w:tcPr>
          <w:p w14:paraId="360493AE" w14:textId="2D6B14BF" w:rsidR="00622D39" w:rsidRPr="00535F07" w:rsidRDefault="00D642FB" w:rsidP="003538A1">
            <w:pPr>
              <w:spacing w:before="6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535F07">
              <w:rPr>
                <w:rFonts w:ascii="Times New Roman" w:hAnsi="Times New Roman" w:cs="Times New Roman"/>
                <w:sz w:val="26"/>
                <w:szCs w:val="26"/>
              </w:rPr>
              <w:t xml:space="preserve">Sabiedrības ar ierobežotu atbildību </w:t>
            </w:r>
            <w:r w:rsidR="00F822F6" w:rsidRPr="00F822F6">
              <w:rPr>
                <w:rFonts w:ascii="Times New Roman" w:hAnsi="Times New Roman" w:cs="Times New Roman"/>
                <w:sz w:val="26"/>
                <w:szCs w:val="26"/>
              </w:rPr>
              <w:t>„Grupa93”, reģ. Nr. 50103129191</w:t>
            </w:r>
            <w:r w:rsidR="0010086C" w:rsidRPr="00535F07">
              <w:rPr>
                <w:rFonts w:ascii="Times New Roman" w:hAnsi="Times New Roman" w:cs="Times New Roman"/>
                <w:sz w:val="26"/>
                <w:szCs w:val="26"/>
              </w:rPr>
              <w:t>,</w:t>
            </w:r>
            <w:r w:rsidR="00E479D0" w:rsidRPr="00535F07">
              <w:rPr>
                <w:rFonts w:ascii="Times New Roman" w:hAnsi="Times New Roman" w:cs="Times New Roman"/>
                <w:sz w:val="26"/>
                <w:szCs w:val="26"/>
              </w:rPr>
              <w:t xml:space="preserve"> piedāvājums nav nepamatoti lēts.</w:t>
            </w:r>
          </w:p>
        </w:tc>
      </w:tr>
      <w:tr w:rsidR="00D27041" w:rsidRPr="00D67700" w14:paraId="741B9479" w14:textId="77777777" w:rsidTr="00B42468">
        <w:tc>
          <w:tcPr>
            <w:tcW w:w="541" w:type="dxa"/>
          </w:tcPr>
          <w:p w14:paraId="3CFF3CAA" w14:textId="324B0303" w:rsidR="00D27041" w:rsidRPr="00D67700" w:rsidRDefault="00D27041" w:rsidP="0079583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67700">
              <w:rPr>
                <w:rFonts w:ascii="Times New Roman" w:hAnsi="Times New Roman" w:cs="Times New Roman"/>
                <w:sz w:val="26"/>
                <w:szCs w:val="26"/>
              </w:rPr>
              <w:t>1</w:t>
            </w:r>
            <w:r w:rsidR="00F347FA" w:rsidRPr="00D67700">
              <w:rPr>
                <w:rFonts w:ascii="Times New Roman" w:hAnsi="Times New Roman" w:cs="Times New Roman"/>
                <w:sz w:val="26"/>
                <w:szCs w:val="26"/>
              </w:rPr>
              <w:t>1</w:t>
            </w:r>
            <w:r w:rsidRPr="00D67700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</w:tc>
        <w:tc>
          <w:tcPr>
            <w:tcW w:w="2144" w:type="dxa"/>
          </w:tcPr>
          <w:p w14:paraId="26C72571" w14:textId="48BF3FFC" w:rsidR="00D27041" w:rsidRPr="00D67700" w:rsidRDefault="00D27041" w:rsidP="00B74222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D67700">
              <w:rPr>
                <w:rFonts w:ascii="Times New Roman" w:hAnsi="Times New Roman" w:cs="Times New Roman"/>
                <w:sz w:val="26"/>
                <w:szCs w:val="26"/>
              </w:rPr>
              <w:t>Pretendenta nosaukums, kuram piešķirtas iepirkuma līguma slēgšanas tiesības</w:t>
            </w:r>
            <w:r w:rsidR="0010086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</w:p>
        </w:tc>
        <w:tc>
          <w:tcPr>
            <w:tcW w:w="8089" w:type="dxa"/>
          </w:tcPr>
          <w:p w14:paraId="40F4382B" w14:textId="11452705" w:rsidR="00AE0236" w:rsidRPr="00535F07" w:rsidRDefault="00D642FB" w:rsidP="003538A1">
            <w:pPr>
              <w:spacing w:before="6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535F07">
              <w:rPr>
                <w:rFonts w:ascii="Times New Roman" w:hAnsi="Times New Roman" w:cs="Times New Roman"/>
                <w:sz w:val="26"/>
                <w:szCs w:val="26"/>
              </w:rPr>
              <w:t xml:space="preserve">Sabiedrība ar </w:t>
            </w:r>
            <w:r w:rsidRPr="00C248AF">
              <w:rPr>
                <w:rFonts w:ascii="Times New Roman" w:hAnsi="Times New Roman" w:cs="Times New Roman"/>
                <w:sz w:val="26"/>
                <w:szCs w:val="26"/>
              </w:rPr>
              <w:t xml:space="preserve">ierobežotu atbildību </w:t>
            </w:r>
            <w:r w:rsidR="00F822F6" w:rsidRPr="00C248AF">
              <w:rPr>
                <w:rFonts w:ascii="Times New Roman" w:hAnsi="Times New Roman" w:cs="Times New Roman"/>
                <w:sz w:val="26"/>
                <w:szCs w:val="26"/>
              </w:rPr>
              <w:t>„Grupa93”, reģ. Nr. 50103129191</w:t>
            </w:r>
            <w:r w:rsidR="00234788" w:rsidRPr="00C248AF">
              <w:rPr>
                <w:rFonts w:ascii="Times New Roman" w:hAnsi="Times New Roman" w:cs="Times New Roman"/>
                <w:sz w:val="26"/>
                <w:szCs w:val="26"/>
              </w:rPr>
              <w:t>,</w:t>
            </w:r>
            <w:r w:rsidR="0010086C" w:rsidRPr="00C248AF">
              <w:rPr>
                <w:rFonts w:ascii="Times New Roman" w:hAnsi="Times New Roman" w:cs="Times New Roman"/>
                <w:sz w:val="26"/>
                <w:szCs w:val="26"/>
              </w:rPr>
              <w:t xml:space="preserve"> par </w:t>
            </w:r>
            <w:r w:rsidR="003003C1" w:rsidRPr="00C248AF">
              <w:rPr>
                <w:rFonts w:ascii="Times New Roman" w:hAnsi="Times New Roman" w:cs="Times New Roman"/>
                <w:sz w:val="26"/>
                <w:szCs w:val="26"/>
              </w:rPr>
              <w:t>kopēj</w:t>
            </w:r>
            <w:r w:rsidR="00681A02" w:rsidRPr="00C248AF">
              <w:rPr>
                <w:rFonts w:ascii="Times New Roman" w:hAnsi="Times New Roman" w:cs="Times New Roman"/>
                <w:sz w:val="26"/>
                <w:szCs w:val="26"/>
              </w:rPr>
              <w:t xml:space="preserve">ām izmaksām </w:t>
            </w:r>
            <w:r w:rsidR="00C248AF" w:rsidRPr="00C248AF">
              <w:rPr>
                <w:rFonts w:ascii="Times New Roman" w:hAnsi="Times New Roman" w:cs="Times New Roman"/>
                <w:sz w:val="26"/>
                <w:szCs w:val="26"/>
              </w:rPr>
              <w:t>37 534,00</w:t>
            </w:r>
            <w:r w:rsidR="00C248AF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B74222" w:rsidRPr="00C248AF">
              <w:rPr>
                <w:rFonts w:ascii="Times New Roman" w:hAnsi="Times New Roman" w:cs="Times New Roman"/>
                <w:sz w:val="26"/>
                <w:szCs w:val="26"/>
              </w:rPr>
              <w:t>EUR (</w:t>
            </w:r>
            <w:r w:rsidR="00C248AF" w:rsidRPr="00C248AF">
              <w:rPr>
                <w:rFonts w:ascii="Times New Roman" w:hAnsi="Times New Roman" w:cs="Times New Roman"/>
                <w:sz w:val="26"/>
                <w:szCs w:val="26"/>
              </w:rPr>
              <w:t xml:space="preserve">trīsdesmit septiņi tūkstoši pieci simti trīsdesmit četri </w:t>
            </w:r>
            <w:r w:rsidR="003003C1" w:rsidRPr="00C248AF">
              <w:rPr>
                <w:rFonts w:ascii="Times New Roman" w:hAnsi="Times New Roman" w:cs="Times New Roman"/>
                <w:i/>
                <w:iCs/>
                <w:sz w:val="26"/>
                <w:szCs w:val="26"/>
              </w:rPr>
              <w:t>euro</w:t>
            </w:r>
            <w:r w:rsidR="00B74222" w:rsidRPr="00C248AF">
              <w:rPr>
                <w:rFonts w:ascii="Times New Roman" w:hAnsi="Times New Roman" w:cs="Times New Roman"/>
                <w:i/>
                <w:iCs/>
                <w:sz w:val="26"/>
                <w:szCs w:val="26"/>
              </w:rPr>
              <w:t xml:space="preserve">, </w:t>
            </w:r>
            <w:r w:rsidR="000B4A85" w:rsidRPr="00C248AF">
              <w:rPr>
                <w:rFonts w:ascii="Times New Roman" w:hAnsi="Times New Roman" w:cs="Times New Roman"/>
                <w:sz w:val="26"/>
                <w:szCs w:val="26"/>
              </w:rPr>
              <w:t>00</w:t>
            </w:r>
            <w:r w:rsidR="00B74222" w:rsidRPr="00C248AF">
              <w:rPr>
                <w:rFonts w:ascii="Times New Roman" w:hAnsi="Times New Roman" w:cs="Times New Roman"/>
                <w:sz w:val="26"/>
                <w:szCs w:val="26"/>
              </w:rPr>
              <w:t xml:space="preserve"> centi), bez pievienotās vērtības nodokļa</w:t>
            </w:r>
            <w:r w:rsidR="0010086C" w:rsidRPr="00C248AF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</w:tc>
      </w:tr>
      <w:tr w:rsidR="00D27041" w:rsidRPr="005B3254" w14:paraId="0042CECF" w14:textId="77777777" w:rsidTr="00B42468">
        <w:trPr>
          <w:trHeight w:val="64"/>
        </w:trPr>
        <w:tc>
          <w:tcPr>
            <w:tcW w:w="541" w:type="dxa"/>
          </w:tcPr>
          <w:p w14:paraId="6C203C0B" w14:textId="002218E6" w:rsidR="00D27041" w:rsidRPr="005B3254" w:rsidRDefault="00D27041" w:rsidP="0079583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B3254">
              <w:rPr>
                <w:rFonts w:ascii="Times New Roman" w:hAnsi="Times New Roman" w:cs="Times New Roman"/>
                <w:sz w:val="26"/>
                <w:szCs w:val="26"/>
              </w:rPr>
              <w:t>1</w:t>
            </w:r>
            <w:r w:rsidR="00F347FA">
              <w:rPr>
                <w:rFonts w:ascii="Times New Roman" w:hAnsi="Times New Roman" w:cs="Times New Roman"/>
                <w:sz w:val="26"/>
                <w:szCs w:val="26"/>
              </w:rPr>
              <w:t>2</w:t>
            </w:r>
            <w:r w:rsidRPr="005B3254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</w:tc>
        <w:tc>
          <w:tcPr>
            <w:tcW w:w="2144" w:type="dxa"/>
          </w:tcPr>
          <w:p w14:paraId="2BAC6D7B" w14:textId="5A7D765D" w:rsidR="00D27041" w:rsidRPr="005B3254" w:rsidRDefault="00D27041" w:rsidP="00B74222">
            <w:pPr>
              <w:jc w:val="both"/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  <w:r w:rsidRPr="005B3254">
              <w:rPr>
                <w:rFonts w:ascii="Times New Roman" w:hAnsi="Times New Roman" w:cs="Times New Roman"/>
                <w:sz w:val="26"/>
                <w:szCs w:val="26"/>
              </w:rPr>
              <w:t xml:space="preserve">Informācija </w:t>
            </w:r>
            <w:r w:rsidR="005326CC" w:rsidRPr="005326CC">
              <w:rPr>
                <w:rFonts w:ascii="Times New Roman" w:hAnsi="Times New Roman" w:cs="Times New Roman"/>
                <w:sz w:val="26"/>
                <w:szCs w:val="26"/>
              </w:rPr>
              <w:t>par to iepirkuma līguma daļu, kuru izraudzītais pretendents plānojis nodot apakšuzņēmējiem, kā arī apakšuzņēmēju nosaukumi</w:t>
            </w:r>
          </w:p>
        </w:tc>
        <w:tc>
          <w:tcPr>
            <w:tcW w:w="8089" w:type="dxa"/>
          </w:tcPr>
          <w:p w14:paraId="10F0C85A" w14:textId="61096E06" w:rsidR="005326CC" w:rsidRPr="00535F07" w:rsidRDefault="002E1D17" w:rsidP="003538A1">
            <w:pPr>
              <w:spacing w:before="6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2E1D17">
              <w:rPr>
                <w:rFonts w:ascii="Times New Roman" w:hAnsi="Times New Roman" w:cs="Times New Roman"/>
                <w:sz w:val="26"/>
                <w:szCs w:val="26"/>
              </w:rPr>
              <w:t>Sabiedrība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i</w:t>
            </w:r>
            <w:r w:rsidRPr="002E1D17">
              <w:rPr>
                <w:rFonts w:ascii="Times New Roman" w:hAnsi="Times New Roman" w:cs="Times New Roman"/>
                <w:sz w:val="26"/>
                <w:szCs w:val="26"/>
              </w:rPr>
              <w:t xml:space="preserve"> ar ierobežotu atbildību </w:t>
            </w:r>
            <w:r w:rsidRPr="00C248AF">
              <w:rPr>
                <w:rFonts w:ascii="Times New Roman" w:hAnsi="Times New Roman" w:cs="Times New Roman"/>
                <w:sz w:val="26"/>
                <w:szCs w:val="26"/>
              </w:rPr>
              <w:t>„</w:t>
            </w:r>
            <w:r w:rsidRPr="002E1D17">
              <w:rPr>
                <w:rFonts w:ascii="Times New Roman" w:hAnsi="Times New Roman" w:cs="Times New Roman"/>
                <w:sz w:val="26"/>
                <w:szCs w:val="26"/>
              </w:rPr>
              <w:t>Veido vidi</w:t>
            </w:r>
            <w:r w:rsidRPr="00C248AF">
              <w:rPr>
                <w:rFonts w:ascii="Times New Roman" w:hAnsi="Times New Roman" w:cs="Times New Roman"/>
                <w:sz w:val="26"/>
                <w:szCs w:val="26"/>
              </w:rPr>
              <w:t>”</w:t>
            </w:r>
            <w:r w:rsidRPr="002E1D17">
              <w:rPr>
                <w:rFonts w:ascii="Times New Roman" w:hAnsi="Times New Roman" w:cs="Times New Roman"/>
                <w:sz w:val="26"/>
                <w:szCs w:val="26"/>
              </w:rPr>
              <w:t>, reģ. Nr. 43603058426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, plānots nodot</w:t>
            </w:r>
            <w:r w:rsidR="00487E53">
              <w:rPr>
                <w:rFonts w:ascii="Times New Roman" w:hAnsi="Times New Roman" w:cs="Times New Roman"/>
                <w:sz w:val="26"/>
                <w:szCs w:val="26"/>
              </w:rPr>
              <w:t xml:space="preserve"> EUR </w:t>
            </w:r>
            <w:r w:rsidR="00487E53" w:rsidRPr="00487E53">
              <w:rPr>
                <w:rFonts w:ascii="Times New Roman" w:hAnsi="Times New Roman" w:cs="Times New Roman"/>
                <w:sz w:val="26"/>
                <w:szCs w:val="26"/>
              </w:rPr>
              <w:t>9</w:t>
            </w:r>
            <w:r w:rsidR="00487E53">
              <w:rPr>
                <w:rFonts w:ascii="Times New Roman" w:hAnsi="Times New Roman" w:cs="Times New Roman"/>
                <w:sz w:val="26"/>
                <w:szCs w:val="26"/>
              </w:rPr>
              <w:t> </w:t>
            </w:r>
            <w:r w:rsidR="00487E53" w:rsidRPr="00487E53">
              <w:rPr>
                <w:rFonts w:ascii="Times New Roman" w:hAnsi="Times New Roman" w:cs="Times New Roman"/>
                <w:sz w:val="26"/>
                <w:szCs w:val="26"/>
              </w:rPr>
              <w:t>383,50</w:t>
            </w:r>
            <w:r w:rsidR="00487E53">
              <w:rPr>
                <w:rFonts w:ascii="Times New Roman" w:hAnsi="Times New Roman" w:cs="Times New Roman"/>
                <w:sz w:val="26"/>
                <w:szCs w:val="26"/>
              </w:rPr>
              <w:t>, bez PVN,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no visa līguma apjoma</w:t>
            </w:r>
            <w:r w:rsidR="008268E6">
              <w:rPr>
                <w:rFonts w:ascii="Times New Roman" w:hAnsi="Times New Roman" w:cs="Times New Roman"/>
                <w:sz w:val="26"/>
                <w:szCs w:val="26"/>
              </w:rPr>
              <w:t>, atbilstoši balstīšanās apjomam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</w:tc>
      </w:tr>
      <w:tr w:rsidR="00D27041" w:rsidRPr="005B3254" w14:paraId="5E6A6161" w14:textId="77777777" w:rsidTr="00B42468">
        <w:tc>
          <w:tcPr>
            <w:tcW w:w="541" w:type="dxa"/>
          </w:tcPr>
          <w:p w14:paraId="15BF3438" w14:textId="2C1ABB0A" w:rsidR="00D27041" w:rsidRPr="005B3254" w:rsidRDefault="00D27041" w:rsidP="0079583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B3254">
              <w:rPr>
                <w:rFonts w:ascii="Times New Roman" w:hAnsi="Times New Roman" w:cs="Times New Roman"/>
                <w:sz w:val="26"/>
                <w:szCs w:val="26"/>
              </w:rPr>
              <w:t>1</w:t>
            </w:r>
            <w:r w:rsidR="00F347FA">
              <w:rPr>
                <w:rFonts w:ascii="Times New Roman" w:hAnsi="Times New Roman" w:cs="Times New Roman"/>
                <w:sz w:val="26"/>
                <w:szCs w:val="26"/>
              </w:rPr>
              <w:t>3</w:t>
            </w:r>
            <w:r w:rsidRPr="005B3254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</w:tc>
        <w:tc>
          <w:tcPr>
            <w:tcW w:w="2144" w:type="dxa"/>
          </w:tcPr>
          <w:p w14:paraId="6342FA05" w14:textId="2668D5A4" w:rsidR="00D27041" w:rsidRPr="005B3254" w:rsidRDefault="00D27041" w:rsidP="00B74222">
            <w:pPr>
              <w:jc w:val="both"/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  <w:r w:rsidRPr="005B3254">
              <w:rPr>
                <w:rFonts w:ascii="Times New Roman" w:hAnsi="Times New Roman" w:cs="Times New Roman"/>
                <w:sz w:val="26"/>
                <w:szCs w:val="26"/>
              </w:rPr>
              <w:t>Pamatojums lēmumam par katru noraidīto pretendentu, kā arī par katru iepirkuma procedūras dokumentiem neatbilstošu piedāvājumu</w:t>
            </w:r>
          </w:p>
        </w:tc>
        <w:tc>
          <w:tcPr>
            <w:tcW w:w="8089" w:type="dxa"/>
          </w:tcPr>
          <w:p w14:paraId="3CB551E7" w14:textId="0F3D33F5" w:rsidR="0016583A" w:rsidRDefault="0016583A" w:rsidP="0016583A">
            <w:pPr>
              <w:pStyle w:val="Sarakstarindkopa"/>
              <w:numPr>
                <w:ilvl w:val="0"/>
                <w:numId w:val="11"/>
              </w:numPr>
              <w:suppressAutoHyphens/>
              <w:spacing w:before="120" w:after="12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s</w:t>
            </w:r>
            <w:r w:rsidR="00C248AF" w:rsidRPr="0016583A">
              <w:rPr>
                <w:rFonts w:ascii="Times New Roman" w:hAnsi="Times New Roman" w:cs="Times New Roman"/>
                <w:sz w:val="26"/>
                <w:szCs w:val="26"/>
              </w:rPr>
              <w:t>abiedrīb</w:t>
            </w:r>
            <w:r w:rsidRPr="0016583A">
              <w:rPr>
                <w:rFonts w:ascii="Times New Roman" w:hAnsi="Times New Roman" w:cs="Times New Roman"/>
                <w:sz w:val="26"/>
                <w:szCs w:val="26"/>
              </w:rPr>
              <w:t>as</w:t>
            </w:r>
            <w:r w:rsidR="00C248AF" w:rsidRPr="0016583A">
              <w:rPr>
                <w:rFonts w:ascii="Times New Roman" w:hAnsi="Times New Roman" w:cs="Times New Roman"/>
                <w:sz w:val="26"/>
                <w:szCs w:val="26"/>
              </w:rPr>
              <w:t xml:space="preserve"> ar ierobežotu atbildību „CE-BO Projekts”, reģ. Nr. 40103730550,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piedāvājumu, jo tas nav saimnieciski visizdevīgākais piedāvājums Konkursā;</w:t>
            </w:r>
          </w:p>
          <w:p w14:paraId="687CA9C8" w14:textId="055C03FF" w:rsidR="0016583A" w:rsidRPr="0016583A" w:rsidRDefault="0016583A" w:rsidP="0016583A">
            <w:pPr>
              <w:pStyle w:val="Sarakstarindkopa"/>
              <w:numPr>
                <w:ilvl w:val="0"/>
                <w:numId w:val="11"/>
              </w:numPr>
              <w:suppressAutoHyphens/>
              <w:spacing w:before="120" w:after="12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16583A">
              <w:rPr>
                <w:rFonts w:ascii="Times New Roman" w:hAnsi="Times New Roman" w:cs="Times New Roman"/>
                <w:sz w:val="26"/>
                <w:szCs w:val="26"/>
              </w:rPr>
              <w:t xml:space="preserve">SIA „DDP”, reģ. Nr. 40103584918,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piedāvājumu, jo tas nav saimnieciski visizdevīgākais piedāvājums Konkursā</w:t>
            </w:r>
            <w:r w:rsidR="00244943">
              <w:rPr>
                <w:rFonts w:ascii="Times New Roman" w:hAnsi="Times New Roman" w:cs="Times New Roman"/>
                <w:sz w:val="26"/>
                <w:szCs w:val="26"/>
              </w:rPr>
              <w:t>;</w:t>
            </w:r>
          </w:p>
          <w:p w14:paraId="1B7E7C11" w14:textId="17E3CC05" w:rsidR="00D27041" w:rsidRPr="0016583A" w:rsidRDefault="00C248AF" w:rsidP="00681A02">
            <w:pPr>
              <w:pStyle w:val="Sarakstarindkopa"/>
              <w:numPr>
                <w:ilvl w:val="0"/>
                <w:numId w:val="11"/>
              </w:numPr>
              <w:suppressAutoHyphens/>
              <w:spacing w:before="120" w:after="12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16583A">
              <w:rPr>
                <w:rFonts w:ascii="Times New Roman" w:hAnsi="Times New Roman" w:cs="Times New Roman"/>
                <w:sz w:val="26"/>
                <w:szCs w:val="26"/>
              </w:rPr>
              <w:t>sabiedrības ar ierobežotu atbildību „</w:t>
            </w:r>
            <w:proofErr w:type="spellStart"/>
            <w:r w:rsidRPr="0016583A">
              <w:rPr>
                <w:rFonts w:ascii="Times New Roman" w:hAnsi="Times New Roman" w:cs="Times New Roman"/>
                <w:sz w:val="26"/>
                <w:szCs w:val="26"/>
              </w:rPr>
              <w:t>Livland</w:t>
            </w:r>
            <w:proofErr w:type="spellEnd"/>
            <w:r w:rsidRPr="0016583A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16583A">
              <w:rPr>
                <w:rFonts w:ascii="Times New Roman" w:hAnsi="Times New Roman" w:cs="Times New Roman"/>
                <w:sz w:val="26"/>
                <w:szCs w:val="26"/>
              </w:rPr>
              <w:t>Group</w:t>
            </w:r>
            <w:proofErr w:type="spellEnd"/>
            <w:r w:rsidRPr="0016583A">
              <w:rPr>
                <w:rFonts w:ascii="Times New Roman" w:hAnsi="Times New Roman" w:cs="Times New Roman"/>
                <w:sz w:val="26"/>
                <w:szCs w:val="26"/>
              </w:rPr>
              <w:t>”, reģ. Nr. 40103754794</w:t>
            </w:r>
            <w:r w:rsidR="0016583A">
              <w:rPr>
                <w:rFonts w:ascii="Times New Roman" w:hAnsi="Times New Roman" w:cs="Times New Roman"/>
                <w:sz w:val="26"/>
                <w:szCs w:val="26"/>
              </w:rPr>
              <w:t>,</w:t>
            </w:r>
            <w:r w:rsidRPr="0016583A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16583A">
              <w:rPr>
                <w:rFonts w:ascii="Times New Roman" w:hAnsi="Times New Roman" w:cs="Times New Roman"/>
                <w:sz w:val="26"/>
                <w:szCs w:val="26"/>
              </w:rPr>
              <w:t>piedāvājumu, jo tas nav saimnieciski visizdevīgākais piedāvājums Konkursā</w:t>
            </w:r>
            <w:r w:rsidR="0016583A" w:rsidRPr="0016583A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</w:tc>
      </w:tr>
      <w:tr w:rsidR="00D27041" w:rsidRPr="005B3254" w14:paraId="50F1BBA3" w14:textId="77777777" w:rsidTr="00B42468">
        <w:tc>
          <w:tcPr>
            <w:tcW w:w="541" w:type="dxa"/>
          </w:tcPr>
          <w:p w14:paraId="10FB1E93" w14:textId="714F6A5F" w:rsidR="00D27041" w:rsidRPr="005B3254" w:rsidRDefault="00D27041" w:rsidP="0079583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B3254">
              <w:rPr>
                <w:rFonts w:ascii="Times New Roman" w:hAnsi="Times New Roman" w:cs="Times New Roman"/>
                <w:sz w:val="26"/>
                <w:szCs w:val="26"/>
              </w:rPr>
              <w:t>1</w:t>
            </w:r>
            <w:r w:rsidR="00F347FA">
              <w:rPr>
                <w:rFonts w:ascii="Times New Roman" w:hAnsi="Times New Roman" w:cs="Times New Roman"/>
                <w:sz w:val="26"/>
                <w:szCs w:val="26"/>
              </w:rPr>
              <w:t>4</w:t>
            </w:r>
            <w:r w:rsidRPr="005B3254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</w:tc>
        <w:tc>
          <w:tcPr>
            <w:tcW w:w="2144" w:type="dxa"/>
          </w:tcPr>
          <w:p w14:paraId="0CD0B350" w14:textId="714E2161" w:rsidR="00D27041" w:rsidRPr="005B3254" w:rsidRDefault="00D27041" w:rsidP="00B74222">
            <w:pPr>
              <w:jc w:val="both"/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  <w:r w:rsidRPr="005B3254">
              <w:rPr>
                <w:rFonts w:ascii="Times New Roman" w:hAnsi="Times New Roman" w:cs="Times New Roman"/>
                <w:sz w:val="26"/>
                <w:szCs w:val="26"/>
              </w:rPr>
              <w:t>Pamatojums iepirkuma procedūras nepārtraukšanai, ja piedāvājumu iesniedzis viens piegādātājs</w:t>
            </w:r>
          </w:p>
        </w:tc>
        <w:tc>
          <w:tcPr>
            <w:tcW w:w="8089" w:type="dxa"/>
          </w:tcPr>
          <w:p w14:paraId="3D7BC999" w14:textId="5BD860E8" w:rsidR="00D27041" w:rsidRPr="005B3254" w:rsidRDefault="009F43D2" w:rsidP="003538A1">
            <w:pPr>
              <w:spacing w:before="6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N</w:t>
            </w:r>
            <w:r w:rsidR="000A4647">
              <w:rPr>
                <w:rFonts w:ascii="Times New Roman" w:hAnsi="Times New Roman" w:cs="Times New Roman"/>
                <w:sz w:val="26"/>
                <w:szCs w:val="26"/>
              </w:rPr>
              <w:t>av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</w:tc>
      </w:tr>
      <w:tr w:rsidR="00D27041" w:rsidRPr="005B3254" w14:paraId="71BAE06C" w14:textId="77777777" w:rsidTr="00B42468">
        <w:tc>
          <w:tcPr>
            <w:tcW w:w="541" w:type="dxa"/>
          </w:tcPr>
          <w:p w14:paraId="7129080D" w14:textId="292A76ED" w:rsidR="00D27041" w:rsidRPr="005B3254" w:rsidRDefault="00D27041" w:rsidP="0079583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B3254">
              <w:rPr>
                <w:rFonts w:ascii="Times New Roman" w:hAnsi="Times New Roman" w:cs="Times New Roman"/>
                <w:sz w:val="26"/>
                <w:szCs w:val="26"/>
              </w:rPr>
              <w:t>1</w:t>
            </w:r>
            <w:r w:rsidR="00F347FA">
              <w:rPr>
                <w:rFonts w:ascii="Times New Roman" w:hAnsi="Times New Roman" w:cs="Times New Roman"/>
                <w:sz w:val="26"/>
                <w:szCs w:val="26"/>
              </w:rPr>
              <w:t>5</w:t>
            </w:r>
            <w:r w:rsidRPr="005B3254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</w:tc>
        <w:tc>
          <w:tcPr>
            <w:tcW w:w="2144" w:type="dxa"/>
          </w:tcPr>
          <w:p w14:paraId="4E26CF76" w14:textId="6A13058B" w:rsidR="00D27041" w:rsidRPr="005B3254" w:rsidRDefault="00D27041" w:rsidP="00B74222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5B3254">
              <w:rPr>
                <w:rFonts w:ascii="Times New Roman" w:hAnsi="Times New Roman" w:cs="Times New Roman"/>
                <w:sz w:val="26"/>
                <w:szCs w:val="26"/>
              </w:rPr>
              <w:t>Lēmuma pamatojums, ja Konkurss izbeigts vai pārtraukts</w:t>
            </w:r>
          </w:p>
        </w:tc>
        <w:tc>
          <w:tcPr>
            <w:tcW w:w="8089" w:type="dxa"/>
          </w:tcPr>
          <w:p w14:paraId="41F1BBB5" w14:textId="786CA0AE" w:rsidR="00D27041" w:rsidRPr="005B3254" w:rsidRDefault="009F43D2" w:rsidP="003538A1">
            <w:pPr>
              <w:spacing w:before="60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N</w:t>
            </w:r>
            <w:r w:rsidR="005B3254" w:rsidRPr="005B3254">
              <w:rPr>
                <w:rFonts w:ascii="Times New Roman" w:hAnsi="Times New Roman" w:cs="Times New Roman"/>
                <w:sz w:val="26"/>
                <w:szCs w:val="26"/>
              </w:rPr>
              <w:t>av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</w:tc>
      </w:tr>
      <w:tr w:rsidR="00D27041" w:rsidRPr="005B3254" w14:paraId="6A772D0D" w14:textId="77777777" w:rsidTr="00B42468">
        <w:tc>
          <w:tcPr>
            <w:tcW w:w="541" w:type="dxa"/>
          </w:tcPr>
          <w:p w14:paraId="560F627D" w14:textId="5AE08794" w:rsidR="00D27041" w:rsidRPr="005B3254" w:rsidRDefault="00F347FA" w:rsidP="0079583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16.</w:t>
            </w:r>
          </w:p>
        </w:tc>
        <w:tc>
          <w:tcPr>
            <w:tcW w:w="2144" w:type="dxa"/>
          </w:tcPr>
          <w:p w14:paraId="27423F10" w14:textId="3957726D" w:rsidR="00D27041" w:rsidRPr="005B3254" w:rsidRDefault="00D27041" w:rsidP="00B74222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5B3254">
              <w:rPr>
                <w:rFonts w:ascii="Times New Roman" w:hAnsi="Times New Roman" w:cs="Times New Roman"/>
                <w:sz w:val="26"/>
                <w:szCs w:val="26"/>
              </w:rPr>
              <w:t>Piedāvājuma noraidīšanas pamatojums, ja piedāvājums atzīts par nepamatoti lētu</w:t>
            </w:r>
          </w:p>
        </w:tc>
        <w:tc>
          <w:tcPr>
            <w:tcW w:w="8089" w:type="dxa"/>
          </w:tcPr>
          <w:p w14:paraId="337A00A3" w14:textId="07BCE22C" w:rsidR="00D27041" w:rsidRPr="005B3254" w:rsidRDefault="00D27041" w:rsidP="003538A1">
            <w:pPr>
              <w:spacing w:before="60"/>
              <w:rPr>
                <w:rFonts w:ascii="Times New Roman" w:hAnsi="Times New Roman" w:cs="Times New Roman"/>
                <w:sz w:val="26"/>
                <w:szCs w:val="26"/>
              </w:rPr>
            </w:pPr>
            <w:r w:rsidRPr="005B3254">
              <w:rPr>
                <w:rFonts w:ascii="Times New Roman" w:hAnsi="Times New Roman" w:cs="Times New Roman"/>
                <w:sz w:val="26"/>
                <w:szCs w:val="26"/>
              </w:rPr>
              <w:t>Nav.</w:t>
            </w:r>
          </w:p>
        </w:tc>
      </w:tr>
      <w:tr w:rsidR="00D27041" w:rsidRPr="005B3254" w14:paraId="56384475" w14:textId="77777777" w:rsidTr="00B42468">
        <w:tc>
          <w:tcPr>
            <w:tcW w:w="541" w:type="dxa"/>
          </w:tcPr>
          <w:p w14:paraId="684C1176" w14:textId="04774C79" w:rsidR="00D27041" w:rsidRPr="005B3254" w:rsidRDefault="00F347FA" w:rsidP="0079583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17.</w:t>
            </w:r>
          </w:p>
        </w:tc>
        <w:tc>
          <w:tcPr>
            <w:tcW w:w="2144" w:type="dxa"/>
          </w:tcPr>
          <w:p w14:paraId="4946BD20" w14:textId="1CC30794" w:rsidR="00D27041" w:rsidRPr="005B3254" w:rsidRDefault="00D27041" w:rsidP="00B74222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5B3254">
              <w:rPr>
                <w:rFonts w:ascii="Times New Roman" w:hAnsi="Times New Roman" w:cs="Times New Roman"/>
                <w:sz w:val="26"/>
                <w:szCs w:val="26"/>
              </w:rPr>
              <w:t>Konstatētie interešu konflikti un pasākumi to novēršanai</w:t>
            </w:r>
          </w:p>
        </w:tc>
        <w:tc>
          <w:tcPr>
            <w:tcW w:w="8089" w:type="dxa"/>
          </w:tcPr>
          <w:p w14:paraId="39D25CA0" w14:textId="25138540" w:rsidR="00D27041" w:rsidRPr="005B3254" w:rsidRDefault="00D27041" w:rsidP="003538A1">
            <w:pPr>
              <w:spacing w:before="60"/>
              <w:rPr>
                <w:rFonts w:ascii="Times New Roman" w:hAnsi="Times New Roman" w:cs="Times New Roman"/>
                <w:sz w:val="26"/>
                <w:szCs w:val="26"/>
              </w:rPr>
            </w:pPr>
            <w:r w:rsidRPr="005B3254">
              <w:rPr>
                <w:rFonts w:ascii="Times New Roman" w:hAnsi="Times New Roman" w:cs="Times New Roman"/>
                <w:sz w:val="26"/>
                <w:szCs w:val="26"/>
              </w:rPr>
              <w:t>Nav.</w:t>
            </w:r>
          </w:p>
        </w:tc>
      </w:tr>
      <w:tr w:rsidR="00D27041" w:rsidRPr="005B3254" w14:paraId="5E7E7A7D" w14:textId="77777777" w:rsidTr="00B42468">
        <w:tc>
          <w:tcPr>
            <w:tcW w:w="541" w:type="dxa"/>
          </w:tcPr>
          <w:p w14:paraId="46F6A148" w14:textId="65F62954" w:rsidR="00D27041" w:rsidRPr="005B3254" w:rsidRDefault="00F347FA" w:rsidP="0079583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</w:t>
            </w:r>
            <w:r w:rsidR="00D67700">
              <w:rPr>
                <w:rFonts w:ascii="Times New Roman" w:hAnsi="Times New Roman" w:cs="Times New Roman"/>
                <w:sz w:val="26"/>
                <w:szCs w:val="26"/>
              </w:rPr>
              <w:t>8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</w:tc>
        <w:tc>
          <w:tcPr>
            <w:tcW w:w="2144" w:type="dxa"/>
          </w:tcPr>
          <w:p w14:paraId="7E9620C4" w14:textId="2473ACC9" w:rsidR="00D27041" w:rsidRPr="005B3254" w:rsidRDefault="00D27041" w:rsidP="00B74222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5B3254">
              <w:rPr>
                <w:rFonts w:ascii="Times New Roman" w:hAnsi="Times New Roman" w:cs="Times New Roman"/>
                <w:sz w:val="26"/>
                <w:szCs w:val="26"/>
              </w:rPr>
              <w:t>Cita informācija (ja nepieciešams)</w:t>
            </w:r>
          </w:p>
        </w:tc>
        <w:tc>
          <w:tcPr>
            <w:tcW w:w="8089" w:type="dxa"/>
          </w:tcPr>
          <w:p w14:paraId="607408B2" w14:textId="16ABD9C7" w:rsidR="00D27041" w:rsidRPr="005B3254" w:rsidRDefault="00D27041" w:rsidP="003538A1">
            <w:pPr>
              <w:spacing w:before="60"/>
              <w:rPr>
                <w:rFonts w:ascii="Times New Roman" w:hAnsi="Times New Roman" w:cs="Times New Roman"/>
                <w:sz w:val="26"/>
                <w:szCs w:val="26"/>
              </w:rPr>
            </w:pPr>
            <w:r w:rsidRPr="005B3254">
              <w:rPr>
                <w:rFonts w:ascii="Times New Roman" w:hAnsi="Times New Roman" w:cs="Times New Roman"/>
                <w:sz w:val="26"/>
                <w:szCs w:val="26"/>
              </w:rPr>
              <w:t>Nav.</w:t>
            </w:r>
          </w:p>
        </w:tc>
      </w:tr>
    </w:tbl>
    <w:p w14:paraId="7E80A6D7" w14:textId="288D7CB8" w:rsidR="003E3C27" w:rsidRDefault="003E3C27" w:rsidP="00E4235D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2F760DB6" w14:textId="3A7C4478" w:rsidR="003E3C27" w:rsidRDefault="003B07A1" w:rsidP="007210D0">
      <w:pPr>
        <w:spacing w:after="0"/>
        <w:ind w:left="-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Komisijas priekšsēdētāja</w:t>
      </w:r>
    </w:p>
    <w:p w14:paraId="4C5B8EFA" w14:textId="39040250" w:rsidR="003B07A1" w:rsidRDefault="00681A02" w:rsidP="007210D0">
      <w:pPr>
        <w:spacing w:after="0"/>
        <w:ind w:left="-709"/>
        <w:jc w:val="both"/>
        <w:rPr>
          <w:rFonts w:ascii="Times New Roman" w:hAnsi="Times New Roman" w:cs="Times New Roman"/>
          <w:sz w:val="26"/>
          <w:szCs w:val="26"/>
        </w:rPr>
      </w:pPr>
      <w:r w:rsidRPr="00681A02">
        <w:rPr>
          <w:rFonts w:ascii="Times New Roman" w:hAnsi="Times New Roman" w:cs="Times New Roman"/>
          <w:sz w:val="26"/>
          <w:szCs w:val="26"/>
        </w:rPr>
        <w:t xml:space="preserve">Departamenta </w:t>
      </w:r>
      <w:r w:rsidR="00F822F6" w:rsidRPr="00F822F6">
        <w:rPr>
          <w:rFonts w:ascii="Times New Roman" w:hAnsi="Times New Roman" w:cs="Times New Roman"/>
          <w:sz w:val="26"/>
          <w:szCs w:val="26"/>
        </w:rPr>
        <w:t xml:space="preserve">Projektu vadības pārvaldes vadītājs </w:t>
      </w:r>
      <w:r w:rsidR="003B07A1">
        <w:rPr>
          <w:rFonts w:ascii="Times New Roman" w:hAnsi="Times New Roman" w:cs="Times New Roman"/>
          <w:sz w:val="26"/>
          <w:szCs w:val="26"/>
        </w:rPr>
        <w:t>___________________</w:t>
      </w:r>
      <w:r>
        <w:rPr>
          <w:rFonts w:ascii="Times New Roman" w:hAnsi="Times New Roman" w:cs="Times New Roman"/>
          <w:sz w:val="26"/>
          <w:szCs w:val="26"/>
        </w:rPr>
        <w:t>______</w:t>
      </w:r>
      <w:r w:rsidR="00BE39A8">
        <w:rPr>
          <w:rFonts w:ascii="Times New Roman" w:hAnsi="Times New Roman" w:cs="Times New Roman"/>
          <w:sz w:val="26"/>
          <w:szCs w:val="26"/>
        </w:rPr>
        <w:t xml:space="preserve"> </w:t>
      </w:r>
      <w:r w:rsidR="00F822F6">
        <w:rPr>
          <w:rFonts w:ascii="Times New Roman" w:hAnsi="Times New Roman" w:cs="Times New Roman"/>
          <w:sz w:val="26"/>
          <w:szCs w:val="26"/>
        </w:rPr>
        <w:t>D</w:t>
      </w:r>
      <w:r>
        <w:rPr>
          <w:rFonts w:ascii="Times New Roman" w:hAnsi="Times New Roman" w:cs="Times New Roman"/>
          <w:sz w:val="26"/>
          <w:szCs w:val="26"/>
        </w:rPr>
        <w:t>. S</w:t>
      </w:r>
      <w:r w:rsidR="00F822F6">
        <w:rPr>
          <w:rFonts w:ascii="Times New Roman" w:hAnsi="Times New Roman" w:cs="Times New Roman"/>
          <w:sz w:val="26"/>
          <w:szCs w:val="26"/>
        </w:rPr>
        <w:t>amausks</w:t>
      </w:r>
    </w:p>
    <w:p w14:paraId="1658ACDF" w14:textId="62EC916B" w:rsidR="007B0342" w:rsidRDefault="007B0342" w:rsidP="000C4590">
      <w:pPr>
        <w:spacing w:after="0"/>
        <w:rPr>
          <w:rFonts w:ascii="Times New Roman" w:hAnsi="Times New Roman" w:cs="Times New Roman"/>
          <w:sz w:val="26"/>
          <w:szCs w:val="26"/>
        </w:rPr>
      </w:pPr>
    </w:p>
    <w:p w14:paraId="2893AEBB" w14:textId="70D64790" w:rsidR="007B0342" w:rsidRPr="000C4590" w:rsidRDefault="004735DD" w:rsidP="000C4590">
      <w:pPr>
        <w:spacing w:after="0"/>
        <w:rPr>
          <w:rFonts w:ascii="Times New Roman" w:hAnsi="Times New Roman" w:cs="Times New Roman"/>
          <w:i/>
          <w:iCs/>
          <w:sz w:val="26"/>
          <w:szCs w:val="26"/>
        </w:rPr>
      </w:pPr>
      <w:r>
        <w:rPr>
          <w:rFonts w:ascii="Times New Roman" w:hAnsi="Times New Roman" w:cs="Times New Roman"/>
          <w:i/>
          <w:iCs/>
          <w:sz w:val="26"/>
          <w:szCs w:val="26"/>
        </w:rPr>
        <w:t>Ziņojums</w:t>
      </w:r>
      <w:r w:rsidR="007B0342">
        <w:rPr>
          <w:rFonts w:ascii="Times New Roman" w:hAnsi="Times New Roman" w:cs="Times New Roman"/>
          <w:i/>
          <w:iCs/>
          <w:sz w:val="26"/>
          <w:szCs w:val="26"/>
        </w:rPr>
        <w:t xml:space="preserve"> ir saistošs bez paraksta, un tā elektroniskā versija atbilst </w:t>
      </w:r>
      <w:r>
        <w:rPr>
          <w:rFonts w:ascii="Times New Roman" w:hAnsi="Times New Roman" w:cs="Times New Roman"/>
          <w:i/>
          <w:iCs/>
          <w:sz w:val="26"/>
          <w:szCs w:val="26"/>
        </w:rPr>
        <w:t>ziņojuma</w:t>
      </w:r>
      <w:r w:rsidR="007B0342">
        <w:rPr>
          <w:rFonts w:ascii="Times New Roman" w:hAnsi="Times New Roman" w:cs="Times New Roman"/>
          <w:i/>
          <w:iCs/>
          <w:sz w:val="26"/>
          <w:szCs w:val="26"/>
        </w:rPr>
        <w:t xml:space="preserve"> orģinālam</w:t>
      </w:r>
    </w:p>
    <w:sectPr w:rsidR="007B0342" w:rsidRPr="000C4590" w:rsidSect="009C6EEC">
      <w:footerReference w:type="default" r:id="rId17"/>
      <w:pgSz w:w="11906" w:h="16838"/>
      <w:pgMar w:top="1134" w:right="851" w:bottom="851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A218AA3" w14:textId="77777777" w:rsidR="001E2B26" w:rsidRDefault="001E2B26" w:rsidP="009C6EEC">
      <w:pPr>
        <w:spacing w:after="0" w:line="240" w:lineRule="auto"/>
      </w:pPr>
      <w:r>
        <w:separator/>
      </w:r>
    </w:p>
  </w:endnote>
  <w:endnote w:type="continuationSeparator" w:id="0">
    <w:p w14:paraId="005A8D3B" w14:textId="77777777" w:rsidR="001E2B26" w:rsidRDefault="001E2B26" w:rsidP="009C6EEC">
      <w:pPr>
        <w:spacing w:after="0" w:line="240" w:lineRule="auto"/>
      </w:pPr>
      <w:r>
        <w:continuationSeparator/>
      </w:r>
    </w:p>
  </w:endnote>
  <w:endnote w:type="continuationNotice" w:id="1">
    <w:p w14:paraId="7A73DF03" w14:textId="77777777" w:rsidR="001E2B26" w:rsidRDefault="001E2B26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808773733"/>
      <w:docPartObj>
        <w:docPartGallery w:val="Page Numbers (Bottom of Page)"/>
        <w:docPartUnique/>
      </w:docPartObj>
    </w:sdtPr>
    <w:sdtContent>
      <w:p w14:paraId="64B70EBF" w14:textId="502EA792" w:rsidR="009C6EEC" w:rsidRDefault="009C6EEC">
        <w:pPr>
          <w:pStyle w:val="Kjene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2E85B0EC" w14:textId="77777777" w:rsidR="009C6EEC" w:rsidRDefault="009C6EEC">
    <w:pPr>
      <w:pStyle w:val="Kjen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36AF28C" w14:textId="77777777" w:rsidR="001E2B26" w:rsidRDefault="001E2B26" w:rsidP="009C6EEC">
      <w:pPr>
        <w:spacing w:after="0" w:line="240" w:lineRule="auto"/>
      </w:pPr>
      <w:r>
        <w:separator/>
      </w:r>
    </w:p>
  </w:footnote>
  <w:footnote w:type="continuationSeparator" w:id="0">
    <w:p w14:paraId="36F4569D" w14:textId="77777777" w:rsidR="001E2B26" w:rsidRDefault="001E2B26" w:rsidP="009C6EEC">
      <w:pPr>
        <w:spacing w:after="0" w:line="240" w:lineRule="auto"/>
      </w:pPr>
      <w:r>
        <w:continuationSeparator/>
      </w:r>
    </w:p>
  </w:footnote>
  <w:footnote w:type="continuationNotice" w:id="1">
    <w:p w14:paraId="113CE613" w14:textId="77777777" w:rsidR="001E2B26" w:rsidRDefault="001E2B26">
      <w:pPr>
        <w:spacing w:after="0" w:line="240" w:lineRule="auto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5437EE"/>
    <w:multiLevelType w:val="hybridMultilevel"/>
    <w:tmpl w:val="B73AD3DA"/>
    <w:lvl w:ilvl="0" w:tplc="042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CEF60D0"/>
    <w:multiLevelType w:val="hybridMultilevel"/>
    <w:tmpl w:val="6BB0ADEA"/>
    <w:lvl w:ilvl="0" w:tplc="03FA05F2">
      <w:start w:val="13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FBE1E34"/>
    <w:multiLevelType w:val="hybridMultilevel"/>
    <w:tmpl w:val="F7E83226"/>
    <w:lvl w:ilvl="0" w:tplc="0CAA4540">
      <w:start w:val="1"/>
      <w:numFmt w:val="upperRoman"/>
      <w:lvlText w:val="%1."/>
      <w:lvlJc w:val="left"/>
      <w:pPr>
        <w:ind w:left="1080" w:hanging="720"/>
      </w:pPr>
      <w:rPr>
        <w:rFonts w:asciiTheme="minorHAnsi" w:hAnsiTheme="minorHAnsi" w:cstheme="minorBidi" w:hint="default"/>
        <w:u w:val="none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D272BE"/>
    <w:multiLevelType w:val="multilevel"/>
    <w:tmpl w:val="EEBE9F78"/>
    <w:lvl w:ilvl="0">
      <w:start w:val="1"/>
      <w:numFmt w:val="decimal"/>
      <w:pStyle w:val="Virsraksts1"/>
      <w:lvlText w:val="%1."/>
      <w:lvlJc w:val="left"/>
      <w:pPr>
        <w:ind w:left="644" w:hanging="360"/>
      </w:pPr>
      <w:rPr>
        <w:rFonts w:ascii="Times New Roman" w:eastAsiaTheme="majorEastAsia" w:hAnsi="Times New Roman" w:cstheme="majorBidi"/>
        <w:b/>
        <w:bCs w:val="0"/>
      </w:rPr>
    </w:lvl>
    <w:lvl w:ilvl="1">
      <w:start w:val="8"/>
      <w:numFmt w:val="decimal"/>
      <w:isLgl/>
      <w:lvlText w:val="%1.%2."/>
      <w:lvlJc w:val="left"/>
      <w:pPr>
        <w:ind w:left="480" w:hanging="480"/>
      </w:pPr>
      <w:rPr>
        <w:rFonts w:hint="default"/>
        <w:b w:val="0"/>
        <w:bCs w:val="0"/>
      </w:rPr>
    </w:lvl>
    <w:lvl w:ilvl="2">
      <w:start w:val="1"/>
      <w:numFmt w:val="decimal"/>
      <w:lvlText w:val="%3."/>
      <w:lvlJc w:val="left"/>
      <w:pPr>
        <w:ind w:left="1070" w:hanging="360"/>
      </w:pPr>
    </w:lvl>
    <w:lvl w:ilvl="3">
      <w:start w:val="1"/>
      <w:numFmt w:val="decimal"/>
      <w:isLgl/>
      <w:lvlText w:val="%1.%2.%3.%4."/>
      <w:lvlJc w:val="left"/>
      <w:pPr>
        <w:ind w:left="1855" w:hanging="720"/>
      </w:pPr>
      <w:rPr>
        <w:rFonts w:hint="default"/>
        <w:b w:val="0"/>
        <w:bCs w:val="0"/>
        <w:i w:val="0"/>
        <w:iCs w:val="0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" w15:restartNumberingAfterBreak="0">
    <w:nsid w:val="20B20CF3"/>
    <w:multiLevelType w:val="hybridMultilevel"/>
    <w:tmpl w:val="3CC25A7E"/>
    <w:lvl w:ilvl="0" w:tplc="3D7C1140">
      <w:start w:val="9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A860AF8"/>
    <w:multiLevelType w:val="hybridMultilevel"/>
    <w:tmpl w:val="629ED430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6904808"/>
    <w:multiLevelType w:val="multilevel"/>
    <w:tmpl w:val="2C4240DA"/>
    <w:lvl w:ilvl="0">
      <w:start w:val="1"/>
      <w:numFmt w:val="decimal"/>
      <w:lvlText w:val="%1."/>
      <w:lvlJc w:val="left"/>
      <w:pPr>
        <w:ind w:left="1637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369" w:hanging="369"/>
      </w:pPr>
      <w:rPr>
        <w:rFonts w:hint="default"/>
        <w:b w:val="0"/>
        <w:bCs/>
        <w:i w:val="0"/>
        <w:iCs/>
        <w:color w:val="auto"/>
      </w:rPr>
    </w:lvl>
    <w:lvl w:ilvl="2">
      <w:start w:val="1"/>
      <w:numFmt w:val="decimal"/>
      <w:isLgl/>
      <w:lvlText w:val="%1.%2.%3."/>
      <w:lvlJc w:val="left"/>
      <w:pPr>
        <w:ind w:left="1146" w:hanging="720"/>
      </w:pPr>
      <w:rPr>
        <w:rFonts w:hint="default"/>
        <w:b w:val="0"/>
        <w:bCs w:val="0"/>
        <w:i w:val="0"/>
        <w:iCs w:val="0"/>
        <w:color w:val="auto"/>
        <w:sz w:val="24"/>
        <w:szCs w:val="24"/>
      </w:rPr>
    </w:lvl>
    <w:lvl w:ilvl="3">
      <w:start w:val="1"/>
      <w:numFmt w:val="decimal"/>
      <w:isLgl/>
      <w:lvlText w:val="%1.%2.%3.%4."/>
      <w:lvlJc w:val="left"/>
      <w:pPr>
        <w:ind w:left="199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916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276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276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636" w:hanging="1800"/>
      </w:pPr>
      <w:rPr>
        <w:rFonts w:hint="default"/>
      </w:rPr>
    </w:lvl>
  </w:abstractNum>
  <w:abstractNum w:abstractNumId="7" w15:restartNumberingAfterBreak="0">
    <w:nsid w:val="4ABC52A3"/>
    <w:multiLevelType w:val="hybridMultilevel"/>
    <w:tmpl w:val="AF7E1350"/>
    <w:lvl w:ilvl="0" w:tplc="A0E0197A">
      <w:start w:val="3"/>
      <w:numFmt w:val="bullet"/>
      <w:lvlText w:val="-"/>
      <w:lvlJc w:val="left"/>
      <w:pPr>
        <w:ind w:left="502" w:hanging="360"/>
      </w:pPr>
      <w:rPr>
        <w:rFonts w:ascii="Times New Roman" w:eastAsia="Times New Roman" w:hAnsi="Times New Roman" w:cs="Times New Roman" w:hint="default"/>
      </w:rPr>
    </w:lvl>
    <w:lvl w:ilvl="1" w:tplc="0426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8" w15:restartNumberingAfterBreak="0">
    <w:nsid w:val="63B72007"/>
    <w:multiLevelType w:val="hybridMultilevel"/>
    <w:tmpl w:val="F4308534"/>
    <w:lvl w:ilvl="0" w:tplc="267E0C44">
      <w:start w:val="3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D322EAB"/>
    <w:multiLevelType w:val="hybridMultilevel"/>
    <w:tmpl w:val="1CAA2348"/>
    <w:lvl w:ilvl="0" w:tplc="4C0A71B2">
      <w:start w:val="1"/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426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6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6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6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6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6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6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6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 w16cid:durableId="1252158970">
    <w:abstractNumId w:val="7"/>
  </w:num>
  <w:num w:numId="2" w16cid:durableId="214511573">
    <w:abstractNumId w:val="3"/>
  </w:num>
  <w:num w:numId="3" w16cid:durableId="1083575009">
    <w:abstractNumId w:val="3"/>
    <w:lvlOverride w:ilvl="0">
      <w:startOverride w:val="2"/>
    </w:lvlOverride>
    <w:lvlOverride w:ilvl="1">
      <w:startOverride w:val="1"/>
    </w:lvlOverride>
  </w:num>
  <w:num w:numId="4" w16cid:durableId="1155490634">
    <w:abstractNumId w:val="6"/>
  </w:num>
  <w:num w:numId="5" w16cid:durableId="1142039747">
    <w:abstractNumId w:val="0"/>
  </w:num>
  <w:num w:numId="6" w16cid:durableId="1736395715">
    <w:abstractNumId w:val="5"/>
  </w:num>
  <w:num w:numId="7" w16cid:durableId="1955479353">
    <w:abstractNumId w:val="9"/>
  </w:num>
  <w:num w:numId="8" w16cid:durableId="1739548686">
    <w:abstractNumId w:val="4"/>
  </w:num>
  <w:num w:numId="9" w16cid:durableId="750783037">
    <w:abstractNumId w:val="1"/>
  </w:num>
  <w:num w:numId="10" w16cid:durableId="1307465279">
    <w:abstractNumId w:val="2"/>
  </w:num>
  <w:num w:numId="11" w16cid:durableId="1155412925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4235D"/>
    <w:rsid w:val="00001623"/>
    <w:rsid w:val="00001C7C"/>
    <w:rsid w:val="000027F0"/>
    <w:rsid w:val="0000352E"/>
    <w:rsid w:val="000039A3"/>
    <w:rsid w:val="00014C67"/>
    <w:rsid w:val="000275EF"/>
    <w:rsid w:val="000304E8"/>
    <w:rsid w:val="00030A19"/>
    <w:rsid w:val="000346EE"/>
    <w:rsid w:val="00037419"/>
    <w:rsid w:val="00051129"/>
    <w:rsid w:val="00056014"/>
    <w:rsid w:val="000579E3"/>
    <w:rsid w:val="00064722"/>
    <w:rsid w:val="00073FB4"/>
    <w:rsid w:val="00077167"/>
    <w:rsid w:val="0007759D"/>
    <w:rsid w:val="0007786B"/>
    <w:rsid w:val="000A4647"/>
    <w:rsid w:val="000A4F34"/>
    <w:rsid w:val="000A590E"/>
    <w:rsid w:val="000B30A8"/>
    <w:rsid w:val="000B4A85"/>
    <w:rsid w:val="000C44F6"/>
    <w:rsid w:val="000C4590"/>
    <w:rsid w:val="000E7845"/>
    <w:rsid w:val="000E7927"/>
    <w:rsid w:val="000F03CA"/>
    <w:rsid w:val="000F6C27"/>
    <w:rsid w:val="0010086C"/>
    <w:rsid w:val="001070B0"/>
    <w:rsid w:val="00132FF2"/>
    <w:rsid w:val="00133063"/>
    <w:rsid w:val="0013568C"/>
    <w:rsid w:val="00136A38"/>
    <w:rsid w:val="00137CEB"/>
    <w:rsid w:val="0014503F"/>
    <w:rsid w:val="00147F59"/>
    <w:rsid w:val="00162E43"/>
    <w:rsid w:val="00163B36"/>
    <w:rsid w:val="00164AA8"/>
    <w:rsid w:val="0016583A"/>
    <w:rsid w:val="0016688B"/>
    <w:rsid w:val="00167301"/>
    <w:rsid w:val="00175935"/>
    <w:rsid w:val="00182030"/>
    <w:rsid w:val="001829A0"/>
    <w:rsid w:val="00195CE8"/>
    <w:rsid w:val="001A018C"/>
    <w:rsid w:val="001A2A3F"/>
    <w:rsid w:val="001B20DF"/>
    <w:rsid w:val="001B370C"/>
    <w:rsid w:val="001B7D25"/>
    <w:rsid w:val="001D39B8"/>
    <w:rsid w:val="001E0868"/>
    <w:rsid w:val="001E2B26"/>
    <w:rsid w:val="001E3D3E"/>
    <w:rsid w:val="001E528A"/>
    <w:rsid w:val="001E62EA"/>
    <w:rsid w:val="001E6CFA"/>
    <w:rsid w:val="001F05CC"/>
    <w:rsid w:val="001F4A6E"/>
    <w:rsid w:val="001F7141"/>
    <w:rsid w:val="00234788"/>
    <w:rsid w:val="00244943"/>
    <w:rsid w:val="002602D2"/>
    <w:rsid w:val="00267C51"/>
    <w:rsid w:val="00270943"/>
    <w:rsid w:val="0028078A"/>
    <w:rsid w:val="002971EC"/>
    <w:rsid w:val="00297FEA"/>
    <w:rsid w:val="002A16D0"/>
    <w:rsid w:val="002A213B"/>
    <w:rsid w:val="002A6900"/>
    <w:rsid w:val="002B1357"/>
    <w:rsid w:val="002C3FC7"/>
    <w:rsid w:val="002D0CC1"/>
    <w:rsid w:val="002E039C"/>
    <w:rsid w:val="002E0767"/>
    <w:rsid w:val="002E0E4F"/>
    <w:rsid w:val="002E1D17"/>
    <w:rsid w:val="002E3902"/>
    <w:rsid w:val="002F4906"/>
    <w:rsid w:val="002F7277"/>
    <w:rsid w:val="002F7E84"/>
    <w:rsid w:val="003003C1"/>
    <w:rsid w:val="00301D22"/>
    <w:rsid w:val="003045F1"/>
    <w:rsid w:val="0030572E"/>
    <w:rsid w:val="0030708C"/>
    <w:rsid w:val="00315303"/>
    <w:rsid w:val="003313A6"/>
    <w:rsid w:val="003348D5"/>
    <w:rsid w:val="003538A1"/>
    <w:rsid w:val="0035599A"/>
    <w:rsid w:val="00356EAA"/>
    <w:rsid w:val="003639FD"/>
    <w:rsid w:val="003642DF"/>
    <w:rsid w:val="0036458B"/>
    <w:rsid w:val="00365EA7"/>
    <w:rsid w:val="0037129D"/>
    <w:rsid w:val="003720D4"/>
    <w:rsid w:val="00382BF1"/>
    <w:rsid w:val="0038424D"/>
    <w:rsid w:val="003845CF"/>
    <w:rsid w:val="00384FFA"/>
    <w:rsid w:val="00387AA2"/>
    <w:rsid w:val="003A26F3"/>
    <w:rsid w:val="003A30D0"/>
    <w:rsid w:val="003A4003"/>
    <w:rsid w:val="003B07A1"/>
    <w:rsid w:val="003B1E54"/>
    <w:rsid w:val="003B3D27"/>
    <w:rsid w:val="003B69AD"/>
    <w:rsid w:val="003C6CF2"/>
    <w:rsid w:val="003D43EC"/>
    <w:rsid w:val="003E03AD"/>
    <w:rsid w:val="003E0C13"/>
    <w:rsid w:val="003E234D"/>
    <w:rsid w:val="003E3C27"/>
    <w:rsid w:val="003F2283"/>
    <w:rsid w:val="003F4358"/>
    <w:rsid w:val="003F782F"/>
    <w:rsid w:val="004007DD"/>
    <w:rsid w:val="004028F8"/>
    <w:rsid w:val="00402B85"/>
    <w:rsid w:val="00403615"/>
    <w:rsid w:val="00412048"/>
    <w:rsid w:val="004209FA"/>
    <w:rsid w:val="0042450F"/>
    <w:rsid w:val="0042590C"/>
    <w:rsid w:val="00431BB2"/>
    <w:rsid w:val="004323D9"/>
    <w:rsid w:val="004403A9"/>
    <w:rsid w:val="004529E7"/>
    <w:rsid w:val="004550BC"/>
    <w:rsid w:val="00466FC2"/>
    <w:rsid w:val="00467053"/>
    <w:rsid w:val="00471107"/>
    <w:rsid w:val="00472FD9"/>
    <w:rsid w:val="004735DD"/>
    <w:rsid w:val="00487E53"/>
    <w:rsid w:val="00490F2B"/>
    <w:rsid w:val="004A3801"/>
    <w:rsid w:val="004A4280"/>
    <w:rsid w:val="004B52DA"/>
    <w:rsid w:val="004B79BA"/>
    <w:rsid w:val="004C6A62"/>
    <w:rsid w:val="004D2DEC"/>
    <w:rsid w:val="004D3734"/>
    <w:rsid w:val="004D65F3"/>
    <w:rsid w:val="004D7D1F"/>
    <w:rsid w:val="004E0E75"/>
    <w:rsid w:val="004E1969"/>
    <w:rsid w:val="004E5185"/>
    <w:rsid w:val="004F0086"/>
    <w:rsid w:val="004F31BD"/>
    <w:rsid w:val="004F6398"/>
    <w:rsid w:val="004F6D4C"/>
    <w:rsid w:val="005013CF"/>
    <w:rsid w:val="0051367D"/>
    <w:rsid w:val="00524B93"/>
    <w:rsid w:val="005326CC"/>
    <w:rsid w:val="00534F3C"/>
    <w:rsid w:val="00535524"/>
    <w:rsid w:val="00535F07"/>
    <w:rsid w:val="0054067C"/>
    <w:rsid w:val="0054160D"/>
    <w:rsid w:val="0054505D"/>
    <w:rsid w:val="00560EE3"/>
    <w:rsid w:val="005737D3"/>
    <w:rsid w:val="00574491"/>
    <w:rsid w:val="00582238"/>
    <w:rsid w:val="00591A8A"/>
    <w:rsid w:val="00592301"/>
    <w:rsid w:val="00592578"/>
    <w:rsid w:val="005A24C1"/>
    <w:rsid w:val="005B06AA"/>
    <w:rsid w:val="005B3254"/>
    <w:rsid w:val="005B485B"/>
    <w:rsid w:val="005F3D4C"/>
    <w:rsid w:val="005F5951"/>
    <w:rsid w:val="005F64A5"/>
    <w:rsid w:val="0060066E"/>
    <w:rsid w:val="006049C9"/>
    <w:rsid w:val="00622D39"/>
    <w:rsid w:val="00624315"/>
    <w:rsid w:val="0062536C"/>
    <w:rsid w:val="00627585"/>
    <w:rsid w:val="00634A9C"/>
    <w:rsid w:val="006357E9"/>
    <w:rsid w:val="006427E3"/>
    <w:rsid w:val="00642A4A"/>
    <w:rsid w:val="0064723F"/>
    <w:rsid w:val="00650A7E"/>
    <w:rsid w:val="006534EA"/>
    <w:rsid w:val="00661943"/>
    <w:rsid w:val="0066790F"/>
    <w:rsid w:val="00677ADB"/>
    <w:rsid w:val="00681A02"/>
    <w:rsid w:val="006944C3"/>
    <w:rsid w:val="00697179"/>
    <w:rsid w:val="006A6B88"/>
    <w:rsid w:val="006B34DF"/>
    <w:rsid w:val="006B50FD"/>
    <w:rsid w:val="006C1187"/>
    <w:rsid w:val="006C39FF"/>
    <w:rsid w:val="006C5D4F"/>
    <w:rsid w:val="006D4FBD"/>
    <w:rsid w:val="006D68AB"/>
    <w:rsid w:val="006E46F5"/>
    <w:rsid w:val="006E6801"/>
    <w:rsid w:val="006E7997"/>
    <w:rsid w:val="006F7DE1"/>
    <w:rsid w:val="0071084D"/>
    <w:rsid w:val="00711904"/>
    <w:rsid w:val="007137D4"/>
    <w:rsid w:val="00720B13"/>
    <w:rsid w:val="007210D0"/>
    <w:rsid w:val="00721F8F"/>
    <w:rsid w:val="007278AE"/>
    <w:rsid w:val="0073041E"/>
    <w:rsid w:val="00742CBB"/>
    <w:rsid w:val="00742F7D"/>
    <w:rsid w:val="007456A8"/>
    <w:rsid w:val="00752E57"/>
    <w:rsid w:val="007605FB"/>
    <w:rsid w:val="00761340"/>
    <w:rsid w:val="00763696"/>
    <w:rsid w:val="0077299C"/>
    <w:rsid w:val="00773666"/>
    <w:rsid w:val="007753FF"/>
    <w:rsid w:val="00775BA2"/>
    <w:rsid w:val="00783B7F"/>
    <w:rsid w:val="00787ABE"/>
    <w:rsid w:val="007916A8"/>
    <w:rsid w:val="0079273D"/>
    <w:rsid w:val="00795837"/>
    <w:rsid w:val="0079598D"/>
    <w:rsid w:val="00796B7C"/>
    <w:rsid w:val="007A55D3"/>
    <w:rsid w:val="007B0342"/>
    <w:rsid w:val="007C662F"/>
    <w:rsid w:val="007C7F30"/>
    <w:rsid w:val="007D0A23"/>
    <w:rsid w:val="007D28F0"/>
    <w:rsid w:val="007D331F"/>
    <w:rsid w:val="007D4A84"/>
    <w:rsid w:val="007E200B"/>
    <w:rsid w:val="007E7384"/>
    <w:rsid w:val="007F3D68"/>
    <w:rsid w:val="007F5E4F"/>
    <w:rsid w:val="0080395F"/>
    <w:rsid w:val="00812F7E"/>
    <w:rsid w:val="008268E6"/>
    <w:rsid w:val="00827F76"/>
    <w:rsid w:val="0083374A"/>
    <w:rsid w:val="00833BDA"/>
    <w:rsid w:val="0084088E"/>
    <w:rsid w:val="0084089A"/>
    <w:rsid w:val="00840CD5"/>
    <w:rsid w:val="00843F66"/>
    <w:rsid w:val="008570E1"/>
    <w:rsid w:val="00860BFB"/>
    <w:rsid w:val="008652F2"/>
    <w:rsid w:val="008750D0"/>
    <w:rsid w:val="00893279"/>
    <w:rsid w:val="00894220"/>
    <w:rsid w:val="00897900"/>
    <w:rsid w:val="008B0A02"/>
    <w:rsid w:val="008D429E"/>
    <w:rsid w:val="008E43D6"/>
    <w:rsid w:val="008F601B"/>
    <w:rsid w:val="0090165F"/>
    <w:rsid w:val="00901672"/>
    <w:rsid w:val="009076A2"/>
    <w:rsid w:val="00911B76"/>
    <w:rsid w:val="00916B35"/>
    <w:rsid w:val="00933783"/>
    <w:rsid w:val="0093778A"/>
    <w:rsid w:val="00940051"/>
    <w:rsid w:val="00942260"/>
    <w:rsid w:val="00944E05"/>
    <w:rsid w:val="009454DF"/>
    <w:rsid w:val="00953EEB"/>
    <w:rsid w:val="00956C7F"/>
    <w:rsid w:val="00963D08"/>
    <w:rsid w:val="00976E42"/>
    <w:rsid w:val="00976F0D"/>
    <w:rsid w:val="00986D31"/>
    <w:rsid w:val="009911F6"/>
    <w:rsid w:val="009A1446"/>
    <w:rsid w:val="009B315C"/>
    <w:rsid w:val="009C6EEC"/>
    <w:rsid w:val="009D1FE1"/>
    <w:rsid w:val="009D262D"/>
    <w:rsid w:val="009D29DD"/>
    <w:rsid w:val="009E371E"/>
    <w:rsid w:val="009E5594"/>
    <w:rsid w:val="009F43D2"/>
    <w:rsid w:val="00A01F57"/>
    <w:rsid w:val="00A110BF"/>
    <w:rsid w:val="00A204AC"/>
    <w:rsid w:val="00A2352C"/>
    <w:rsid w:val="00A34AF9"/>
    <w:rsid w:val="00A360C2"/>
    <w:rsid w:val="00A46BF2"/>
    <w:rsid w:val="00A525A4"/>
    <w:rsid w:val="00A60274"/>
    <w:rsid w:val="00A61819"/>
    <w:rsid w:val="00A61FDC"/>
    <w:rsid w:val="00A65C25"/>
    <w:rsid w:val="00A73B23"/>
    <w:rsid w:val="00A778AB"/>
    <w:rsid w:val="00A91E54"/>
    <w:rsid w:val="00A938FA"/>
    <w:rsid w:val="00AA3489"/>
    <w:rsid w:val="00AA4CA6"/>
    <w:rsid w:val="00AA658B"/>
    <w:rsid w:val="00AB1EC3"/>
    <w:rsid w:val="00AB3B67"/>
    <w:rsid w:val="00AB6556"/>
    <w:rsid w:val="00AC1CA9"/>
    <w:rsid w:val="00AD5E0A"/>
    <w:rsid w:val="00AD665E"/>
    <w:rsid w:val="00AE0236"/>
    <w:rsid w:val="00AE5EF2"/>
    <w:rsid w:val="00B012FE"/>
    <w:rsid w:val="00B0326B"/>
    <w:rsid w:val="00B04BAF"/>
    <w:rsid w:val="00B06E38"/>
    <w:rsid w:val="00B13AC3"/>
    <w:rsid w:val="00B17EFF"/>
    <w:rsid w:val="00B20162"/>
    <w:rsid w:val="00B2587F"/>
    <w:rsid w:val="00B41BAF"/>
    <w:rsid w:val="00B42468"/>
    <w:rsid w:val="00B4283C"/>
    <w:rsid w:val="00B45784"/>
    <w:rsid w:val="00B517DF"/>
    <w:rsid w:val="00B55DEF"/>
    <w:rsid w:val="00B617CF"/>
    <w:rsid w:val="00B6427F"/>
    <w:rsid w:val="00B657B5"/>
    <w:rsid w:val="00B6757D"/>
    <w:rsid w:val="00B74222"/>
    <w:rsid w:val="00B76B0C"/>
    <w:rsid w:val="00B82D4E"/>
    <w:rsid w:val="00B91016"/>
    <w:rsid w:val="00BA09A3"/>
    <w:rsid w:val="00BB66F9"/>
    <w:rsid w:val="00BB7EDE"/>
    <w:rsid w:val="00BC3139"/>
    <w:rsid w:val="00BC6C5B"/>
    <w:rsid w:val="00BD1CC4"/>
    <w:rsid w:val="00BD7007"/>
    <w:rsid w:val="00BE00BD"/>
    <w:rsid w:val="00BE39A8"/>
    <w:rsid w:val="00BF22B1"/>
    <w:rsid w:val="00C013FD"/>
    <w:rsid w:val="00C1085A"/>
    <w:rsid w:val="00C12006"/>
    <w:rsid w:val="00C14586"/>
    <w:rsid w:val="00C214C7"/>
    <w:rsid w:val="00C2294B"/>
    <w:rsid w:val="00C23E7B"/>
    <w:rsid w:val="00C248AF"/>
    <w:rsid w:val="00C435A0"/>
    <w:rsid w:val="00C44EE5"/>
    <w:rsid w:val="00C4683B"/>
    <w:rsid w:val="00C501EA"/>
    <w:rsid w:val="00C50CAC"/>
    <w:rsid w:val="00C6565F"/>
    <w:rsid w:val="00C71372"/>
    <w:rsid w:val="00C778C5"/>
    <w:rsid w:val="00C802EC"/>
    <w:rsid w:val="00C80C57"/>
    <w:rsid w:val="00C848C6"/>
    <w:rsid w:val="00C86FDE"/>
    <w:rsid w:val="00CA6277"/>
    <w:rsid w:val="00CA707A"/>
    <w:rsid w:val="00CB3B89"/>
    <w:rsid w:val="00CC4562"/>
    <w:rsid w:val="00CD1ECF"/>
    <w:rsid w:val="00CE3273"/>
    <w:rsid w:val="00CE637F"/>
    <w:rsid w:val="00CE6B51"/>
    <w:rsid w:val="00CE7835"/>
    <w:rsid w:val="00CF1BAF"/>
    <w:rsid w:val="00CF58F3"/>
    <w:rsid w:val="00CF624B"/>
    <w:rsid w:val="00CF6EEA"/>
    <w:rsid w:val="00D01F80"/>
    <w:rsid w:val="00D04772"/>
    <w:rsid w:val="00D11617"/>
    <w:rsid w:val="00D15710"/>
    <w:rsid w:val="00D27041"/>
    <w:rsid w:val="00D301AF"/>
    <w:rsid w:val="00D36A67"/>
    <w:rsid w:val="00D41F72"/>
    <w:rsid w:val="00D42E6C"/>
    <w:rsid w:val="00D465F1"/>
    <w:rsid w:val="00D50B4C"/>
    <w:rsid w:val="00D61ED3"/>
    <w:rsid w:val="00D642FB"/>
    <w:rsid w:val="00D67700"/>
    <w:rsid w:val="00D754E1"/>
    <w:rsid w:val="00D7640C"/>
    <w:rsid w:val="00D803FC"/>
    <w:rsid w:val="00D80B6F"/>
    <w:rsid w:val="00D816D0"/>
    <w:rsid w:val="00D8270C"/>
    <w:rsid w:val="00D833CA"/>
    <w:rsid w:val="00D869F4"/>
    <w:rsid w:val="00D920F2"/>
    <w:rsid w:val="00D97690"/>
    <w:rsid w:val="00DA3FF3"/>
    <w:rsid w:val="00DA79BA"/>
    <w:rsid w:val="00DB52FC"/>
    <w:rsid w:val="00DC2AF8"/>
    <w:rsid w:val="00DC2D2E"/>
    <w:rsid w:val="00DD433A"/>
    <w:rsid w:val="00DE0173"/>
    <w:rsid w:val="00DE4E6D"/>
    <w:rsid w:val="00E021E6"/>
    <w:rsid w:val="00E04F05"/>
    <w:rsid w:val="00E1679C"/>
    <w:rsid w:val="00E22025"/>
    <w:rsid w:val="00E22732"/>
    <w:rsid w:val="00E261A1"/>
    <w:rsid w:val="00E27360"/>
    <w:rsid w:val="00E27A69"/>
    <w:rsid w:val="00E34669"/>
    <w:rsid w:val="00E4235D"/>
    <w:rsid w:val="00E45865"/>
    <w:rsid w:val="00E46444"/>
    <w:rsid w:val="00E47349"/>
    <w:rsid w:val="00E479D0"/>
    <w:rsid w:val="00E50B67"/>
    <w:rsid w:val="00E53955"/>
    <w:rsid w:val="00E5489D"/>
    <w:rsid w:val="00E5701B"/>
    <w:rsid w:val="00E64FF6"/>
    <w:rsid w:val="00E65B4D"/>
    <w:rsid w:val="00E705E9"/>
    <w:rsid w:val="00E718B4"/>
    <w:rsid w:val="00E8056A"/>
    <w:rsid w:val="00E861FD"/>
    <w:rsid w:val="00E92D71"/>
    <w:rsid w:val="00E93D09"/>
    <w:rsid w:val="00E96C8D"/>
    <w:rsid w:val="00EB09C1"/>
    <w:rsid w:val="00EB1AF4"/>
    <w:rsid w:val="00EB1F32"/>
    <w:rsid w:val="00EB6828"/>
    <w:rsid w:val="00EC104D"/>
    <w:rsid w:val="00EC19A8"/>
    <w:rsid w:val="00EC34D9"/>
    <w:rsid w:val="00EC4609"/>
    <w:rsid w:val="00EC53EF"/>
    <w:rsid w:val="00EC74A3"/>
    <w:rsid w:val="00ED0200"/>
    <w:rsid w:val="00ED1394"/>
    <w:rsid w:val="00ED6DC8"/>
    <w:rsid w:val="00EE1FEE"/>
    <w:rsid w:val="00EE4B39"/>
    <w:rsid w:val="00EE53A4"/>
    <w:rsid w:val="00F023CF"/>
    <w:rsid w:val="00F07196"/>
    <w:rsid w:val="00F10A85"/>
    <w:rsid w:val="00F206BB"/>
    <w:rsid w:val="00F2090A"/>
    <w:rsid w:val="00F21A31"/>
    <w:rsid w:val="00F22576"/>
    <w:rsid w:val="00F2729E"/>
    <w:rsid w:val="00F274F4"/>
    <w:rsid w:val="00F32C47"/>
    <w:rsid w:val="00F333A0"/>
    <w:rsid w:val="00F346F1"/>
    <w:rsid w:val="00F347FA"/>
    <w:rsid w:val="00F35B96"/>
    <w:rsid w:val="00F372F3"/>
    <w:rsid w:val="00F506F8"/>
    <w:rsid w:val="00F51B32"/>
    <w:rsid w:val="00F52ADC"/>
    <w:rsid w:val="00F5502D"/>
    <w:rsid w:val="00F60741"/>
    <w:rsid w:val="00F61155"/>
    <w:rsid w:val="00F647C4"/>
    <w:rsid w:val="00F7272D"/>
    <w:rsid w:val="00F73814"/>
    <w:rsid w:val="00F75775"/>
    <w:rsid w:val="00F76167"/>
    <w:rsid w:val="00F81FA4"/>
    <w:rsid w:val="00F822F6"/>
    <w:rsid w:val="00F83DE2"/>
    <w:rsid w:val="00F86151"/>
    <w:rsid w:val="00F9116B"/>
    <w:rsid w:val="00F94050"/>
    <w:rsid w:val="00FA455E"/>
    <w:rsid w:val="00FB7B13"/>
    <w:rsid w:val="00FC1FDB"/>
    <w:rsid w:val="00FD1FC8"/>
    <w:rsid w:val="00FF28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35033719"/>
  <w15:chartTrackingRefBased/>
  <w15:docId w15:val="{4C39085B-F1E7-4ECF-BBB6-02ED571066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arasts">
    <w:name w:val="Normal"/>
    <w:qFormat/>
    <w:rsid w:val="00B2587F"/>
  </w:style>
  <w:style w:type="paragraph" w:styleId="Virsraksts1">
    <w:name w:val="heading 1"/>
    <w:basedOn w:val="Parasts"/>
    <w:next w:val="Parasts"/>
    <w:link w:val="Virsraksts1Rakstz"/>
    <w:autoRedefine/>
    <w:uiPriority w:val="9"/>
    <w:qFormat/>
    <w:rsid w:val="004007DD"/>
    <w:pPr>
      <w:keepNext/>
      <w:keepLines/>
      <w:numPr>
        <w:numId w:val="2"/>
      </w:numPr>
      <w:spacing w:before="160" w:line="240" w:lineRule="auto"/>
      <w:jc w:val="center"/>
      <w:outlineLvl w:val="0"/>
    </w:pPr>
    <w:rPr>
      <w:rFonts w:ascii="Times New Roman" w:eastAsiaTheme="majorEastAsia" w:hAnsi="Times New Roman" w:cstheme="majorBidi"/>
      <w:b/>
      <w:caps/>
      <w:color w:val="000000" w:themeColor="text1"/>
      <w:sz w:val="24"/>
      <w:szCs w:val="32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table" w:styleId="Reatabula">
    <w:name w:val="Table Grid"/>
    <w:basedOn w:val="Parastatabula"/>
    <w:uiPriority w:val="39"/>
    <w:rsid w:val="00E4235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arakstarindkopa">
    <w:name w:val="List Paragraph"/>
    <w:aliases w:val="Syle 1,Normal bullet 2,Bullet list,Strip,H&amp;P List Paragraph,2,Virsraksts,Bullet Points,Dot pt,F5 List Paragraph,IFCL - List Paragraph,Indicator Text,List Paragraph Char Char Char,List Paragraph1,List Paragraph12,MAIN CONTENT,PPS_Bullet"/>
    <w:basedOn w:val="Parasts"/>
    <w:link w:val="SarakstarindkopaRakstz"/>
    <w:uiPriority w:val="34"/>
    <w:qFormat/>
    <w:rsid w:val="00E4235D"/>
    <w:pPr>
      <w:ind w:left="720"/>
      <w:contextualSpacing/>
    </w:pPr>
  </w:style>
  <w:style w:type="paragraph" w:styleId="Balonteksts">
    <w:name w:val="Balloon Text"/>
    <w:basedOn w:val="Parasts"/>
    <w:link w:val="BalontekstsRakstz"/>
    <w:uiPriority w:val="99"/>
    <w:semiHidden/>
    <w:unhideWhenUsed/>
    <w:rsid w:val="00E718B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ontekstsRakstz">
    <w:name w:val="Balonteksts Rakstz."/>
    <w:basedOn w:val="Noklusjumarindkopasfonts"/>
    <w:link w:val="Balonteksts"/>
    <w:uiPriority w:val="99"/>
    <w:semiHidden/>
    <w:rsid w:val="00E718B4"/>
    <w:rPr>
      <w:rFonts w:ascii="Segoe UI" w:hAnsi="Segoe UI" w:cs="Segoe UI"/>
      <w:sz w:val="18"/>
      <w:szCs w:val="18"/>
    </w:rPr>
  </w:style>
  <w:style w:type="character" w:styleId="Hipersaite">
    <w:name w:val="Hyperlink"/>
    <w:basedOn w:val="Noklusjumarindkopasfonts"/>
    <w:uiPriority w:val="99"/>
    <w:unhideWhenUsed/>
    <w:rsid w:val="004323D9"/>
    <w:rPr>
      <w:color w:val="0563C1" w:themeColor="hyperlink"/>
      <w:u w:val="single"/>
    </w:rPr>
  </w:style>
  <w:style w:type="character" w:styleId="Neatrisintapieminana">
    <w:name w:val="Unresolved Mention"/>
    <w:basedOn w:val="Noklusjumarindkopasfonts"/>
    <w:uiPriority w:val="99"/>
    <w:semiHidden/>
    <w:unhideWhenUsed/>
    <w:rsid w:val="004323D9"/>
    <w:rPr>
      <w:color w:val="605E5C"/>
      <w:shd w:val="clear" w:color="auto" w:fill="E1DFDD"/>
    </w:rPr>
  </w:style>
  <w:style w:type="paragraph" w:styleId="Galvene">
    <w:name w:val="header"/>
    <w:basedOn w:val="Parasts"/>
    <w:link w:val="GalveneRakstz"/>
    <w:uiPriority w:val="99"/>
    <w:unhideWhenUsed/>
    <w:rsid w:val="009C6EEC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GalveneRakstz">
    <w:name w:val="Galvene Rakstz."/>
    <w:basedOn w:val="Noklusjumarindkopasfonts"/>
    <w:link w:val="Galvene"/>
    <w:uiPriority w:val="99"/>
    <w:rsid w:val="009C6EEC"/>
  </w:style>
  <w:style w:type="paragraph" w:styleId="Kjene">
    <w:name w:val="footer"/>
    <w:basedOn w:val="Parasts"/>
    <w:link w:val="KjeneRakstz"/>
    <w:uiPriority w:val="99"/>
    <w:unhideWhenUsed/>
    <w:rsid w:val="009C6EEC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KjeneRakstz">
    <w:name w:val="Kājene Rakstz."/>
    <w:basedOn w:val="Noklusjumarindkopasfonts"/>
    <w:link w:val="Kjene"/>
    <w:uiPriority w:val="99"/>
    <w:rsid w:val="009C6EEC"/>
  </w:style>
  <w:style w:type="character" w:styleId="Izmantotahipersaite">
    <w:name w:val="FollowedHyperlink"/>
    <w:basedOn w:val="Noklusjumarindkopasfonts"/>
    <w:uiPriority w:val="99"/>
    <w:semiHidden/>
    <w:unhideWhenUsed/>
    <w:rsid w:val="008E43D6"/>
    <w:rPr>
      <w:color w:val="954F72" w:themeColor="followedHyperlink"/>
      <w:u w:val="single"/>
    </w:rPr>
  </w:style>
  <w:style w:type="character" w:styleId="Komentraatsauce">
    <w:name w:val="annotation reference"/>
    <w:basedOn w:val="Noklusjumarindkopasfonts"/>
    <w:uiPriority w:val="99"/>
    <w:semiHidden/>
    <w:unhideWhenUsed/>
    <w:rsid w:val="007D0A23"/>
    <w:rPr>
      <w:sz w:val="16"/>
      <w:szCs w:val="16"/>
    </w:rPr>
  </w:style>
  <w:style w:type="paragraph" w:styleId="Komentrateksts">
    <w:name w:val="annotation text"/>
    <w:basedOn w:val="Parasts"/>
    <w:link w:val="KomentratekstsRakstz"/>
    <w:uiPriority w:val="99"/>
    <w:unhideWhenUsed/>
    <w:rsid w:val="007D0A23"/>
    <w:pPr>
      <w:spacing w:line="240" w:lineRule="auto"/>
    </w:pPr>
    <w:rPr>
      <w:sz w:val="20"/>
      <w:szCs w:val="20"/>
    </w:rPr>
  </w:style>
  <w:style w:type="character" w:customStyle="1" w:styleId="KomentratekstsRakstz">
    <w:name w:val="Komentāra teksts Rakstz."/>
    <w:basedOn w:val="Noklusjumarindkopasfonts"/>
    <w:link w:val="Komentrateksts"/>
    <w:uiPriority w:val="99"/>
    <w:rsid w:val="007D0A23"/>
    <w:rPr>
      <w:sz w:val="20"/>
      <w:szCs w:val="20"/>
    </w:rPr>
  </w:style>
  <w:style w:type="paragraph" w:styleId="Komentratma">
    <w:name w:val="annotation subject"/>
    <w:basedOn w:val="Komentrateksts"/>
    <w:next w:val="Komentrateksts"/>
    <w:link w:val="KomentratmaRakstz"/>
    <w:uiPriority w:val="99"/>
    <w:semiHidden/>
    <w:unhideWhenUsed/>
    <w:rsid w:val="007D0A23"/>
    <w:rPr>
      <w:b/>
      <w:bCs/>
    </w:rPr>
  </w:style>
  <w:style w:type="character" w:customStyle="1" w:styleId="KomentratmaRakstz">
    <w:name w:val="Komentāra tēma Rakstz."/>
    <w:basedOn w:val="KomentratekstsRakstz"/>
    <w:link w:val="Komentratma"/>
    <w:uiPriority w:val="99"/>
    <w:semiHidden/>
    <w:rsid w:val="007D0A23"/>
    <w:rPr>
      <w:b/>
      <w:bCs/>
      <w:sz w:val="20"/>
      <w:szCs w:val="20"/>
    </w:rPr>
  </w:style>
  <w:style w:type="paragraph" w:styleId="Prskatjums">
    <w:name w:val="Revision"/>
    <w:hidden/>
    <w:uiPriority w:val="99"/>
    <w:semiHidden/>
    <w:rsid w:val="00F647C4"/>
    <w:pPr>
      <w:spacing w:after="0" w:line="240" w:lineRule="auto"/>
    </w:pPr>
  </w:style>
  <w:style w:type="character" w:customStyle="1" w:styleId="Virsraksts1Rakstz">
    <w:name w:val="Virsraksts 1 Rakstz."/>
    <w:basedOn w:val="Noklusjumarindkopasfonts"/>
    <w:link w:val="Virsraksts1"/>
    <w:uiPriority w:val="9"/>
    <w:rsid w:val="004007DD"/>
    <w:rPr>
      <w:rFonts w:ascii="Times New Roman" w:eastAsiaTheme="majorEastAsia" w:hAnsi="Times New Roman" w:cstheme="majorBidi"/>
      <w:b/>
      <w:caps/>
      <w:color w:val="000000" w:themeColor="text1"/>
      <w:sz w:val="24"/>
      <w:szCs w:val="32"/>
    </w:rPr>
  </w:style>
  <w:style w:type="character" w:customStyle="1" w:styleId="SarakstarindkopaRakstz">
    <w:name w:val="Saraksta rindkopa Rakstz."/>
    <w:aliases w:val="Syle 1 Rakstz.,Normal bullet 2 Rakstz.,Bullet list Rakstz.,Strip Rakstz.,H&amp;P List Paragraph Rakstz.,2 Rakstz.,Virsraksts Rakstz.,Bullet Points Rakstz.,Dot pt Rakstz.,F5 List Paragraph Rakstz.,IFCL - List Paragraph Rakstz."/>
    <w:link w:val="Sarakstarindkopa"/>
    <w:uiPriority w:val="34"/>
    <w:qFormat/>
    <w:rsid w:val="004007D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9100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9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https://eformsb.pvs.iub.gov.lv/show/f6eee980-c3b4-427b-bd19-218e25ce946b" TargetMode="Externa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image" Target="file:///C:\Users\Rdeksna\Desktop\V&#275;rt&#275;&#353;ana%20RD%20PAD%202022\AppData\Local\Microsoft\Windows\INetCache\Content.Outlook\AppData\AppData\Local\Microsoft\AppData\AppData\Local\Microsoft\Windows\INetCache\Content.Outlook\AppData\Local\Temp\RDLIS\Rigas_gerbonis.JPG" TargetMode="External"/><Relationship Id="rId17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hyperlink" Target="https://ted.europa.eu/udl?uri=TED:NOTICE:578752-2024:TEXT:LV:HTML&amp;src=0" TargetMode="Externa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jpeg"/><Relationship Id="rId5" Type="http://schemas.openxmlformats.org/officeDocument/2006/relationships/numbering" Target="numbering.xml"/><Relationship Id="rId15" Type="http://schemas.openxmlformats.org/officeDocument/2006/relationships/hyperlink" Target="https://www.eis.gov.lv/EKEIS/Supplier/Procurement/129952" TargetMode="External"/><Relationship Id="rId10" Type="http://schemas.openxmlformats.org/officeDocument/2006/relationships/endnotes" Target="end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yperlink" Target="https://www.eis.gov" TargetMode="External"/></Relationships>
</file>

<file path=word/theme/theme1.xml><?xml version="1.0" encoding="utf-8"?>
<a:theme xmlns:a="http://schemas.openxmlformats.org/drawingml/2006/main" name="Office dizains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s" ma:contentTypeID="0x01010095B2E0FA730BE9479281826B2823FE9E" ma:contentTypeVersion="10" ma:contentTypeDescription="Izveidot jaunu dokumentu." ma:contentTypeScope="" ma:versionID="042e22e5a16c883f0b33787b1cbf237b">
  <xsd:schema xmlns:xsd="http://www.w3.org/2001/XMLSchema" xmlns:xs="http://www.w3.org/2001/XMLSchema" xmlns:p="http://schemas.microsoft.com/office/2006/metadata/properties" xmlns:ns2="adf8d55c-9c25-48d9-86b4-18ddf92da744" targetNamespace="http://schemas.microsoft.com/office/2006/metadata/properties" ma:root="true" ma:fieldsID="7a75a68fbafe7d63a3fbb9d9615cd963" ns2:_="">
    <xsd:import namespace="adf8d55c-9c25-48d9-86b4-18ddf92da74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df8d55c-9c25-48d9-86b4-18ddf92da74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Attēlu atzīmes" ma:readOnly="false" ma:fieldId="{5cf76f15-5ced-4ddc-b409-7134ff3c332f}" ma:taxonomyMulti="true" ma:sspId="11d35d9e-665f-4525-9e48-92d793f4688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4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Satura tips"/>
        <xsd:element ref="dc:title" minOccurs="0" maxOccurs="1" ma:index="4" ma:displayName="Virsrakst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adf8d55c-9c25-48d9-86b4-18ddf92da744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C99E8A12-0DC1-403B-A3B5-5D35291D16BE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4AF2B552-015C-4642-A816-6D5BD2E9C703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5787B03-8967-416D-8DF8-51809647F55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df8d55c-9c25-48d9-86b4-18ddf92da74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5510F27B-9A54-4F9A-9BEB-BD4878CF2F37}">
  <ds:schemaRefs>
    <ds:schemaRef ds:uri="http://schemas.microsoft.com/office/2006/metadata/properties"/>
    <ds:schemaRef ds:uri="http://schemas.microsoft.com/office/infopath/2007/PartnerControls"/>
    <ds:schemaRef ds:uri="adf8d55c-9c25-48d9-86b4-18ddf92da744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601</TotalTime>
  <Pages>5</Pages>
  <Words>4868</Words>
  <Characters>2775</Characters>
  <Application>Microsoft Office Word</Application>
  <DocSecurity>0</DocSecurity>
  <Lines>23</Lines>
  <Paragraphs>15</Paragraphs>
  <ScaleCrop>false</ScaleCrop>
  <HeadingPairs>
    <vt:vector size="2" baseType="variant">
      <vt:variant>
        <vt:lpstr>Nosaukums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Donāta Šmite</dc:creator>
  <cp:keywords/>
  <dc:description/>
  <cp:lastModifiedBy>Reinis Dekšņa</cp:lastModifiedBy>
  <cp:revision>97</cp:revision>
  <cp:lastPrinted>2024-12-10T06:34:00Z</cp:lastPrinted>
  <dcterms:created xsi:type="dcterms:W3CDTF">2024-06-19T21:33:00Z</dcterms:created>
  <dcterms:modified xsi:type="dcterms:W3CDTF">2024-12-10T12:48:00Z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0x01010095B2E0FA730BE9479281826B2823FE9E</vt:lpwstr>
  </property>
  <property fmtid="{D5CDD505-2E9C-101B-9397-08002B2CF9AE}" pid="3" name="MediaServiceImageTags">
    <vt:lpwstr/>
  </property>
</Properties>
</file>