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1F5B2" w14:textId="77777777" w:rsidR="00781595" w:rsidRDefault="00934E33">
      <w:pPr>
        <w:spacing w:after="0"/>
        <w:jc w:val="center"/>
        <w:rPr>
          <w:sz w:val="24"/>
          <w:szCs w:val="24"/>
        </w:rPr>
      </w:pPr>
      <w:r>
        <w:rPr>
          <w:sz w:val="24"/>
          <w:szCs w:val="24"/>
        </w:rPr>
        <w:t>ZIŅOJUMS</w:t>
      </w:r>
    </w:p>
    <w:p w14:paraId="3A0B8FF8" w14:textId="7C1E423D" w:rsidR="00781595" w:rsidRDefault="00501C62">
      <w:pPr>
        <w:spacing w:after="0"/>
        <w:jc w:val="center"/>
        <w:rPr>
          <w:sz w:val="24"/>
          <w:szCs w:val="24"/>
        </w:rPr>
      </w:pPr>
      <w:r w:rsidRPr="00963632">
        <w:rPr>
          <w:sz w:val="24"/>
          <w:szCs w:val="24"/>
        </w:rPr>
        <w:t xml:space="preserve">Atklātam konkursam </w:t>
      </w:r>
      <w:r w:rsidR="00934E33" w:rsidRPr="00963632">
        <w:rPr>
          <w:sz w:val="24"/>
          <w:szCs w:val="24"/>
        </w:rPr>
        <w:t>“</w:t>
      </w:r>
      <w:bookmarkStart w:id="0" w:name="_Hlk177404253"/>
      <w:r w:rsidR="00491DDC" w:rsidRPr="00491DDC">
        <w:rPr>
          <w:bCs/>
          <w:noProof/>
          <w:sz w:val="24"/>
          <w:szCs w:val="24"/>
          <w:lang w:eastAsia="ar-SA"/>
        </w:rPr>
        <w:t>Radioloģijas iekārta caurskatēm un angiogrāfijām</w:t>
      </w:r>
      <w:bookmarkEnd w:id="0"/>
      <w:r w:rsidR="00934E33" w:rsidRPr="00963632">
        <w:rPr>
          <w:sz w:val="24"/>
          <w:szCs w:val="24"/>
        </w:rPr>
        <w:t xml:space="preserve">”, </w:t>
      </w:r>
      <w:r w:rsidR="00B930F1" w:rsidRPr="00963632">
        <w:rPr>
          <w:sz w:val="24"/>
          <w:szCs w:val="24"/>
        </w:rPr>
        <w:t xml:space="preserve">PSKUS </w:t>
      </w:r>
      <w:r w:rsidR="0019545F">
        <w:rPr>
          <w:sz w:val="24"/>
          <w:szCs w:val="24"/>
        </w:rPr>
        <w:t>2024/</w:t>
      </w:r>
      <w:r w:rsidR="00BF006E">
        <w:rPr>
          <w:sz w:val="24"/>
          <w:szCs w:val="24"/>
        </w:rPr>
        <w:t>15</w:t>
      </w:r>
      <w:r w:rsidR="00491DDC">
        <w:rPr>
          <w:sz w:val="24"/>
          <w:szCs w:val="24"/>
        </w:rPr>
        <w:t>4</w:t>
      </w:r>
      <w:r w:rsidR="00BF006E">
        <w:rPr>
          <w:sz w:val="24"/>
          <w:szCs w:val="24"/>
        </w:rPr>
        <w:t>-AF</w:t>
      </w:r>
    </w:p>
    <w:p w14:paraId="1CA3E248" w14:textId="77777777" w:rsidR="00963632" w:rsidRPr="00963632" w:rsidRDefault="00963632">
      <w:pPr>
        <w:spacing w:after="0"/>
        <w:jc w:val="center"/>
      </w:pPr>
    </w:p>
    <w:p w14:paraId="7E220625" w14:textId="79D35B12" w:rsidR="00501C62" w:rsidRPr="001A24F9" w:rsidRDefault="00491DDC" w:rsidP="00B632CA">
      <w:pPr>
        <w:spacing w:after="0"/>
        <w:rPr>
          <w:b w:val="0"/>
          <w:bCs/>
          <w:sz w:val="24"/>
          <w:szCs w:val="24"/>
        </w:rPr>
      </w:pPr>
      <w:r>
        <w:rPr>
          <w:b w:val="0"/>
          <w:bCs/>
          <w:sz w:val="24"/>
          <w:szCs w:val="24"/>
        </w:rPr>
        <w:t>0</w:t>
      </w:r>
      <w:r w:rsidR="00AE51AC">
        <w:rPr>
          <w:b w:val="0"/>
          <w:bCs/>
          <w:sz w:val="24"/>
          <w:szCs w:val="24"/>
        </w:rPr>
        <w:t>8</w:t>
      </w:r>
      <w:bookmarkStart w:id="1" w:name="_GoBack"/>
      <w:bookmarkEnd w:id="1"/>
      <w:r w:rsidR="00BF006E">
        <w:rPr>
          <w:b w:val="0"/>
          <w:bCs/>
          <w:sz w:val="24"/>
          <w:szCs w:val="24"/>
        </w:rPr>
        <w:t>.1</w:t>
      </w:r>
      <w:r>
        <w:rPr>
          <w:b w:val="0"/>
          <w:bCs/>
          <w:sz w:val="24"/>
          <w:szCs w:val="24"/>
        </w:rPr>
        <w:t>1</w:t>
      </w:r>
      <w:r w:rsidR="0019545F">
        <w:rPr>
          <w:b w:val="0"/>
          <w:bCs/>
          <w:sz w:val="24"/>
          <w:szCs w:val="24"/>
        </w:rPr>
        <w:t>.2024.</w:t>
      </w:r>
    </w:p>
    <w:tbl>
      <w:tblPr>
        <w:tblW w:w="9628" w:type="dxa"/>
        <w:tblLayout w:type="fixed"/>
        <w:tblCellMar>
          <w:left w:w="10" w:type="dxa"/>
          <w:right w:w="10" w:type="dxa"/>
        </w:tblCellMar>
        <w:tblLook w:val="0000" w:firstRow="0" w:lastRow="0" w:firstColumn="0" w:lastColumn="0" w:noHBand="0" w:noVBand="0"/>
      </w:tblPr>
      <w:tblGrid>
        <w:gridCol w:w="2547"/>
        <w:gridCol w:w="7081"/>
      </w:tblGrid>
      <w:tr w:rsidR="00781595" w14:paraId="615CABDB" w14:textId="77777777" w:rsidTr="00491DDC">
        <w:trPr>
          <w:trHeight w:val="44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77777777" w:rsidR="00781595" w:rsidRDefault="00934E33">
            <w:pPr>
              <w:spacing w:after="0"/>
              <w:rPr>
                <w:b w:val="0"/>
                <w:sz w:val="24"/>
                <w:szCs w:val="24"/>
              </w:rPr>
            </w:pPr>
            <w:r>
              <w:rPr>
                <w:b w:val="0"/>
                <w:sz w:val="24"/>
                <w:szCs w:val="24"/>
              </w:rPr>
              <w:t>VSIA “Paula Stradiņa klīniskā universitātes slimnīca”</w:t>
            </w:r>
          </w:p>
        </w:tc>
      </w:tr>
      <w:tr w:rsidR="00781595" w14:paraId="257A43B6" w14:textId="77777777" w:rsidTr="00491DDC">
        <w:trPr>
          <w:trHeight w:val="30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77777777" w:rsidR="00781595" w:rsidRDefault="00934E33">
            <w:pPr>
              <w:spacing w:after="0"/>
              <w:rPr>
                <w:b w:val="0"/>
                <w:sz w:val="24"/>
                <w:szCs w:val="24"/>
              </w:rPr>
            </w:pPr>
            <w:r>
              <w:rPr>
                <w:b w:val="0"/>
                <w:sz w:val="24"/>
                <w:szCs w:val="24"/>
              </w:rPr>
              <w:t>Pilsoņu iela 13, Rīga</w:t>
            </w:r>
          </w:p>
        </w:tc>
      </w:tr>
      <w:tr w:rsidR="00781595" w14:paraId="213B10D9" w14:textId="77777777" w:rsidTr="00491DDC">
        <w:trPr>
          <w:trHeight w:val="59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693B56CC" w:rsidR="00781595" w:rsidRDefault="00934E33">
            <w:pPr>
              <w:spacing w:after="0"/>
              <w:rPr>
                <w:b w:val="0"/>
                <w:sz w:val="24"/>
                <w:szCs w:val="24"/>
              </w:rPr>
            </w:pPr>
            <w:r>
              <w:rPr>
                <w:b w:val="0"/>
                <w:sz w:val="24"/>
                <w:szCs w:val="24"/>
              </w:rPr>
              <w:t xml:space="preserve">PSKUS </w:t>
            </w:r>
            <w:r w:rsidR="0019545F">
              <w:rPr>
                <w:b w:val="0"/>
                <w:sz w:val="24"/>
                <w:szCs w:val="24"/>
              </w:rPr>
              <w:t>2024/</w:t>
            </w:r>
            <w:r w:rsidR="00BF006E">
              <w:rPr>
                <w:b w:val="0"/>
                <w:sz w:val="24"/>
                <w:szCs w:val="24"/>
              </w:rPr>
              <w:t>15</w:t>
            </w:r>
            <w:r w:rsidR="00491DDC">
              <w:rPr>
                <w:b w:val="0"/>
                <w:sz w:val="24"/>
                <w:szCs w:val="24"/>
              </w:rPr>
              <w:t>4</w:t>
            </w:r>
            <w:r w:rsidR="00BF006E">
              <w:rPr>
                <w:b w:val="0"/>
                <w:sz w:val="24"/>
                <w:szCs w:val="24"/>
              </w:rPr>
              <w:t>-AF</w:t>
            </w:r>
          </w:p>
        </w:tc>
      </w:tr>
      <w:tr w:rsidR="00781595" w14:paraId="51E56011" w14:textId="77777777" w:rsidTr="00491DDC">
        <w:trPr>
          <w:trHeight w:val="321"/>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491DDC">
        <w:trPr>
          <w:trHeight w:val="29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1FA2D58A" w:rsidR="00D14A95" w:rsidRPr="00B930F1" w:rsidRDefault="00491DDC" w:rsidP="00D14A95">
            <w:pPr>
              <w:spacing w:after="0"/>
              <w:rPr>
                <w:b w:val="0"/>
                <w:bCs/>
                <w:sz w:val="24"/>
                <w:szCs w:val="24"/>
              </w:rPr>
            </w:pPr>
            <w:r w:rsidRPr="00491DDC">
              <w:rPr>
                <w:b w:val="0"/>
                <w:bCs/>
                <w:sz w:val="24"/>
                <w:szCs w:val="24"/>
              </w:rPr>
              <w:t>Radioloģijas iekārta caurskatēm un angiogrāfijām</w:t>
            </w:r>
          </w:p>
        </w:tc>
      </w:tr>
      <w:tr w:rsidR="00781595" w14:paraId="067BF1A5"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781595" w:rsidRPr="00491DDC" w:rsidRDefault="00934E33">
            <w:pPr>
              <w:spacing w:after="0"/>
              <w:jc w:val="both"/>
              <w:rPr>
                <w:b w:val="0"/>
                <w:sz w:val="24"/>
                <w:szCs w:val="24"/>
              </w:rPr>
            </w:pPr>
            <w:r w:rsidRPr="00491DDC">
              <w:rPr>
                <w:b w:val="0"/>
                <w:sz w:val="24"/>
                <w:szCs w:val="24"/>
              </w:rPr>
              <w:t xml:space="preserve">Datums, kad paziņojums par līgumu publicēts Eiropas Savienības Oficiālajā Vēstnesī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7CEB1CB1" w:rsidR="00E838FF" w:rsidRPr="00491DDC" w:rsidRDefault="00BF006E">
            <w:pPr>
              <w:spacing w:after="0"/>
              <w:rPr>
                <w:b w:val="0"/>
                <w:sz w:val="24"/>
                <w:szCs w:val="24"/>
              </w:rPr>
            </w:pPr>
            <w:r w:rsidRPr="00491DDC">
              <w:rPr>
                <w:b w:val="0"/>
                <w:sz w:val="24"/>
                <w:szCs w:val="24"/>
              </w:rPr>
              <w:t>2</w:t>
            </w:r>
            <w:r w:rsidR="00491DDC" w:rsidRPr="00491DDC">
              <w:rPr>
                <w:b w:val="0"/>
                <w:sz w:val="24"/>
                <w:szCs w:val="24"/>
              </w:rPr>
              <w:t>1</w:t>
            </w:r>
            <w:r w:rsidRPr="00491DDC">
              <w:rPr>
                <w:b w:val="0"/>
                <w:sz w:val="24"/>
                <w:szCs w:val="24"/>
              </w:rPr>
              <w:t>/08/2024</w:t>
            </w:r>
          </w:p>
        </w:tc>
      </w:tr>
      <w:tr w:rsidR="00781595" w14:paraId="3378E1C9"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781595" w:rsidRPr="00491DDC" w:rsidRDefault="00934E33">
            <w:pPr>
              <w:spacing w:after="0"/>
              <w:jc w:val="both"/>
              <w:rPr>
                <w:b w:val="0"/>
                <w:sz w:val="24"/>
                <w:szCs w:val="24"/>
              </w:rPr>
            </w:pPr>
            <w:r w:rsidRPr="00491DDC">
              <w:rPr>
                <w:b w:val="0"/>
                <w:sz w:val="24"/>
                <w:szCs w:val="24"/>
              </w:rPr>
              <w:t>Datums, kad paziņojums par līgumu publicēts Iepirkumu uzraudzības biroja tīmekļvietnē</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62A4D09C" w:rsidR="00E838FF" w:rsidRPr="00491DDC" w:rsidRDefault="00BF006E">
            <w:pPr>
              <w:spacing w:after="0"/>
              <w:rPr>
                <w:b w:val="0"/>
                <w:sz w:val="24"/>
                <w:szCs w:val="24"/>
              </w:rPr>
            </w:pPr>
            <w:r w:rsidRPr="00491DDC">
              <w:rPr>
                <w:b w:val="0"/>
                <w:sz w:val="24"/>
                <w:szCs w:val="24"/>
              </w:rPr>
              <w:t>2</w:t>
            </w:r>
            <w:r w:rsidR="00491DDC" w:rsidRPr="00491DDC">
              <w:rPr>
                <w:b w:val="0"/>
                <w:sz w:val="24"/>
                <w:szCs w:val="24"/>
              </w:rPr>
              <w:t>1</w:t>
            </w:r>
            <w:r w:rsidRPr="00491DDC">
              <w:rPr>
                <w:b w:val="0"/>
                <w:sz w:val="24"/>
                <w:szCs w:val="24"/>
              </w:rPr>
              <w:t>/08</w:t>
            </w:r>
            <w:r w:rsidR="00D37E20" w:rsidRPr="00491DDC">
              <w:rPr>
                <w:b w:val="0"/>
                <w:sz w:val="24"/>
                <w:szCs w:val="24"/>
              </w:rPr>
              <w:t>/2024</w:t>
            </w:r>
          </w:p>
        </w:tc>
      </w:tr>
      <w:tr w:rsidR="00781595" w14:paraId="229F848E"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E4286" w14:textId="77777777" w:rsidR="00491DDC" w:rsidRDefault="00491DDC" w:rsidP="00BF006E">
            <w:pPr>
              <w:spacing w:before="120" w:after="120"/>
              <w:jc w:val="both"/>
              <w:rPr>
                <w:b w:val="0"/>
                <w:bCs/>
                <w:sz w:val="24"/>
                <w:szCs w:val="24"/>
              </w:rPr>
            </w:pPr>
            <w:r w:rsidRPr="00491DDC">
              <w:rPr>
                <w:b w:val="0"/>
                <w:bCs/>
                <w:sz w:val="24"/>
                <w:szCs w:val="24"/>
              </w:rPr>
              <w:t xml:space="preserve">Iepirkuma komisija, izveidota ar VSIA “Paula Stradiņa klīniskā universitātes slimnīca” 2024. gada 8. jūlija rīkojumu Nr. 11-4/143 “Par iepirkuma komisijas izveidi  iepirkumam   „ Radioloģijas iekārta caurskatēm un angiogrāfijām” (turpmāk – Komisija). </w:t>
            </w:r>
          </w:p>
          <w:p w14:paraId="4845730A" w14:textId="520B266F" w:rsidR="00BF006E" w:rsidRPr="00BF006E" w:rsidRDefault="00BF006E" w:rsidP="00BF006E">
            <w:pPr>
              <w:spacing w:before="120" w:after="120"/>
              <w:jc w:val="both"/>
              <w:rPr>
                <w:b w:val="0"/>
                <w:bCs/>
                <w:sz w:val="24"/>
                <w:szCs w:val="24"/>
                <w:u w:val="single"/>
              </w:rPr>
            </w:pPr>
            <w:r w:rsidRPr="00BF006E">
              <w:rPr>
                <w:b w:val="0"/>
                <w:bCs/>
                <w:sz w:val="24"/>
                <w:szCs w:val="24"/>
                <w:u w:val="single"/>
              </w:rPr>
              <w:t>Komisijas sastāvs:</w:t>
            </w:r>
          </w:p>
          <w:tbl>
            <w:tblPr>
              <w:tblW w:w="0" w:type="auto"/>
              <w:tblLayout w:type="fixed"/>
              <w:tblLook w:val="04A0" w:firstRow="1" w:lastRow="0" w:firstColumn="1" w:lastColumn="0" w:noHBand="0" w:noVBand="1"/>
            </w:tblPr>
            <w:tblGrid>
              <w:gridCol w:w="2389"/>
              <w:gridCol w:w="4846"/>
            </w:tblGrid>
            <w:tr w:rsidR="00BF006E" w:rsidRPr="00BF006E" w14:paraId="0A006123" w14:textId="77777777" w:rsidTr="00491DDC">
              <w:trPr>
                <w:trHeight w:val="421"/>
              </w:trPr>
              <w:tc>
                <w:tcPr>
                  <w:tcW w:w="2389" w:type="dxa"/>
                  <w:shd w:val="clear" w:color="auto" w:fill="auto"/>
                </w:tcPr>
                <w:p w14:paraId="2B5B2A84" w14:textId="77777777" w:rsidR="00BF006E" w:rsidRPr="00BF006E" w:rsidRDefault="00BF006E" w:rsidP="00BF006E">
                  <w:pPr>
                    <w:tabs>
                      <w:tab w:val="left" w:pos="3828"/>
                      <w:tab w:val="left" w:pos="4111"/>
                    </w:tabs>
                    <w:rPr>
                      <w:b w:val="0"/>
                      <w:bCs/>
                      <w:sz w:val="24"/>
                      <w:szCs w:val="24"/>
                    </w:rPr>
                  </w:pPr>
                  <w:r w:rsidRPr="00BF006E">
                    <w:rPr>
                      <w:b w:val="0"/>
                      <w:bCs/>
                      <w:sz w:val="24"/>
                      <w:szCs w:val="24"/>
                    </w:rPr>
                    <w:t>Komisijas priekšsēdētājs:</w:t>
                  </w:r>
                </w:p>
              </w:tc>
              <w:tc>
                <w:tcPr>
                  <w:tcW w:w="4846" w:type="dxa"/>
                  <w:shd w:val="clear" w:color="auto" w:fill="auto"/>
                </w:tcPr>
                <w:p w14:paraId="637AC24C" w14:textId="77777777" w:rsidR="00BF006E" w:rsidRPr="00BF006E" w:rsidRDefault="00BF006E" w:rsidP="00BF006E">
                  <w:pPr>
                    <w:rPr>
                      <w:rFonts w:eastAsia="Lucida Sans Unicode"/>
                      <w:sz w:val="24"/>
                      <w:szCs w:val="24"/>
                    </w:rPr>
                  </w:pPr>
                  <w:r w:rsidRPr="00BF006E">
                    <w:rPr>
                      <w:rFonts w:eastAsia="Lucida Sans Unicode"/>
                      <w:sz w:val="24"/>
                      <w:szCs w:val="24"/>
                    </w:rPr>
                    <w:t>Uldis Jaspers,</w:t>
                  </w:r>
                </w:p>
                <w:p w14:paraId="777CCE39" w14:textId="77777777" w:rsidR="00BF006E" w:rsidRPr="00BF006E" w:rsidRDefault="00BF006E" w:rsidP="00BF006E">
                  <w:pPr>
                    <w:rPr>
                      <w:b w:val="0"/>
                      <w:bCs/>
                      <w:sz w:val="24"/>
                      <w:szCs w:val="24"/>
                    </w:rPr>
                  </w:pPr>
                  <w:r w:rsidRPr="00BF006E">
                    <w:rPr>
                      <w:rFonts w:eastAsia="Lucida Sans Unicode"/>
                      <w:b w:val="0"/>
                      <w:bCs/>
                      <w:sz w:val="24"/>
                      <w:szCs w:val="24"/>
                    </w:rPr>
                    <w:t>Medicīnas tehnoloģiju daļas vadītājs</w:t>
                  </w:r>
                  <w:r w:rsidRPr="00BF006E">
                    <w:rPr>
                      <w:rFonts w:eastAsia="Lucida Sans Unicode"/>
                      <w:b w:val="0"/>
                      <w:bCs/>
                      <w:sz w:val="24"/>
                      <w:szCs w:val="24"/>
                      <w:lang w:val="x-none"/>
                    </w:rPr>
                    <w:t>.</w:t>
                  </w:r>
                </w:p>
              </w:tc>
            </w:tr>
            <w:tr w:rsidR="00491DDC" w:rsidRPr="00BF006E" w14:paraId="75BC526E" w14:textId="77777777" w:rsidTr="00491DDC">
              <w:trPr>
                <w:trHeight w:val="970"/>
              </w:trPr>
              <w:tc>
                <w:tcPr>
                  <w:tcW w:w="2389" w:type="dxa"/>
                  <w:shd w:val="clear" w:color="auto" w:fill="auto"/>
                </w:tcPr>
                <w:p w14:paraId="4B9B3C14" w14:textId="77777777" w:rsidR="00491DDC" w:rsidRPr="00BF006E" w:rsidRDefault="00491DDC" w:rsidP="00491DDC">
                  <w:pPr>
                    <w:tabs>
                      <w:tab w:val="left" w:pos="3828"/>
                      <w:tab w:val="left" w:pos="4111"/>
                    </w:tabs>
                    <w:rPr>
                      <w:b w:val="0"/>
                      <w:bCs/>
                      <w:sz w:val="24"/>
                      <w:szCs w:val="24"/>
                    </w:rPr>
                  </w:pPr>
                  <w:r w:rsidRPr="00BF006E">
                    <w:rPr>
                      <w:b w:val="0"/>
                      <w:bCs/>
                      <w:sz w:val="24"/>
                      <w:szCs w:val="24"/>
                    </w:rPr>
                    <w:t>Komisijas locekļi:</w:t>
                  </w:r>
                </w:p>
              </w:tc>
              <w:tc>
                <w:tcPr>
                  <w:tcW w:w="4846" w:type="dxa"/>
                  <w:shd w:val="clear" w:color="auto" w:fill="auto"/>
                </w:tcPr>
                <w:p w14:paraId="1E376D43" w14:textId="77777777" w:rsidR="00491DDC" w:rsidRPr="00491DDC" w:rsidRDefault="00491DDC" w:rsidP="00491DDC">
                  <w:pPr>
                    <w:rPr>
                      <w:rFonts w:eastAsia="Lucida Sans Unicode"/>
                      <w:b w:val="0"/>
                      <w:sz w:val="24"/>
                      <w:szCs w:val="24"/>
                    </w:rPr>
                  </w:pPr>
                  <w:r w:rsidRPr="00491DDC">
                    <w:rPr>
                      <w:rFonts w:eastAsia="Lucida Sans Unicode"/>
                      <w:sz w:val="24"/>
                      <w:szCs w:val="24"/>
                    </w:rPr>
                    <w:t>Nelda Rozniece,</w:t>
                  </w:r>
                </w:p>
                <w:p w14:paraId="4F675BE9" w14:textId="77777777" w:rsidR="00491DDC" w:rsidRPr="00491DDC" w:rsidRDefault="00491DDC" w:rsidP="00491DDC">
                  <w:pPr>
                    <w:rPr>
                      <w:rFonts w:eastAsia="Lucida Sans Unicode"/>
                      <w:b w:val="0"/>
                      <w:sz w:val="24"/>
                      <w:szCs w:val="24"/>
                    </w:rPr>
                  </w:pPr>
                  <w:r w:rsidRPr="00491DDC">
                    <w:rPr>
                      <w:rFonts w:eastAsia="Lucida Sans Unicode"/>
                      <w:b w:val="0"/>
                      <w:sz w:val="24"/>
                      <w:szCs w:val="24"/>
                    </w:rPr>
                    <w:t>Radiācijas drošības nodaļas vadītāja;</w:t>
                  </w:r>
                </w:p>
                <w:p w14:paraId="4B3DD8CE" w14:textId="77777777" w:rsidR="00491DDC" w:rsidRPr="00491DDC" w:rsidRDefault="00491DDC" w:rsidP="00491DDC">
                  <w:pPr>
                    <w:rPr>
                      <w:rFonts w:eastAsia="Lucida Sans Unicode"/>
                      <w:b w:val="0"/>
                      <w:sz w:val="24"/>
                      <w:szCs w:val="24"/>
                    </w:rPr>
                  </w:pPr>
                  <w:r w:rsidRPr="00491DDC">
                    <w:rPr>
                      <w:rFonts w:eastAsia="Lucida Sans Unicode"/>
                      <w:sz w:val="24"/>
                      <w:szCs w:val="24"/>
                    </w:rPr>
                    <w:t>Jurgita Priedīte,</w:t>
                  </w:r>
                </w:p>
                <w:p w14:paraId="0661EC8B" w14:textId="1EB3248A" w:rsidR="00491DDC" w:rsidRPr="00491DDC" w:rsidRDefault="00491DDC" w:rsidP="00491DDC">
                  <w:pPr>
                    <w:rPr>
                      <w:rFonts w:eastAsia="Lucida Sans Unicode"/>
                      <w:b w:val="0"/>
                      <w:color w:val="000000"/>
                      <w:sz w:val="24"/>
                      <w:szCs w:val="24"/>
                    </w:rPr>
                  </w:pPr>
                  <w:bookmarkStart w:id="2" w:name="_Hlk155606187"/>
                  <w:r w:rsidRPr="00491DDC">
                    <w:rPr>
                      <w:rFonts w:eastAsia="Lucida Sans Unicode"/>
                      <w:b w:val="0"/>
                      <w:sz w:val="24"/>
                      <w:szCs w:val="24"/>
                    </w:rPr>
                    <w:t>Radiācijas drošības nodaļas vecākā medicīnas fiziķe</w:t>
                  </w:r>
                  <w:bookmarkEnd w:id="2"/>
                  <w:r w:rsidRPr="00491DDC">
                    <w:rPr>
                      <w:rFonts w:eastAsia="Lucida Sans Unicode"/>
                      <w:b w:val="0"/>
                      <w:sz w:val="24"/>
                      <w:szCs w:val="24"/>
                    </w:rPr>
                    <w:t>;</w:t>
                  </w:r>
                </w:p>
              </w:tc>
            </w:tr>
            <w:tr w:rsidR="00491DDC" w:rsidRPr="00BF006E" w14:paraId="233A3F6A" w14:textId="77777777" w:rsidTr="00491DDC">
              <w:trPr>
                <w:trHeight w:val="762"/>
              </w:trPr>
              <w:tc>
                <w:tcPr>
                  <w:tcW w:w="2389" w:type="dxa"/>
                  <w:shd w:val="clear" w:color="auto" w:fill="auto"/>
                </w:tcPr>
                <w:p w14:paraId="54B3402B" w14:textId="77777777" w:rsidR="00491DDC" w:rsidRPr="00BF006E" w:rsidRDefault="00491DDC" w:rsidP="00491DDC">
                  <w:pPr>
                    <w:tabs>
                      <w:tab w:val="left" w:pos="3828"/>
                      <w:tab w:val="left" w:pos="4111"/>
                    </w:tabs>
                    <w:rPr>
                      <w:b w:val="0"/>
                      <w:bCs/>
                      <w:sz w:val="24"/>
                      <w:szCs w:val="24"/>
                    </w:rPr>
                  </w:pPr>
                </w:p>
              </w:tc>
              <w:tc>
                <w:tcPr>
                  <w:tcW w:w="4846" w:type="dxa"/>
                  <w:shd w:val="clear" w:color="auto" w:fill="auto"/>
                </w:tcPr>
                <w:p w14:paraId="598D8378" w14:textId="77777777" w:rsidR="00491DDC" w:rsidRPr="00491DDC" w:rsidRDefault="00491DDC" w:rsidP="00491DDC">
                  <w:pPr>
                    <w:widowControl w:val="0"/>
                    <w:rPr>
                      <w:rFonts w:eastAsia="Lucida Sans Unicode"/>
                      <w:b w:val="0"/>
                      <w:sz w:val="24"/>
                      <w:szCs w:val="24"/>
                    </w:rPr>
                  </w:pPr>
                  <w:r w:rsidRPr="00491DDC">
                    <w:rPr>
                      <w:rFonts w:eastAsia="Lucida Sans Unicode"/>
                      <w:sz w:val="24"/>
                      <w:szCs w:val="24"/>
                    </w:rPr>
                    <w:t>Laura Laiviņa,</w:t>
                  </w:r>
                </w:p>
                <w:p w14:paraId="24F97B6C" w14:textId="77777777" w:rsidR="00491DDC" w:rsidRPr="00491DDC" w:rsidRDefault="00491DDC" w:rsidP="00491DDC">
                  <w:pPr>
                    <w:widowControl w:val="0"/>
                    <w:rPr>
                      <w:rFonts w:eastAsia="Lucida Sans Unicode"/>
                      <w:b w:val="0"/>
                      <w:sz w:val="24"/>
                      <w:szCs w:val="24"/>
                    </w:rPr>
                  </w:pPr>
                  <w:r w:rsidRPr="00491DDC">
                    <w:rPr>
                      <w:rFonts w:eastAsia="Lucida Sans Unicode"/>
                      <w:b w:val="0"/>
                      <w:sz w:val="24"/>
                      <w:szCs w:val="24"/>
                    </w:rPr>
                    <w:t>Iepirkumu daļas publisko iepirkumu speciālists-jurists.</w:t>
                  </w:r>
                </w:p>
                <w:p w14:paraId="3F89C43D" w14:textId="77777777" w:rsidR="00491DDC" w:rsidRPr="00491DDC" w:rsidRDefault="00491DDC" w:rsidP="00491DDC">
                  <w:pPr>
                    <w:rPr>
                      <w:rFonts w:eastAsia="Lucida Sans Unicode"/>
                      <w:b w:val="0"/>
                      <w:bCs/>
                      <w:sz w:val="24"/>
                      <w:szCs w:val="24"/>
                    </w:rPr>
                  </w:pPr>
                </w:p>
              </w:tc>
            </w:tr>
          </w:tbl>
          <w:p w14:paraId="67116D6B" w14:textId="677019CA" w:rsidR="00781595" w:rsidRPr="00C236A6" w:rsidRDefault="00781595" w:rsidP="00CD0A36">
            <w:pPr>
              <w:spacing w:after="0"/>
              <w:rPr>
                <w:b w:val="0"/>
                <w:sz w:val="24"/>
                <w:szCs w:val="24"/>
              </w:rPr>
            </w:pPr>
          </w:p>
        </w:tc>
      </w:tr>
      <w:tr w:rsidR="00781595" w14:paraId="201FCE15"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D3767" w14:textId="01EBD072" w:rsidR="00781595" w:rsidRDefault="00C236A6">
            <w:pPr>
              <w:spacing w:after="0"/>
              <w:rPr>
                <w:b w:val="0"/>
                <w:sz w:val="24"/>
                <w:szCs w:val="24"/>
              </w:rPr>
            </w:pPr>
            <w:r>
              <w:rPr>
                <w:b w:val="0"/>
                <w:sz w:val="24"/>
                <w:szCs w:val="24"/>
              </w:rPr>
              <w:t>Laura Laiviņa</w:t>
            </w:r>
            <w:r w:rsidR="00934E33">
              <w:rPr>
                <w:b w:val="0"/>
                <w:sz w:val="24"/>
                <w:szCs w:val="24"/>
              </w:rPr>
              <w:t xml:space="preserve"> – Iepirkumu daļa</w:t>
            </w:r>
            <w:r w:rsidR="008A1453">
              <w:rPr>
                <w:b w:val="0"/>
                <w:sz w:val="24"/>
                <w:szCs w:val="24"/>
              </w:rPr>
              <w:t>;</w:t>
            </w:r>
          </w:p>
          <w:p w14:paraId="72A0DBDE" w14:textId="56E50E4A" w:rsidR="002418B5" w:rsidRDefault="00491DDC">
            <w:pPr>
              <w:spacing w:after="0"/>
              <w:rPr>
                <w:b w:val="0"/>
                <w:sz w:val="24"/>
                <w:szCs w:val="24"/>
              </w:rPr>
            </w:pPr>
            <w:r>
              <w:rPr>
                <w:rFonts w:eastAsia="Lucida Sans Unicode"/>
                <w:b w:val="0"/>
                <w:bCs/>
                <w:sz w:val="24"/>
                <w:szCs w:val="24"/>
              </w:rPr>
              <w:t>Nelda Rozniece</w:t>
            </w:r>
            <w:r w:rsidR="00D37E20">
              <w:rPr>
                <w:rFonts w:eastAsia="Lucida Sans Unicode"/>
                <w:b w:val="0"/>
                <w:bCs/>
                <w:sz w:val="24"/>
                <w:szCs w:val="24"/>
              </w:rPr>
              <w:t xml:space="preserve"> </w:t>
            </w:r>
            <w:r w:rsidR="00B930F1">
              <w:rPr>
                <w:b w:val="0"/>
                <w:sz w:val="24"/>
                <w:szCs w:val="24"/>
              </w:rPr>
              <w:t xml:space="preserve">- </w:t>
            </w:r>
            <w:r w:rsidRPr="00491DDC">
              <w:rPr>
                <w:rFonts w:eastAsia="Lucida Sans Unicode"/>
                <w:b w:val="0"/>
                <w:bCs/>
                <w:sz w:val="24"/>
                <w:szCs w:val="24"/>
              </w:rPr>
              <w:t>Radiācijas drošības nodaļas vadītāja</w:t>
            </w:r>
            <w:r w:rsidR="00CF3E3E">
              <w:rPr>
                <w:rFonts w:eastAsia="Lucida Sans Unicode"/>
                <w:b w:val="0"/>
                <w:bCs/>
                <w:sz w:val="24"/>
                <w:szCs w:val="24"/>
              </w:rPr>
              <w:t>.</w:t>
            </w:r>
          </w:p>
        </w:tc>
      </w:tr>
      <w:tr w:rsidR="00781595" w14:paraId="0795632E"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t>Iepirkuma pieaicinātie eksperti</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7BB33" w14:textId="5CB7CEE2" w:rsidR="00781595" w:rsidRDefault="00491DDC" w:rsidP="00CF3E3E">
            <w:pPr>
              <w:spacing w:after="0"/>
              <w:rPr>
                <w:b w:val="0"/>
                <w:bCs/>
                <w:sz w:val="24"/>
                <w:szCs w:val="24"/>
              </w:rPr>
            </w:pPr>
            <w:r w:rsidRPr="00491DDC">
              <w:rPr>
                <w:rFonts w:eastAsia="Lucida Sans Unicode"/>
                <w:b w:val="0"/>
                <w:bCs/>
                <w:sz w:val="24"/>
                <w:szCs w:val="24"/>
              </w:rPr>
              <w:t>Nelda Rozniece - Radiācijas drošības nodaļas vadītāja.</w:t>
            </w:r>
          </w:p>
        </w:tc>
      </w:tr>
      <w:tr w:rsidR="00781595" w14:paraId="057932DD" w14:textId="77777777" w:rsidTr="00491DDC">
        <w:trPr>
          <w:trHeight w:val="45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t>Piedāvājuma iesniegšanas termiņš</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E0E7F" w14:textId="6B3A78D3" w:rsidR="00B930F1" w:rsidRDefault="00934E33">
            <w:pPr>
              <w:spacing w:after="0"/>
              <w:rPr>
                <w:b w:val="0"/>
                <w:sz w:val="24"/>
                <w:szCs w:val="24"/>
              </w:rPr>
            </w:pPr>
            <w:r w:rsidRPr="00BF006E">
              <w:rPr>
                <w:b w:val="0"/>
                <w:sz w:val="24"/>
                <w:szCs w:val="24"/>
              </w:rPr>
              <w:t>202</w:t>
            </w:r>
            <w:r w:rsidR="00795E1C" w:rsidRPr="00BF006E">
              <w:rPr>
                <w:b w:val="0"/>
                <w:sz w:val="24"/>
                <w:szCs w:val="24"/>
              </w:rPr>
              <w:t>4</w:t>
            </w:r>
            <w:r w:rsidRPr="00BF006E">
              <w:rPr>
                <w:b w:val="0"/>
                <w:sz w:val="24"/>
                <w:szCs w:val="24"/>
              </w:rPr>
              <w:t xml:space="preserve">. gada </w:t>
            </w:r>
            <w:r w:rsidR="00491DDC">
              <w:rPr>
                <w:b w:val="0"/>
                <w:sz w:val="24"/>
                <w:szCs w:val="24"/>
              </w:rPr>
              <w:t>7. oktobris</w:t>
            </w:r>
            <w:r w:rsidR="00311AC6" w:rsidRPr="00BF006E">
              <w:rPr>
                <w:b w:val="0"/>
                <w:sz w:val="24"/>
                <w:szCs w:val="24"/>
              </w:rPr>
              <w:t>,</w:t>
            </w:r>
            <w:r w:rsidRPr="00BF006E">
              <w:rPr>
                <w:b w:val="0"/>
                <w:sz w:val="24"/>
                <w:szCs w:val="24"/>
              </w:rPr>
              <w:t xml:space="preserve"> plkst.</w:t>
            </w:r>
            <w:r w:rsidR="008A1453" w:rsidRPr="00BF006E">
              <w:rPr>
                <w:b w:val="0"/>
                <w:sz w:val="24"/>
                <w:szCs w:val="24"/>
              </w:rPr>
              <w:t xml:space="preserve"> </w:t>
            </w:r>
            <w:r w:rsidRPr="00BF006E">
              <w:rPr>
                <w:b w:val="0"/>
                <w:sz w:val="24"/>
                <w:szCs w:val="24"/>
              </w:rPr>
              <w:t>1</w:t>
            </w:r>
            <w:r w:rsidR="0062157B" w:rsidRPr="00BF006E">
              <w:rPr>
                <w:b w:val="0"/>
                <w:sz w:val="24"/>
                <w:szCs w:val="24"/>
              </w:rPr>
              <w:t>0</w:t>
            </w:r>
            <w:r w:rsidR="00F3782E" w:rsidRPr="00BF006E">
              <w:rPr>
                <w:b w:val="0"/>
                <w:sz w:val="24"/>
                <w:szCs w:val="24"/>
              </w:rPr>
              <w:t>.</w:t>
            </w:r>
            <w:r w:rsidRPr="00BF006E">
              <w:rPr>
                <w:b w:val="0"/>
                <w:sz w:val="24"/>
                <w:szCs w:val="24"/>
              </w:rPr>
              <w:t>00</w:t>
            </w:r>
          </w:p>
          <w:p w14:paraId="759F908C" w14:textId="305CB5F0" w:rsidR="00781595" w:rsidRDefault="00781595">
            <w:pPr>
              <w:spacing w:after="0"/>
            </w:pPr>
          </w:p>
        </w:tc>
      </w:tr>
      <w:tr w:rsidR="00781595" w14:paraId="729E4A92" w14:textId="77777777" w:rsidTr="00491DDC">
        <w:trPr>
          <w:trHeight w:val="153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781595" w:rsidRDefault="00934E33">
            <w:pPr>
              <w:spacing w:after="0"/>
              <w:jc w:val="both"/>
              <w:rPr>
                <w:b w:val="0"/>
                <w:sz w:val="24"/>
                <w:szCs w:val="24"/>
              </w:rPr>
            </w:pPr>
            <w:r w:rsidRPr="00795E1C">
              <w:rPr>
                <w:b w:val="0"/>
                <w:sz w:val="24"/>
                <w:szCs w:val="24"/>
              </w:rPr>
              <w:lastRenderedPageBreak/>
              <w:t>Piegādātāja nosaukums, kurš ir iesniedzis piedāvājumu, kā arī piedāvātās cenas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1B3DC" w14:textId="584D6275" w:rsidR="0068580C" w:rsidRPr="00C43191" w:rsidRDefault="0068580C" w:rsidP="0068580C">
            <w:pPr>
              <w:rPr>
                <w:sz w:val="24"/>
                <w:szCs w:val="24"/>
              </w:rPr>
            </w:pPr>
          </w:p>
          <w:tbl>
            <w:tblPr>
              <w:tblStyle w:val="TableGrid"/>
              <w:tblW w:w="4796" w:type="pct"/>
              <w:tblBorders>
                <w:top w:val="nil"/>
                <w:left w:val="nil"/>
                <w:bottom w:val="nil"/>
                <w:right w:val="nil"/>
                <w:insideH w:val="nil"/>
                <w:insideV w:val="nil"/>
              </w:tblBorders>
              <w:tblLayout w:type="fixed"/>
              <w:tblLook w:val="04A0" w:firstRow="1" w:lastRow="0" w:firstColumn="1" w:lastColumn="0" w:noHBand="0" w:noVBand="1"/>
            </w:tblPr>
            <w:tblGrid>
              <w:gridCol w:w="1701"/>
              <w:gridCol w:w="1368"/>
              <w:gridCol w:w="3506"/>
            </w:tblGrid>
            <w:tr w:rsidR="00491DDC" w14:paraId="77118085" w14:textId="77777777" w:rsidTr="00491DDC">
              <w:trPr>
                <w:trHeight w:val="458"/>
              </w:trPr>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03F2A08E" w14:textId="77777777" w:rsidR="00491DDC" w:rsidRPr="00491DDC" w:rsidRDefault="00491DDC" w:rsidP="00491DDC">
                  <w:pPr>
                    <w:jc w:val="center"/>
                    <w:rPr>
                      <w:b/>
                      <w:bCs/>
                      <w:strike w:val="0"/>
                      <w:sz w:val="24"/>
                      <w:szCs w:val="24"/>
                    </w:rPr>
                  </w:pPr>
                  <w:r w:rsidRPr="00491DDC">
                    <w:rPr>
                      <w:b/>
                      <w:bCs/>
                      <w:strike w:val="0"/>
                      <w:sz w:val="24"/>
                      <w:szCs w:val="24"/>
                    </w:rPr>
                    <w:t>Pretendents</w:t>
                  </w:r>
                </w:p>
              </w:tc>
              <w:tc>
                <w:tcPr>
                  <w:tcW w:w="13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0E0609C2" w14:textId="77777777" w:rsidR="00491DDC" w:rsidRPr="00491DDC" w:rsidRDefault="00491DDC" w:rsidP="00491DDC">
                  <w:pPr>
                    <w:jc w:val="center"/>
                    <w:rPr>
                      <w:b/>
                      <w:bCs/>
                      <w:strike w:val="0"/>
                      <w:sz w:val="24"/>
                      <w:szCs w:val="24"/>
                    </w:rPr>
                  </w:pPr>
                  <w:r w:rsidRPr="00491DDC">
                    <w:rPr>
                      <w:b/>
                      <w:bCs/>
                      <w:strike w:val="0"/>
                      <w:sz w:val="24"/>
                      <w:szCs w:val="24"/>
                    </w:rPr>
                    <w:t xml:space="preserve">Iesniegšanas </w:t>
                  </w:r>
                </w:p>
                <w:p w14:paraId="18B1045D" w14:textId="77777777" w:rsidR="00491DDC" w:rsidRPr="00491DDC" w:rsidRDefault="00491DDC" w:rsidP="00491DDC">
                  <w:pPr>
                    <w:jc w:val="center"/>
                    <w:rPr>
                      <w:b/>
                      <w:bCs/>
                      <w:strike w:val="0"/>
                      <w:sz w:val="24"/>
                      <w:szCs w:val="24"/>
                    </w:rPr>
                  </w:pPr>
                  <w:r w:rsidRPr="00491DDC">
                    <w:rPr>
                      <w:b/>
                      <w:bCs/>
                      <w:strike w:val="0"/>
                      <w:sz w:val="24"/>
                      <w:szCs w:val="24"/>
                    </w:rPr>
                    <w:t>datums un laiks</w:t>
                  </w:r>
                </w:p>
              </w:tc>
              <w:tc>
                <w:tcPr>
                  <w:tcW w:w="3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vAlign w:val="center"/>
                  <w:hideMark/>
                </w:tcPr>
                <w:p w14:paraId="5A010FB1" w14:textId="77777777" w:rsidR="00491DDC" w:rsidRPr="00491DDC" w:rsidRDefault="00491DDC" w:rsidP="00491DDC">
                  <w:pPr>
                    <w:jc w:val="center"/>
                    <w:rPr>
                      <w:b/>
                      <w:bCs/>
                      <w:strike w:val="0"/>
                      <w:sz w:val="24"/>
                      <w:szCs w:val="24"/>
                    </w:rPr>
                  </w:pPr>
                  <w:r w:rsidRPr="00491DDC">
                    <w:rPr>
                      <w:b/>
                      <w:bCs/>
                      <w:strike w:val="0"/>
                      <w:sz w:val="24"/>
                      <w:szCs w:val="24"/>
                    </w:rPr>
                    <w:t>Tehniskā specifikācija/Tehn.fin.piedāvājums</w:t>
                  </w:r>
                </w:p>
              </w:tc>
            </w:tr>
            <w:tr w:rsidR="00491DDC" w14:paraId="4CE6E6A6" w14:textId="77777777" w:rsidTr="00491DDC">
              <w:trPr>
                <w:trHeight w:val="370"/>
              </w:trPr>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3FFF4934" w14:textId="77777777" w:rsidR="00491DDC" w:rsidRPr="00491DDC" w:rsidRDefault="00491DDC" w:rsidP="00491DDC">
                  <w:pPr>
                    <w:spacing w:before="60" w:after="60"/>
                    <w:rPr>
                      <w:bCs/>
                      <w:strike w:val="0"/>
                      <w:sz w:val="24"/>
                      <w:szCs w:val="24"/>
                    </w:rPr>
                  </w:pPr>
                  <w:r w:rsidRPr="00491DDC">
                    <w:rPr>
                      <w:b/>
                      <w:bCs/>
                      <w:strike w:val="0"/>
                      <w:sz w:val="24"/>
                      <w:szCs w:val="24"/>
                    </w:rPr>
                    <w:t xml:space="preserve">"A.Medical" SIA </w:t>
                  </w:r>
                </w:p>
              </w:tc>
              <w:tc>
                <w:tcPr>
                  <w:tcW w:w="13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noWrap/>
                  <w:hideMark/>
                </w:tcPr>
                <w:p w14:paraId="3FA82C6D" w14:textId="77777777" w:rsidR="00491DDC" w:rsidRPr="00491DDC" w:rsidRDefault="00491DDC" w:rsidP="00491DDC">
                  <w:pPr>
                    <w:spacing w:before="60" w:after="60"/>
                    <w:rPr>
                      <w:bCs/>
                      <w:strike w:val="0"/>
                      <w:sz w:val="24"/>
                      <w:szCs w:val="24"/>
                    </w:rPr>
                  </w:pPr>
                  <w:r w:rsidRPr="00491DDC">
                    <w:rPr>
                      <w:bCs/>
                      <w:strike w:val="0"/>
                      <w:sz w:val="24"/>
                      <w:szCs w:val="24"/>
                    </w:rPr>
                    <w:t>07.10.2024 plkst. 09:14</w:t>
                  </w:r>
                </w:p>
              </w:tc>
              <w:tc>
                <w:tcPr>
                  <w:tcW w:w="3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31BD37F3" w14:textId="77777777" w:rsidR="00491DDC" w:rsidRPr="00491DDC" w:rsidRDefault="00491DDC" w:rsidP="00491DDC">
                  <w:pPr>
                    <w:spacing w:before="60"/>
                    <w:rPr>
                      <w:bCs/>
                      <w:strike w:val="0"/>
                      <w:sz w:val="24"/>
                      <w:szCs w:val="24"/>
                      <w:lang w:val="en-US"/>
                    </w:rPr>
                  </w:pPr>
                  <w:r w:rsidRPr="00491DDC">
                    <w:rPr>
                      <w:bCs/>
                      <w:strike w:val="0"/>
                      <w:sz w:val="24"/>
                      <w:szCs w:val="24"/>
                    </w:rPr>
                    <w:t>EUR 471600.0</w:t>
                  </w:r>
                </w:p>
                <w:p w14:paraId="431843C3" w14:textId="77777777" w:rsidR="00491DDC" w:rsidRPr="00491DDC" w:rsidRDefault="00491DDC" w:rsidP="00491DDC">
                  <w:pPr>
                    <w:spacing w:before="60"/>
                    <w:rPr>
                      <w:bCs/>
                      <w:strike w:val="0"/>
                      <w:sz w:val="24"/>
                      <w:szCs w:val="24"/>
                    </w:rPr>
                  </w:pPr>
                </w:p>
              </w:tc>
            </w:tr>
            <w:tr w:rsidR="00491DDC" w14:paraId="407A3B8B" w14:textId="77777777" w:rsidTr="00491DDC">
              <w:trPr>
                <w:trHeight w:val="370"/>
              </w:trPr>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06391112" w14:textId="77777777" w:rsidR="00491DDC" w:rsidRPr="00491DDC" w:rsidRDefault="00491DDC" w:rsidP="00491DDC">
                  <w:pPr>
                    <w:spacing w:before="60" w:after="60"/>
                    <w:rPr>
                      <w:bCs/>
                      <w:strike w:val="0"/>
                      <w:sz w:val="24"/>
                      <w:szCs w:val="24"/>
                    </w:rPr>
                  </w:pPr>
                  <w:r w:rsidRPr="00491DDC">
                    <w:rPr>
                      <w:b/>
                      <w:bCs/>
                      <w:strike w:val="0"/>
                      <w:sz w:val="24"/>
                      <w:szCs w:val="24"/>
                    </w:rPr>
                    <w:t>Siemens Healthcare Oy Latvijas filiāle</w:t>
                  </w:r>
                </w:p>
              </w:tc>
              <w:tc>
                <w:tcPr>
                  <w:tcW w:w="13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noWrap/>
                  <w:hideMark/>
                </w:tcPr>
                <w:p w14:paraId="56509FFA" w14:textId="77777777" w:rsidR="00491DDC" w:rsidRPr="00491DDC" w:rsidRDefault="00491DDC" w:rsidP="00491DDC">
                  <w:pPr>
                    <w:spacing w:before="60" w:after="60"/>
                    <w:rPr>
                      <w:bCs/>
                      <w:strike w:val="0"/>
                      <w:sz w:val="24"/>
                      <w:szCs w:val="24"/>
                    </w:rPr>
                  </w:pPr>
                  <w:r w:rsidRPr="00491DDC">
                    <w:rPr>
                      <w:bCs/>
                      <w:strike w:val="0"/>
                      <w:sz w:val="24"/>
                      <w:szCs w:val="24"/>
                    </w:rPr>
                    <w:t>06.10.2024 plkst. 19:11</w:t>
                  </w:r>
                </w:p>
              </w:tc>
              <w:tc>
                <w:tcPr>
                  <w:tcW w:w="350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6E161BC0" w14:textId="77777777" w:rsidR="00491DDC" w:rsidRPr="00491DDC" w:rsidRDefault="00491DDC" w:rsidP="00491DDC">
                  <w:pPr>
                    <w:spacing w:before="60"/>
                    <w:rPr>
                      <w:bCs/>
                      <w:strike w:val="0"/>
                      <w:sz w:val="24"/>
                      <w:szCs w:val="24"/>
                      <w:lang w:val="en-US"/>
                    </w:rPr>
                  </w:pPr>
                  <w:r w:rsidRPr="00491DDC">
                    <w:rPr>
                      <w:bCs/>
                      <w:strike w:val="0"/>
                      <w:sz w:val="24"/>
                      <w:szCs w:val="24"/>
                    </w:rPr>
                    <w:t>EUR 490075.0</w:t>
                  </w:r>
                </w:p>
                <w:p w14:paraId="61337E19" w14:textId="77777777" w:rsidR="00491DDC" w:rsidRPr="00491DDC" w:rsidRDefault="00491DDC" w:rsidP="00491DDC">
                  <w:pPr>
                    <w:spacing w:before="60"/>
                    <w:rPr>
                      <w:bCs/>
                      <w:strike w:val="0"/>
                      <w:sz w:val="24"/>
                      <w:szCs w:val="24"/>
                    </w:rPr>
                  </w:pPr>
                </w:p>
              </w:tc>
            </w:tr>
          </w:tbl>
          <w:p w14:paraId="10A40A6D" w14:textId="5ED09099" w:rsidR="0068580C" w:rsidRDefault="0068580C" w:rsidP="0068580C">
            <w:pPr>
              <w:rPr>
                <w:sz w:val="24"/>
                <w:szCs w:val="24"/>
              </w:rPr>
            </w:pPr>
          </w:p>
          <w:p w14:paraId="024833F9" w14:textId="77777777" w:rsidR="00D37E20" w:rsidRPr="00C43191" w:rsidRDefault="00D37E20" w:rsidP="0068580C">
            <w:pPr>
              <w:rPr>
                <w:sz w:val="24"/>
                <w:szCs w:val="24"/>
              </w:rPr>
            </w:pPr>
          </w:p>
          <w:p w14:paraId="2917016C" w14:textId="0ACE8F37" w:rsidR="000B1800" w:rsidRPr="00C43191" w:rsidRDefault="000B1800" w:rsidP="008A1453">
            <w:pPr>
              <w:spacing w:after="0"/>
              <w:rPr>
                <w:sz w:val="24"/>
                <w:szCs w:val="24"/>
              </w:rPr>
            </w:pPr>
          </w:p>
        </w:tc>
      </w:tr>
      <w:tr w:rsidR="00B66617" w:rsidRPr="00B66617" w14:paraId="1E48F76E" w14:textId="77777777" w:rsidTr="00491DDC">
        <w:trPr>
          <w:trHeight w:val="563"/>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t>Piedāvājumu atvēršanas vieta, datums un laiks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52A9E861" w:rsidR="00781595" w:rsidRPr="00727542" w:rsidRDefault="00727542" w:rsidP="00727542">
            <w:pPr>
              <w:spacing w:after="0"/>
              <w:rPr>
                <w:b w:val="0"/>
                <w:sz w:val="24"/>
                <w:szCs w:val="24"/>
              </w:rPr>
            </w:pPr>
            <w:r w:rsidRPr="00BF006E">
              <w:rPr>
                <w:b w:val="0"/>
                <w:sz w:val="24"/>
                <w:szCs w:val="24"/>
              </w:rPr>
              <w:t xml:space="preserve">2024. gada </w:t>
            </w:r>
            <w:r w:rsidR="00491DDC">
              <w:rPr>
                <w:b w:val="0"/>
                <w:sz w:val="24"/>
                <w:szCs w:val="24"/>
              </w:rPr>
              <w:t>7. oktobris</w:t>
            </w:r>
            <w:r w:rsidRPr="00BF006E">
              <w:rPr>
                <w:b w:val="0"/>
                <w:sz w:val="24"/>
                <w:szCs w:val="24"/>
              </w:rPr>
              <w:t xml:space="preserve">, plkst. 14.00, </w:t>
            </w:r>
            <w:r w:rsidR="00CF4323" w:rsidRPr="00BF006E">
              <w:rPr>
                <w:b w:val="0"/>
                <w:bCs/>
                <w:color w:val="000000" w:themeColor="text1"/>
                <w:sz w:val="24"/>
                <w:szCs w:val="24"/>
              </w:rPr>
              <w:t>EIS e-konkursu apakšsistēmā.</w:t>
            </w:r>
          </w:p>
        </w:tc>
      </w:tr>
      <w:tr w:rsidR="00B66617" w:rsidRPr="00B66617" w14:paraId="63DBC617"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4C053B55" w:rsidR="00781595" w:rsidRPr="0092769D" w:rsidRDefault="00F56761">
            <w:pPr>
              <w:spacing w:after="0"/>
              <w:jc w:val="both"/>
              <w:rPr>
                <w:b w:val="0"/>
                <w:color w:val="000000" w:themeColor="text1"/>
                <w:sz w:val="24"/>
                <w:szCs w:val="24"/>
              </w:rPr>
            </w:pPr>
            <w:r w:rsidRPr="0092769D">
              <w:rPr>
                <w:b w:val="0"/>
                <w:color w:val="000000" w:themeColor="text1"/>
                <w:sz w:val="24"/>
                <w:szCs w:val="24"/>
              </w:rPr>
              <w:t>Pretendenta (vai pretendentu) nosaukums, kuram (vai kuriem) piešķirtas iepirkuma līguma slēgšanas tiesības, piedāvātā līgumcena</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4785C" w14:textId="4C958846" w:rsidR="00D14A95" w:rsidRPr="0068580C" w:rsidRDefault="00491DDC" w:rsidP="00D14A95">
            <w:pPr>
              <w:suppressAutoHyphens w:val="0"/>
              <w:autoSpaceDN/>
              <w:spacing w:after="0"/>
              <w:jc w:val="both"/>
              <w:textAlignment w:val="auto"/>
              <w:rPr>
                <w:rFonts w:eastAsia="Times New Roman"/>
                <w:b w:val="0"/>
                <w:bCs/>
                <w:color w:val="000000" w:themeColor="text1"/>
                <w:sz w:val="24"/>
                <w:szCs w:val="24"/>
                <w:lang w:eastAsia="lv-LV"/>
              </w:rPr>
            </w:pPr>
            <w:r w:rsidRPr="00491DDC">
              <w:rPr>
                <w:rFonts w:eastAsia="Times New Roman"/>
                <w:b w:val="0"/>
                <w:bCs/>
                <w:color w:val="000000" w:themeColor="text1"/>
                <w:sz w:val="24"/>
                <w:szCs w:val="24"/>
                <w:lang w:eastAsia="lv-LV"/>
              </w:rPr>
              <w:t>Saskaņā ar atklāta konkursa nolikuma 4.1., 5.2.</w:t>
            </w:r>
            <w:r>
              <w:rPr>
                <w:rFonts w:eastAsia="Times New Roman"/>
                <w:b w:val="0"/>
                <w:bCs/>
                <w:color w:val="000000" w:themeColor="text1"/>
                <w:sz w:val="24"/>
                <w:szCs w:val="24"/>
                <w:lang w:eastAsia="lv-LV"/>
              </w:rPr>
              <w:t>2</w:t>
            </w:r>
            <w:r w:rsidRPr="00491DDC">
              <w:rPr>
                <w:rFonts w:eastAsia="Times New Roman"/>
                <w:b w:val="0"/>
                <w:bCs/>
                <w:color w:val="000000" w:themeColor="text1"/>
                <w:sz w:val="24"/>
                <w:szCs w:val="24"/>
                <w:lang w:eastAsia="lv-LV"/>
              </w:rPr>
              <w:t xml:space="preserve">.punktu tiek piešķirtas vienam saimnieciski visizdevīgākajam piedāvājumam un tas ir : Siemens Healthcare Oy Latvijas filiāle (novērtēts </w:t>
            </w:r>
            <w:r>
              <w:rPr>
                <w:rFonts w:eastAsia="Times New Roman"/>
                <w:b w:val="0"/>
                <w:bCs/>
                <w:color w:val="000000" w:themeColor="text1"/>
                <w:sz w:val="24"/>
                <w:szCs w:val="24"/>
                <w:lang w:eastAsia="lv-LV"/>
              </w:rPr>
              <w:t>ar 74,12</w:t>
            </w:r>
            <w:r w:rsidRPr="00491DDC">
              <w:rPr>
                <w:rFonts w:eastAsia="Times New Roman"/>
                <w:b w:val="0"/>
                <w:bCs/>
                <w:color w:val="000000" w:themeColor="text1"/>
                <w:sz w:val="24"/>
                <w:szCs w:val="24"/>
                <w:lang w:eastAsia="lv-LV"/>
              </w:rPr>
              <w:t xml:space="preserve"> punktiem), līgumu slēdzot uz 60 (sešdesmit) mēnešiem par piedāvāto cenu EUR bez PVN </w:t>
            </w:r>
            <w:r w:rsidRPr="00491DDC">
              <w:rPr>
                <w:b w:val="0"/>
                <w:sz w:val="24"/>
                <w:szCs w:val="24"/>
              </w:rPr>
              <w:t>490</w:t>
            </w:r>
            <w:r>
              <w:rPr>
                <w:b w:val="0"/>
                <w:sz w:val="24"/>
                <w:szCs w:val="24"/>
              </w:rPr>
              <w:t xml:space="preserve"> </w:t>
            </w:r>
            <w:r w:rsidRPr="00491DDC">
              <w:rPr>
                <w:b w:val="0"/>
                <w:sz w:val="24"/>
                <w:szCs w:val="24"/>
              </w:rPr>
              <w:t>075</w:t>
            </w:r>
            <w:r w:rsidRPr="00491DDC">
              <w:rPr>
                <w:rFonts w:eastAsia="Times New Roman"/>
                <w:b w:val="0"/>
                <w:color w:val="000000" w:themeColor="text1"/>
                <w:sz w:val="24"/>
                <w:szCs w:val="24"/>
                <w:lang w:eastAsia="lv-LV"/>
              </w:rPr>
              <w:t>,</w:t>
            </w:r>
            <w:r w:rsidRPr="00491DDC">
              <w:rPr>
                <w:rFonts w:eastAsia="Times New Roman"/>
                <w:b w:val="0"/>
                <w:bCs/>
                <w:color w:val="000000" w:themeColor="text1"/>
                <w:sz w:val="24"/>
                <w:szCs w:val="24"/>
                <w:lang w:eastAsia="lv-LV"/>
              </w:rPr>
              <w:t xml:space="preserve">00. </w:t>
            </w:r>
          </w:p>
          <w:p w14:paraId="4FFACEC9" w14:textId="40570E2A" w:rsidR="0047596E" w:rsidRPr="0068580C" w:rsidRDefault="0047596E" w:rsidP="00D14A95">
            <w:pPr>
              <w:suppressAutoHyphens w:val="0"/>
              <w:autoSpaceDN/>
              <w:spacing w:after="0"/>
              <w:textAlignment w:val="auto"/>
              <w:rPr>
                <w:rFonts w:eastAsia="Times New Roman"/>
                <w:b w:val="0"/>
                <w:bCs/>
                <w:color w:val="000000" w:themeColor="text1"/>
                <w:sz w:val="24"/>
                <w:szCs w:val="24"/>
                <w:lang w:eastAsia="lv-LV"/>
              </w:rPr>
            </w:pPr>
          </w:p>
        </w:tc>
      </w:tr>
      <w:tr w:rsidR="00B66617" w:rsidRPr="00B66617" w14:paraId="73CF06FD"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t>Piedāvājumu izvēles pamatojums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582D50" w14:textId="52EF0EEB" w:rsidR="00F56761" w:rsidRPr="00352731" w:rsidRDefault="0019545F" w:rsidP="002E6E75">
            <w:pPr>
              <w:suppressAutoHyphens w:val="0"/>
              <w:autoSpaceDN/>
              <w:spacing w:after="0"/>
              <w:jc w:val="both"/>
              <w:textAlignment w:val="auto"/>
              <w:rPr>
                <w:rFonts w:eastAsia="Times New Roman"/>
                <w:b w:val="0"/>
                <w:bCs/>
                <w:color w:val="000000" w:themeColor="text1"/>
                <w:sz w:val="24"/>
                <w:szCs w:val="24"/>
                <w:lang w:eastAsia="lv-LV"/>
              </w:rPr>
            </w:pPr>
            <w:r>
              <w:rPr>
                <w:rFonts w:eastAsia="Times New Roman"/>
                <w:b w:val="0"/>
                <w:bCs/>
                <w:color w:val="000000" w:themeColor="text1"/>
                <w:sz w:val="24"/>
                <w:szCs w:val="24"/>
                <w:lang w:eastAsia="lv-LV"/>
              </w:rPr>
              <w:t xml:space="preserve">Saskaņā ar nolikuma 4.1. punktu, </w:t>
            </w:r>
            <w:r w:rsidR="00491DDC" w:rsidRPr="00491DDC">
              <w:rPr>
                <w:b w:val="0"/>
                <w:bCs/>
                <w:sz w:val="24"/>
                <w:szCs w:val="24"/>
                <w:u w:val="single"/>
              </w:rPr>
              <w:t>saimnieciski visizdevīgākais piedāvājums</w:t>
            </w:r>
            <w:r w:rsidR="00491DDC" w:rsidRPr="00491DDC">
              <w:rPr>
                <w:b w:val="0"/>
                <w:bCs/>
                <w:sz w:val="24"/>
                <w:szCs w:val="24"/>
              </w:rPr>
              <w:t>, kuru nosaka, vērtējot pēc 4.2. punktā norādītajiem kritērijiem. Līguma slēgšanas tiesības tiks piešķirtas 1 (vienam) pretendentam, kurš iesniedzis nolikuma prasībām atbilstošu piedāvājumu, kura kvalifikācija ir atbilstoša nolikumā izvirzītajām prasībām un ir saimnieciski visizdevīgākais piedāvājums</w:t>
            </w:r>
            <w:r w:rsidR="00491DDC">
              <w:rPr>
                <w:b w:val="0"/>
                <w:bCs/>
                <w:sz w:val="24"/>
                <w:szCs w:val="24"/>
              </w:rPr>
              <w:t>.</w:t>
            </w:r>
          </w:p>
        </w:tc>
      </w:tr>
      <w:tr w:rsidR="00B66617" w:rsidRPr="00B66617" w14:paraId="50877E2C"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41E5CFA5" w:rsidR="00781595" w:rsidRPr="00352731" w:rsidRDefault="00F35E20">
            <w:pPr>
              <w:spacing w:after="0"/>
              <w:rPr>
                <w:b w:val="0"/>
                <w:color w:val="000000" w:themeColor="text1"/>
                <w:sz w:val="24"/>
                <w:szCs w:val="24"/>
              </w:rPr>
            </w:pPr>
            <w:r>
              <w:rPr>
                <w:rFonts w:cs="Arial Unicode MS"/>
                <w:b w:val="0"/>
                <w:color w:val="000000" w:themeColor="text1"/>
                <w:sz w:val="24"/>
                <w:szCs w:val="24"/>
                <w:lang w:bidi="bo-CN"/>
              </w:rPr>
              <w:t xml:space="preserve">2024. gada </w:t>
            </w:r>
            <w:r w:rsidR="00491DDC">
              <w:rPr>
                <w:rFonts w:cs="Arial Unicode MS"/>
                <w:b w:val="0"/>
                <w:color w:val="000000" w:themeColor="text1"/>
                <w:sz w:val="24"/>
                <w:szCs w:val="24"/>
                <w:lang w:bidi="bo-CN"/>
              </w:rPr>
              <w:t>6. novembris</w:t>
            </w:r>
            <w:r w:rsidR="00BF006E">
              <w:rPr>
                <w:rFonts w:cs="Arial Unicode MS"/>
                <w:b w:val="0"/>
                <w:color w:val="000000" w:themeColor="text1"/>
                <w:sz w:val="24"/>
                <w:szCs w:val="24"/>
                <w:lang w:bidi="bo-CN"/>
              </w:rPr>
              <w:t>.</w:t>
            </w:r>
          </w:p>
        </w:tc>
      </w:tr>
      <w:tr w:rsidR="00B66617" w:rsidRPr="00B66617" w14:paraId="74427314"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Pamatojums lēmumam par katru noraidīto pretendentu, kā arī par katru iepirkuma procedūras dokumentiem neatbilstošu piedāvājumu</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26FF8" w14:textId="77777777" w:rsidR="000B1800" w:rsidRPr="0019545F" w:rsidRDefault="000B1800" w:rsidP="000B1800">
            <w:pPr>
              <w:spacing w:after="0"/>
              <w:jc w:val="both"/>
              <w:rPr>
                <w:b w:val="0"/>
                <w:color w:val="FF0000"/>
                <w:sz w:val="24"/>
                <w:szCs w:val="24"/>
              </w:rPr>
            </w:pPr>
          </w:p>
          <w:p w14:paraId="708601D3" w14:textId="60E25E1D" w:rsidR="0068580C" w:rsidRPr="0019545F" w:rsidRDefault="00BF006E" w:rsidP="00BF006E">
            <w:pPr>
              <w:spacing w:after="0"/>
              <w:jc w:val="both"/>
              <w:rPr>
                <w:b w:val="0"/>
                <w:sz w:val="24"/>
                <w:szCs w:val="24"/>
              </w:rPr>
            </w:pPr>
            <w:r>
              <w:rPr>
                <w:b w:val="0"/>
                <w:sz w:val="24"/>
                <w:szCs w:val="24"/>
              </w:rPr>
              <w:t>Nav</w:t>
            </w:r>
          </w:p>
        </w:tc>
      </w:tr>
      <w:tr w:rsidR="002958C1" w:rsidRPr="00B66617" w14:paraId="360717B4"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lastRenderedPageBreak/>
              <w:t>P</w:t>
            </w:r>
            <w:r w:rsidRPr="002958C1">
              <w:rPr>
                <w:b w:val="0"/>
                <w:color w:val="000000" w:themeColor="text1"/>
                <w:sz w:val="24"/>
                <w:szCs w:val="24"/>
              </w:rPr>
              <w:t>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t>Nav attiecināms</w:t>
            </w:r>
          </w:p>
        </w:tc>
      </w:tr>
      <w:tr w:rsidR="00B66617" w:rsidRPr="00B66617" w14:paraId="19F6E7D0"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izbeigt</w:t>
            </w:r>
            <w:r w:rsidRPr="00435AC1">
              <w:rPr>
                <w:b w:val="0"/>
                <w:bCs/>
                <w:color w:val="000000" w:themeColor="text1"/>
                <w:sz w:val="24"/>
                <w:szCs w:val="24"/>
              </w:rPr>
              <w:t xml:space="preserve"> iepirkuma procedūru</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9F8A5" w14:textId="77777777" w:rsidR="002B3CBE" w:rsidRDefault="002B3CBE" w:rsidP="00F35E20">
            <w:pPr>
              <w:spacing w:after="0"/>
              <w:jc w:val="both"/>
              <w:rPr>
                <w:bCs/>
                <w:color w:val="000000" w:themeColor="text1"/>
                <w:sz w:val="24"/>
                <w:szCs w:val="24"/>
              </w:rPr>
            </w:pPr>
          </w:p>
          <w:p w14:paraId="521F0DB3" w14:textId="5E2E6F06" w:rsidR="00527A94" w:rsidRPr="00527A94" w:rsidRDefault="00BF006E" w:rsidP="00527A94">
            <w:pPr>
              <w:autoSpaceDN/>
              <w:spacing w:after="0"/>
              <w:contextualSpacing/>
              <w:jc w:val="both"/>
              <w:rPr>
                <w:b w:val="0"/>
                <w:bCs/>
                <w:color w:val="000000" w:themeColor="text1"/>
                <w:sz w:val="24"/>
                <w:szCs w:val="24"/>
              </w:rPr>
            </w:pPr>
            <w:r>
              <w:rPr>
                <w:b w:val="0"/>
                <w:bCs/>
                <w:sz w:val="24"/>
                <w:szCs w:val="24"/>
              </w:rPr>
              <w:t>Nav</w:t>
            </w:r>
          </w:p>
          <w:p w14:paraId="0E24199A" w14:textId="76BC81C0" w:rsidR="00F35E20" w:rsidRPr="0019545F" w:rsidRDefault="00F35E20" w:rsidP="00F35E20">
            <w:pPr>
              <w:spacing w:after="0"/>
              <w:jc w:val="both"/>
              <w:rPr>
                <w:b w:val="0"/>
                <w:bCs/>
                <w:color w:val="000000" w:themeColor="text1"/>
                <w:sz w:val="24"/>
                <w:szCs w:val="24"/>
              </w:rPr>
            </w:pPr>
          </w:p>
        </w:tc>
      </w:tr>
      <w:tr w:rsidR="00B66617" w:rsidRPr="00B66617" w14:paraId="05C006C0"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Piedāvājuma noraidīšanas pamatojums, ja pasūtītājs atzinis piedāvājumu par nepamatoti lētu</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t>Nav</w:t>
            </w:r>
          </w:p>
        </w:tc>
      </w:tr>
      <w:tr w:rsidR="00B66617" w:rsidRPr="00B66617" w14:paraId="11719AAF"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emesli, kuru dēļ netiek paredzēta elektroniska piedāvājumu iesniegšana, ja pasūtītājam ir pienākums izmantot piedāvājumu saņemšanai elektroniskās informācijas sistēmas;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675EA2FA" w:rsidR="00176A97" w:rsidRPr="00435AC1" w:rsidRDefault="00176A97">
            <w:pPr>
              <w:spacing w:after="0"/>
              <w:rPr>
                <w:b w:val="0"/>
                <w:bCs/>
                <w:color w:val="000000" w:themeColor="text1"/>
                <w:sz w:val="24"/>
                <w:szCs w:val="24"/>
              </w:rPr>
            </w:pPr>
            <w:r w:rsidRPr="00435AC1">
              <w:rPr>
                <w:b w:val="0"/>
                <w:bCs/>
                <w:color w:val="000000" w:themeColor="text1"/>
                <w:sz w:val="24"/>
                <w:szCs w:val="24"/>
              </w:rPr>
              <w:t>Nav attiecināms</w:t>
            </w:r>
            <w:r w:rsidR="002B3CBE">
              <w:rPr>
                <w:b w:val="0"/>
                <w:bCs/>
                <w:color w:val="000000" w:themeColor="text1"/>
                <w:sz w:val="24"/>
                <w:szCs w:val="24"/>
              </w:rPr>
              <w:t>.</w:t>
            </w:r>
          </w:p>
        </w:tc>
      </w:tr>
      <w:tr w:rsidR="00176A97" w:rsidRPr="00B66617" w14:paraId="22C08AA3" w14:textId="77777777" w:rsidTr="00491DDC">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50311EFE"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77777777" w:rsidR="00781595" w:rsidRPr="00B66617" w:rsidRDefault="00781595"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shd w:val="clear" w:color="auto" w:fill="auto"/>
            <w:tcMar>
              <w:top w:w="0" w:type="dxa"/>
              <w:left w:w="108" w:type="dxa"/>
              <w:bottom w:w="0" w:type="dxa"/>
              <w:right w:w="108" w:type="dxa"/>
            </w:tcMar>
          </w:tcPr>
          <w:p w14:paraId="61847C95"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priekšsēdētājs</w:t>
            </w:r>
          </w:p>
        </w:tc>
        <w:tc>
          <w:tcPr>
            <w:tcW w:w="4395" w:type="dxa"/>
            <w:shd w:val="clear" w:color="auto" w:fill="auto"/>
            <w:tcMar>
              <w:top w:w="0" w:type="dxa"/>
              <w:left w:w="108" w:type="dxa"/>
              <w:bottom w:w="0" w:type="dxa"/>
              <w:right w:w="108" w:type="dxa"/>
            </w:tcMar>
          </w:tcPr>
          <w:p w14:paraId="32AC5325" w14:textId="3BAE2BBD" w:rsidR="00781595" w:rsidRPr="005B28B4" w:rsidRDefault="00FB795B" w:rsidP="00F95026">
            <w:pPr>
              <w:tabs>
                <w:tab w:val="left" w:pos="5245"/>
              </w:tabs>
              <w:spacing w:after="0"/>
              <w:jc w:val="center"/>
              <w:rPr>
                <w:b w:val="0"/>
                <w:bCs/>
                <w:color w:val="000000" w:themeColor="text1"/>
                <w:sz w:val="24"/>
                <w:szCs w:val="24"/>
              </w:rPr>
            </w:pPr>
            <w:r>
              <w:rPr>
                <w:b w:val="0"/>
                <w:bCs/>
                <w:color w:val="000000" w:themeColor="text1"/>
                <w:sz w:val="24"/>
                <w:szCs w:val="24"/>
              </w:rPr>
              <w:t>U. Jaspers</w:t>
            </w:r>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1C656193" w14:textId="59EDB9C5" w:rsidR="00781595" w:rsidRDefault="00934E33" w:rsidP="0067211F">
      <w:pPr>
        <w:tabs>
          <w:tab w:val="left" w:pos="5245"/>
        </w:tabs>
        <w:spacing w:after="0"/>
        <w:ind w:hanging="142"/>
        <w:rPr>
          <w:b w:val="0"/>
          <w:bCs/>
          <w:color w:val="000000" w:themeColor="text1"/>
          <w:sz w:val="24"/>
          <w:szCs w:val="24"/>
        </w:rPr>
      </w:pPr>
      <w:r w:rsidRPr="005B28B4">
        <w:rPr>
          <w:b w:val="0"/>
          <w:bCs/>
          <w:color w:val="000000" w:themeColor="text1"/>
          <w:sz w:val="24"/>
          <w:szCs w:val="24"/>
        </w:rPr>
        <w:t xml:space="preserve">Ziņojumu sagatavoja Komisijas locekle </w:t>
      </w:r>
      <w:r w:rsidR="00FB795B">
        <w:rPr>
          <w:b w:val="0"/>
          <w:bCs/>
          <w:color w:val="000000" w:themeColor="text1"/>
          <w:sz w:val="24"/>
          <w:szCs w:val="24"/>
        </w:rPr>
        <w:t>L.Laiviņa</w:t>
      </w:r>
      <w:r w:rsidRPr="005B28B4">
        <w:rPr>
          <w:b w:val="0"/>
          <w:bCs/>
          <w:color w:val="000000" w:themeColor="text1"/>
          <w:sz w:val="24"/>
          <w:szCs w:val="24"/>
        </w:rPr>
        <w:t xml:space="preserve"> </w:t>
      </w:r>
      <w:r w:rsidR="008C4E24">
        <w:rPr>
          <w:b w:val="0"/>
          <w:bCs/>
          <w:color w:val="000000" w:themeColor="text1"/>
          <w:sz w:val="24"/>
          <w:szCs w:val="24"/>
        </w:rPr>
        <w:t>(*paraksts)</w:t>
      </w:r>
    </w:p>
    <w:p w14:paraId="74FD37A8" w14:textId="314D2D2E" w:rsidR="00432C69" w:rsidRDefault="00432C69" w:rsidP="0067211F">
      <w:pPr>
        <w:tabs>
          <w:tab w:val="left" w:pos="5245"/>
        </w:tabs>
        <w:spacing w:after="0"/>
        <w:ind w:hanging="142"/>
        <w:rPr>
          <w:b w:val="0"/>
          <w:bCs/>
          <w:color w:val="000000" w:themeColor="text1"/>
          <w:sz w:val="24"/>
          <w:szCs w:val="24"/>
        </w:rPr>
      </w:pPr>
    </w:p>
    <w:p w14:paraId="78CB0F01" w14:textId="77777777" w:rsidR="00432C69" w:rsidRPr="005B28B4" w:rsidRDefault="00432C69" w:rsidP="0067211F">
      <w:pPr>
        <w:tabs>
          <w:tab w:val="left" w:pos="5245"/>
        </w:tabs>
        <w:spacing w:after="0"/>
        <w:ind w:hanging="142"/>
        <w:rPr>
          <w:b w:val="0"/>
          <w:bCs/>
          <w:color w:val="000000" w:themeColor="text1"/>
          <w:sz w:val="24"/>
          <w:szCs w:val="24"/>
        </w:rPr>
      </w:pPr>
    </w:p>
    <w:sectPr w:rsidR="00432C69" w:rsidRPr="005B28B4">
      <w:footerReference w:type="default" r:id="rId8"/>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EF4EE" w14:textId="77777777" w:rsidR="00262EA5" w:rsidRDefault="00262EA5">
      <w:pPr>
        <w:spacing w:after="0"/>
      </w:pPr>
      <w:r>
        <w:separator/>
      </w:r>
    </w:p>
  </w:endnote>
  <w:endnote w:type="continuationSeparator" w:id="0">
    <w:p w14:paraId="7DC7F000" w14:textId="77777777" w:rsidR="00262EA5" w:rsidRDefault="00262E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642CDC80" w:rsidR="00B162C4" w:rsidRPr="00C747A2" w:rsidRDefault="00C747A2">
    <w:pPr>
      <w:pStyle w:val="Footer"/>
      <w:rPr>
        <w:b w:val="0"/>
        <w:bCs/>
        <w:i/>
        <w:iCs/>
      </w:rPr>
    </w:pPr>
    <w:r w:rsidRPr="00C747A2">
      <w:rPr>
        <w:b w:val="0"/>
        <w:bCs/>
        <w:i/>
        <w:iCs/>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3763D" w14:textId="77777777" w:rsidR="00262EA5" w:rsidRDefault="00262EA5">
      <w:pPr>
        <w:spacing w:after="0"/>
      </w:pPr>
      <w:r>
        <w:rPr>
          <w:color w:val="000000"/>
        </w:rPr>
        <w:separator/>
      </w:r>
    </w:p>
  </w:footnote>
  <w:footnote w:type="continuationSeparator" w:id="0">
    <w:p w14:paraId="0D4833CA" w14:textId="77777777" w:rsidR="00262EA5" w:rsidRDefault="00262E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E2414"/>
    <w:multiLevelType w:val="hybridMultilevel"/>
    <w:tmpl w:val="B04CC7F6"/>
    <w:lvl w:ilvl="0" w:tplc="FE9EBCCE">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982992"/>
    <w:multiLevelType w:val="multilevel"/>
    <w:tmpl w:val="A73081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4B04580"/>
    <w:multiLevelType w:val="hybridMultilevel"/>
    <w:tmpl w:val="7D06C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BD130A2"/>
    <w:multiLevelType w:val="multilevel"/>
    <w:tmpl w:val="7B92EC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E3B12CD"/>
    <w:multiLevelType w:val="hybridMultilevel"/>
    <w:tmpl w:val="E4FAD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3670CD"/>
    <w:multiLevelType w:val="hybridMultilevel"/>
    <w:tmpl w:val="A3AEDC24"/>
    <w:lvl w:ilvl="0" w:tplc="21E47C58">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B7A51D9"/>
    <w:multiLevelType w:val="multilevel"/>
    <w:tmpl w:val="8D6A884C"/>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12"/>
  </w:num>
  <w:num w:numId="2">
    <w:abstractNumId w:val="8"/>
  </w:num>
  <w:num w:numId="3">
    <w:abstractNumId w:val="6"/>
  </w:num>
  <w:num w:numId="4">
    <w:abstractNumId w:val="2"/>
  </w:num>
  <w:num w:numId="5">
    <w:abstractNumId w:val="13"/>
  </w:num>
  <w:num w:numId="6">
    <w:abstractNumId w:val="11"/>
  </w:num>
  <w:num w:numId="7">
    <w:abstractNumId w:val="1"/>
  </w:num>
  <w:num w:numId="8">
    <w:abstractNumId w:val="5"/>
  </w:num>
  <w:num w:numId="9">
    <w:abstractNumId w:val="14"/>
  </w:num>
  <w:num w:numId="10">
    <w:abstractNumId w:val="10"/>
  </w:num>
  <w:num w:numId="11">
    <w:abstractNumId w:val="4"/>
  </w:num>
  <w:num w:numId="12">
    <w:abstractNumId w:val="9"/>
  </w:num>
  <w:num w:numId="13">
    <w:abstractNumId w:val="7"/>
  </w:num>
  <w:num w:numId="14">
    <w:abstractNumId w:val="0"/>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32B77"/>
    <w:rsid w:val="0004253C"/>
    <w:rsid w:val="0006116C"/>
    <w:rsid w:val="0008685C"/>
    <w:rsid w:val="00093EFF"/>
    <w:rsid w:val="000968BD"/>
    <w:rsid w:val="000B1800"/>
    <w:rsid w:val="000E2D6C"/>
    <w:rsid w:val="000F2872"/>
    <w:rsid w:val="0010527B"/>
    <w:rsid w:val="0013219D"/>
    <w:rsid w:val="00176A97"/>
    <w:rsid w:val="001839B4"/>
    <w:rsid w:val="0019545F"/>
    <w:rsid w:val="001A24F9"/>
    <w:rsid w:val="001A461D"/>
    <w:rsid w:val="001C6876"/>
    <w:rsid w:val="001F0F75"/>
    <w:rsid w:val="002418B5"/>
    <w:rsid w:val="00242E21"/>
    <w:rsid w:val="00262EA5"/>
    <w:rsid w:val="002958C1"/>
    <w:rsid w:val="002B3CBE"/>
    <w:rsid w:val="002E39FB"/>
    <w:rsid w:val="002E6820"/>
    <w:rsid w:val="002E6E75"/>
    <w:rsid w:val="002E7F02"/>
    <w:rsid w:val="00302467"/>
    <w:rsid w:val="00304497"/>
    <w:rsid w:val="00311AC6"/>
    <w:rsid w:val="00315B14"/>
    <w:rsid w:val="00352731"/>
    <w:rsid w:val="003538CC"/>
    <w:rsid w:val="0037400D"/>
    <w:rsid w:val="0038265D"/>
    <w:rsid w:val="00397204"/>
    <w:rsid w:val="003B53AB"/>
    <w:rsid w:val="003C53BB"/>
    <w:rsid w:val="003D2061"/>
    <w:rsid w:val="003E16D4"/>
    <w:rsid w:val="00411831"/>
    <w:rsid w:val="00422B5B"/>
    <w:rsid w:val="00432C69"/>
    <w:rsid w:val="00435AC1"/>
    <w:rsid w:val="00466308"/>
    <w:rsid w:val="0047596E"/>
    <w:rsid w:val="004829BF"/>
    <w:rsid w:val="00491DDC"/>
    <w:rsid w:val="004B198C"/>
    <w:rsid w:val="004F51F8"/>
    <w:rsid w:val="004F7E79"/>
    <w:rsid w:val="00501C62"/>
    <w:rsid w:val="00504DAC"/>
    <w:rsid w:val="00527A94"/>
    <w:rsid w:val="00563139"/>
    <w:rsid w:val="00570BF6"/>
    <w:rsid w:val="00573F33"/>
    <w:rsid w:val="0058317B"/>
    <w:rsid w:val="00590716"/>
    <w:rsid w:val="005B03F7"/>
    <w:rsid w:val="005B28B4"/>
    <w:rsid w:val="005B7F16"/>
    <w:rsid w:val="005D2718"/>
    <w:rsid w:val="00600A70"/>
    <w:rsid w:val="0062157B"/>
    <w:rsid w:val="00633CF9"/>
    <w:rsid w:val="00643F73"/>
    <w:rsid w:val="0066716E"/>
    <w:rsid w:val="0067211F"/>
    <w:rsid w:val="0068580C"/>
    <w:rsid w:val="006C2600"/>
    <w:rsid w:val="00707146"/>
    <w:rsid w:val="007267F3"/>
    <w:rsid w:val="00727542"/>
    <w:rsid w:val="00751411"/>
    <w:rsid w:val="00754379"/>
    <w:rsid w:val="007557F6"/>
    <w:rsid w:val="00764A82"/>
    <w:rsid w:val="00781595"/>
    <w:rsid w:val="00794455"/>
    <w:rsid w:val="00794EBC"/>
    <w:rsid w:val="00795E1C"/>
    <w:rsid w:val="007D5EDF"/>
    <w:rsid w:val="007E29F4"/>
    <w:rsid w:val="007E5656"/>
    <w:rsid w:val="007F24CF"/>
    <w:rsid w:val="00804BDA"/>
    <w:rsid w:val="008140E8"/>
    <w:rsid w:val="00816231"/>
    <w:rsid w:val="00837D62"/>
    <w:rsid w:val="0084526F"/>
    <w:rsid w:val="00863769"/>
    <w:rsid w:val="00882D99"/>
    <w:rsid w:val="00887AE4"/>
    <w:rsid w:val="00897ACC"/>
    <w:rsid w:val="008A09EE"/>
    <w:rsid w:val="008A1453"/>
    <w:rsid w:val="008C4E24"/>
    <w:rsid w:val="008C4FBE"/>
    <w:rsid w:val="008D00B3"/>
    <w:rsid w:val="00902A13"/>
    <w:rsid w:val="0092769D"/>
    <w:rsid w:val="00934E33"/>
    <w:rsid w:val="00963632"/>
    <w:rsid w:val="00A0156B"/>
    <w:rsid w:val="00A35781"/>
    <w:rsid w:val="00A36CD8"/>
    <w:rsid w:val="00A374FE"/>
    <w:rsid w:val="00A70E29"/>
    <w:rsid w:val="00A7267A"/>
    <w:rsid w:val="00A7375F"/>
    <w:rsid w:val="00A77F99"/>
    <w:rsid w:val="00A87A72"/>
    <w:rsid w:val="00A904F0"/>
    <w:rsid w:val="00AA22EE"/>
    <w:rsid w:val="00AB4E71"/>
    <w:rsid w:val="00AE51AC"/>
    <w:rsid w:val="00AF75E2"/>
    <w:rsid w:val="00B15FBC"/>
    <w:rsid w:val="00B43807"/>
    <w:rsid w:val="00B50780"/>
    <w:rsid w:val="00B632CA"/>
    <w:rsid w:val="00B66617"/>
    <w:rsid w:val="00B813D4"/>
    <w:rsid w:val="00B930F1"/>
    <w:rsid w:val="00BC03AB"/>
    <w:rsid w:val="00BE7971"/>
    <w:rsid w:val="00BF006E"/>
    <w:rsid w:val="00C132BB"/>
    <w:rsid w:val="00C14F86"/>
    <w:rsid w:val="00C236A6"/>
    <w:rsid w:val="00C43191"/>
    <w:rsid w:val="00C7110A"/>
    <w:rsid w:val="00C747A2"/>
    <w:rsid w:val="00C82253"/>
    <w:rsid w:val="00C9382A"/>
    <w:rsid w:val="00CD0A36"/>
    <w:rsid w:val="00CE64C2"/>
    <w:rsid w:val="00CF3E3E"/>
    <w:rsid w:val="00CF4323"/>
    <w:rsid w:val="00D14A95"/>
    <w:rsid w:val="00D37E20"/>
    <w:rsid w:val="00D52AB7"/>
    <w:rsid w:val="00D55AA4"/>
    <w:rsid w:val="00D72794"/>
    <w:rsid w:val="00DB6483"/>
    <w:rsid w:val="00DD5D79"/>
    <w:rsid w:val="00DD5EB6"/>
    <w:rsid w:val="00DE27B9"/>
    <w:rsid w:val="00DE38EC"/>
    <w:rsid w:val="00E15AA2"/>
    <w:rsid w:val="00E64C73"/>
    <w:rsid w:val="00E838FF"/>
    <w:rsid w:val="00EA4641"/>
    <w:rsid w:val="00EB205E"/>
    <w:rsid w:val="00ED00AF"/>
    <w:rsid w:val="00ED0317"/>
    <w:rsid w:val="00F0636C"/>
    <w:rsid w:val="00F17E51"/>
    <w:rsid w:val="00F35E20"/>
    <w:rsid w:val="00F3782E"/>
    <w:rsid w:val="00F429BE"/>
    <w:rsid w:val="00F56761"/>
    <w:rsid w:val="00F7611A"/>
    <w:rsid w:val="00F95026"/>
    <w:rsid w:val="00FB79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99"/>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66A6-B71C-4E69-AB93-D43C9C6B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2571</Words>
  <Characters>1467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Laura  Laiviņa</cp:lastModifiedBy>
  <cp:revision>3</cp:revision>
  <cp:lastPrinted>2023-03-20T08:22:00Z</cp:lastPrinted>
  <dcterms:created xsi:type="dcterms:W3CDTF">2024-11-07T09:55:00Z</dcterms:created>
  <dcterms:modified xsi:type="dcterms:W3CDTF">2024-11-08T10:11:00Z</dcterms:modified>
</cp:coreProperties>
</file>