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DF2AC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4977F958" w14:textId="77777777" w:rsidR="00142B1A" w:rsidRDefault="00000000" w:rsidP="00142B1A">
      <w:pPr>
        <w:jc w:val="center"/>
      </w:pPr>
      <w:r>
        <w:t>(reģ. 40003294758)</w:t>
      </w:r>
    </w:p>
    <w:p w14:paraId="1AA57D89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9CDBF11" w14:textId="77777777" w:rsidR="00142B1A" w:rsidRPr="000A04E5" w:rsidRDefault="00000000" w:rsidP="00142B1A">
      <w:pPr>
        <w:jc w:val="center"/>
      </w:pPr>
      <w:r w:rsidRPr="000A04E5">
        <w:t>„</w:t>
      </w:r>
      <w:r>
        <w:t>VAS “Valsts nekustamie īpašumi” iekšējā audita ārējais novērtējums atbilstoši Iekšējā audita profesionālās prakses starptautiskiem standartiem</w:t>
      </w:r>
      <w:r w:rsidRPr="000A04E5">
        <w:t>”</w:t>
      </w:r>
    </w:p>
    <w:p w14:paraId="4527E843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2024/2-8/M-17</w:t>
      </w:r>
      <w:r w:rsidRPr="00873D20">
        <w:t xml:space="preserve"> </w:t>
      </w:r>
    </w:p>
    <w:p w14:paraId="27061A33" w14:textId="632841D9" w:rsidR="00142B1A" w:rsidRPr="00873D20" w:rsidRDefault="00D67F75" w:rsidP="00142B1A">
      <w:pPr>
        <w:jc w:val="center"/>
        <w:rPr>
          <w:b/>
          <w:bCs/>
        </w:rPr>
      </w:pPr>
      <w:r>
        <w:rPr>
          <w:b/>
        </w:rPr>
        <w:t>LĒMUMS</w:t>
      </w:r>
    </w:p>
    <w:p w14:paraId="3027D16C" w14:textId="77777777" w:rsidR="00142B1A" w:rsidRDefault="00142B1A" w:rsidP="00142B1A">
      <w:pPr>
        <w:jc w:val="right"/>
      </w:pPr>
    </w:p>
    <w:p w14:paraId="0299ED3C" w14:textId="69078956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 xml:space="preserve">24.09.2024.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14BD0" w14:paraId="2E1AF9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2ED7D5" w14:textId="05393DC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14BD0" w14:paraId="3B370BF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EA010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314BD0" w14:paraId="399E1C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D2DE1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14BD0" w14:paraId="69E9DE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A9CB5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14BD0" w14:paraId="34C6A5C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09F34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314BD0" w14:paraId="6A9C1F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D201C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14BD0" w14:paraId="1A1D68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628F3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14BD0" w14:paraId="7DC4B3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4F498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2024/2-8/M-17</w:t>
            </w:r>
          </w:p>
        </w:tc>
      </w:tr>
      <w:tr w:rsidR="00314BD0" w14:paraId="583646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2478A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14BD0" w14:paraId="078808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2C821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14BD0" w14:paraId="3808CB8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C63C6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14BD0" w14:paraId="7D5157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75FC0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14BD0" w14:paraId="175A10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9D7339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14BD0" w14:paraId="07A95D6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34DA58" w14:textId="37F77731" w:rsidR="00142B1A" w:rsidRPr="00B102B4" w:rsidRDefault="00B102B4" w:rsidP="00142B1A">
            <w:pPr>
              <w:jc w:val="both"/>
              <w:rPr>
                <w:szCs w:val="26"/>
              </w:rPr>
            </w:pPr>
            <w:r w:rsidRPr="00B102B4">
              <w:rPr>
                <w:szCs w:val="26"/>
              </w:rPr>
              <w:t>Nav attiecināms</w:t>
            </w:r>
          </w:p>
        </w:tc>
      </w:tr>
      <w:tr w:rsidR="00314BD0" w14:paraId="708984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700C0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14BD0" w14:paraId="5EB3A1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A4E35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14BD0" w14:paraId="0D7A017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3F24F8" w14:textId="77777777" w:rsidR="00142B1A" w:rsidRDefault="00000000" w:rsidP="00B102B4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VAS “Valsts nekustamie īpašumi” iekšējā audita ārējais novērtējums atbilstoši Iekšējā audita profesionālās prakses starptautiskiem standartiem</w:t>
            </w:r>
          </w:p>
        </w:tc>
      </w:tr>
      <w:tr w:rsidR="00314BD0" w14:paraId="5A29B3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96A44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14BD0" w14:paraId="59869F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D16E7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14BD0" w14:paraId="570B60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933956" w14:textId="591B2F97" w:rsidR="00142B1A" w:rsidRDefault="00B102B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314BD0" w14:paraId="223F2E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78401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14BD0" w14:paraId="672AAB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34DC0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14BD0" w14:paraId="0C43776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EFCAC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15.08.2024</w:t>
            </w:r>
          </w:p>
        </w:tc>
      </w:tr>
    </w:tbl>
    <w:p w14:paraId="1348AA5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14BD0" w14:paraId="4E613F2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BAE7F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14BD0" w14:paraId="0C2A360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3C087E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14BD0" w14:paraId="75CE89C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67A29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4D4E129" w14:textId="02FD9EA2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Kristiāna Dārziņa-Gulbe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14BD0" w14:paraId="1A03AE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87A33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8DDA7C" w14:textId="56BB5A1B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Stūrmane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14BD0" w14:paraId="55C84DF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597DF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41CFA8" w14:textId="6C7CB2EC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Kristiāna Dārziņa-Gulbe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14BD0" w14:paraId="7943F53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634F1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DE5A87" w14:textId="4330C0D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Gunita Bērziņa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01.09.2024</w:t>
            </w:r>
            <w:r w:rsidR="00B102B4">
              <w:rPr>
                <w:bCs/>
                <w:szCs w:val="26"/>
              </w:rPr>
              <w:t>-06.09.2024.</w:t>
            </w:r>
          </w:p>
        </w:tc>
      </w:tr>
      <w:tr w:rsidR="00314BD0" w14:paraId="4579001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221C5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A4F5DE" w14:textId="4062C881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Gunita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14BD0" w14:paraId="3C443C1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E05664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313ED5" w14:textId="28B2D2E2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 Medne-Vīkele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14BD0" w14:paraId="463465E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0C1CF24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3372ABC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14BD0" w14:paraId="0731EC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6F4EE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14BD0" w14:paraId="38622E8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544184" w14:textId="179012ED" w:rsidR="00314BD0" w:rsidRDefault="00B102B4">
            <w:r>
              <w:t>Nav</w:t>
            </w:r>
          </w:p>
        </w:tc>
      </w:tr>
    </w:tbl>
    <w:p w14:paraId="299FFF7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14BD0" w14:paraId="2AC811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18F6F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14BD0" w14:paraId="10BB541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56B06E" w14:textId="2345E590" w:rsidR="00142B1A" w:rsidRPr="00AE1131" w:rsidRDefault="00B102B4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lastRenderedPageBreak/>
              <w:t>K.Dārziņa</w:t>
            </w:r>
            <w:proofErr w:type="spellEnd"/>
            <w:r>
              <w:rPr>
                <w:bCs/>
                <w:szCs w:val="26"/>
              </w:rPr>
              <w:t xml:space="preserve">-Gulbe, </w:t>
            </w:r>
            <w:proofErr w:type="spellStart"/>
            <w:r>
              <w:rPr>
                <w:bCs/>
                <w:szCs w:val="26"/>
              </w:rPr>
              <w:t>A.Stūrmane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G.Medne</w:t>
            </w:r>
            <w:proofErr w:type="spellEnd"/>
            <w:r>
              <w:rPr>
                <w:bCs/>
                <w:szCs w:val="26"/>
              </w:rPr>
              <w:t>-Vīkele</w:t>
            </w:r>
          </w:p>
        </w:tc>
      </w:tr>
    </w:tbl>
    <w:p w14:paraId="7D96A27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14BD0" w14:paraId="1244975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E2B4F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14BD0" w14:paraId="64A00AE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C6E7589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06.09.2024. plkst. 10:00</w:t>
            </w:r>
          </w:p>
        </w:tc>
      </w:tr>
    </w:tbl>
    <w:p w14:paraId="6ACFC6D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14BD0" w14:paraId="29917FA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0C0E68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14BD0" w14:paraId="3F5CC27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DDA00C7" w14:textId="591F07B4" w:rsidR="00314BD0" w:rsidRDefault="00B102B4">
            <w:r>
              <w:t xml:space="preserve">Nav </w:t>
            </w:r>
            <w:proofErr w:type="spellStart"/>
            <w:r>
              <w:t>attieicnāms</w:t>
            </w:r>
            <w:proofErr w:type="spellEnd"/>
          </w:p>
        </w:tc>
      </w:tr>
    </w:tbl>
    <w:p w14:paraId="649CFF7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14BD0" w14:paraId="485284B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0210F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14BD0" w14:paraId="0F80B5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B938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CBBEA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19F96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14BD0" w14:paraId="40FCBC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C9C42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27786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E75971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33742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14BD0" w14:paraId="3A296D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CC4F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03BE90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B2688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141E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14BD0" w14:paraId="04B299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869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42D1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"KPMG Baltics SIA" (ex "KPMG Baltics AS" 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02726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B589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14BD0" w14:paraId="7EB2EE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985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6368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CSE COE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E7411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B9245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14BD0" w14:paraId="18E148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7FEAD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209B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Audita Akadēmija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1B546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81994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14BD0" w14:paraId="59E612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A35F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796612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F1A958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14BD0" w14:paraId="10D86C0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4EC87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B6E992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7933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9B5B68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314BD0" w14:paraId="2E54A7A9" w14:textId="77777777" w:rsidTr="00142B1A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27BB99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</w:tbl>
    <w:p w14:paraId="377EA009" w14:textId="11EF29E3" w:rsidR="00142B1A" w:rsidRDefault="00B102B4" w:rsidP="00142B1A">
      <w:pPr>
        <w:rPr>
          <w:bCs/>
          <w:szCs w:val="26"/>
        </w:rPr>
      </w:pPr>
      <w:r>
        <w:rPr>
          <w:bCs/>
          <w:szCs w:val="26"/>
        </w:rPr>
        <w:t>Nav attiecināms</w:t>
      </w:r>
    </w:p>
    <w:p w14:paraId="47C9C447" w14:textId="77777777" w:rsidR="00B102B4" w:rsidRDefault="00B102B4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14BD0" w14:paraId="793D4C0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FCE527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14BD0" w14:paraId="0887E95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99C0D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06.09.2024 10:00</w:t>
            </w:r>
          </w:p>
        </w:tc>
      </w:tr>
    </w:tbl>
    <w:p w14:paraId="610EDA3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14BD0" w14:paraId="0451249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D71BC6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14BD0" w14:paraId="2CF8D4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F58E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26494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AF591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14BD0" w14:paraId="07757F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F40E8A" w14:textId="77777777" w:rsidR="00142B1A" w:rsidRDefault="00142B1A" w:rsidP="00B102B4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DDEBC2C" w14:textId="77777777" w:rsidR="00142B1A" w:rsidRDefault="00000000" w:rsidP="00B102B4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E59703" w14:textId="77777777" w:rsidR="00142B1A" w:rsidRDefault="00000000" w:rsidP="00B102B4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DF1C50" w14:textId="77CAC0FB" w:rsidR="00142B1A" w:rsidRDefault="00000000" w:rsidP="00B102B4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  <w:r w:rsidR="00B102B4"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4E1B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14BD0" w14:paraId="7C4AB1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B063D2" w14:textId="77777777" w:rsidR="00142B1A" w:rsidRPr="005E48A4" w:rsidRDefault="00142B1A" w:rsidP="00B102B4">
            <w:pPr>
              <w:jc w:val="center"/>
              <w:rPr>
                <w:bCs/>
                <w:sz w:val="4"/>
                <w:szCs w:val="4"/>
              </w:rPr>
            </w:pPr>
          </w:p>
          <w:p w14:paraId="26F243CF" w14:textId="77777777" w:rsidR="00142B1A" w:rsidRPr="001477DE" w:rsidRDefault="00142B1A" w:rsidP="00B102B4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72031D8" w14:textId="77777777" w:rsidR="00142B1A" w:rsidRDefault="00000000" w:rsidP="00B102B4">
            <w:pPr>
              <w:jc w:val="center"/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Audita Akadēmija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24F68B" w14:textId="70D3E17C" w:rsidR="00B102B4" w:rsidRPr="00867069" w:rsidRDefault="00B102B4" w:rsidP="00B102B4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1332D9" w14:textId="0E98D880" w:rsidR="00142B1A" w:rsidRPr="00C535AF" w:rsidRDefault="00000000" w:rsidP="00B102B4">
            <w:pPr>
              <w:jc w:val="center"/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9964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928E7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A6F56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14BD0" w14:paraId="630E56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8866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3D3DE9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0FCBE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825CAD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14BD0" w14:paraId="0BFE5E1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E4AE45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14BD0" w14:paraId="494A6490" w14:textId="77777777" w:rsidTr="009B7A04">
        <w:tc>
          <w:tcPr>
            <w:tcW w:w="284" w:type="dxa"/>
            <w:tcBorders>
              <w:top w:val="nil"/>
            </w:tcBorders>
          </w:tcPr>
          <w:p w14:paraId="386B733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46BF3A2" w14:textId="77777777" w:rsidR="00B102B4" w:rsidRPr="00B102B4" w:rsidRDefault="00B102B4" w:rsidP="00B102B4">
            <w:pPr>
              <w:spacing w:after="200" w:line="276" w:lineRule="auto"/>
              <w:jc w:val="both"/>
              <w:rPr>
                <w:snapToGrid w:val="0"/>
                <w:lang w:eastAsia="lv-LV"/>
              </w:rPr>
            </w:pPr>
            <w:r w:rsidRPr="00B102B4">
              <w:rPr>
                <w:snapToGrid w:val="0"/>
                <w:lang w:eastAsia="lv-LV"/>
              </w:rPr>
              <w:t xml:space="preserve">Saskaņā ar nolikuma 6.6.punktu </w:t>
            </w:r>
            <w:r w:rsidRPr="00B102B4">
              <w:rPr>
                <w:i/>
                <w:iCs/>
                <w:snapToGrid w:val="0"/>
                <w:lang w:eastAsia="lv-LV"/>
              </w:rPr>
              <w:t>Iepirkuma komisija ir tiesīga pretendentu kvalifikācijas atbilstības pārbaudi veikt tikai tam pretendentam, kuram būtu piešķiramas iepirkuma līguma slēgšanas tiesības.</w:t>
            </w:r>
          </w:p>
          <w:p w14:paraId="0D2FD1EF" w14:textId="6CEB4068" w:rsidR="003B1E82" w:rsidRDefault="00B102B4" w:rsidP="00B102B4">
            <w:pPr>
              <w:jc w:val="both"/>
              <w:rPr>
                <w:bCs/>
                <w:szCs w:val="26"/>
              </w:rPr>
            </w:pPr>
            <w:r>
              <w:rPr>
                <w:snapToGrid w:val="0"/>
                <w:lang w:eastAsia="lv-LV"/>
              </w:rPr>
              <w:t>Pretendenta SIA “Audita Akadēmija” iesniegtie pretendentu atlases dokumenti atbilst nolikumā noteiktajām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7E95863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14BD0" w14:paraId="46FFA06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00C2E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641E28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9CEB6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7B8EB3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14BD0" w14:paraId="60B82F9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C24F42C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14BD0" w14:paraId="7EB3BC18" w14:textId="77777777" w:rsidTr="00271C2A">
        <w:tc>
          <w:tcPr>
            <w:tcW w:w="284" w:type="dxa"/>
            <w:tcBorders>
              <w:top w:val="nil"/>
            </w:tcBorders>
          </w:tcPr>
          <w:p w14:paraId="1506E4EA" w14:textId="77777777" w:rsidR="00A26B88" w:rsidRDefault="00A26B88" w:rsidP="00B102B4">
            <w:pPr>
              <w:jc w:val="both"/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488A0CD" w14:textId="331FB407" w:rsidR="00A26B88" w:rsidRDefault="00B102B4" w:rsidP="00B102B4">
            <w:pPr>
              <w:jc w:val="both"/>
              <w:rPr>
                <w:bCs/>
                <w:szCs w:val="26"/>
              </w:rPr>
            </w:pPr>
            <w:r w:rsidRPr="00A54256">
              <w:rPr>
                <w:snapToGrid w:val="0"/>
                <w:lang w:eastAsia="lv-LV"/>
              </w:rPr>
              <w:t xml:space="preserve">Saskaņā ar iepirkuma nolikuma </w:t>
            </w:r>
            <w:r>
              <w:rPr>
                <w:snapToGrid w:val="0"/>
                <w:lang w:eastAsia="lv-LV"/>
              </w:rPr>
              <w:t>4</w:t>
            </w:r>
            <w:r w:rsidRPr="00A54256">
              <w:rPr>
                <w:snapToGrid w:val="0"/>
                <w:lang w:eastAsia="lv-LV"/>
              </w:rPr>
              <w:t>.1.punktu</w:t>
            </w:r>
            <w:r>
              <w:rPr>
                <w:snapToGrid w:val="0"/>
                <w:lang w:eastAsia="lv-LV"/>
              </w:rPr>
              <w:t xml:space="preserve"> </w:t>
            </w:r>
            <w:r w:rsidRPr="000D540C">
              <w:rPr>
                <w:i/>
                <w:iCs/>
                <w:snapToGrid w:val="0"/>
                <w:lang w:eastAsia="lv-LV"/>
              </w:rPr>
              <w:t>Tehnisko piedāvājumu pretendents sagatavo brīvā formā atbilstoši Nolikuma 1.pielikumam “Tehniskā specifikācija”.</w:t>
            </w:r>
          </w:p>
        </w:tc>
        <w:tc>
          <w:tcPr>
            <w:tcW w:w="284" w:type="dxa"/>
            <w:tcBorders>
              <w:top w:val="nil"/>
            </w:tcBorders>
          </w:tcPr>
          <w:p w14:paraId="488DB05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14BD0" w14:paraId="2DC0676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043DC8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67011F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6E124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94B3E3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  <w:gridCol w:w="284"/>
      </w:tblGrid>
      <w:tr w:rsidR="00314BD0" w14:paraId="1A6254E7" w14:textId="77777777" w:rsidTr="00271C2A">
        <w:tc>
          <w:tcPr>
            <w:tcW w:w="9640" w:type="dxa"/>
            <w:gridSpan w:val="2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69FC556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102B4" w14:paraId="33E6DD39" w14:textId="77777777" w:rsidTr="00E117F3">
        <w:tc>
          <w:tcPr>
            <w:tcW w:w="9356" w:type="dxa"/>
            <w:tcBorders>
              <w:bottom w:val="single" w:sz="4" w:space="0" w:color="A6A6A6" w:themeColor="background1" w:themeShade="A6"/>
            </w:tcBorders>
          </w:tcPr>
          <w:tbl>
            <w:tblPr>
              <w:tblStyle w:val="TableGrid3"/>
              <w:tblW w:w="9073" w:type="dxa"/>
              <w:tblLook w:val="04A0" w:firstRow="1" w:lastRow="0" w:firstColumn="1" w:lastColumn="0" w:noHBand="0" w:noVBand="1"/>
            </w:tblPr>
            <w:tblGrid>
              <w:gridCol w:w="3119"/>
              <w:gridCol w:w="1843"/>
              <w:gridCol w:w="1984"/>
              <w:gridCol w:w="2127"/>
            </w:tblGrid>
            <w:tr w:rsidR="00B102B4" w:rsidRPr="00BB21E8" w14:paraId="347831F2" w14:textId="77777777" w:rsidTr="004075C6">
              <w:tc>
                <w:tcPr>
                  <w:tcW w:w="3119" w:type="dxa"/>
                </w:tcPr>
                <w:p w14:paraId="5C033A43" w14:textId="77777777" w:rsidR="00B102B4" w:rsidRPr="00DA6D3B" w:rsidRDefault="00B102B4" w:rsidP="00B102B4">
                  <w:pPr>
                    <w:jc w:val="center"/>
                    <w:rPr>
                      <w:b/>
                      <w:bCs/>
                    </w:rPr>
                  </w:pPr>
                  <w:r w:rsidRPr="00DA6D3B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843" w:type="dxa"/>
                </w:tcPr>
                <w:p w14:paraId="02DF022C" w14:textId="77777777" w:rsidR="00B102B4" w:rsidRPr="00DA6D3B" w:rsidRDefault="00B102B4" w:rsidP="00B102B4">
                  <w:pPr>
                    <w:jc w:val="center"/>
                    <w:outlineLvl w:val="2"/>
                    <w:rPr>
                      <w:b/>
                      <w:bCs/>
                      <w:noProof/>
                    </w:rPr>
                  </w:pPr>
                  <w:r w:rsidRPr="00DA6D3B">
                    <w:rPr>
                      <w:b/>
                      <w:bCs/>
                      <w:noProof/>
                    </w:rPr>
                    <w:t>Punkti Kritērijā K1</w:t>
                  </w:r>
                </w:p>
              </w:tc>
              <w:tc>
                <w:tcPr>
                  <w:tcW w:w="1984" w:type="dxa"/>
                </w:tcPr>
                <w:p w14:paraId="4062FFB1" w14:textId="77777777" w:rsidR="00B102B4" w:rsidRPr="00DA6D3B" w:rsidRDefault="00B102B4" w:rsidP="00B102B4">
                  <w:pPr>
                    <w:jc w:val="center"/>
                    <w:outlineLvl w:val="2"/>
                    <w:rPr>
                      <w:b/>
                      <w:bCs/>
                      <w:noProof/>
                    </w:rPr>
                  </w:pPr>
                  <w:r w:rsidRPr="00DA6D3B">
                    <w:rPr>
                      <w:b/>
                      <w:bCs/>
                      <w:noProof/>
                    </w:rPr>
                    <w:t>Punkti Kritērijā K2</w:t>
                  </w:r>
                </w:p>
              </w:tc>
              <w:tc>
                <w:tcPr>
                  <w:tcW w:w="2127" w:type="dxa"/>
                </w:tcPr>
                <w:p w14:paraId="30F7FB80" w14:textId="77777777" w:rsidR="00B102B4" w:rsidRPr="00DA6D3B" w:rsidRDefault="00B102B4" w:rsidP="00B102B4">
                  <w:pPr>
                    <w:jc w:val="center"/>
                    <w:outlineLvl w:val="2"/>
                    <w:rPr>
                      <w:b/>
                      <w:bCs/>
                      <w:noProof/>
                    </w:rPr>
                  </w:pPr>
                  <w:r w:rsidRPr="00DA6D3B">
                    <w:rPr>
                      <w:b/>
                      <w:bCs/>
                      <w:noProof/>
                    </w:rPr>
                    <w:t>Punkti kopā</w:t>
                  </w:r>
                </w:p>
              </w:tc>
            </w:tr>
            <w:tr w:rsidR="00B102B4" w:rsidRPr="00BB21E8" w14:paraId="141CBB95" w14:textId="77777777" w:rsidTr="004075C6">
              <w:tc>
                <w:tcPr>
                  <w:tcW w:w="3119" w:type="dxa"/>
                </w:tcPr>
                <w:p w14:paraId="0220DF98" w14:textId="77777777" w:rsidR="00B102B4" w:rsidRPr="00DA6D3B" w:rsidRDefault="00B102B4" w:rsidP="00B102B4">
                  <w:r w:rsidRPr="00DA6D3B">
                    <w:t>SIA “Audita Akadēmija”</w:t>
                  </w:r>
                </w:p>
              </w:tc>
              <w:tc>
                <w:tcPr>
                  <w:tcW w:w="1843" w:type="dxa"/>
                </w:tcPr>
                <w:p w14:paraId="422E730E" w14:textId="77777777" w:rsidR="00B102B4" w:rsidRPr="00DA6D3B" w:rsidRDefault="00B102B4" w:rsidP="00B102B4">
                  <w:pPr>
                    <w:jc w:val="center"/>
                    <w:outlineLvl w:val="2"/>
                    <w:rPr>
                      <w:bCs/>
                      <w:noProof/>
                    </w:rPr>
                  </w:pPr>
                  <w:r w:rsidRPr="00DA6D3B">
                    <w:rPr>
                      <w:bCs/>
                      <w:noProof/>
                    </w:rPr>
                    <w:t>29,91</w:t>
                  </w:r>
                </w:p>
              </w:tc>
              <w:tc>
                <w:tcPr>
                  <w:tcW w:w="1984" w:type="dxa"/>
                </w:tcPr>
                <w:p w14:paraId="0B00B9B5" w14:textId="77777777" w:rsidR="00B102B4" w:rsidRPr="00DA6D3B" w:rsidRDefault="00B102B4" w:rsidP="00B102B4">
                  <w:pPr>
                    <w:jc w:val="center"/>
                    <w:outlineLvl w:val="2"/>
                    <w:rPr>
                      <w:bCs/>
                      <w:noProof/>
                    </w:rPr>
                  </w:pPr>
                  <w:r w:rsidRPr="00DA6D3B">
                    <w:rPr>
                      <w:bCs/>
                      <w:noProof/>
                    </w:rPr>
                    <w:t>60</w:t>
                  </w:r>
                </w:p>
              </w:tc>
              <w:tc>
                <w:tcPr>
                  <w:tcW w:w="2127" w:type="dxa"/>
                </w:tcPr>
                <w:p w14:paraId="35E10229" w14:textId="77777777" w:rsidR="00B102B4" w:rsidRPr="00DA6D3B" w:rsidRDefault="00B102B4" w:rsidP="00B102B4">
                  <w:pPr>
                    <w:jc w:val="center"/>
                    <w:outlineLvl w:val="2"/>
                    <w:rPr>
                      <w:bCs/>
                      <w:noProof/>
                    </w:rPr>
                  </w:pPr>
                  <w:r w:rsidRPr="00DA6D3B">
                    <w:rPr>
                      <w:bCs/>
                      <w:noProof/>
                    </w:rPr>
                    <w:t>89,91</w:t>
                  </w:r>
                </w:p>
              </w:tc>
            </w:tr>
            <w:tr w:rsidR="00B102B4" w:rsidRPr="00BB21E8" w14:paraId="1E92F980" w14:textId="77777777" w:rsidTr="004075C6">
              <w:tc>
                <w:tcPr>
                  <w:tcW w:w="3119" w:type="dxa"/>
                </w:tcPr>
                <w:p w14:paraId="2D55110E" w14:textId="77777777" w:rsidR="00B102B4" w:rsidRPr="00DA6D3B" w:rsidRDefault="00B102B4" w:rsidP="00B102B4">
                  <w:r w:rsidRPr="00DA6D3B">
                    <w:t>SIA “CSE COE”</w:t>
                  </w:r>
                </w:p>
              </w:tc>
              <w:tc>
                <w:tcPr>
                  <w:tcW w:w="1843" w:type="dxa"/>
                </w:tcPr>
                <w:p w14:paraId="337C1C54" w14:textId="77777777" w:rsidR="00B102B4" w:rsidRPr="00DA6D3B" w:rsidRDefault="00B102B4" w:rsidP="00B102B4">
                  <w:pPr>
                    <w:jc w:val="center"/>
                    <w:outlineLvl w:val="2"/>
                    <w:rPr>
                      <w:bCs/>
                      <w:noProof/>
                    </w:rPr>
                  </w:pPr>
                  <w:r w:rsidRPr="00DA6D3B">
                    <w:rPr>
                      <w:bCs/>
                      <w:noProof/>
                    </w:rPr>
                    <w:t>40</w:t>
                  </w:r>
                </w:p>
              </w:tc>
              <w:tc>
                <w:tcPr>
                  <w:tcW w:w="1984" w:type="dxa"/>
                </w:tcPr>
                <w:p w14:paraId="3B579EFA" w14:textId="77777777" w:rsidR="00B102B4" w:rsidRPr="00DA6D3B" w:rsidRDefault="00B102B4" w:rsidP="00B102B4">
                  <w:pPr>
                    <w:jc w:val="center"/>
                    <w:outlineLvl w:val="2"/>
                    <w:rPr>
                      <w:bCs/>
                      <w:noProof/>
                    </w:rPr>
                  </w:pPr>
                  <w:r w:rsidRPr="00DA6D3B">
                    <w:rPr>
                      <w:bCs/>
                      <w:noProof/>
                    </w:rPr>
                    <w:t>30</w:t>
                  </w:r>
                </w:p>
              </w:tc>
              <w:tc>
                <w:tcPr>
                  <w:tcW w:w="2127" w:type="dxa"/>
                </w:tcPr>
                <w:p w14:paraId="2B7ABC35" w14:textId="77777777" w:rsidR="00B102B4" w:rsidRPr="00DA6D3B" w:rsidRDefault="00B102B4" w:rsidP="00B102B4">
                  <w:pPr>
                    <w:jc w:val="center"/>
                    <w:outlineLvl w:val="2"/>
                    <w:rPr>
                      <w:bCs/>
                      <w:noProof/>
                    </w:rPr>
                  </w:pPr>
                  <w:r w:rsidRPr="00DA6D3B">
                    <w:rPr>
                      <w:bCs/>
                      <w:noProof/>
                    </w:rPr>
                    <w:t>70,00</w:t>
                  </w:r>
                </w:p>
              </w:tc>
            </w:tr>
            <w:tr w:rsidR="00B102B4" w:rsidRPr="00BB21E8" w14:paraId="45079A20" w14:textId="77777777" w:rsidTr="004075C6">
              <w:tc>
                <w:tcPr>
                  <w:tcW w:w="3119" w:type="dxa"/>
                </w:tcPr>
                <w:p w14:paraId="077A587A" w14:textId="77777777" w:rsidR="00B102B4" w:rsidRPr="00DA6D3B" w:rsidRDefault="00B102B4" w:rsidP="00B102B4">
                  <w:r w:rsidRPr="00DA6D3B">
                    <w:t>SIA “KPMG Baltics”</w:t>
                  </w:r>
                </w:p>
              </w:tc>
              <w:tc>
                <w:tcPr>
                  <w:tcW w:w="1843" w:type="dxa"/>
                </w:tcPr>
                <w:p w14:paraId="7BA103E7" w14:textId="77777777" w:rsidR="00B102B4" w:rsidRPr="00DA6D3B" w:rsidRDefault="00B102B4" w:rsidP="00B102B4">
                  <w:pPr>
                    <w:jc w:val="center"/>
                    <w:outlineLvl w:val="2"/>
                    <w:rPr>
                      <w:bCs/>
                      <w:noProof/>
                    </w:rPr>
                  </w:pPr>
                  <w:r w:rsidRPr="00DA6D3B">
                    <w:rPr>
                      <w:bCs/>
                      <w:noProof/>
                    </w:rPr>
                    <w:t>23,94</w:t>
                  </w:r>
                </w:p>
              </w:tc>
              <w:tc>
                <w:tcPr>
                  <w:tcW w:w="1984" w:type="dxa"/>
                </w:tcPr>
                <w:p w14:paraId="6B1FAEF9" w14:textId="77777777" w:rsidR="00B102B4" w:rsidRPr="00DA6D3B" w:rsidRDefault="00B102B4" w:rsidP="00B102B4">
                  <w:pPr>
                    <w:jc w:val="center"/>
                    <w:outlineLvl w:val="2"/>
                    <w:rPr>
                      <w:bCs/>
                      <w:noProof/>
                    </w:rPr>
                  </w:pPr>
                  <w:r w:rsidRPr="00DA6D3B">
                    <w:rPr>
                      <w:bCs/>
                      <w:noProof/>
                    </w:rPr>
                    <w:t>30</w:t>
                  </w:r>
                </w:p>
              </w:tc>
              <w:tc>
                <w:tcPr>
                  <w:tcW w:w="2127" w:type="dxa"/>
                </w:tcPr>
                <w:p w14:paraId="3988829D" w14:textId="77777777" w:rsidR="00B102B4" w:rsidRPr="00DA6D3B" w:rsidRDefault="00B102B4" w:rsidP="00B102B4">
                  <w:pPr>
                    <w:jc w:val="center"/>
                    <w:outlineLvl w:val="2"/>
                    <w:rPr>
                      <w:bCs/>
                      <w:noProof/>
                    </w:rPr>
                  </w:pPr>
                  <w:r w:rsidRPr="00DA6D3B">
                    <w:rPr>
                      <w:bCs/>
                      <w:noProof/>
                    </w:rPr>
                    <w:t>53,94</w:t>
                  </w:r>
                </w:p>
              </w:tc>
            </w:tr>
          </w:tbl>
          <w:p w14:paraId="5CFA5210" w14:textId="77777777" w:rsidR="00B102B4" w:rsidRDefault="00B102B4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2B22E8" w14:textId="77777777" w:rsidR="00B102B4" w:rsidRDefault="00B102B4" w:rsidP="00271C2A">
            <w:pPr>
              <w:rPr>
                <w:bCs/>
                <w:szCs w:val="26"/>
              </w:rPr>
            </w:pPr>
          </w:p>
        </w:tc>
      </w:tr>
    </w:tbl>
    <w:p w14:paraId="3AC19D5D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14BD0" w14:paraId="2110D36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0BEC17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14BD0" w14:paraId="25F8998E" w14:textId="77777777" w:rsidTr="00B102B4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8B538A" w14:textId="77777777" w:rsidR="00142B1A" w:rsidRPr="00B102B4" w:rsidRDefault="00142B1A" w:rsidP="00142B1A">
            <w:pPr>
              <w:jc w:val="both"/>
              <w:rPr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109A4C" w14:textId="66941F12" w:rsidR="00142B1A" w:rsidRPr="00B102B4" w:rsidRDefault="00B102B4" w:rsidP="00142B1A">
            <w:pPr>
              <w:jc w:val="both"/>
              <w:rPr>
                <w:szCs w:val="26"/>
              </w:rPr>
            </w:pPr>
            <w:r w:rsidRPr="00B102B4">
              <w:rPr>
                <w:szCs w:val="26"/>
              </w:rPr>
              <w:t>Nav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8FBFBD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08E665E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14BD0" w14:paraId="19AAE300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9E10C8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14BD0" w14:paraId="5406AC3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D33ACF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183FFCE" w14:textId="707790A4" w:rsidR="00142B1A" w:rsidRPr="00D67F75" w:rsidRDefault="00B102B4" w:rsidP="00142B1A">
            <w:pPr>
              <w:jc w:val="both"/>
              <w:rPr>
                <w:szCs w:val="26"/>
              </w:rPr>
            </w:pPr>
            <w:r w:rsidRPr="00D67F75">
              <w:rPr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FF924D4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51D5B96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14BD0" w14:paraId="4A8DACB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36F62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14BD0" w14:paraId="7A3C87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2839C2" w14:textId="70BA9D15" w:rsidR="00142B1A" w:rsidRPr="00AE1131" w:rsidRDefault="00D67F7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7F1FFEF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14BD0" w14:paraId="60B8D3C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857A7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14BD0" w14:paraId="12F8D28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A0F58C" w14:textId="4DDE590B" w:rsidR="00142B1A" w:rsidRPr="00AE1131" w:rsidRDefault="00D67F7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6EB24B2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14BD0" w14:paraId="180117A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F91E0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14BD0" w14:paraId="6AD2AF8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55534" w14:textId="09A8B5A4" w:rsidR="00142B1A" w:rsidRPr="00AE1131" w:rsidRDefault="00D67F7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2FA5208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14BD0" w14:paraId="00850B2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DD4AA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14BD0" w14:paraId="1564147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B09E35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B73037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14BD0" w14:paraId="6023757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9050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14BD0" w14:paraId="0667476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E942C" w14:textId="7F9B9E4C" w:rsidR="00142B1A" w:rsidRPr="00AE1131" w:rsidRDefault="00D67F7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32C32EF" w14:textId="77777777" w:rsidR="00142B1A" w:rsidRDefault="00142B1A">
      <w:pPr>
        <w:rPr>
          <w:b/>
          <w:bCs/>
          <w:szCs w:val="26"/>
        </w:rPr>
      </w:pPr>
    </w:p>
    <w:p w14:paraId="6D469F1A" w14:textId="77777777" w:rsidR="00D67F75" w:rsidRDefault="00D67F75" w:rsidP="00D67F75">
      <w:pPr>
        <w:jc w:val="both"/>
        <w:rPr>
          <w:u w:val="single"/>
          <w:lang w:eastAsia="lv-LV"/>
        </w:rPr>
      </w:pPr>
    </w:p>
    <w:p w14:paraId="4952AC3E" w14:textId="77777777" w:rsidR="00D67F75" w:rsidRPr="00C01708" w:rsidRDefault="00D67F75" w:rsidP="00D67F75">
      <w:pPr>
        <w:jc w:val="both"/>
      </w:pPr>
      <w:r w:rsidRPr="005D622F">
        <w:t>Komisijas priekšsēdētāj</w:t>
      </w:r>
      <w:r>
        <w:t>s</w:t>
      </w:r>
      <w:r w:rsidRPr="005D622F">
        <w:t>:</w:t>
      </w:r>
      <w:r w:rsidRPr="005D622F">
        <w:tab/>
      </w:r>
      <w:r w:rsidRPr="005D622F">
        <w:tab/>
      </w:r>
      <w:r>
        <w:tab/>
      </w:r>
      <w:r w:rsidRPr="005D622F">
        <w:t>(paraksts*)</w:t>
      </w:r>
      <w:r w:rsidRPr="005D622F">
        <w:tab/>
      </w:r>
      <w:r>
        <w:tab/>
        <w:t>Kristiāna Dārziņa-Gulbe</w:t>
      </w:r>
    </w:p>
    <w:p w14:paraId="03A6B3D9" w14:textId="77777777" w:rsidR="00D67F75" w:rsidRDefault="00D67F75" w:rsidP="00D67F75">
      <w:pPr>
        <w:jc w:val="both"/>
      </w:pPr>
    </w:p>
    <w:p w14:paraId="4074AADA" w14:textId="77777777" w:rsidR="00D67F75" w:rsidRPr="00677DD1" w:rsidRDefault="00D67F75" w:rsidP="00D67F75">
      <w:pPr>
        <w:jc w:val="both"/>
      </w:pPr>
    </w:p>
    <w:p w14:paraId="56CB495B" w14:textId="77777777" w:rsidR="00D67F75" w:rsidRPr="00677DD1" w:rsidRDefault="00D67F75" w:rsidP="00D67F75">
      <w:pPr>
        <w:tabs>
          <w:tab w:val="num" w:pos="720"/>
        </w:tabs>
        <w:jc w:val="center"/>
        <w:rPr>
          <w:i/>
          <w:iCs/>
          <w:lang w:val="ru-RU" w:eastAsia="ru-RU"/>
        </w:rPr>
      </w:pPr>
      <w:bookmarkStart w:id="0" w:name="_Hlk130804012"/>
      <w:bookmarkStart w:id="1" w:name="_Hlk130804025"/>
      <w:r w:rsidRPr="00677DD1">
        <w:rPr>
          <w:i/>
          <w:iCs/>
          <w:lang w:val="ru-RU" w:eastAsia="ru-RU"/>
        </w:rPr>
        <w:t xml:space="preserve">*DOKUMENTS PARAKSTĪTS ELEKTRONISKI AR DROŠU </w:t>
      </w:r>
      <w:bookmarkEnd w:id="0"/>
      <w:r w:rsidRPr="00677DD1">
        <w:rPr>
          <w:i/>
          <w:iCs/>
          <w:lang w:val="ru-RU" w:eastAsia="ru-RU"/>
        </w:rPr>
        <w:t>ELEKTRONISKO PARAKSTU, KAS SATU</w:t>
      </w:r>
      <w:r w:rsidRPr="00677DD1">
        <w:rPr>
          <w:i/>
          <w:iCs/>
          <w:lang w:eastAsia="ru-RU"/>
        </w:rPr>
        <w:t xml:space="preserve">R </w:t>
      </w:r>
      <w:r w:rsidRPr="00677DD1">
        <w:rPr>
          <w:i/>
          <w:iCs/>
          <w:lang w:val="ru-RU" w:eastAsia="ru-RU"/>
        </w:rPr>
        <w:t>LAIKA ZĪMOGU</w:t>
      </w:r>
    </w:p>
    <w:bookmarkEnd w:id="1"/>
    <w:p w14:paraId="3440A323" w14:textId="77777777" w:rsidR="00142B1A" w:rsidRDefault="00142B1A" w:rsidP="003C695F">
      <w:pPr>
        <w:rPr>
          <w:bCs/>
          <w:szCs w:val="26"/>
        </w:rPr>
      </w:pPr>
    </w:p>
    <w:sectPr w:rsidR="00142B1A" w:rsidSect="00D67F75">
      <w:footerReference w:type="even" r:id="rId8"/>
      <w:footerReference w:type="default" r:id="rId9"/>
      <w:pgSz w:w="11906" w:h="16838" w:code="9"/>
      <w:pgMar w:top="85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295CB" w14:textId="77777777" w:rsidR="00420C7B" w:rsidRDefault="00420C7B">
      <w:r>
        <w:separator/>
      </w:r>
    </w:p>
  </w:endnote>
  <w:endnote w:type="continuationSeparator" w:id="0">
    <w:p w14:paraId="36E24885" w14:textId="77777777" w:rsidR="00420C7B" w:rsidRDefault="0042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06E42" w14:textId="0E1F40CB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7F75">
      <w:rPr>
        <w:rStyle w:val="PageNumber"/>
        <w:noProof/>
      </w:rPr>
      <w:t>2</w:t>
    </w:r>
    <w:r>
      <w:rPr>
        <w:rStyle w:val="PageNumber"/>
      </w:rPr>
      <w:fldChar w:fldCharType="end"/>
    </w:r>
  </w:p>
  <w:p w14:paraId="5122C13A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01367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7F51AFA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7AE55" w14:textId="77777777" w:rsidR="00420C7B" w:rsidRDefault="00420C7B">
      <w:r>
        <w:separator/>
      </w:r>
    </w:p>
  </w:footnote>
  <w:footnote w:type="continuationSeparator" w:id="0">
    <w:p w14:paraId="52F52B65" w14:textId="77777777" w:rsidR="00420C7B" w:rsidRDefault="00420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A276F9E6">
      <w:start w:val="1"/>
      <w:numFmt w:val="decimal"/>
      <w:lvlText w:val="%1."/>
      <w:lvlJc w:val="left"/>
      <w:pPr>
        <w:ind w:left="1440" w:hanging="360"/>
      </w:pPr>
    </w:lvl>
    <w:lvl w:ilvl="1" w:tplc="707242E0" w:tentative="1">
      <w:start w:val="1"/>
      <w:numFmt w:val="lowerLetter"/>
      <w:lvlText w:val="%2."/>
      <w:lvlJc w:val="left"/>
      <w:pPr>
        <w:ind w:left="2160" w:hanging="360"/>
      </w:pPr>
    </w:lvl>
    <w:lvl w:ilvl="2" w:tplc="197CFE34" w:tentative="1">
      <w:start w:val="1"/>
      <w:numFmt w:val="lowerRoman"/>
      <w:lvlText w:val="%3."/>
      <w:lvlJc w:val="right"/>
      <w:pPr>
        <w:ind w:left="2880" w:hanging="180"/>
      </w:pPr>
    </w:lvl>
    <w:lvl w:ilvl="3" w:tplc="A4EC8F14" w:tentative="1">
      <w:start w:val="1"/>
      <w:numFmt w:val="decimal"/>
      <w:lvlText w:val="%4."/>
      <w:lvlJc w:val="left"/>
      <w:pPr>
        <w:ind w:left="3600" w:hanging="360"/>
      </w:pPr>
    </w:lvl>
    <w:lvl w:ilvl="4" w:tplc="76E4A40E" w:tentative="1">
      <w:start w:val="1"/>
      <w:numFmt w:val="lowerLetter"/>
      <w:lvlText w:val="%5."/>
      <w:lvlJc w:val="left"/>
      <w:pPr>
        <w:ind w:left="4320" w:hanging="360"/>
      </w:pPr>
    </w:lvl>
    <w:lvl w:ilvl="5" w:tplc="55089822" w:tentative="1">
      <w:start w:val="1"/>
      <w:numFmt w:val="lowerRoman"/>
      <w:lvlText w:val="%6."/>
      <w:lvlJc w:val="right"/>
      <w:pPr>
        <w:ind w:left="5040" w:hanging="180"/>
      </w:pPr>
    </w:lvl>
    <w:lvl w:ilvl="6" w:tplc="FB904810" w:tentative="1">
      <w:start w:val="1"/>
      <w:numFmt w:val="decimal"/>
      <w:lvlText w:val="%7."/>
      <w:lvlJc w:val="left"/>
      <w:pPr>
        <w:ind w:left="5760" w:hanging="360"/>
      </w:pPr>
    </w:lvl>
    <w:lvl w:ilvl="7" w:tplc="01322F2A" w:tentative="1">
      <w:start w:val="1"/>
      <w:numFmt w:val="lowerLetter"/>
      <w:lvlText w:val="%8."/>
      <w:lvlJc w:val="left"/>
      <w:pPr>
        <w:ind w:left="6480" w:hanging="360"/>
      </w:pPr>
    </w:lvl>
    <w:lvl w:ilvl="8" w:tplc="B968625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11EB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061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7675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F0CB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5E8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4C0F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4081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4895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DC4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5CC7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6A28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3A26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AC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9896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CE74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1254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547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A0A6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C1C6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ED268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6260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526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640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02C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2E86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7C6F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8AC7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D0E6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D48B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80C7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200F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E6D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C0A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C257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7AE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E02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0864B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3CB14E" w:tentative="1">
      <w:start w:val="1"/>
      <w:numFmt w:val="lowerLetter"/>
      <w:lvlText w:val="%2."/>
      <w:lvlJc w:val="left"/>
      <w:pPr>
        <w:ind w:left="1440" w:hanging="360"/>
      </w:pPr>
    </w:lvl>
    <w:lvl w:ilvl="2" w:tplc="73843120" w:tentative="1">
      <w:start w:val="1"/>
      <w:numFmt w:val="lowerRoman"/>
      <w:lvlText w:val="%3."/>
      <w:lvlJc w:val="right"/>
      <w:pPr>
        <w:ind w:left="2160" w:hanging="180"/>
      </w:pPr>
    </w:lvl>
    <w:lvl w:ilvl="3" w:tplc="0D7EEE3A" w:tentative="1">
      <w:start w:val="1"/>
      <w:numFmt w:val="decimal"/>
      <w:lvlText w:val="%4."/>
      <w:lvlJc w:val="left"/>
      <w:pPr>
        <w:ind w:left="2880" w:hanging="360"/>
      </w:pPr>
    </w:lvl>
    <w:lvl w:ilvl="4" w:tplc="C15ED624" w:tentative="1">
      <w:start w:val="1"/>
      <w:numFmt w:val="lowerLetter"/>
      <w:lvlText w:val="%5."/>
      <w:lvlJc w:val="left"/>
      <w:pPr>
        <w:ind w:left="3600" w:hanging="360"/>
      </w:pPr>
    </w:lvl>
    <w:lvl w:ilvl="5" w:tplc="A7B43488" w:tentative="1">
      <w:start w:val="1"/>
      <w:numFmt w:val="lowerRoman"/>
      <w:lvlText w:val="%6."/>
      <w:lvlJc w:val="right"/>
      <w:pPr>
        <w:ind w:left="4320" w:hanging="180"/>
      </w:pPr>
    </w:lvl>
    <w:lvl w:ilvl="6" w:tplc="A09851AE" w:tentative="1">
      <w:start w:val="1"/>
      <w:numFmt w:val="decimal"/>
      <w:lvlText w:val="%7."/>
      <w:lvlJc w:val="left"/>
      <w:pPr>
        <w:ind w:left="5040" w:hanging="360"/>
      </w:pPr>
    </w:lvl>
    <w:lvl w:ilvl="7" w:tplc="F0A0CDF4" w:tentative="1">
      <w:start w:val="1"/>
      <w:numFmt w:val="lowerLetter"/>
      <w:lvlText w:val="%8."/>
      <w:lvlJc w:val="left"/>
      <w:pPr>
        <w:ind w:left="5760" w:hanging="360"/>
      </w:pPr>
    </w:lvl>
    <w:lvl w:ilvl="8" w:tplc="C16AAF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258D0"/>
    <w:multiLevelType w:val="multilevel"/>
    <w:tmpl w:val="D75C73FE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Calibri" w:hint="default"/>
      </w:r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5B9C0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1E065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F624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E4F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AE7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22E5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361C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89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466E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C64622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8E56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07C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E6CA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DCD5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1873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45C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C03B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1A4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B8F06FF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9A8B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92024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72AD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758C0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DD64A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20EF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E1A2D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705D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EE62E7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884A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4A2A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2603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D2D8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84D8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6E2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CA9B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2CA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FE691D0">
      <w:start w:val="1"/>
      <w:numFmt w:val="decimal"/>
      <w:lvlText w:val="%1."/>
      <w:lvlJc w:val="left"/>
      <w:pPr>
        <w:ind w:left="720" w:hanging="360"/>
      </w:pPr>
    </w:lvl>
    <w:lvl w:ilvl="1" w:tplc="5B12511C" w:tentative="1">
      <w:start w:val="1"/>
      <w:numFmt w:val="lowerLetter"/>
      <w:lvlText w:val="%2."/>
      <w:lvlJc w:val="left"/>
      <w:pPr>
        <w:ind w:left="1440" w:hanging="360"/>
      </w:pPr>
    </w:lvl>
    <w:lvl w:ilvl="2" w:tplc="0E1E0372" w:tentative="1">
      <w:start w:val="1"/>
      <w:numFmt w:val="lowerRoman"/>
      <w:lvlText w:val="%3."/>
      <w:lvlJc w:val="right"/>
      <w:pPr>
        <w:ind w:left="2160" w:hanging="180"/>
      </w:pPr>
    </w:lvl>
    <w:lvl w:ilvl="3" w:tplc="6C300980" w:tentative="1">
      <w:start w:val="1"/>
      <w:numFmt w:val="decimal"/>
      <w:lvlText w:val="%4."/>
      <w:lvlJc w:val="left"/>
      <w:pPr>
        <w:ind w:left="2880" w:hanging="360"/>
      </w:pPr>
    </w:lvl>
    <w:lvl w:ilvl="4" w:tplc="C93454C6" w:tentative="1">
      <w:start w:val="1"/>
      <w:numFmt w:val="lowerLetter"/>
      <w:lvlText w:val="%5."/>
      <w:lvlJc w:val="left"/>
      <w:pPr>
        <w:ind w:left="3600" w:hanging="360"/>
      </w:pPr>
    </w:lvl>
    <w:lvl w:ilvl="5" w:tplc="87C043A6" w:tentative="1">
      <w:start w:val="1"/>
      <w:numFmt w:val="lowerRoman"/>
      <w:lvlText w:val="%6."/>
      <w:lvlJc w:val="right"/>
      <w:pPr>
        <w:ind w:left="4320" w:hanging="180"/>
      </w:pPr>
    </w:lvl>
    <w:lvl w:ilvl="6" w:tplc="AE905300" w:tentative="1">
      <w:start w:val="1"/>
      <w:numFmt w:val="decimal"/>
      <w:lvlText w:val="%7."/>
      <w:lvlJc w:val="left"/>
      <w:pPr>
        <w:ind w:left="5040" w:hanging="360"/>
      </w:pPr>
    </w:lvl>
    <w:lvl w:ilvl="7" w:tplc="931C3130" w:tentative="1">
      <w:start w:val="1"/>
      <w:numFmt w:val="lowerLetter"/>
      <w:lvlText w:val="%8."/>
      <w:lvlJc w:val="left"/>
      <w:pPr>
        <w:ind w:left="5760" w:hanging="360"/>
      </w:pPr>
    </w:lvl>
    <w:lvl w:ilvl="8" w:tplc="8946C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33A6C62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184DDD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06C584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DB8F94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81A17C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18A4ED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146FE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C581F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EEE8E6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E872DAE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D3C0C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5CC8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56BD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7E4C1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264B5F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22C7B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6DC07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AE4EE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26643DE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62A901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CCCE5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6BA1D4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DF6D7B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E949D4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ABE7C8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274DD7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E4409C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216A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60E9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A6FE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745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89A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9C6A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E45B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29F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DCD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2E528B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AFC5B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FC5A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83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F41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7C27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E4C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BC4D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8842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DCF8D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E241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369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EEF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F285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089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107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46A9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EC1B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ACDAB3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EBE64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9A057C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8853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9E8EE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2D274B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CC14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0C71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CF613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08561D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8038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CA9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E64F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0A7B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7236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603C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243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3C7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80246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829F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FC84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67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8E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6EE0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DE6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EF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82E6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46C8F026">
      <w:start w:val="1"/>
      <w:numFmt w:val="decimal"/>
      <w:lvlText w:val="%1."/>
      <w:lvlJc w:val="left"/>
      <w:pPr>
        <w:ind w:left="720" w:hanging="360"/>
      </w:pPr>
    </w:lvl>
    <w:lvl w:ilvl="1" w:tplc="936C30DA" w:tentative="1">
      <w:start w:val="1"/>
      <w:numFmt w:val="lowerLetter"/>
      <w:lvlText w:val="%2."/>
      <w:lvlJc w:val="left"/>
      <w:pPr>
        <w:ind w:left="1440" w:hanging="360"/>
      </w:pPr>
    </w:lvl>
    <w:lvl w:ilvl="2" w:tplc="8A1E3170" w:tentative="1">
      <w:start w:val="1"/>
      <w:numFmt w:val="lowerRoman"/>
      <w:lvlText w:val="%3."/>
      <w:lvlJc w:val="right"/>
      <w:pPr>
        <w:ind w:left="2160" w:hanging="180"/>
      </w:pPr>
    </w:lvl>
    <w:lvl w:ilvl="3" w:tplc="F52A0D3C" w:tentative="1">
      <w:start w:val="1"/>
      <w:numFmt w:val="decimal"/>
      <w:lvlText w:val="%4."/>
      <w:lvlJc w:val="left"/>
      <w:pPr>
        <w:ind w:left="2880" w:hanging="360"/>
      </w:pPr>
    </w:lvl>
    <w:lvl w:ilvl="4" w:tplc="12B0441E" w:tentative="1">
      <w:start w:val="1"/>
      <w:numFmt w:val="lowerLetter"/>
      <w:lvlText w:val="%5."/>
      <w:lvlJc w:val="left"/>
      <w:pPr>
        <w:ind w:left="3600" w:hanging="360"/>
      </w:pPr>
    </w:lvl>
    <w:lvl w:ilvl="5" w:tplc="9BC679DA" w:tentative="1">
      <w:start w:val="1"/>
      <w:numFmt w:val="lowerRoman"/>
      <w:lvlText w:val="%6."/>
      <w:lvlJc w:val="right"/>
      <w:pPr>
        <w:ind w:left="4320" w:hanging="180"/>
      </w:pPr>
    </w:lvl>
    <w:lvl w:ilvl="6" w:tplc="21900432" w:tentative="1">
      <w:start w:val="1"/>
      <w:numFmt w:val="decimal"/>
      <w:lvlText w:val="%7."/>
      <w:lvlJc w:val="left"/>
      <w:pPr>
        <w:ind w:left="5040" w:hanging="360"/>
      </w:pPr>
    </w:lvl>
    <w:lvl w:ilvl="7" w:tplc="757CAC96" w:tentative="1">
      <w:start w:val="1"/>
      <w:numFmt w:val="lowerLetter"/>
      <w:lvlText w:val="%8."/>
      <w:lvlJc w:val="left"/>
      <w:pPr>
        <w:ind w:left="5760" w:hanging="360"/>
      </w:pPr>
    </w:lvl>
    <w:lvl w:ilvl="8" w:tplc="9C445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512C5A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2248FA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9D25C8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B5C0E3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77A1D0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88CC90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714EDF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ED6E5C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02C81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6062021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7101A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0C93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F69F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7C95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AA7A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8A19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E0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86C1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22EE7BBE">
      <w:start w:val="1"/>
      <w:numFmt w:val="decimal"/>
      <w:lvlText w:val="%1."/>
      <w:lvlJc w:val="left"/>
      <w:pPr>
        <w:ind w:left="720" w:hanging="360"/>
      </w:pPr>
    </w:lvl>
    <w:lvl w:ilvl="1" w:tplc="9BA6B21C" w:tentative="1">
      <w:start w:val="1"/>
      <w:numFmt w:val="lowerLetter"/>
      <w:lvlText w:val="%2."/>
      <w:lvlJc w:val="left"/>
      <w:pPr>
        <w:ind w:left="1440" w:hanging="360"/>
      </w:pPr>
    </w:lvl>
    <w:lvl w:ilvl="2" w:tplc="62C45422" w:tentative="1">
      <w:start w:val="1"/>
      <w:numFmt w:val="lowerRoman"/>
      <w:lvlText w:val="%3."/>
      <w:lvlJc w:val="right"/>
      <w:pPr>
        <w:ind w:left="2160" w:hanging="180"/>
      </w:pPr>
    </w:lvl>
    <w:lvl w:ilvl="3" w:tplc="1D9A12C0" w:tentative="1">
      <w:start w:val="1"/>
      <w:numFmt w:val="decimal"/>
      <w:lvlText w:val="%4."/>
      <w:lvlJc w:val="left"/>
      <w:pPr>
        <w:ind w:left="2880" w:hanging="360"/>
      </w:pPr>
    </w:lvl>
    <w:lvl w:ilvl="4" w:tplc="BBFEB258" w:tentative="1">
      <w:start w:val="1"/>
      <w:numFmt w:val="lowerLetter"/>
      <w:lvlText w:val="%5."/>
      <w:lvlJc w:val="left"/>
      <w:pPr>
        <w:ind w:left="3600" w:hanging="360"/>
      </w:pPr>
    </w:lvl>
    <w:lvl w:ilvl="5" w:tplc="72302894" w:tentative="1">
      <w:start w:val="1"/>
      <w:numFmt w:val="lowerRoman"/>
      <w:lvlText w:val="%6."/>
      <w:lvlJc w:val="right"/>
      <w:pPr>
        <w:ind w:left="4320" w:hanging="180"/>
      </w:pPr>
    </w:lvl>
    <w:lvl w:ilvl="6" w:tplc="FF668A74" w:tentative="1">
      <w:start w:val="1"/>
      <w:numFmt w:val="decimal"/>
      <w:lvlText w:val="%7."/>
      <w:lvlJc w:val="left"/>
      <w:pPr>
        <w:ind w:left="5040" w:hanging="360"/>
      </w:pPr>
    </w:lvl>
    <w:lvl w:ilvl="7" w:tplc="25E63DA4" w:tentative="1">
      <w:start w:val="1"/>
      <w:numFmt w:val="lowerLetter"/>
      <w:lvlText w:val="%8."/>
      <w:lvlJc w:val="left"/>
      <w:pPr>
        <w:ind w:left="5760" w:hanging="360"/>
      </w:pPr>
    </w:lvl>
    <w:lvl w:ilvl="8" w:tplc="153ACE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C7885A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88F6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E446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DA5E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002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5AB8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949C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42AE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C401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228253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31E39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EF3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06FF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2AB6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E804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7EF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B0A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7C0E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C0AACD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4CD0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0A66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F47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BA5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E8A2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16D6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E0CB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BE90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05C474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363A22">
      <w:numFmt w:val="none"/>
      <w:lvlText w:val=""/>
      <w:lvlJc w:val="left"/>
      <w:pPr>
        <w:tabs>
          <w:tab w:val="num" w:pos="360"/>
        </w:tabs>
      </w:pPr>
    </w:lvl>
    <w:lvl w:ilvl="2" w:tplc="8C540F72">
      <w:numFmt w:val="none"/>
      <w:lvlText w:val=""/>
      <w:lvlJc w:val="left"/>
      <w:pPr>
        <w:tabs>
          <w:tab w:val="num" w:pos="360"/>
        </w:tabs>
      </w:pPr>
    </w:lvl>
    <w:lvl w:ilvl="3" w:tplc="ED4E5680">
      <w:numFmt w:val="none"/>
      <w:lvlText w:val=""/>
      <w:lvlJc w:val="left"/>
      <w:pPr>
        <w:tabs>
          <w:tab w:val="num" w:pos="360"/>
        </w:tabs>
      </w:pPr>
    </w:lvl>
    <w:lvl w:ilvl="4" w:tplc="E90C13BA">
      <w:numFmt w:val="none"/>
      <w:lvlText w:val=""/>
      <w:lvlJc w:val="left"/>
      <w:pPr>
        <w:tabs>
          <w:tab w:val="num" w:pos="360"/>
        </w:tabs>
      </w:pPr>
    </w:lvl>
    <w:lvl w:ilvl="5" w:tplc="3FFE6CF4">
      <w:numFmt w:val="none"/>
      <w:lvlText w:val=""/>
      <w:lvlJc w:val="left"/>
      <w:pPr>
        <w:tabs>
          <w:tab w:val="num" w:pos="360"/>
        </w:tabs>
      </w:pPr>
    </w:lvl>
    <w:lvl w:ilvl="6" w:tplc="37C02B78">
      <w:numFmt w:val="none"/>
      <w:lvlText w:val=""/>
      <w:lvlJc w:val="left"/>
      <w:pPr>
        <w:tabs>
          <w:tab w:val="num" w:pos="360"/>
        </w:tabs>
      </w:pPr>
    </w:lvl>
    <w:lvl w:ilvl="7" w:tplc="0E24D99C">
      <w:numFmt w:val="none"/>
      <w:lvlText w:val=""/>
      <w:lvlJc w:val="left"/>
      <w:pPr>
        <w:tabs>
          <w:tab w:val="num" w:pos="360"/>
        </w:tabs>
      </w:pPr>
    </w:lvl>
    <w:lvl w:ilvl="8" w:tplc="F208AE70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ED8A70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7E40D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6DEB1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BE47E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A78C8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2B4EA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80493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E965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5E61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A14EC9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1A93DA" w:tentative="1">
      <w:start w:val="1"/>
      <w:numFmt w:val="lowerLetter"/>
      <w:lvlText w:val="%2."/>
      <w:lvlJc w:val="left"/>
      <w:pPr>
        <w:ind w:left="1440" w:hanging="360"/>
      </w:pPr>
    </w:lvl>
    <w:lvl w:ilvl="2" w:tplc="A59A85E8" w:tentative="1">
      <w:start w:val="1"/>
      <w:numFmt w:val="lowerRoman"/>
      <w:lvlText w:val="%3."/>
      <w:lvlJc w:val="right"/>
      <w:pPr>
        <w:ind w:left="2160" w:hanging="180"/>
      </w:pPr>
    </w:lvl>
    <w:lvl w:ilvl="3" w:tplc="84485B7E" w:tentative="1">
      <w:start w:val="1"/>
      <w:numFmt w:val="decimal"/>
      <w:lvlText w:val="%4."/>
      <w:lvlJc w:val="left"/>
      <w:pPr>
        <w:ind w:left="2880" w:hanging="360"/>
      </w:pPr>
    </w:lvl>
    <w:lvl w:ilvl="4" w:tplc="72F2252E" w:tentative="1">
      <w:start w:val="1"/>
      <w:numFmt w:val="lowerLetter"/>
      <w:lvlText w:val="%5."/>
      <w:lvlJc w:val="left"/>
      <w:pPr>
        <w:ind w:left="3600" w:hanging="360"/>
      </w:pPr>
    </w:lvl>
    <w:lvl w:ilvl="5" w:tplc="D8F259A2" w:tentative="1">
      <w:start w:val="1"/>
      <w:numFmt w:val="lowerRoman"/>
      <w:lvlText w:val="%6."/>
      <w:lvlJc w:val="right"/>
      <w:pPr>
        <w:ind w:left="4320" w:hanging="180"/>
      </w:pPr>
    </w:lvl>
    <w:lvl w:ilvl="6" w:tplc="2A927F04" w:tentative="1">
      <w:start w:val="1"/>
      <w:numFmt w:val="decimal"/>
      <w:lvlText w:val="%7."/>
      <w:lvlJc w:val="left"/>
      <w:pPr>
        <w:ind w:left="5040" w:hanging="360"/>
      </w:pPr>
    </w:lvl>
    <w:lvl w:ilvl="7" w:tplc="42CAC69E" w:tentative="1">
      <w:start w:val="1"/>
      <w:numFmt w:val="lowerLetter"/>
      <w:lvlText w:val="%8."/>
      <w:lvlJc w:val="left"/>
      <w:pPr>
        <w:ind w:left="5760" w:hanging="360"/>
      </w:pPr>
    </w:lvl>
    <w:lvl w:ilvl="8" w:tplc="10166E5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6083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8809446">
    <w:abstractNumId w:val="13"/>
  </w:num>
  <w:num w:numId="3" w16cid:durableId="1610119166">
    <w:abstractNumId w:val="11"/>
  </w:num>
  <w:num w:numId="4" w16cid:durableId="2054379006">
    <w:abstractNumId w:val="28"/>
  </w:num>
  <w:num w:numId="5" w16cid:durableId="239025621">
    <w:abstractNumId w:val="4"/>
  </w:num>
  <w:num w:numId="6" w16cid:durableId="1330257008">
    <w:abstractNumId w:val="10"/>
  </w:num>
  <w:num w:numId="7" w16cid:durableId="1646424195">
    <w:abstractNumId w:val="33"/>
  </w:num>
  <w:num w:numId="8" w16cid:durableId="1981034103">
    <w:abstractNumId w:val="3"/>
  </w:num>
  <w:num w:numId="9" w16cid:durableId="1491479309">
    <w:abstractNumId w:val="16"/>
  </w:num>
  <w:num w:numId="10" w16cid:durableId="887304754">
    <w:abstractNumId w:val="34"/>
  </w:num>
  <w:num w:numId="11" w16cid:durableId="2109688919">
    <w:abstractNumId w:val="27"/>
  </w:num>
  <w:num w:numId="12" w16cid:durableId="452403288">
    <w:abstractNumId w:val="29"/>
  </w:num>
  <w:num w:numId="13" w16cid:durableId="167598921">
    <w:abstractNumId w:val="20"/>
  </w:num>
  <w:num w:numId="14" w16cid:durableId="2037730624">
    <w:abstractNumId w:val="24"/>
  </w:num>
  <w:num w:numId="15" w16cid:durableId="1865556542">
    <w:abstractNumId w:val="14"/>
  </w:num>
  <w:num w:numId="16" w16cid:durableId="1895387435">
    <w:abstractNumId w:val="8"/>
  </w:num>
  <w:num w:numId="17" w16cid:durableId="285621245">
    <w:abstractNumId w:val="21"/>
  </w:num>
  <w:num w:numId="18" w16cid:durableId="902714631">
    <w:abstractNumId w:val="9"/>
  </w:num>
  <w:num w:numId="19" w16cid:durableId="1955747637">
    <w:abstractNumId w:val="5"/>
  </w:num>
  <w:num w:numId="20" w16cid:durableId="101808161">
    <w:abstractNumId w:val="35"/>
  </w:num>
  <w:num w:numId="21" w16cid:durableId="1903248082">
    <w:abstractNumId w:val="25"/>
  </w:num>
  <w:num w:numId="22" w16cid:durableId="1994328787">
    <w:abstractNumId w:val="19"/>
  </w:num>
  <w:num w:numId="23" w16cid:durableId="634410701">
    <w:abstractNumId w:val="22"/>
  </w:num>
  <w:num w:numId="24" w16cid:durableId="751437235">
    <w:abstractNumId w:val="32"/>
  </w:num>
  <w:num w:numId="25" w16cid:durableId="1711686604">
    <w:abstractNumId w:val="2"/>
  </w:num>
  <w:num w:numId="26" w16cid:durableId="946815588">
    <w:abstractNumId w:val="1"/>
  </w:num>
  <w:num w:numId="27" w16cid:durableId="582959390">
    <w:abstractNumId w:val="36"/>
  </w:num>
  <w:num w:numId="28" w16cid:durableId="1894778380">
    <w:abstractNumId w:val="0"/>
  </w:num>
  <w:num w:numId="29" w16cid:durableId="274366101">
    <w:abstractNumId w:val="30"/>
  </w:num>
  <w:num w:numId="30" w16cid:durableId="1660696363">
    <w:abstractNumId w:val="18"/>
  </w:num>
  <w:num w:numId="31" w16cid:durableId="1934434673">
    <w:abstractNumId w:val="15"/>
  </w:num>
  <w:num w:numId="32" w16cid:durableId="1918660853">
    <w:abstractNumId w:val="26"/>
  </w:num>
  <w:num w:numId="33" w16cid:durableId="1520899193">
    <w:abstractNumId w:val="12"/>
  </w:num>
  <w:num w:numId="34" w16cid:durableId="551503032">
    <w:abstractNumId w:val="17"/>
  </w:num>
  <w:num w:numId="35" w16cid:durableId="1435591647">
    <w:abstractNumId w:val="23"/>
  </w:num>
  <w:num w:numId="36" w16cid:durableId="1170680359">
    <w:abstractNumId w:val="6"/>
  </w:num>
  <w:num w:numId="37" w16cid:durableId="9437348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BD0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61480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14BD0"/>
    <w:rsid w:val="00323007"/>
    <w:rsid w:val="00345B89"/>
    <w:rsid w:val="00387CD6"/>
    <w:rsid w:val="003B1E82"/>
    <w:rsid w:val="003C695F"/>
    <w:rsid w:val="003D2CC9"/>
    <w:rsid w:val="00420C7B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2B4"/>
    <w:rsid w:val="00B1048E"/>
    <w:rsid w:val="00B5205E"/>
    <w:rsid w:val="00B91720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67F75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D5238"/>
  <w15:docId w15:val="{E807EF1F-5F5D-47F6-B60A-66E69B5C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2,Saistīto dokumentu saraksts,Syle 1,Numurets,PPS_Bullet,Normal bullet 2,Bullet list,Strip,H&amp;P List Paragrap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2 Char,Saistīto dokumentu saraksts Char,Syle 1 Char,Numurets Char,PPS_Bullet Char,Normal bullet 2 Char,Bullet list Char,Strip Char,H&amp;P List Paragraph Char"/>
    <w:link w:val="ListParagraph"/>
    <w:uiPriority w:val="34"/>
    <w:qFormat/>
    <w:rsid w:val="00B102B4"/>
    <w:rPr>
      <w:sz w:val="24"/>
      <w:szCs w:val="24"/>
      <w:lang w:eastAsia="en-US"/>
    </w:rPr>
  </w:style>
  <w:style w:type="table" w:customStyle="1" w:styleId="TableGrid3">
    <w:name w:val="Table Grid3"/>
    <w:basedOn w:val="TableNormal"/>
    <w:next w:val="TableGrid"/>
    <w:uiPriority w:val="59"/>
    <w:rsid w:val="00B10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3425</Words>
  <Characters>1953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Kristiāna Dārziņa - Gulbe</dc:creator>
  <cp:lastModifiedBy>Kristiāna Dārziņa - Gulbe</cp:lastModifiedBy>
  <cp:revision>2</cp:revision>
  <dcterms:created xsi:type="dcterms:W3CDTF">2024-09-24T08:02:00Z</dcterms:created>
  <dcterms:modified xsi:type="dcterms:W3CDTF">2024-09-24T08:02:00Z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