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CB1231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"Daugavpils dzīvokļu un komunālās saimniecības uzņēmums", SIA</w:t>
      </w:r>
    </w:p>
    <w:p w14:paraId="6885C467" w14:textId="77777777" w:rsidR="00142B1A" w:rsidRDefault="00000000" w:rsidP="00142B1A">
      <w:pPr>
        <w:jc w:val="center"/>
      </w:pPr>
      <w:r>
        <w:t>(reģ. 41503002485)</w:t>
      </w:r>
    </w:p>
    <w:p w14:paraId="6ECCA51E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3BE759D9" w14:textId="1F646C40" w:rsidR="00142B1A" w:rsidRPr="000A04E5" w:rsidRDefault="003D5CEB" w:rsidP="00142B1A">
      <w:pPr>
        <w:jc w:val="center"/>
      </w:pPr>
      <w:r>
        <w:t>“</w:t>
      </w:r>
      <w:r w:rsidR="00000000">
        <w:t>Ūdens patēriņa skaitītāju un nolasīšanas iekārtu piegāde</w:t>
      </w:r>
      <w:r w:rsidR="00000000" w:rsidRPr="000A04E5">
        <w:t>”</w:t>
      </w:r>
    </w:p>
    <w:p w14:paraId="356EADAE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SIA DDzKSU 2024/119K</w:t>
      </w:r>
      <w:r w:rsidRPr="00873D20">
        <w:t xml:space="preserve"> </w:t>
      </w:r>
    </w:p>
    <w:p w14:paraId="7209A980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77B883AA" w14:textId="77777777" w:rsidR="00142B1A" w:rsidRDefault="00142B1A" w:rsidP="00142B1A">
      <w:pPr>
        <w:jc w:val="right"/>
      </w:pPr>
    </w:p>
    <w:p w14:paraId="7CA00DCF" w14:textId="0B9BDAB1" w:rsidR="00142B1A" w:rsidRDefault="00000000" w:rsidP="00142B1A">
      <w:pPr>
        <w:jc w:val="right"/>
      </w:pPr>
      <w:r>
        <w:t>Daugavpils</w:t>
      </w:r>
      <w:r w:rsidRPr="0003154A">
        <w:t xml:space="preserve">, </w:t>
      </w:r>
      <w:r w:rsidR="003D5CEB">
        <w:t>28</w:t>
      </w:r>
      <w:r>
        <w:t>.10.2024. plkst. 08:51</w:t>
      </w:r>
    </w:p>
    <w:p w14:paraId="038ACB5C" w14:textId="77777777" w:rsidR="00BB7F60" w:rsidRDefault="00BB7F60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45"/>
      </w:tblGrid>
      <w:tr w:rsidR="001C1F3E" w:rsidRPr="00BB7F60" w14:paraId="3A06FC9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33EC48C" w14:textId="77777777" w:rsidR="00142B1A" w:rsidRPr="00BB7F60" w:rsidRDefault="00000000" w:rsidP="00142B1A">
            <w:pPr>
              <w:jc w:val="both"/>
              <w:rPr>
                <w:b/>
                <w:bCs/>
              </w:rPr>
            </w:pPr>
            <w:r w:rsidRPr="00BB7F60">
              <w:rPr>
                <w:b/>
                <w:bCs/>
              </w:rPr>
              <w:t>Pasūtītāja nosaukums:</w:t>
            </w:r>
          </w:p>
        </w:tc>
      </w:tr>
      <w:tr w:rsidR="001C1F3E" w:rsidRPr="00BB7F60" w14:paraId="4AC4862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913E1A7" w14:textId="77777777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>"Daugavpils dzīvokļu un komunālās saimniecības uzņēmums", SIA</w:t>
            </w:r>
          </w:p>
        </w:tc>
      </w:tr>
      <w:tr w:rsidR="001C1F3E" w:rsidRPr="00BB7F60" w14:paraId="5AAA240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05A7E3F" w14:textId="77777777" w:rsidR="00142B1A" w:rsidRPr="00BB7F60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1C1F3E" w:rsidRPr="00BB7F60" w14:paraId="5374989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C361FF3" w14:textId="77777777" w:rsidR="00142B1A" w:rsidRPr="00BB7F60" w:rsidRDefault="00000000" w:rsidP="00142B1A">
            <w:pPr>
              <w:jc w:val="both"/>
              <w:rPr>
                <w:b/>
                <w:bCs/>
              </w:rPr>
            </w:pPr>
            <w:r w:rsidRPr="00BB7F60">
              <w:rPr>
                <w:b/>
                <w:bCs/>
              </w:rPr>
              <w:t>Pasūtītāja adrese:</w:t>
            </w:r>
          </w:p>
        </w:tc>
      </w:tr>
      <w:tr w:rsidR="001C1F3E" w:rsidRPr="00BB7F60" w14:paraId="278C29F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0E1D70" w14:textId="77777777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>Daugavpils, Liepājas ielā 21 (LATVIJA), LV-5417</w:t>
            </w:r>
          </w:p>
        </w:tc>
      </w:tr>
      <w:tr w:rsidR="001C1F3E" w:rsidRPr="00BB7F60" w14:paraId="6FF7B52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7324E6E" w14:textId="77777777" w:rsidR="00142B1A" w:rsidRPr="00BB7F60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1C1F3E" w:rsidRPr="00BB7F60" w14:paraId="20757E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CEDF8FB" w14:textId="77777777" w:rsidR="00142B1A" w:rsidRPr="00BB7F60" w:rsidRDefault="00000000" w:rsidP="00142B1A">
            <w:pPr>
              <w:jc w:val="both"/>
              <w:rPr>
                <w:b/>
                <w:bCs/>
              </w:rPr>
            </w:pPr>
            <w:r w:rsidRPr="00BB7F60">
              <w:rPr>
                <w:b/>
                <w:bCs/>
              </w:rPr>
              <w:t>Iepirkuma identifikācijas numurs:</w:t>
            </w:r>
          </w:p>
        </w:tc>
      </w:tr>
      <w:tr w:rsidR="001C1F3E" w:rsidRPr="00BB7F60" w14:paraId="72969F1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678C7D2" w14:textId="77777777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>SIA DDzKSU 2024/119K</w:t>
            </w:r>
          </w:p>
        </w:tc>
      </w:tr>
      <w:tr w:rsidR="001C1F3E" w:rsidRPr="00BB7F60" w14:paraId="13DD09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61894D" w14:textId="77777777" w:rsidR="00142B1A" w:rsidRPr="00BB7F60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1C1F3E" w:rsidRPr="00BB7F60" w14:paraId="3F78BD3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1D33A85" w14:textId="77777777" w:rsidR="00142B1A" w:rsidRPr="00BB7F60" w:rsidRDefault="00000000" w:rsidP="00142B1A">
            <w:pPr>
              <w:jc w:val="both"/>
              <w:rPr>
                <w:b/>
                <w:bCs/>
              </w:rPr>
            </w:pPr>
            <w:r w:rsidRPr="00BB7F60">
              <w:rPr>
                <w:b/>
                <w:bCs/>
              </w:rPr>
              <w:t>Iepirkuma procedūras veids:</w:t>
            </w:r>
          </w:p>
        </w:tc>
      </w:tr>
      <w:tr w:rsidR="001C1F3E" w:rsidRPr="00BB7F60" w14:paraId="2A73B47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6007420" w14:textId="77777777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>Atklāts konkurss</w:t>
            </w:r>
          </w:p>
        </w:tc>
      </w:tr>
      <w:tr w:rsidR="001C1F3E" w:rsidRPr="00BB7F60" w14:paraId="2C3FC4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3DFD01D" w14:textId="77777777" w:rsidR="00142B1A" w:rsidRPr="00BB7F60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1C1F3E" w:rsidRPr="00BB7F60" w14:paraId="315F1A8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5726A27" w14:textId="1E4C8C39" w:rsidR="00142B1A" w:rsidRPr="00BB7F60" w:rsidRDefault="00000000" w:rsidP="00142B1A">
            <w:pPr>
              <w:jc w:val="both"/>
              <w:rPr>
                <w:b/>
                <w:bCs/>
              </w:rPr>
            </w:pPr>
            <w:r w:rsidRPr="00BB7F60">
              <w:rPr>
                <w:b/>
                <w:bCs/>
              </w:rPr>
              <w:t>Iepirkuma procedūras izvēles pamatojums:</w:t>
            </w:r>
          </w:p>
        </w:tc>
      </w:tr>
      <w:tr w:rsidR="001C1F3E" w:rsidRPr="00BB7F60" w14:paraId="44F3399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889AE5F" w14:textId="236F24C1" w:rsidR="00142B1A" w:rsidRPr="00BB7F60" w:rsidRDefault="003D5CEB" w:rsidP="00142B1A">
            <w:pPr>
              <w:jc w:val="both"/>
            </w:pPr>
            <w:r w:rsidRPr="00BB7F60">
              <w:t>Nav attiecināms</w:t>
            </w:r>
          </w:p>
        </w:tc>
      </w:tr>
      <w:tr w:rsidR="001C1F3E" w:rsidRPr="00BB7F60" w14:paraId="209C88E0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1F64AB3" w14:textId="77777777" w:rsidR="00142B1A" w:rsidRPr="00BB7F60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1C1F3E" w:rsidRPr="00BB7F60" w14:paraId="7DDB87E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03BB6AB" w14:textId="77777777" w:rsidR="00142B1A" w:rsidRPr="00BB7F60" w:rsidRDefault="00000000" w:rsidP="00142B1A">
            <w:pPr>
              <w:jc w:val="both"/>
              <w:rPr>
                <w:b/>
                <w:bCs/>
              </w:rPr>
            </w:pPr>
            <w:r w:rsidRPr="00BB7F60">
              <w:rPr>
                <w:b/>
                <w:bCs/>
              </w:rPr>
              <w:t>Līguma vai vispārīgās vienošanās priekšmets:</w:t>
            </w:r>
          </w:p>
        </w:tc>
      </w:tr>
      <w:tr w:rsidR="001C1F3E" w:rsidRPr="00BB7F60" w14:paraId="461CF66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9FA65B6" w14:textId="77777777" w:rsidR="00142B1A" w:rsidRPr="00BB7F60" w:rsidRDefault="00000000" w:rsidP="00142B1A">
            <w:pPr>
              <w:rPr>
                <w:bCs/>
              </w:rPr>
            </w:pPr>
            <w:r w:rsidRPr="00BB7F60">
              <w:rPr>
                <w:bCs/>
              </w:rPr>
              <w:t>Ūdens patēriņa skaitītāju un nolasīšanas iekārtu piegāde</w:t>
            </w:r>
          </w:p>
        </w:tc>
      </w:tr>
      <w:tr w:rsidR="001C1F3E" w:rsidRPr="00BB7F60" w14:paraId="3A0B4F9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0265803" w14:textId="77777777" w:rsidR="00142B1A" w:rsidRPr="00BB7F60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1C1F3E" w:rsidRPr="00BB7F60" w14:paraId="79321E3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EF85DC4" w14:textId="7F769A91" w:rsidR="00142B1A" w:rsidRPr="00BB7F60" w:rsidRDefault="00000000" w:rsidP="00142B1A">
            <w:pPr>
              <w:jc w:val="both"/>
              <w:rPr>
                <w:b/>
                <w:bCs/>
              </w:rPr>
            </w:pPr>
            <w:r w:rsidRPr="00BB7F60">
              <w:rPr>
                <w:b/>
                <w:bCs/>
              </w:rPr>
              <w:t>Datums, kad iepriekšējais informatīvais paziņojums publicēts Eiropas Savienības Oficiālajā Vēstnesī</w:t>
            </w:r>
            <w:r w:rsidRPr="00BB7F60">
              <w:rPr>
                <w:bCs/>
                <w:i/>
              </w:rPr>
              <w:t xml:space="preserve"> </w:t>
            </w:r>
            <w:r w:rsidRPr="00BB7F60">
              <w:rPr>
                <w:b/>
                <w:bCs/>
              </w:rPr>
              <w:t>un Iepirkuma uzraudzības biroja mājas lapā internetā:</w:t>
            </w:r>
          </w:p>
        </w:tc>
      </w:tr>
      <w:tr w:rsidR="001C1F3E" w:rsidRPr="00BB7F60" w14:paraId="1E3ACD8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2BE010B" w14:textId="68F0EE70" w:rsidR="00142B1A" w:rsidRPr="00BB7F60" w:rsidRDefault="003D5CEB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>Nav attiecināms</w:t>
            </w:r>
          </w:p>
        </w:tc>
      </w:tr>
      <w:tr w:rsidR="001C1F3E" w:rsidRPr="00BB7F60" w14:paraId="18A38D3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0EC69CC" w14:textId="77777777" w:rsidR="00142B1A" w:rsidRPr="00BB7F60" w:rsidRDefault="00142B1A" w:rsidP="00142B1A">
            <w:pPr>
              <w:jc w:val="both"/>
              <w:rPr>
                <w:b/>
                <w:bCs/>
              </w:rPr>
            </w:pPr>
          </w:p>
        </w:tc>
      </w:tr>
      <w:tr w:rsidR="001C1F3E" w:rsidRPr="00BB7F60" w14:paraId="4AD1142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56CD26A" w14:textId="5AD3B8F1" w:rsidR="00142B1A" w:rsidRPr="00BB7F60" w:rsidRDefault="00000000" w:rsidP="00142B1A">
            <w:pPr>
              <w:rPr>
                <w:b/>
                <w:bCs/>
              </w:rPr>
            </w:pPr>
            <w:r w:rsidRPr="00BB7F60">
              <w:rPr>
                <w:b/>
                <w:bCs/>
              </w:rPr>
              <w:t>Datums, kad paziņojums par līgumu publicēts Eiropas Savienības Oficiālajā Vēstnesī un Iepirkuma uzraudzības biroja mājas lapā internetā:</w:t>
            </w:r>
            <w:r w:rsidRPr="00BB7F60">
              <w:rPr>
                <w:lang w:eastAsia="lv-LV"/>
              </w:rPr>
              <w:t xml:space="preserve"> </w:t>
            </w:r>
          </w:p>
        </w:tc>
      </w:tr>
      <w:tr w:rsidR="001C1F3E" w:rsidRPr="00BB7F60" w14:paraId="21A559A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1FE3E35" w14:textId="77777777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>28.08.2024</w:t>
            </w:r>
          </w:p>
        </w:tc>
      </w:tr>
    </w:tbl>
    <w:p w14:paraId="5F6C88A5" w14:textId="77777777" w:rsidR="00142B1A" w:rsidRPr="00BB7F60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3404"/>
        <w:gridCol w:w="7141"/>
      </w:tblGrid>
      <w:tr w:rsidR="001C1F3E" w:rsidRPr="00BB7F60" w14:paraId="14864830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1C31840" w14:textId="77777777" w:rsidR="00142B1A" w:rsidRPr="00BB7F60" w:rsidRDefault="00000000" w:rsidP="00142B1A">
            <w:pPr>
              <w:jc w:val="both"/>
              <w:rPr>
                <w:b/>
                <w:bCs/>
              </w:rPr>
            </w:pPr>
            <w:r w:rsidRPr="00BB7F60">
              <w:rPr>
                <w:b/>
                <w:bCs/>
              </w:rPr>
              <w:t>Iepirkuma komisijas sastāvs un tās izveidošanas pamatojums:</w:t>
            </w:r>
          </w:p>
        </w:tc>
      </w:tr>
      <w:tr w:rsidR="001C1F3E" w:rsidRPr="00BB7F60" w14:paraId="5ECF738E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7E8C135B" w14:textId="0C98D0D1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 xml:space="preserve">Iepirkuma komisijas, kas izveidota pamatojoties uz </w:t>
            </w:r>
            <w:r w:rsidR="003D5CEB" w:rsidRPr="00BB7F60">
              <w:rPr>
                <w:bCs/>
                <w:i/>
              </w:rPr>
              <w:t>30</w:t>
            </w:r>
            <w:r w:rsidR="003D5CEB" w:rsidRPr="00BB7F60">
              <w:rPr>
                <w:bCs/>
                <w:i/>
              </w:rPr>
              <w:t>.0</w:t>
            </w:r>
            <w:r w:rsidR="003D5CEB" w:rsidRPr="00BB7F60">
              <w:rPr>
                <w:bCs/>
                <w:i/>
              </w:rPr>
              <w:t>8</w:t>
            </w:r>
            <w:r w:rsidR="003D5CEB" w:rsidRPr="00BB7F60">
              <w:rPr>
                <w:bCs/>
                <w:i/>
              </w:rPr>
              <w:t>.2024. rīkojumu Nr.1.3/00</w:t>
            </w:r>
            <w:r w:rsidR="003D5CEB" w:rsidRPr="00BB7F60">
              <w:rPr>
                <w:bCs/>
                <w:i/>
              </w:rPr>
              <w:t>40</w:t>
            </w:r>
            <w:r w:rsidRPr="00BB7F60">
              <w:rPr>
                <w:bCs/>
              </w:rPr>
              <w:t>, sastāvs:</w:t>
            </w:r>
          </w:p>
        </w:tc>
      </w:tr>
      <w:tr w:rsidR="001C1F3E" w:rsidRPr="00BB7F60" w14:paraId="06255979" w14:textId="77777777" w:rsidTr="003D5CEB">
        <w:tc>
          <w:tcPr>
            <w:tcW w:w="161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7910532" w14:textId="77777777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>Komisijas vadītājs</w:t>
            </w:r>
          </w:p>
        </w:tc>
        <w:tc>
          <w:tcPr>
            <w:tcW w:w="338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1813D9B" w14:textId="43511BC2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 xml:space="preserve">Ingrīda </w:t>
            </w:r>
            <w:proofErr w:type="spellStart"/>
            <w:r w:rsidRPr="00BB7F60">
              <w:rPr>
                <w:bCs/>
              </w:rPr>
              <w:t>Nežberte</w:t>
            </w:r>
            <w:proofErr w:type="spellEnd"/>
          </w:p>
        </w:tc>
      </w:tr>
      <w:tr w:rsidR="001C1F3E" w:rsidRPr="00BB7F60" w14:paraId="07F3F3E2" w14:textId="77777777" w:rsidTr="003D5CEB">
        <w:tc>
          <w:tcPr>
            <w:tcW w:w="161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1E63BAA" w14:textId="77777777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>Komisijas vadītāja vietnieks</w:t>
            </w:r>
          </w:p>
        </w:tc>
        <w:tc>
          <w:tcPr>
            <w:tcW w:w="338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88BD840" w14:textId="4F3A4BC0" w:rsidR="00142B1A" w:rsidRPr="00BB7F60" w:rsidRDefault="003D5CEB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 xml:space="preserve">Ludmila </w:t>
            </w:r>
            <w:proofErr w:type="spellStart"/>
            <w:r w:rsidRPr="00BB7F60">
              <w:rPr>
                <w:bCs/>
              </w:rPr>
              <w:t>Šeņavska</w:t>
            </w:r>
            <w:proofErr w:type="spellEnd"/>
          </w:p>
        </w:tc>
      </w:tr>
      <w:tr w:rsidR="001C1F3E" w:rsidRPr="00BB7F60" w14:paraId="18ECDE40" w14:textId="77777777" w:rsidTr="003D5CEB">
        <w:tc>
          <w:tcPr>
            <w:tcW w:w="161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4DFD668" w14:textId="77777777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>Sekretārs</w:t>
            </w:r>
          </w:p>
        </w:tc>
        <w:tc>
          <w:tcPr>
            <w:tcW w:w="338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A311B31" w14:textId="489314A3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 xml:space="preserve">Ingrīda </w:t>
            </w:r>
            <w:proofErr w:type="spellStart"/>
            <w:r w:rsidRPr="00BB7F60">
              <w:rPr>
                <w:bCs/>
              </w:rPr>
              <w:t>Nežberte</w:t>
            </w:r>
            <w:proofErr w:type="spellEnd"/>
          </w:p>
        </w:tc>
      </w:tr>
      <w:tr w:rsidR="001C1F3E" w:rsidRPr="00BB7F60" w14:paraId="48A691BC" w14:textId="77777777" w:rsidTr="003D5CEB">
        <w:tc>
          <w:tcPr>
            <w:tcW w:w="161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217009C" w14:textId="77777777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>Komisijas loceklis</w:t>
            </w:r>
          </w:p>
        </w:tc>
        <w:tc>
          <w:tcPr>
            <w:tcW w:w="338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77F45D3" w14:textId="51BDF19B" w:rsidR="00142B1A" w:rsidRPr="00BB7F60" w:rsidRDefault="00000000" w:rsidP="00142B1A">
            <w:pPr>
              <w:jc w:val="both"/>
              <w:rPr>
                <w:bCs/>
              </w:rPr>
            </w:pPr>
            <w:proofErr w:type="spellStart"/>
            <w:r w:rsidRPr="00BB7F60">
              <w:rPr>
                <w:bCs/>
              </w:rPr>
              <w:t>Anželika</w:t>
            </w:r>
            <w:proofErr w:type="spellEnd"/>
            <w:r w:rsidRPr="00BB7F60">
              <w:rPr>
                <w:bCs/>
              </w:rPr>
              <w:t xml:space="preserve"> </w:t>
            </w:r>
            <w:proofErr w:type="spellStart"/>
            <w:r w:rsidRPr="00BB7F60">
              <w:rPr>
                <w:bCs/>
              </w:rPr>
              <w:t>Daņilova</w:t>
            </w:r>
            <w:proofErr w:type="spellEnd"/>
          </w:p>
        </w:tc>
      </w:tr>
      <w:tr w:rsidR="001C1F3E" w:rsidRPr="00BB7F60" w14:paraId="027CD15F" w14:textId="77777777" w:rsidTr="003D5CEB">
        <w:tc>
          <w:tcPr>
            <w:tcW w:w="161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931AA38" w14:textId="77777777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>Komisijas loceklis</w:t>
            </w:r>
          </w:p>
        </w:tc>
        <w:tc>
          <w:tcPr>
            <w:tcW w:w="338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15C06C7" w14:textId="6584C369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 xml:space="preserve">Diāna </w:t>
            </w:r>
            <w:proofErr w:type="spellStart"/>
            <w:r w:rsidRPr="00BB7F60">
              <w:rPr>
                <w:bCs/>
              </w:rPr>
              <w:t>Ogijenko</w:t>
            </w:r>
            <w:proofErr w:type="spellEnd"/>
          </w:p>
        </w:tc>
      </w:tr>
      <w:tr w:rsidR="001C1F3E" w:rsidRPr="00BB7F60" w14:paraId="4D2D7D89" w14:textId="77777777" w:rsidTr="003D5CEB">
        <w:tc>
          <w:tcPr>
            <w:tcW w:w="161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978CB28" w14:textId="77777777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>Komisijas loceklis</w:t>
            </w:r>
          </w:p>
        </w:tc>
        <w:tc>
          <w:tcPr>
            <w:tcW w:w="338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7A16865C" w14:textId="7C5D7652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 xml:space="preserve">Nadežda </w:t>
            </w:r>
            <w:proofErr w:type="spellStart"/>
            <w:r w:rsidRPr="00BB7F60">
              <w:rPr>
                <w:bCs/>
              </w:rPr>
              <w:t>Gaļimska</w:t>
            </w:r>
            <w:proofErr w:type="spellEnd"/>
          </w:p>
        </w:tc>
      </w:tr>
      <w:tr w:rsidR="001C1F3E" w:rsidRPr="00BB7F60" w14:paraId="0E4097DB" w14:textId="77777777" w:rsidTr="003D5CEB">
        <w:tc>
          <w:tcPr>
            <w:tcW w:w="161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1BEB5E1" w14:textId="77777777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>Komisijas loceklis</w:t>
            </w:r>
          </w:p>
        </w:tc>
        <w:tc>
          <w:tcPr>
            <w:tcW w:w="338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C546F5A" w14:textId="6589AA28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 xml:space="preserve">Pāvels </w:t>
            </w:r>
            <w:proofErr w:type="spellStart"/>
            <w:r w:rsidRPr="00BB7F60">
              <w:rPr>
                <w:bCs/>
              </w:rPr>
              <w:t>Boļšakovs</w:t>
            </w:r>
            <w:proofErr w:type="spellEnd"/>
          </w:p>
        </w:tc>
      </w:tr>
      <w:tr w:rsidR="001C1F3E" w:rsidRPr="00BB7F60" w14:paraId="4511303E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14:paraId="5F0E5CF6" w14:textId="77777777" w:rsidR="00142B1A" w:rsidRPr="00BB7F60" w:rsidRDefault="00142B1A" w:rsidP="00142B1A">
            <w:pPr>
              <w:jc w:val="both"/>
              <w:rPr>
                <w:b/>
                <w:bCs/>
              </w:rPr>
            </w:pPr>
          </w:p>
        </w:tc>
      </w:tr>
    </w:tbl>
    <w:p w14:paraId="3F74A36C" w14:textId="77777777" w:rsidR="00142B1A" w:rsidRPr="00BB7F60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45"/>
      </w:tblGrid>
      <w:tr w:rsidR="001C1F3E" w:rsidRPr="00BB7F60" w14:paraId="5191D6E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8AE4B76" w14:textId="77777777" w:rsidR="00142B1A" w:rsidRPr="00BB7F60" w:rsidRDefault="00000000" w:rsidP="00142B1A">
            <w:pPr>
              <w:jc w:val="both"/>
              <w:rPr>
                <w:b/>
                <w:bCs/>
              </w:rPr>
            </w:pPr>
            <w:r w:rsidRPr="00BB7F60">
              <w:rPr>
                <w:b/>
                <w:bCs/>
              </w:rPr>
              <w:t>Ekspertu saraksts:</w:t>
            </w:r>
          </w:p>
        </w:tc>
      </w:tr>
      <w:tr w:rsidR="001C1F3E" w:rsidRPr="00BB7F60" w14:paraId="7CA1B288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EEC252" w14:textId="4FD64510" w:rsidR="001C1F3E" w:rsidRPr="00BB7F60" w:rsidRDefault="003D5CEB">
            <w:r w:rsidRPr="00BB7F60">
              <w:t>NAV</w:t>
            </w:r>
          </w:p>
        </w:tc>
      </w:tr>
    </w:tbl>
    <w:p w14:paraId="624AF714" w14:textId="77777777" w:rsidR="00142B1A" w:rsidRPr="00BB7F60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45"/>
      </w:tblGrid>
      <w:tr w:rsidR="001C1F3E" w:rsidRPr="00BB7F60" w14:paraId="185C60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F594DA" w14:textId="77777777" w:rsidR="00142B1A" w:rsidRPr="00BB7F60" w:rsidRDefault="00000000" w:rsidP="00142B1A">
            <w:pPr>
              <w:rPr>
                <w:bCs/>
              </w:rPr>
            </w:pPr>
            <w:r w:rsidRPr="00BB7F60"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C1F3E" w:rsidRPr="00BB7F60" w14:paraId="5DEA5A2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BE26358" w14:textId="77777777" w:rsidR="00142B1A" w:rsidRPr="00BB7F60" w:rsidRDefault="003D5CEB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 xml:space="preserve">Tehniskā specifikācija – Ruslans </w:t>
            </w:r>
            <w:proofErr w:type="spellStart"/>
            <w:r w:rsidRPr="00BB7F60">
              <w:rPr>
                <w:bCs/>
              </w:rPr>
              <w:t>Dimitrijevs</w:t>
            </w:r>
            <w:proofErr w:type="spellEnd"/>
          </w:p>
          <w:p w14:paraId="2AE2E7FB" w14:textId="28284065" w:rsidR="003D5CEB" w:rsidRPr="00BB7F60" w:rsidRDefault="003D5CEB" w:rsidP="00142B1A">
            <w:pPr>
              <w:jc w:val="both"/>
              <w:rPr>
                <w:bCs/>
              </w:rPr>
            </w:pPr>
            <w:r w:rsidRPr="00BB7F60">
              <w:rPr>
                <w:bCs/>
              </w:rPr>
              <w:t xml:space="preserve">Nolikums – Ingrīda </w:t>
            </w:r>
            <w:proofErr w:type="spellStart"/>
            <w:r w:rsidRPr="00BB7F60">
              <w:rPr>
                <w:bCs/>
              </w:rPr>
              <w:t>Nežberte</w:t>
            </w:r>
            <w:proofErr w:type="spellEnd"/>
          </w:p>
        </w:tc>
      </w:tr>
    </w:tbl>
    <w:p w14:paraId="02917F6F" w14:textId="77777777" w:rsidR="00142B1A" w:rsidRPr="00BB7F60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45"/>
      </w:tblGrid>
      <w:tr w:rsidR="001C1F3E" w:rsidRPr="00BB7F60" w14:paraId="00FAF06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2D28311" w14:textId="55837B1B" w:rsidR="00142B1A" w:rsidRPr="00BB7F60" w:rsidRDefault="00000000" w:rsidP="00142B1A">
            <w:pPr>
              <w:jc w:val="both"/>
              <w:rPr>
                <w:bCs/>
              </w:rPr>
            </w:pPr>
            <w:r w:rsidRPr="00BB7F60">
              <w:rPr>
                <w:b/>
                <w:bCs/>
              </w:rPr>
              <w:lastRenderedPageBreak/>
              <w:t>Piedāvājumu, pieteikumu</w:t>
            </w:r>
            <w:r w:rsidRPr="00BB7F60">
              <w:rPr>
                <w:bCs/>
              </w:rPr>
              <w:t xml:space="preserve">, </w:t>
            </w:r>
            <w:r w:rsidRPr="00BB7F60">
              <w:rPr>
                <w:b/>
                <w:bCs/>
              </w:rPr>
              <w:t>sākotnējo piedāvājumu</w:t>
            </w:r>
            <w:r w:rsidRPr="00BB7F60">
              <w:rPr>
                <w:bCs/>
                <w:i/>
              </w:rPr>
              <w:t xml:space="preserve"> </w:t>
            </w:r>
            <w:r w:rsidRPr="00BB7F60"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C1F3E" w:rsidRPr="00BB7F60" w14:paraId="66EA23AE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35E680DB" w14:textId="77777777" w:rsidR="00142B1A" w:rsidRPr="00BB7F60" w:rsidRDefault="00000000" w:rsidP="00142B1A">
            <w:pPr>
              <w:jc w:val="both"/>
              <w:rPr>
                <w:lang w:eastAsia="lv-LV"/>
              </w:rPr>
            </w:pPr>
            <w:r w:rsidRPr="00BB7F60">
              <w:rPr>
                <w:lang w:eastAsia="lv-LV"/>
              </w:rPr>
              <w:t>Piedāvājumu iesniegšanas termiņš: 01.10.2024. plkst. 10:00</w:t>
            </w:r>
          </w:p>
        </w:tc>
      </w:tr>
    </w:tbl>
    <w:p w14:paraId="3F67B283" w14:textId="77777777" w:rsidR="00142B1A" w:rsidRPr="00BB7F60" w:rsidRDefault="00142B1A" w:rsidP="00142B1A">
      <w:pPr>
        <w:rPr>
          <w:b/>
          <w:bCs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45"/>
      </w:tblGrid>
      <w:tr w:rsidR="001C1F3E" w:rsidRPr="00BB7F60" w14:paraId="6C1AC8FA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381F70" w14:textId="51E66193" w:rsidR="00142B1A" w:rsidRPr="00BB7F60" w:rsidRDefault="00000000" w:rsidP="00142B1A">
            <w:pPr>
              <w:rPr>
                <w:bCs/>
              </w:rPr>
            </w:pPr>
            <w:r w:rsidRPr="00BB7F60">
              <w:rPr>
                <w:b/>
                <w:bCs/>
              </w:rPr>
              <w:t>Kandidātu nosaukumi, kas iesnieguši pieteikumus:</w:t>
            </w:r>
          </w:p>
        </w:tc>
      </w:tr>
      <w:tr w:rsidR="001C1F3E" w:rsidRPr="00BB7F60" w14:paraId="5654D69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14:paraId="5A9D0EFD" w14:textId="3DF13BB4" w:rsidR="001C1F3E" w:rsidRPr="00BB7F60" w:rsidRDefault="003D5CEB">
            <w:r w:rsidRPr="00BB7F60">
              <w:t>Nav attiecināms</w:t>
            </w:r>
          </w:p>
        </w:tc>
      </w:tr>
    </w:tbl>
    <w:p w14:paraId="0FB9B1DB" w14:textId="77777777" w:rsidR="00142B1A" w:rsidRPr="00BB7F60" w:rsidRDefault="00142B1A" w:rsidP="00142B1A">
      <w:pPr>
        <w:rPr>
          <w:bCs/>
        </w:rPr>
      </w:pPr>
    </w:p>
    <w:tbl>
      <w:tblPr>
        <w:tblStyle w:val="TableGrid"/>
        <w:tblW w:w="1049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4394"/>
        <w:gridCol w:w="283"/>
      </w:tblGrid>
      <w:tr w:rsidR="001C1F3E" w:rsidRPr="00BB7F60" w14:paraId="3EAE53D6" w14:textId="77777777" w:rsidTr="003D5CEB">
        <w:tc>
          <w:tcPr>
            <w:tcW w:w="1049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E8E537" w14:textId="77777777" w:rsidR="00142B1A" w:rsidRPr="00BB7F60" w:rsidRDefault="00000000" w:rsidP="00142B1A">
            <w:pPr>
              <w:rPr>
                <w:bCs/>
              </w:rPr>
            </w:pPr>
            <w:r w:rsidRPr="00BB7F60">
              <w:rPr>
                <w:b/>
                <w:bCs/>
              </w:rPr>
              <w:t>Pretendentu nosaukumi, kas iesnieguši piedāvājumus un to piedāvātās cenas:</w:t>
            </w:r>
            <w:r w:rsidRPr="00BB7F60">
              <w:rPr>
                <w:lang w:eastAsia="lv-LV"/>
              </w:rPr>
              <w:t xml:space="preserve"> </w:t>
            </w:r>
          </w:p>
        </w:tc>
      </w:tr>
      <w:tr w:rsidR="001C1F3E" w:rsidRPr="00BB7F60" w14:paraId="6D85EB75" w14:textId="77777777" w:rsidTr="003D5CE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D2FEF3" w14:textId="77777777" w:rsidR="00142B1A" w:rsidRPr="00BB7F60" w:rsidRDefault="00142B1A" w:rsidP="00142B1A">
            <w:pPr>
              <w:rPr>
                <w:bCs/>
              </w:rPr>
            </w:pPr>
          </w:p>
        </w:tc>
        <w:tc>
          <w:tcPr>
            <w:tcW w:w="9923" w:type="dxa"/>
            <w:gridSpan w:val="2"/>
          </w:tcPr>
          <w:p w14:paraId="798B91AE" w14:textId="77777777" w:rsidR="00142B1A" w:rsidRPr="00BB7F60" w:rsidRDefault="00142B1A" w:rsidP="00142B1A">
            <w:pPr>
              <w:rPr>
                <w:bCs/>
              </w:rPr>
            </w:pPr>
          </w:p>
        </w:tc>
        <w:tc>
          <w:tcPr>
            <w:tcW w:w="283" w:type="dxa"/>
            <w:tcBorders>
              <w:right w:val="single" w:sz="4" w:space="0" w:color="A6A6A6" w:themeColor="background1" w:themeShade="A6"/>
            </w:tcBorders>
          </w:tcPr>
          <w:p w14:paraId="7A60C581" w14:textId="77777777" w:rsidR="00142B1A" w:rsidRPr="00BB7F60" w:rsidRDefault="00142B1A" w:rsidP="00142B1A">
            <w:pPr>
              <w:rPr>
                <w:bCs/>
              </w:rPr>
            </w:pPr>
          </w:p>
        </w:tc>
      </w:tr>
      <w:tr w:rsidR="001C1F3E" w:rsidRPr="00BB7F60" w14:paraId="2E846794" w14:textId="77777777" w:rsidTr="00BB7F60">
        <w:trPr>
          <w:trHeight w:val="306"/>
        </w:trPr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A6E29C" w14:textId="77777777" w:rsidR="00142B1A" w:rsidRPr="00BB7F60" w:rsidRDefault="00142B1A" w:rsidP="00142B1A">
            <w:pPr>
              <w:rPr>
                <w:bCs/>
              </w:rPr>
            </w:pPr>
          </w:p>
          <w:p w14:paraId="2E50654C" w14:textId="77777777" w:rsidR="00142B1A" w:rsidRPr="00BB7F60" w:rsidRDefault="00142B1A" w:rsidP="00142B1A">
            <w:pPr>
              <w:rPr>
                <w:bCs/>
              </w:rPr>
            </w:pPr>
          </w:p>
        </w:tc>
        <w:tc>
          <w:tcPr>
            <w:tcW w:w="9923" w:type="dxa"/>
            <w:gridSpan w:val="2"/>
            <w:tcBorders>
              <w:bottom w:val="single" w:sz="4" w:space="0" w:color="A6A6A6" w:themeColor="background1" w:themeShade="A6"/>
            </w:tcBorders>
          </w:tcPr>
          <w:p w14:paraId="5D4ADA4B" w14:textId="77777777" w:rsidR="00142B1A" w:rsidRPr="00BB7F60" w:rsidRDefault="00000000" w:rsidP="00142B1A">
            <w:pPr>
              <w:rPr>
                <w:bCs/>
              </w:rPr>
            </w:pPr>
            <w:r w:rsidRPr="00BB7F60">
              <w:rPr>
                <w:b/>
                <w:bCs/>
              </w:rPr>
              <w:t>Prasība: Finanšu piedāvājums</w:t>
            </w:r>
          </w:p>
        </w:tc>
        <w:tc>
          <w:tcPr>
            <w:tcW w:w="283" w:type="dxa"/>
            <w:tcBorders>
              <w:right w:val="single" w:sz="4" w:space="0" w:color="A6A6A6" w:themeColor="background1" w:themeShade="A6"/>
            </w:tcBorders>
          </w:tcPr>
          <w:p w14:paraId="1BA5463E" w14:textId="77777777" w:rsidR="00142B1A" w:rsidRPr="00BB7F60" w:rsidRDefault="00142B1A" w:rsidP="00142B1A">
            <w:pPr>
              <w:rPr>
                <w:bCs/>
              </w:rPr>
            </w:pPr>
          </w:p>
        </w:tc>
      </w:tr>
      <w:tr w:rsidR="001C1F3E" w:rsidRPr="00BB7F60" w14:paraId="65B28586" w14:textId="77777777" w:rsidTr="003D5CEB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86754E" w14:textId="77777777" w:rsidR="00142B1A" w:rsidRPr="00BB7F60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94EF153" w14:textId="77777777" w:rsidR="00142B1A" w:rsidRPr="00BB7F60" w:rsidRDefault="00000000" w:rsidP="00142B1A">
            <w:pPr>
              <w:rPr>
                <w:bCs/>
              </w:rPr>
            </w:pPr>
            <w:r w:rsidRPr="00BB7F60">
              <w:rPr>
                <w:b/>
                <w:bCs/>
              </w:rPr>
              <w:t>Pretendenta nosaukums</w:t>
            </w: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48CDBA2" w14:textId="77777777" w:rsidR="00142B1A" w:rsidRPr="00BB7F60" w:rsidRDefault="00000000" w:rsidP="00142B1A">
            <w:pPr>
              <w:rPr>
                <w:b/>
                <w:bCs/>
              </w:rPr>
            </w:pPr>
            <w:r w:rsidRPr="00BB7F60">
              <w:rPr>
                <w:b/>
                <w:bCs/>
              </w:rPr>
              <w:t>Piedāvātā cena</w:t>
            </w:r>
          </w:p>
        </w:tc>
        <w:tc>
          <w:tcPr>
            <w:tcW w:w="283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D2D7ED" w14:textId="77777777" w:rsidR="00142B1A" w:rsidRPr="00BB7F60" w:rsidRDefault="00142B1A" w:rsidP="00142B1A">
            <w:pPr>
              <w:rPr>
                <w:bCs/>
              </w:rPr>
            </w:pPr>
          </w:p>
        </w:tc>
      </w:tr>
      <w:tr w:rsidR="001C1F3E" w:rsidRPr="00BB7F60" w14:paraId="3AA2137A" w14:textId="77777777" w:rsidTr="003D5CEB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B94B23" w14:textId="77777777" w:rsidR="00142B1A" w:rsidRPr="00BB7F60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842EF1" w14:textId="77777777" w:rsidR="00142B1A" w:rsidRPr="00BB7F60" w:rsidRDefault="00000000" w:rsidP="00142B1A">
            <w:pPr>
              <w:rPr>
                <w:bCs/>
              </w:rPr>
            </w:pPr>
            <w:r w:rsidRPr="00BB7F60">
              <w:rPr>
                <w:bCs/>
              </w:rPr>
              <w:t>"HES1" SIA</w:t>
            </w: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09BA5A" w14:textId="77777777" w:rsidR="00142B1A" w:rsidRPr="00BB7F60" w:rsidRDefault="00000000" w:rsidP="00142B1A">
            <w:pPr>
              <w:rPr>
                <w:bCs/>
              </w:rPr>
            </w:pPr>
            <w:r w:rsidRPr="00BB7F60">
              <w:rPr>
                <w:bCs/>
              </w:rPr>
              <w:t>EUR 1897.65</w:t>
            </w:r>
          </w:p>
        </w:tc>
        <w:tc>
          <w:tcPr>
            <w:tcW w:w="283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3EF0A0" w14:textId="77777777" w:rsidR="00142B1A" w:rsidRPr="00BB7F60" w:rsidRDefault="00142B1A" w:rsidP="00142B1A">
            <w:pPr>
              <w:rPr>
                <w:bCs/>
              </w:rPr>
            </w:pPr>
          </w:p>
        </w:tc>
      </w:tr>
      <w:tr w:rsidR="001C1F3E" w:rsidRPr="00BB7F60" w14:paraId="13D7FE2E" w14:textId="77777777" w:rsidTr="003D5CEB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D1F1A1" w14:textId="77777777" w:rsidR="00142B1A" w:rsidRPr="00BB7F60" w:rsidRDefault="00142B1A" w:rsidP="00142B1A">
            <w:pPr>
              <w:rPr>
                <w:bCs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2FA42C" w14:textId="77777777" w:rsidR="00142B1A" w:rsidRPr="00BB7F60" w:rsidRDefault="00000000" w:rsidP="00142B1A">
            <w:pPr>
              <w:rPr>
                <w:bCs/>
              </w:rPr>
            </w:pPr>
            <w:r w:rsidRPr="00BB7F60">
              <w:rPr>
                <w:bCs/>
              </w:rPr>
              <w:t>Sabiedrība ar ierobežotu atbildību "OB serviss"</w:t>
            </w:r>
          </w:p>
        </w:tc>
        <w:tc>
          <w:tcPr>
            <w:tcW w:w="4394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BA2166" w14:textId="77777777" w:rsidR="00142B1A" w:rsidRPr="00BB7F60" w:rsidRDefault="00000000" w:rsidP="00142B1A">
            <w:pPr>
              <w:rPr>
                <w:bCs/>
              </w:rPr>
            </w:pPr>
            <w:r w:rsidRPr="00BB7F60">
              <w:rPr>
                <w:bCs/>
              </w:rPr>
              <w:t>EUR 3288.92</w:t>
            </w:r>
          </w:p>
        </w:tc>
        <w:tc>
          <w:tcPr>
            <w:tcW w:w="283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A011CF" w14:textId="77777777" w:rsidR="00142B1A" w:rsidRPr="00BB7F60" w:rsidRDefault="00142B1A" w:rsidP="00142B1A">
            <w:pPr>
              <w:rPr>
                <w:bCs/>
              </w:rPr>
            </w:pPr>
          </w:p>
        </w:tc>
      </w:tr>
      <w:tr w:rsidR="001C1F3E" w:rsidRPr="00BB7F60" w14:paraId="6C928598" w14:textId="77777777" w:rsidTr="003D5CE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03EE53A" w14:textId="77777777" w:rsidR="00142B1A" w:rsidRPr="00BB7F60" w:rsidRDefault="00142B1A" w:rsidP="00142B1A">
            <w:pPr>
              <w:rPr>
                <w:bCs/>
              </w:rPr>
            </w:pPr>
          </w:p>
        </w:tc>
        <w:tc>
          <w:tcPr>
            <w:tcW w:w="9923" w:type="dxa"/>
            <w:gridSpan w:val="2"/>
          </w:tcPr>
          <w:p w14:paraId="67ECDCF3" w14:textId="77777777" w:rsidR="00142B1A" w:rsidRPr="00BB7F60" w:rsidRDefault="00142B1A" w:rsidP="00142B1A">
            <w:pPr>
              <w:rPr>
                <w:bCs/>
              </w:rPr>
            </w:pPr>
          </w:p>
        </w:tc>
        <w:tc>
          <w:tcPr>
            <w:tcW w:w="283" w:type="dxa"/>
          </w:tcPr>
          <w:p w14:paraId="04E5524A" w14:textId="77777777" w:rsidR="00142B1A" w:rsidRPr="00BB7F60" w:rsidRDefault="00142B1A" w:rsidP="00142B1A">
            <w:pPr>
              <w:rPr>
                <w:bCs/>
              </w:rPr>
            </w:pPr>
          </w:p>
        </w:tc>
      </w:tr>
      <w:tr w:rsidR="001C1F3E" w14:paraId="6BB12001" w14:textId="77777777" w:rsidTr="003D5CEB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C1C189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923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6CE778B8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3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0F295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0525B1D0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1049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962"/>
        <w:gridCol w:w="4961"/>
        <w:gridCol w:w="283"/>
      </w:tblGrid>
      <w:tr w:rsidR="001C1F3E" w14:paraId="6D1AADBF" w14:textId="77777777" w:rsidTr="003D5CEB">
        <w:tc>
          <w:tcPr>
            <w:tcW w:w="1049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233E53" w14:textId="34C57275" w:rsidR="00142B1A" w:rsidRPr="00AE1131" w:rsidRDefault="00000000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</w:p>
        </w:tc>
      </w:tr>
      <w:tr w:rsidR="001C1F3E" w14:paraId="64CD4153" w14:textId="77777777" w:rsidTr="003D5CE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388700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923" w:type="dxa"/>
            <w:gridSpan w:val="2"/>
          </w:tcPr>
          <w:p w14:paraId="143F595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3" w:type="dxa"/>
            <w:tcBorders>
              <w:right w:val="single" w:sz="4" w:space="0" w:color="A6A6A6" w:themeColor="background1" w:themeShade="A6"/>
            </w:tcBorders>
          </w:tcPr>
          <w:p w14:paraId="5D536EC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C1F3E" w14:paraId="23CE5B5D" w14:textId="77777777" w:rsidTr="003D5CE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4FEB1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962" w:type="dxa"/>
            <w:shd w:val="clear" w:color="auto" w:fill="D9D9D9" w:themeFill="background1" w:themeFillShade="D9"/>
          </w:tcPr>
          <w:p w14:paraId="61FB88D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96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BD304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9F269B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C1F3E" w14:paraId="1384425B" w14:textId="77777777" w:rsidTr="003D5CE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93B602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962" w:type="dxa"/>
            <w:tcBorders>
              <w:bottom w:val="single" w:sz="4" w:space="0" w:color="A6A6A6" w:themeColor="background1" w:themeShade="A6"/>
            </w:tcBorders>
          </w:tcPr>
          <w:p w14:paraId="43BA3F8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"HES1" SIA</w:t>
            </w:r>
          </w:p>
        </w:tc>
        <w:tc>
          <w:tcPr>
            <w:tcW w:w="496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B24A903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2874B90C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20EBDCD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C1F3E" w14:paraId="0DC6C1E7" w14:textId="77777777" w:rsidTr="003D5CE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F26883" w14:textId="77777777" w:rsidR="00142B1A" w:rsidRPr="001477DE" w:rsidRDefault="00142B1A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962" w:type="dxa"/>
            <w:tcBorders>
              <w:bottom w:val="single" w:sz="4" w:space="0" w:color="A6A6A6" w:themeColor="background1" w:themeShade="A6"/>
            </w:tcBorders>
          </w:tcPr>
          <w:p w14:paraId="15A0400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"OB serviss"</w:t>
            </w:r>
          </w:p>
        </w:tc>
        <w:tc>
          <w:tcPr>
            <w:tcW w:w="496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C64A74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523172A" w14:textId="77777777" w:rsidR="00142B1A" w:rsidRPr="0072145D" w:rsidRDefault="00142B1A" w:rsidP="00142B1A">
            <w:pPr>
              <w:rPr>
                <w:bCs/>
                <w:sz w:val="4"/>
                <w:szCs w:val="4"/>
              </w:rPr>
            </w:pPr>
          </w:p>
          <w:p w14:paraId="1E3C63A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C1F3E" w14:paraId="02166CE7" w14:textId="77777777" w:rsidTr="003D5CEB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9B5EA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923" w:type="dxa"/>
            <w:gridSpan w:val="2"/>
            <w:tcBorders>
              <w:bottom w:val="single" w:sz="4" w:space="0" w:color="A6A6A6" w:themeColor="background1" w:themeShade="A6"/>
            </w:tcBorders>
          </w:tcPr>
          <w:p w14:paraId="418B55D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3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69921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315C86A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45"/>
      </w:tblGrid>
      <w:tr w:rsidR="001C1F3E" w14:paraId="1E7CFF05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5A67901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C1F3E" w14:paraId="6ACCA660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C502C9F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Daugavpils, Liepājas ielā 21 (LATVIJA), LV-5417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01.10.2024 14:00</w:t>
            </w:r>
          </w:p>
        </w:tc>
      </w:tr>
    </w:tbl>
    <w:p w14:paraId="4817B02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1049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969"/>
        <w:gridCol w:w="2552"/>
        <w:gridCol w:w="3402"/>
        <w:gridCol w:w="283"/>
      </w:tblGrid>
      <w:tr w:rsidR="001C1F3E" w14:paraId="44CC42C2" w14:textId="77777777" w:rsidTr="003D5CEB">
        <w:tc>
          <w:tcPr>
            <w:tcW w:w="1049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FCE9F90" w14:textId="17D7EF94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līgumcena:</w:t>
            </w:r>
          </w:p>
        </w:tc>
      </w:tr>
      <w:tr w:rsidR="001C1F3E" w14:paraId="68D4D440" w14:textId="77777777" w:rsidTr="003D5CEB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B29F87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923" w:type="dxa"/>
            <w:gridSpan w:val="3"/>
          </w:tcPr>
          <w:p w14:paraId="442D23C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3" w:type="dxa"/>
            <w:tcBorders>
              <w:right w:val="single" w:sz="4" w:space="0" w:color="A6A6A6" w:themeColor="background1" w:themeShade="A6"/>
            </w:tcBorders>
          </w:tcPr>
          <w:p w14:paraId="12C3490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C1F3E" w14:paraId="73562D46" w14:textId="77777777" w:rsidTr="003D5CE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7DF852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969" w:type="dxa"/>
            <w:shd w:val="clear" w:color="auto" w:fill="D9D9D9" w:themeFill="background1" w:themeFillShade="D9"/>
          </w:tcPr>
          <w:p w14:paraId="6502E95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55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BEFB8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C4887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6B3307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C1F3E" w14:paraId="555E894E" w14:textId="77777777" w:rsidTr="003D5CEB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13C88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E016EE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969" w:type="dxa"/>
            <w:tcBorders>
              <w:bottom w:val="single" w:sz="4" w:space="0" w:color="A6A6A6" w:themeColor="background1" w:themeShade="A6"/>
            </w:tcBorders>
          </w:tcPr>
          <w:p w14:paraId="0808C88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"HES1" SIA</w:t>
            </w:r>
          </w:p>
        </w:tc>
        <w:tc>
          <w:tcPr>
            <w:tcW w:w="255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4008089" w14:textId="77777777" w:rsidR="00142B1A" w:rsidRPr="00867069" w:rsidRDefault="00000000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3402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24FDDCA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1897.65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3CFC55F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779C3E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C1F3E" w14:paraId="76FD601F" w14:textId="77777777" w:rsidTr="003D5CEB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6C65B3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923" w:type="dxa"/>
            <w:gridSpan w:val="3"/>
            <w:tcBorders>
              <w:bottom w:val="single" w:sz="4" w:space="0" w:color="A6A6A6" w:themeColor="background1" w:themeShade="A6"/>
            </w:tcBorders>
          </w:tcPr>
          <w:p w14:paraId="22A70E3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3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D8889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715D7FEB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1049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923"/>
        <w:gridCol w:w="283"/>
      </w:tblGrid>
      <w:tr w:rsidR="008B5805" w:rsidRPr="008B5805" w14:paraId="6A3C7657" w14:textId="77777777" w:rsidTr="00A62521">
        <w:tc>
          <w:tcPr>
            <w:tcW w:w="1049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2B01418D" w14:textId="70126EFA" w:rsidR="007D3BD6" w:rsidRPr="008B5805" w:rsidRDefault="00000000" w:rsidP="00142B1A">
            <w:pPr>
              <w:rPr>
                <w:bCs/>
                <w:szCs w:val="26"/>
              </w:rPr>
            </w:pPr>
            <w:r w:rsidRPr="008B5805">
              <w:rPr>
                <w:b/>
                <w:bCs/>
                <w:szCs w:val="26"/>
              </w:rPr>
              <w:t>Atlases un kvalifikācijas atbilstības kopsavilkums:</w:t>
            </w:r>
          </w:p>
        </w:tc>
      </w:tr>
      <w:tr w:rsidR="001C1F3E" w14:paraId="20404FB7" w14:textId="77777777" w:rsidTr="00A62521">
        <w:tc>
          <w:tcPr>
            <w:tcW w:w="284" w:type="dxa"/>
            <w:tcBorders>
              <w:top w:val="nil"/>
            </w:tcBorders>
          </w:tcPr>
          <w:p w14:paraId="2C94E9AF" w14:textId="77777777" w:rsidR="003B1E82" w:rsidRDefault="003B1E82" w:rsidP="008B5805">
            <w:pPr>
              <w:rPr>
                <w:bCs/>
                <w:szCs w:val="26"/>
              </w:rPr>
            </w:pPr>
          </w:p>
        </w:tc>
        <w:tc>
          <w:tcPr>
            <w:tcW w:w="9923" w:type="dxa"/>
            <w:tcBorders>
              <w:top w:val="nil"/>
            </w:tcBorders>
          </w:tcPr>
          <w:p w14:paraId="43C53A55" w14:textId="77777777" w:rsidR="008B5805" w:rsidRDefault="008B5805" w:rsidP="008B5805">
            <w:pPr>
              <w:ind w:firstLine="316"/>
              <w:jc w:val="both"/>
              <w:rPr>
                <w:lang w:eastAsia="ru-RU"/>
              </w:rPr>
            </w:pPr>
            <w:r w:rsidRPr="00A63795">
              <w:rPr>
                <w:lang w:eastAsia="ru-RU"/>
              </w:rPr>
              <w:t xml:space="preserve">2024.gada </w:t>
            </w:r>
            <w:r>
              <w:rPr>
                <w:lang w:eastAsia="ru-RU"/>
              </w:rPr>
              <w:t>4</w:t>
            </w:r>
            <w:r w:rsidRPr="00A63795">
              <w:rPr>
                <w:lang w:eastAsia="ru-RU"/>
              </w:rPr>
              <w:t>.</w:t>
            </w:r>
            <w:r>
              <w:rPr>
                <w:lang w:eastAsia="ru-RU"/>
              </w:rPr>
              <w:t>oktobra</w:t>
            </w:r>
            <w:r w:rsidRPr="00A63795">
              <w:rPr>
                <w:lang w:eastAsia="ru-RU"/>
              </w:rPr>
              <w:t xml:space="preserve"> iepirkumu komisijas sēdē (protokols Nr.3) iepirkumu komisija</w:t>
            </w:r>
            <w:r w:rsidRPr="00AD3CAD">
              <w:rPr>
                <w:lang w:eastAsia="ru-RU"/>
              </w:rPr>
              <w:t xml:space="preserve"> </w:t>
            </w:r>
            <w:r w:rsidR="006D3DB9" w:rsidRPr="00AD3CAD">
              <w:rPr>
                <w:lang w:eastAsia="ru-RU"/>
              </w:rPr>
              <w:t>pārbaud</w:t>
            </w:r>
            <w:r>
              <w:rPr>
                <w:lang w:eastAsia="ru-RU"/>
              </w:rPr>
              <w:t>īja</w:t>
            </w:r>
            <w:r w:rsidR="006D3DB9" w:rsidRPr="00AD3CAD">
              <w:rPr>
                <w:lang w:eastAsia="ru-RU"/>
              </w:rPr>
              <w:t xml:space="preserve"> pretendentu </w:t>
            </w:r>
            <w:r w:rsidR="006D3DB9" w:rsidRPr="00AD3CAD">
              <w:t xml:space="preserve">SIA “HES1” un Sabiedrības ar ierobežotu atbildību “OB serviss” </w:t>
            </w:r>
            <w:r w:rsidR="006D3DB9" w:rsidRPr="00AD3CAD">
              <w:rPr>
                <w:lang w:eastAsia="ru-RU"/>
              </w:rPr>
              <w:t>iesniegtos piedāvājumus un konstatē</w:t>
            </w:r>
            <w:r>
              <w:rPr>
                <w:lang w:eastAsia="ru-RU"/>
              </w:rPr>
              <w:t>ja</w:t>
            </w:r>
            <w:r w:rsidR="006D3DB9" w:rsidRPr="00AD3CAD">
              <w:rPr>
                <w:lang w:eastAsia="ru-RU"/>
              </w:rPr>
              <w:t xml:space="preserve">, ka pretendents </w:t>
            </w:r>
            <w:r w:rsidR="006D3DB9" w:rsidRPr="00AD3CAD">
              <w:t xml:space="preserve">SIA “HES1” </w:t>
            </w:r>
            <w:r w:rsidR="006D3DB9" w:rsidRPr="00AD3CAD">
              <w:rPr>
                <w:lang w:eastAsia="ru-RU"/>
              </w:rPr>
              <w:t>ir iesniedzis visus Nolikumā noteiktos dokumentus. Visiem pretendenta iesniegtajiem dokumentiem un to atvasinājumiem ir juridisks spēks.</w:t>
            </w:r>
          </w:p>
          <w:p w14:paraId="074A3B38" w14:textId="16CCA43B" w:rsidR="006D3DB9" w:rsidRPr="00D33A0E" w:rsidRDefault="006D3DB9" w:rsidP="008B5805">
            <w:pPr>
              <w:ind w:firstLine="316"/>
              <w:jc w:val="both"/>
              <w:rPr>
                <w:lang w:eastAsia="ru-RU"/>
              </w:rPr>
            </w:pPr>
            <w:r w:rsidRPr="00D33A0E">
              <w:rPr>
                <w:lang w:eastAsia="ru-RU"/>
              </w:rPr>
              <w:t xml:space="preserve">Savukārt, </w:t>
            </w:r>
            <w:r w:rsidRPr="00D33A0E">
              <w:t>komisija secin</w:t>
            </w:r>
            <w:r w:rsidR="008B5805">
              <w:t>āja</w:t>
            </w:r>
            <w:r w:rsidRPr="00D33A0E">
              <w:t>, ka pretendents Sabiedrība ar ierobežotu atbildību “OB serviss” nav iesniedzis:</w:t>
            </w:r>
          </w:p>
          <w:p w14:paraId="45CE84F2" w14:textId="77777777" w:rsidR="006D3DB9" w:rsidRPr="00D33A0E" w:rsidRDefault="006D3DB9" w:rsidP="008B5805">
            <w:pPr>
              <w:numPr>
                <w:ilvl w:val="0"/>
                <w:numId w:val="37"/>
              </w:numPr>
              <w:jc w:val="both"/>
              <w:rPr>
                <w:lang w:eastAsia="ru-RU"/>
              </w:rPr>
            </w:pPr>
            <w:r w:rsidRPr="00D33A0E">
              <w:t>apliecinājumu par vidējo finanšu apgrozījumu, saskaņā ar Nolikuma 30.3.punktu;</w:t>
            </w:r>
          </w:p>
          <w:p w14:paraId="1ECF1B32" w14:textId="77777777" w:rsidR="006D3DB9" w:rsidRPr="00D33A0E" w:rsidRDefault="006D3DB9" w:rsidP="008B5805">
            <w:pPr>
              <w:numPr>
                <w:ilvl w:val="0"/>
                <w:numId w:val="37"/>
              </w:numPr>
              <w:jc w:val="both"/>
              <w:rPr>
                <w:lang w:eastAsia="ru-RU"/>
              </w:rPr>
            </w:pPr>
            <w:r w:rsidRPr="00D33A0E">
              <w:t>pasūtītāju atsauksmes vai līdzvērtīgus dokumentus, kas apliecina pieredzes aprakstā norādītā līguma kvalitatīvu izpildi, saskaņā ar Nolikuma 30.2.punktu;</w:t>
            </w:r>
          </w:p>
          <w:p w14:paraId="0A531A7E" w14:textId="77777777" w:rsidR="006D3DB9" w:rsidRPr="00D33A0E" w:rsidRDefault="006D3DB9" w:rsidP="008B5805">
            <w:pPr>
              <w:numPr>
                <w:ilvl w:val="0"/>
                <w:numId w:val="37"/>
              </w:numPr>
              <w:jc w:val="both"/>
              <w:rPr>
                <w:lang w:eastAsia="ru-RU"/>
              </w:rPr>
            </w:pPr>
            <w:r w:rsidRPr="00D33A0E">
              <w:t>tehniskā rakstura dokumentus, kas apliecina preces atbilstību Tehniskās specifikācijas izvirzītajām prasībām.</w:t>
            </w:r>
          </w:p>
          <w:p w14:paraId="499F3750" w14:textId="77777777" w:rsidR="008B5805" w:rsidRDefault="006D3DB9" w:rsidP="008B5805">
            <w:pPr>
              <w:ind w:firstLine="316"/>
              <w:jc w:val="both"/>
              <w:rPr>
                <w:lang w:eastAsia="ru-RU"/>
              </w:rPr>
            </w:pPr>
            <w:r w:rsidRPr="00D33A0E">
              <w:t>Līdz ar to pretendenta Sabiedrības ar ierobežotu atbildību “OB serviss” piedāvājums ir noraidāms un izslēdzams no dalības iepirkumā.</w:t>
            </w:r>
          </w:p>
          <w:p w14:paraId="67D59EA3" w14:textId="0E4D616C" w:rsidR="003B1E82" w:rsidRPr="008B5805" w:rsidRDefault="006D3DB9" w:rsidP="008B5805">
            <w:pPr>
              <w:ind w:firstLine="316"/>
              <w:jc w:val="both"/>
              <w:rPr>
                <w:lang w:eastAsia="ru-RU"/>
              </w:rPr>
            </w:pPr>
            <w:r w:rsidRPr="00826604">
              <w:rPr>
                <w:iCs/>
              </w:rPr>
              <w:t>Iepirkumu komisija pārbaud</w:t>
            </w:r>
            <w:r w:rsidR="008B5805">
              <w:rPr>
                <w:iCs/>
              </w:rPr>
              <w:t>īja</w:t>
            </w:r>
            <w:r w:rsidRPr="00826604">
              <w:rPr>
                <w:iCs/>
              </w:rPr>
              <w:t xml:space="preserve"> pretendenta </w:t>
            </w:r>
            <w:r w:rsidRPr="00826604">
              <w:t xml:space="preserve">SIA “HES1” </w:t>
            </w:r>
            <w:r w:rsidRPr="00826604">
              <w:rPr>
                <w:iCs/>
              </w:rPr>
              <w:t>kvalifikācijas atbilstību iepirkuma nolikumā noteiktām prasībām un konstatē</w:t>
            </w:r>
            <w:r w:rsidR="008B5805">
              <w:rPr>
                <w:iCs/>
              </w:rPr>
              <w:t>ja</w:t>
            </w:r>
            <w:r w:rsidRPr="00826604">
              <w:rPr>
                <w:iCs/>
              </w:rPr>
              <w:t xml:space="preserve">, ka pretendenta </w:t>
            </w:r>
            <w:r w:rsidRPr="00826604">
              <w:t>SIA “HES1” kvalifikācija atbilst iepirkuma nolikumā noteiktām prasībām</w:t>
            </w:r>
            <w:r w:rsidRPr="00826604">
              <w:rPr>
                <w:iCs/>
              </w:rPr>
              <w:t>.</w:t>
            </w:r>
          </w:p>
        </w:tc>
        <w:tc>
          <w:tcPr>
            <w:tcW w:w="283" w:type="dxa"/>
            <w:tcBorders>
              <w:top w:val="nil"/>
            </w:tcBorders>
          </w:tcPr>
          <w:p w14:paraId="0933B8AC" w14:textId="77777777" w:rsidR="003B1E82" w:rsidRDefault="003B1E82" w:rsidP="008B5805">
            <w:pPr>
              <w:rPr>
                <w:bCs/>
                <w:szCs w:val="26"/>
              </w:rPr>
            </w:pPr>
          </w:p>
        </w:tc>
      </w:tr>
      <w:tr w:rsidR="001C1F3E" w14:paraId="58B7F576" w14:textId="77777777" w:rsidTr="00A62521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E3EDFEB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923" w:type="dxa"/>
            <w:tcBorders>
              <w:bottom w:val="single" w:sz="4" w:space="0" w:color="A6A6A6" w:themeColor="background1" w:themeShade="A6"/>
            </w:tcBorders>
          </w:tcPr>
          <w:p w14:paraId="2D211C4E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3" w:type="dxa"/>
            <w:tcBorders>
              <w:bottom w:val="single" w:sz="4" w:space="0" w:color="A6A6A6" w:themeColor="background1" w:themeShade="A6"/>
            </w:tcBorders>
          </w:tcPr>
          <w:p w14:paraId="6A479F52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2450A68E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1049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923"/>
        <w:gridCol w:w="283"/>
      </w:tblGrid>
      <w:tr w:rsidR="008B5805" w:rsidRPr="008B5805" w14:paraId="6DAB8CE4" w14:textId="77777777" w:rsidTr="00A62521">
        <w:tc>
          <w:tcPr>
            <w:tcW w:w="1049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51264A3" w14:textId="66D817FB" w:rsidR="00A26B88" w:rsidRPr="008B5805" w:rsidRDefault="00000000" w:rsidP="00271C2A">
            <w:pPr>
              <w:rPr>
                <w:bCs/>
                <w:szCs w:val="26"/>
              </w:rPr>
            </w:pPr>
            <w:r w:rsidRPr="008B5805">
              <w:rPr>
                <w:b/>
                <w:bCs/>
                <w:szCs w:val="26"/>
              </w:rPr>
              <w:lastRenderedPageBreak/>
              <w:t>Tehniskā piedāvājuma atbilstības kopsavilkums:</w:t>
            </w:r>
          </w:p>
        </w:tc>
      </w:tr>
      <w:tr w:rsidR="001C1F3E" w14:paraId="7717F046" w14:textId="77777777" w:rsidTr="00A62521">
        <w:tc>
          <w:tcPr>
            <w:tcW w:w="284" w:type="dxa"/>
            <w:tcBorders>
              <w:top w:val="nil"/>
            </w:tcBorders>
          </w:tcPr>
          <w:p w14:paraId="6948F233" w14:textId="77777777"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923" w:type="dxa"/>
            <w:tcBorders>
              <w:top w:val="nil"/>
            </w:tcBorders>
          </w:tcPr>
          <w:p w14:paraId="2E80739B" w14:textId="2D5C982D" w:rsidR="00A26B88" w:rsidRDefault="008B5805" w:rsidP="00BB7F60">
            <w:pPr>
              <w:widowControl w:val="0"/>
              <w:autoSpaceDE w:val="0"/>
              <w:autoSpaceDN w:val="0"/>
              <w:adjustRightInd w:val="0"/>
              <w:spacing w:after="120"/>
              <w:ind w:right="11" w:firstLine="316"/>
              <w:jc w:val="both"/>
              <w:rPr>
                <w:bCs/>
                <w:szCs w:val="26"/>
              </w:rPr>
            </w:pPr>
            <w:r w:rsidRPr="00A63795">
              <w:rPr>
                <w:lang w:eastAsia="ru-RU"/>
              </w:rPr>
              <w:t xml:space="preserve">2024.gada </w:t>
            </w:r>
            <w:r>
              <w:rPr>
                <w:lang w:eastAsia="ru-RU"/>
              </w:rPr>
              <w:t>4</w:t>
            </w:r>
            <w:r w:rsidRPr="00A63795">
              <w:rPr>
                <w:lang w:eastAsia="ru-RU"/>
              </w:rPr>
              <w:t>.</w:t>
            </w:r>
            <w:r>
              <w:rPr>
                <w:lang w:eastAsia="ru-RU"/>
              </w:rPr>
              <w:t>oktobra</w:t>
            </w:r>
            <w:r w:rsidRPr="00A63795">
              <w:rPr>
                <w:lang w:eastAsia="ru-RU"/>
              </w:rPr>
              <w:t xml:space="preserve"> iepirkumu komisijas sēdē (protokols Nr.3) iepirkumu komisija</w:t>
            </w:r>
            <w:r w:rsidRPr="00AD3CAD">
              <w:rPr>
                <w:lang w:eastAsia="ru-RU"/>
              </w:rPr>
              <w:t xml:space="preserve"> </w:t>
            </w:r>
            <w:r w:rsidR="006D3DB9" w:rsidRPr="00826604">
              <w:t>pārbaud</w:t>
            </w:r>
            <w:r>
              <w:t>īja</w:t>
            </w:r>
            <w:r w:rsidR="006D3DB9" w:rsidRPr="00826604">
              <w:t xml:space="preserve"> pretendenta SIA “HES1” iesniegto tehnisko piedāvājumu un secin</w:t>
            </w:r>
            <w:r>
              <w:t>āja</w:t>
            </w:r>
            <w:r w:rsidR="006D3DB9" w:rsidRPr="00826604">
              <w:t>, ka pretendenta SIA “HES1” iesniegtais tehniskais piedāvājums ir sastādīts rīcības brīvības robežās un nav konstatējams, ka pretendents būtu pārkāpis iepirkuma nolikuma un tehniskās specifikācijas prasības. Līdz ar to komisija konstatē</w:t>
            </w:r>
            <w:r>
              <w:t>ja</w:t>
            </w:r>
            <w:r w:rsidR="006D3DB9" w:rsidRPr="00826604">
              <w:t>, ka pretendents SIA “HES1” ir iesniedzis atbilstošu tehnisko piedāvājumu.</w:t>
            </w:r>
          </w:p>
        </w:tc>
        <w:tc>
          <w:tcPr>
            <w:tcW w:w="283" w:type="dxa"/>
            <w:tcBorders>
              <w:top w:val="nil"/>
            </w:tcBorders>
          </w:tcPr>
          <w:p w14:paraId="10DFDC6D" w14:textId="77777777"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C1F3E" w14:paraId="26B7E43F" w14:textId="77777777" w:rsidTr="00A62521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C69B3D9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923" w:type="dxa"/>
            <w:tcBorders>
              <w:bottom w:val="single" w:sz="4" w:space="0" w:color="A6A6A6" w:themeColor="background1" w:themeShade="A6"/>
            </w:tcBorders>
          </w:tcPr>
          <w:p w14:paraId="2E2586F1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3" w:type="dxa"/>
            <w:tcBorders>
              <w:bottom w:val="single" w:sz="4" w:space="0" w:color="A6A6A6" w:themeColor="background1" w:themeShade="A6"/>
            </w:tcBorders>
          </w:tcPr>
          <w:p w14:paraId="70B68FCF" w14:textId="77777777"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068C1BE7" w14:textId="77777777" w:rsidR="00142B1A" w:rsidRDefault="00000000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1049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1134"/>
      </w:tblGrid>
      <w:tr w:rsidR="001C1F3E" w14:paraId="39739DAD" w14:textId="77777777" w:rsidTr="00A62521">
        <w:tc>
          <w:tcPr>
            <w:tcW w:w="10490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48171B00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1C1F3E" w14:paraId="63724D3E" w14:textId="77777777" w:rsidTr="00A62521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2374C50D" w14:textId="77777777"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1B836F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</w:tcPr>
          <w:p w14:paraId="2321D197" w14:textId="77777777"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C1F3E" w14:paraId="33EA9BC4" w14:textId="77777777" w:rsidTr="00A6252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330A36F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9EC5E3B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</w:tcBorders>
          </w:tcPr>
          <w:p w14:paraId="6BE7BA7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C1F3E" w14:paraId="09DDED25" w14:textId="77777777" w:rsidTr="00A6252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A666AF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562291D8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0741FEF0" w14:textId="77777777"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14:paraId="21DF6183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1049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962"/>
        <w:gridCol w:w="4961"/>
        <w:gridCol w:w="283"/>
      </w:tblGrid>
      <w:tr w:rsidR="008B5805" w:rsidRPr="008B5805" w14:paraId="24A30564" w14:textId="77777777" w:rsidTr="00A62521">
        <w:tc>
          <w:tcPr>
            <w:tcW w:w="1049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1AC937E" w14:textId="53B7289B" w:rsidR="00142B1A" w:rsidRPr="008B5805" w:rsidRDefault="00000000" w:rsidP="00142B1A">
            <w:pPr>
              <w:rPr>
                <w:b/>
                <w:bCs/>
                <w:szCs w:val="26"/>
              </w:rPr>
            </w:pPr>
            <w:r w:rsidRPr="008B5805">
              <w:rPr>
                <w:b/>
                <w:bCs/>
              </w:rPr>
              <w:t>Pamatojums lēmumam par katru noraidīto kandidātu, konkursa dialoga dalībnieku</w:t>
            </w:r>
            <w:r w:rsidRPr="008B5805">
              <w:rPr>
                <w:bCs/>
                <w:i/>
              </w:rPr>
              <w:t xml:space="preserve"> </w:t>
            </w:r>
            <w:r w:rsidRPr="008B5805">
              <w:rPr>
                <w:b/>
                <w:bCs/>
              </w:rPr>
              <w:t>un pretendentu, kā arī par iepirkuma procedūras dokumentiem neatbilstošiem pieteikumiem</w:t>
            </w:r>
            <w:r w:rsidRPr="008B5805">
              <w:rPr>
                <w:b/>
                <w:bCs/>
                <w:i/>
              </w:rPr>
              <w:t>,</w:t>
            </w:r>
            <w:r w:rsidRPr="008B5805">
              <w:rPr>
                <w:bCs/>
                <w:i/>
              </w:rPr>
              <w:t xml:space="preserve"> </w:t>
            </w:r>
            <w:r w:rsidRPr="008B5805">
              <w:rPr>
                <w:b/>
                <w:bCs/>
              </w:rPr>
              <w:t>risinājumiem</w:t>
            </w:r>
            <w:r w:rsidRPr="008B5805">
              <w:rPr>
                <w:bCs/>
                <w:i/>
              </w:rPr>
              <w:t xml:space="preserve"> </w:t>
            </w:r>
            <w:r w:rsidRPr="008B5805">
              <w:rPr>
                <w:b/>
                <w:bCs/>
              </w:rPr>
              <w:t>un piedāvājumiem:</w:t>
            </w:r>
          </w:p>
        </w:tc>
      </w:tr>
      <w:tr w:rsidR="001C1F3E" w14:paraId="6D88A21D" w14:textId="77777777" w:rsidTr="00A62521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1D12A526" w14:textId="77777777"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92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F5651C8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D8C6196" w14:textId="77777777"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C1F3E" w14:paraId="4C5E1825" w14:textId="77777777" w:rsidTr="00A62521">
        <w:tc>
          <w:tcPr>
            <w:tcW w:w="284" w:type="dxa"/>
            <w:tcBorders>
              <w:top w:val="nil"/>
              <w:bottom w:val="nil"/>
            </w:tcBorders>
          </w:tcPr>
          <w:p w14:paraId="2DC01E9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962" w:type="dxa"/>
            <w:shd w:val="clear" w:color="auto" w:fill="D9D9D9" w:themeFill="background1" w:themeFillShade="D9"/>
          </w:tcPr>
          <w:p w14:paraId="3E62114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4961" w:type="dxa"/>
            <w:shd w:val="clear" w:color="auto" w:fill="D9D9D9" w:themeFill="background1" w:themeFillShade="D9"/>
          </w:tcPr>
          <w:p w14:paraId="533D676C" w14:textId="77777777" w:rsidR="00142B1A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75B56E8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C1F3E" w14:paraId="76BA4E2B" w14:textId="77777777" w:rsidTr="006D3DB9">
        <w:tc>
          <w:tcPr>
            <w:tcW w:w="284" w:type="dxa"/>
            <w:tcBorders>
              <w:top w:val="nil"/>
              <w:bottom w:val="nil"/>
            </w:tcBorders>
          </w:tcPr>
          <w:p w14:paraId="50D11AE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962" w:type="dxa"/>
            <w:tcBorders>
              <w:bottom w:val="single" w:sz="4" w:space="0" w:color="A6A6A6" w:themeColor="background1" w:themeShade="A6"/>
            </w:tcBorders>
            <w:vAlign w:val="center"/>
          </w:tcPr>
          <w:p w14:paraId="010128F8" w14:textId="77777777" w:rsidR="00142B1A" w:rsidRDefault="00000000" w:rsidP="006D3DB9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Sabiedrība ar ierobežotu atbildību "OB serviss"</w:t>
            </w:r>
          </w:p>
        </w:tc>
        <w:tc>
          <w:tcPr>
            <w:tcW w:w="4961" w:type="dxa"/>
            <w:tcBorders>
              <w:top w:val="nil"/>
              <w:bottom w:val="single" w:sz="4" w:space="0" w:color="A6A6A6" w:themeColor="background1" w:themeShade="A6"/>
            </w:tcBorders>
          </w:tcPr>
          <w:p w14:paraId="248D75E8" w14:textId="6453D34F" w:rsidR="00142B1A" w:rsidRDefault="006D3DB9" w:rsidP="00142B1A">
            <w:pPr>
              <w:rPr>
                <w:b/>
                <w:bCs/>
                <w:szCs w:val="26"/>
              </w:rPr>
            </w:pPr>
            <w:r w:rsidRPr="00826604">
              <w:t>pretendenta piedāvājums neatbilst iepirkuma Nolikuma prasībām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61F1078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C1F3E" w14:paraId="24525433" w14:textId="77777777" w:rsidTr="00A62521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6455CFD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923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B134DA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963A9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14:paraId="0574FBD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39"/>
      </w:tblGrid>
      <w:tr w:rsidR="008B5805" w:rsidRPr="008B5805" w14:paraId="21A6D23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EE8D12" w14:textId="5E9F44B3" w:rsidR="00142B1A" w:rsidRPr="008B5805" w:rsidRDefault="00000000" w:rsidP="00142B1A">
            <w:pPr>
              <w:jc w:val="both"/>
              <w:rPr>
                <w:bCs/>
                <w:szCs w:val="26"/>
              </w:rPr>
            </w:pPr>
            <w:r w:rsidRPr="008B5805">
              <w:rPr>
                <w:b/>
                <w:bCs/>
                <w:szCs w:val="26"/>
              </w:rPr>
              <w:br w:type="page"/>
            </w:r>
            <w:r w:rsidRPr="008B5805">
              <w:rPr>
                <w:b/>
                <w:bCs/>
              </w:rPr>
              <w:t>Pamatojums iepirkuma procedūras nepārtraukšanai, ja piedāvājumu iesniedzis tikai viens piegādātājs:</w:t>
            </w:r>
          </w:p>
        </w:tc>
      </w:tr>
      <w:tr w:rsidR="001C1F3E" w14:paraId="32EB9E14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DA75F3" w14:textId="3A8F024C" w:rsidR="00142B1A" w:rsidRPr="008B5805" w:rsidRDefault="008B5805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04.07.2024. Apspriede ar piegādātājiem Nr. SIA </w:t>
            </w:r>
            <w:proofErr w:type="spellStart"/>
            <w:r>
              <w:rPr>
                <w:bCs/>
                <w:szCs w:val="26"/>
              </w:rPr>
              <w:t>DDzKSU</w:t>
            </w:r>
            <w:proofErr w:type="spellEnd"/>
            <w:r>
              <w:rPr>
                <w:bCs/>
                <w:szCs w:val="26"/>
              </w:rPr>
              <w:t xml:space="preserve"> 2024/118</w:t>
            </w:r>
          </w:p>
        </w:tc>
      </w:tr>
    </w:tbl>
    <w:p w14:paraId="141C44F4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0539"/>
      </w:tblGrid>
      <w:tr w:rsidR="001C1F3E" w14:paraId="49284B9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8DBF3E5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1C1F3E" w14:paraId="63A3CB3E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9E8D0ED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1DB8FDBD" w14:textId="77777777" w:rsidR="00142B1A" w:rsidRDefault="00142B1A" w:rsidP="00142B1A">
      <w:pPr>
        <w:rPr>
          <w:b/>
          <w:bCs/>
          <w:szCs w:val="26"/>
        </w:rPr>
      </w:pPr>
    </w:p>
    <w:p w14:paraId="135A042D" w14:textId="77777777" w:rsidR="00A62521" w:rsidRDefault="00A62521" w:rsidP="00142B1A">
      <w:pPr>
        <w:rPr>
          <w:b/>
          <w:bCs/>
          <w:szCs w:val="26"/>
        </w:rPr>
      </w:pPr>
    </w:p>
    <w:p w14:paraId="7866ED04" w14:textId="2E8786FE" w:rsidR="00A62521" w:rsidRPr="00A62521" w:rsidRDefault="00A62521" w:rsidP="00142B1A">
      <w:pPr>
        <w:rPr>
          <w:szCs w:val="26"/>
        </w:rPr>
      </w:pPr>
      <w:r w:rsidRPr="00A62521">
        <w:rPr>
          <w:szCs w:val="26"/>
        </w:rPr>
        <w:t xml:space="preserve">Iepirkumu komisijas priekšsēdētāja _____________________________ Ingrīda </w:t>
      </w:r>
      <w:proofErr w:type="spellStart"/>
      <w:r w:rsidRPr="00A62521">
        <w:rPr>
          <w:szCs w:val="26"/>
        </w:rPr>
        <w:t>Nežberte</w:t>
      </w:r>
      <w:proofErr w:type="spellEnd"/>
    </w:p>
    <w:sectPr w:rsidR="00A62521" w:rsidRPr="00A62521" w:rsidSect="003D5CEB">
      <w:footerReference w:type="even" r:id="rId8"/>
      <w:footerReference w:type="default" r:id="rId9"/>
      <w:pgSz w:w="11906" w:h="16838" w:code="9"/>
      <w:pgMar w:top="851" w:right="851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675ECF" w14:textId="77777777" w:rsidR="00466A27" w:rsidRDefault="00466A27">
      <w:r>
        <w:separator/>
      </w:r>
    </w:p>
  </w:endnote>
  <w:endnote w:type="continuationSeparator" w:id="0">
    <w:p w14:paraId="37D0BC93" w14:textId="77777777" w:rsidR="00466A27" w:rsidRDefault="00466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B4E1CA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3C46C9DD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1336A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14:paraId="668E4F09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8F1E83" w14:textId="77777777" w:rsidR="00466A27" w:rsidRDefault="00466A27">
      <w:r>
        <w:separator/>
      </w:r>
    </w:p>
  </w:footnote>
  <w:footnote w:type="continuationSeparator" w:id="0">
    <w:p w14:paraId="280A802D" w14:textId="77777777" w:rsidR="00466A27" w:rsidRDefault="00466A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08E497A6">
      <w:start w:val="1"/>
      <w:numFmt w:val="decimal"/>
      <w:lvlText w:val="%1."/>
      <w:lvlJc w:val="left"/>
      <w:pPr>
        <w:ind w:left="1440" w:hanging="360"/>
      </w:pPr>
    </w:lvl>
    <w:lvl w:ilvl="1" w:tplc="4904A248" w:tentative="1">
      <w:start w:val="1"/>
      <w:numFmt w:val="lowerLetter"/>
      <w:lvlText w:val="%2."/>
      <w:lvlJc w:val="left"/>
      <w:pPr>
        <w:ind w:left="2160" w:hanging="360"/>
      </w:pPr>
    </w:lvl>
    <w:lvl w:ilvl="2" w:tplc="0E426AD0" w:tentative="1">
      <w:start w:val="1"/>
      <w:numFmt w:val="lowerRoman"/>
      <w:lvlText w:val="%3."/>
      <w:lvlJc w:val="right"/>
      <w:pPr>
        <w:ind w:left="2880" w:hanging="180"/>
      </w:pPr>
    </w:lvl>
    <w:lvl w:ilvl="3" w:tplc="2BE8E2A2" w:tentative="1">
      <w:start w:val="1"/>
      <w:numFmt w:val="decimal"/>
      <w:lvlText w:val="%4."/>
      <w:lvlJc w:val="left"/>
      <w:pPr>
        <w:ind w:left="3600" w:hanging="360"/>
      </w:pPr>
    </w:lvl>
    <w:lvl w:ilvl="4" w:tplc="FB8CB98C" w:tentative="1">
      <w:start w:val="1"/>
      <w:numFmt w:val="lowerLetter"/>
      <w:lvlText w:val="%5."/>
      <w:lvlJc w:val="left"/>
      <w:pPr>
        <w:ind w:left="4320" w:hanging="360"/>
      </w:pPr>
    </w:lvl>
    <w:lvl w:ilvl="5" w:tplc="B70847D2" w:tentative="1">
      <w:start w:val="1"/>
      <w:numFmt w:val="lowerRoman"/>
      <w:lvlText w:val="%6."/>
      <w:lvlJc w:val="right"/>
      <w:pPr>
        <w:ind w:left="5040" w:hanging="180"/>
      </w:pPr>
    </w:lvl>
    <w:lvl w:ilvl="6" w:tplc="B02CF2F6" w:tentative="1">
      <w:start w:val="1"/>
      <w:numFmt w:val="decimal"/>
      <w:lvlText w:val="%7."/>
      <w:lvlJc w:val="left"/>
      <w:pPr>
        <w:ind w:left="5760" w:hanging="360"/>
      </w:pPr>
    </w:lvl>
    <w:lvl w:ilvl="7" w:tplc="7018C1CA" w:tentative="1">
      <w:start w:val="1"/>
      <w:numFmt w:val="lowerLetter"/>
      <w:lvlText w:val="%8."/>
      <w:lvlJc w:val="left"/>
      <w:pPr>
        <w:ind w:left="6480" w:hanging="360"/>
      </w:pPr>
    </w:lvl>
    <w:lvl w:ilvl="8" w:tplc="D61C729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DC821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AA2C0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A4A9A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7AA84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A6C8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9637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10AE4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8E0C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8CA6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1E5E4D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BB0C97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0E1CB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02A68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8037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10A09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7E9A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CE2F1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34800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73C22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C0063CC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3627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C28F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B400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EA8E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18C8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3CF7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B2CA65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CAC449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D8C96F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D006D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844A0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502D5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0980F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D866B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414EE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45693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5128E0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E745D5A" w:tentative="1">
      <w:start w:val="1"/>
      <w:numFmt w:val="lowerLetter"/>
      <w:lvlText w:val="%2."/>
      <w:lvlJc w:val="left"/>
      <w:pPr>
        <w:ind w:left="1440" w:hanging="360"/>
      </w:pPr>
    </w:lvl>
    <w:lvl w:ilvl="2" w:tplc="D660E1B0" w:tentative="1">
      <w:start w:val="1"/>
      <w:numFmt w:val="lowerRoman"/>
      <w:lvlText w:val="%3."/>
      <w:lvlJc w:val="right"/>
      <w:pPr>
        <w:ind w:left="2160" w:hanging="180"/>
      </w:pPr>
    </w:lvl>
    <w:lvl w:ilvl="3" w:tplc="C090F22A" w:tentative="1">
      <w:start w:val="1"/>
      <w:numFmt w:val="decimal"/>
      <w:lvlText w:val="%4."/>
      <w:lvlJc w:val="left"/>
      <w:pPr>
        <w:ind w:left="2880" w:hanging="360"/>
      </w:pPr>
    </w:lvl>
    <w:lvl w:ilvl="4" w:tplc="CF268652" w:tentative="1">
      <w:start w:val="1"/>
      <w:numFmt w:val="lowerLetter"/>
      <w:lvlText w:val="%5."/>
      <w:lvlJc w:val="left"/>
      <w:pPr>
        <w:ind w:left="3600" w:hanging="360"/>
      </w:pPr>
    </w:lvl>
    <w:lvl w:ilvl="5" w:tplc="757CAF50" w:tentative="1">
      <w:start w:val="1"/>
      <w:numFmt w:val="lowerRoman"/>
      <w:lvlText w:val="%6."/>
      <w:lvlJc w:val="right"/>
      <w:pPr>
        <w:ind w:left="4320" w:hanging="180"/>
      </w:pPr>
    </w:lvl>
    <w:lvl w:ilvl="6" w:tplc="11CE702C" w:tentative="1">
      <w:start w:val="1"/>
      <w:numFmt w:val="decimal"/>
      <w:lvlText w:val="%7."/>
      <w:lvlJc w:val="left"/>
      <w:pPr>
        <w:ind w:left="5040" w:hanging="360"/>
      </w:pPr>
    </w:lvl>
    <w:lvl w:ilvl="7" w:tplc="C024B634" w:tentative="1">
      <w:start w:val="1"/>
      <w:numFmt w:val="lowerLetter"/>
      <w:lvlText w:val="%8."/>
      <w:lvlJc w:val="left"/>
      <w:pPr>
        <w:ind w:left="5760" w:hanging="360"/>
      </w:pPr>
    </w:lvl>
    <w:lvl w:ilvl="8" w:tplc="8A60FE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433836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51F205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68BD9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24D5D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ACA7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46AAE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1898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E9443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F804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54ACC1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60EEB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9DC8D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53E56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92E2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2C30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C4BD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80FB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EA39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204E38"/>
    <w:multiLevelType w:val="hybridMultilevel"/>
    <w:tmpl w:val="4E16F64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DB3E522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2C4F2D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5C4EDE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7164B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C4EE6A9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A2CA49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CBACF6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8990E42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6C8EED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3A9E112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746FD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F898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70B5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AA29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8639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12CB0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834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7608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9A621686">
      <w:start w:val="1"/>
      <w:numFmt w:val="decimal"/>
      <w:lvlText w:val="%1."/>
      <w:lvlJc w:val="left"/>
      <w:pPr>
        <w:ind w:left="720" w:hanging="360"/>
      </w:pPr>
    </w:lvl>
    <w:lvl w:ilvl="1" w:tplc="59548272" w:tentative="1">
      <w:start w:val="1"/>
      <w:numFmt w:val="lowerLetter"/>
      <w:lvlText w:val="%2."/>
      <w:lvlJc w:val="left"/>
      <w:pPr>
        <w:ind w:left="1440" w:hanging="360"/>
      </w:pPr>
    </w:lvl>
    <w:lvl w:ilvl="2" w:tplc="DDDA81BA" w:tentative="1">
      <w:start w:val="1"/>
      <w:numFmt w:val="lowerRoman"/>
      <w:lvlText w:val="%3."/>
      <w:lvlJc w:val="right"/>
      <w:pPr>
        <w:ind w:left="2160" w:hanging="180"/>
      </w:pPr>
    </w:lvl>
    <w:lvl w:ilvl="3" w:tplc="3AF06F26" w:tentative="1">
      <w:start w:val="1"/>
      <w:numFmt w:val="decimal"/>
      <w:lvlText w:val="%4."/>
      <w:lvlJc w:val="left"/>
      <w:pPr>
        <w:ind w:left="2880" w:hanging="360"/>
      </w:pPr>
    </w:lvl>
    <w:lvl w:ilvl="4" w:tplc="7A8A8B50" w:tentative="1">
      <w:start w:val="1"/>
      <w:numFmt w:val="lowerLetter"/>
      <w:lvlText w:val="%5."/>
      <w:lvlJc w:val="left"/>
      <w:pPr>
        <w:ind w:left="3600" w:hanging="360"/>
      </w:pPr>
    </w:lvl>
    <w:lvl w:ilvl="5" w:tplc="FC5889F8" w:tentative="1">
      <w:start w:val="1"/>
      <w:numFmt w:val="lowerRoman"/>
      <w:lvlText w:val="%6."/>
      <w:lvlJc w:val="right"/>
      <w:pPr>
        <w:ind w:left="4320" w:hanging="180"/>
      </w:pPr>
    </w:lvl>
    <w:lvl w:ilvl="6" w:tplc="7B224C4A" w:tentative="1">
      <w:start w:val="1"/>
      <w:numFmt w:val="decimal"/>
      <w:lvlText w:val="%7."/>
      <w:lvlJc w:val="left"/>
      <w:pPr>
        <w:ind w:left="5040" w:hanging="360"/>
      </w:pPr>
    </w:lvl>
    <w:lvl w:ilvl="7" w:tplc="2D5459E8" w:tentative="1">
      <w:start w:val="1"/>
      <w:numFmt w:val="lowerLetter"/>
      <w:lvlText w:val="%8."/>
      <w:lvlJc w:val="left"/>
      <w:pPr>
        <w:ind w:left="5760" w:hanging="360"/>
      </w:pPr>
    </w:lvl>
    <w:lvl w:ilvl="8" w:tplc="A9DE222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38C8D9D8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C644938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700023A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8FC3F7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F67C87E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AC671F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6002A92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E72C329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BDE812E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67CEB6C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6C1AC48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2A23F3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46E54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66E8A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14625D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BE8B9D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D92830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1D0A06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269EE0A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CD2D04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CFC875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2D01B4A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52C0F4A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30EE9CC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046B98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823E218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99DE4410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22FEF2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18074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99A53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11A1A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96B2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C89B6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D8CB2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1491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C019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917A9C1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2D544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C46BD4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50956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A0C1DA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8A605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D25E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1C2D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CD400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ECD667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3CEEA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FA63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1EE7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FA76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E589D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069E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3AF6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28635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5F20A6E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2970FD0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1EC2DF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94E565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DDE4028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A1C6CB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9364D2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9C5615C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8AA544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586A3FC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A9043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405C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36E76E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A4531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464D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E96D0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56FE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F6ECC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6888B4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6E0E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050EA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5521C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28B4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1651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A0D2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32FD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C344F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FD58CF30">
      <w:start w:val="1"/>
      <w:numFmt w:val="decimal"/>
      <w:lvlText w:val="%1."/>
      <w:lvlJc w:val="left"/>
      <w:pPr>
        <w:ind w:left="720" w:hanging="360"/>
      </w:pPr>
    </w:lvl>
    <w:lvl w:ilvl="1" w:tplc="04B4C076" w:tentative="1">
      <w:start w:val="1"/>
      <w:numFmt w:val="lowerLetter"/>
      <w:lvlText w:val="%2."/>
      <w:lvlJc w:val="left"/>
      <w:pPr>
        <w:ind w:left="1440" w:hanging="360"/>
      </w:pPr>
    </w:lvl>
    <w:lvl w:ilvl="2" w:tplc="2460DD64" w:tentative="1">
      <w:start w:val="1"/>
      <w:numFmt w:val="lowerRoman"/>
      <w:lvlText w:val="%3."/>
      <w:lvlJc w:val="right"/>
      <w:pPr>
        <w:ind w:left="2160" w:hanging="180"/>
      </w:pPr>
    </w:lvl>
    <w:lvl w:ilvl="3" w:tplc="CE6ED4FA" w:tentative="1">
      <w:start w:val="1"/>
      <w:numFmt w:val="decimal"/>
      <w:lvlText w:val="%4."/>
      <w:lvlJc w:val="left"/>
      <w:pPr>
        <w:ind w:left="2880" w:hanging="360"/>
      </w:pPr>
    </w:lvl>
    <w:lvl w:ilvl="4" w:tplc="39BA1FF0" w:tentative="1">
      <w:start w:val="1"/>
      <w:numFmt w:val="lowerLetter"/>
      <w:lvlText w:val="%5."/>
      <w:lvlJc w:val="left"/>
      <w:pPr>
        <w:ind w:left="3600" w:hanging="360"/>
      </w:pPr>
    </w:lvl>
    <w:lvl w:ilvl="5" w:tplc="902EC1B0" w:tentative="1">
      <w:start w:val="1"/>
      <w:numFmt w:val="lowerRoman"/>
      <w:lvlText w:val="%6."/>
      <w:lvlJc w:val="right"/>
      <w:pPr>
        <w:ind w:left="4320" w:hanging="180"/>
      </w:pPr>
    </w:lvl>
    <w:lvl w:ilvl="6" w:tplc="27B22E0A" w:tentative="1">
      <w:start w:val="1"/>
      <w:numFmt w:val="decimal"/>
      <w:lvlText w:val="%7."/>
      <w:lvlJc w:val="left"/>
      <w:pPr>
        <w:ind w:left="5040" w:hanging="360"/>
      </w:pPr>
    </w:lvl>
    <w:lvl w:ilvl="7" w:tplc="8E3C169E" w:tentative="1">
      <w:start w:val="1"/>
      <w:numFmt w:val="lowerLetter"/>
      <w:lvlText w:val="%8."/>
      <w:lvlJc w:val="left"/>
      <w:pPr>
        <w:ind w:left="5760" w:hanging="360"/>
      </w:pPr>
    </w:lvl>
    <w:lvl w:ilvl="8" w:tplc="1C50AD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A9268E9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552761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3982BBA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DE0C05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373C401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4F54CCB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840FA9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AD82B8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D32CD6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5E3A50F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42C03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5A98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B10E67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FC9F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32215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A0E47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44C4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EEC0F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C2F00F2A">
      <w:start w:val="1"/>
      <w:numFmt w:val="decimal"/>
      <w:lvlText w:val="%1."/>
      <w:lvlJc w:val="left"/>
      <w:pPr>
        <w:ind w:left="720" w:hanging="360"/>
      </w:pPr>
    </w:lvl>
    <w:lvl w:ilvl="1" w:tplc="163656A8" w:tentative="1">
      <w:start w:val="1"/>
      <w:numFmt w:val="lowerLetter"/>
      <w:lvlText w:val="%2."/>
      <w:lvlJc w:val="left"/>
      <w:pPr>
        <w:ind w:left="1440" w:hanging="360"/>
      </w:pPr>
    </w:lvl>
    <w:lvl w:ilvl="2" w:tplc="E490176E" w:tentative="1">
      <w:start w:val="1"/>
      <w:numFmt w:val="lowerRoman"/>
      <w:lvlText w:val="%3."/>
      <w:lvlJc w:val="right"/>
      <w:pPr>
        <w:ind w:left="2160" w:hanging="180"/>
      </w:pPr>
    </w:lvl>
    <w:lvl w:ilvl="3" w:tplc="4C585A18" w:tentative="1">
      <w:start w:val="1"/>
      <w:numFmt w:val="decimal"/>
      <w:lvlText w:val="%4."/>
      <w:lvlJc w:val="left"/>
      <w:pPr>
        <w:ind w:left="2880" w:hanging="360"/>
      </w:pPr>
    </w:lvl>
    <w:lvl w:ilvl="4" w:tplc="AC98C342" w:tentative="1">
      <w:start w:val="1"/>
      <w:numFmt w:val="lowerLetter"/>
      <w:lvlText w:val="%5."/>
      <w:lvlJc w:val="left"/>
      <w:pPr>
        <w:ind w:left="3600" w:hanging="360"/>
      </w:pPr>
    </w:lvl>
    <w:lvl w:ilvl="5" w:tplc="6024D4EA" w:tentative="1">
      <w:start w:val="1"/>
      <w:numFmt w:val="lowerRoman"/>
      <w:lvlText w:val="%6."/>
      <w:lvlJc w:val="right"/>
      <w:pPr>
        <w:ind w:left="4320" w:hanging="180"/>
      </w:pPr>
    </w:lvl>
    <w:lvl w:ilvl="6" w:tplc="8BEA12A8" w:tentative="1">
      <w:start w:val="1"/>
      <w:numFmt w:val="decimal"/>
      <w:lvlText w:val="%7."/>
      <w:lvlJc w:val="left"/>
      <w:pPr>
        <w:ind w:left="5040" w:hanging="360"/>
      </w:pPr>
    </w:lvl>
    <w:lvl w:ilvl="7" w:tplc="143CB5BC" w:tentative="1">
      <w:start w:val="1"/>
      <w:numFmt w:val="lowerLetter"/>
      <w:lvlText w:val="%8."/>
      <w:lvlJc w:val="left"/>
      <w:pPr>
        <w:ind w:left="5760" w:hanging="360"/>
      </w:pPr>
    </w:lvl>
    <w:lvl w:ilvl="8" w:tplc="78F489B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E9CCE5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B217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60694B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DA833D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CEAB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1B4AB2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712148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EBEDA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DC0192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C5A2502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F934F9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F4CA4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022C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60CA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D80A5C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CE9F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D63D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3E0D3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99C6C5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4AE5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7CF3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88B8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94AC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06BF9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A875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0E80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EA09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5E3A2F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C1612BA">
      <w:numFmt w:val="none"/>
      <w:lvlText w:val=""/>
      <w:lvlJc w:val="left"/>
      <w:pPr>
        <w:tabs>
          <w:tab w:val="num" w:pos="360"/>
        </w:tabs>
      </w:pPr>
    </w:lvl>
    <w:lvl w:ilvl="2" w:tplc="B4629C8A">
      <w:numFmt w:val="none"/>
      <w:lvlText w:val=""/>
      <w:lvlJc w:val="left"/>
      <w:pPr>
        <w:tabs>
          <w:tab w:val="num" w:pos="360"/>
        </w:tabs>
      </w:pPr>
    </w:lvl>
    <w:lvl w:ilvl="3" w:tplc="FA8A1F30">
      <w:numFmt w:val="none"/>
      <w:lvlText w:val=""/>
      <w:lvlJc w:val="left"/>
      <w:pPr>
        <w:tabs>
          <w:tab w:val="num" w:pos="360"/>
        </w:tabs>
      </w:pPr>
    </w:lvl>
    <w:lvl w:ilvl="4" w:tplc="DB248068">
      <w:numFmt w:val="none"/>
      <w:lvlText w:val=""/>
      <w:lvlJc w:val="left"/>
      <w:pPr>
        <w:tabs>
          <w:tab w:val="num" w:pos="360"/>
        </w:tabs>
      </w:pPr>
    </w:lvl>
    <w:lvl w:ilvl="5" w:tplc="85E62E74">
      <w:numFmt w:val="none"/>
      <w:lvlText w:val=""/>
      <w:lvlJc w:val="left"/>
      <w:pPr>
        <w:tabs>
          <w:tab w:val="num" w:pos="360"/>
        </w:tabs>
      </w:pPr>
    </w:lvl>
    <w:lvl w:ilvl="6" w:tplc="64FA5450">
      <w:numFmt w:val="none"/>
      <w:lvlText w:val=""/>
      <w:lvlJc w:val="left"/>
      <w:pPr>
        <w:tabs>
          <w:tab w:val="num" w:pos="360"/>
        </w:tabs>
      </w:pPr>
    </w:lvl>
    <w:lvl w:ilvl="7" w:tplc="F7A4E598">
      <w:numFmt w:val="none"/>
      <w:lvlText w:val=""/>
      <w:lvlJc w:val="left"/>
      <w:pPr>
        <w:tabs>
          <w:tab w:val="num" w:pos="360"/>
        </w:tabs>
      </w:pPr>
    </w:lvl>
    <w:lvl w:ilvl="8" w:tplc="9188BA3C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946464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52878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04ED7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7A667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1E468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97E10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996773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46EE1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EFC88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46A228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6D48F44" w:tentative="1">
      <w:start w:val="1"/>
      <w:numFmt w:val="lowerLetter"/>
      <w:lvlText w:val="%2."/>
      <w:lvlJc w:val="left"/>
      <w:pPr>
        <w:ind w:left="1440" w:hanging="360"/>
      </w:pPr>
    </w:lvl>
    <w:lvl w:ilvl="2" w:tplc="B7A83FE6" w:tentative="1">
      <w:start w:val="1"/>
      <w:numFmt w:val="lowerRoman"/>
      <w:lvlText w:val="%3."/>
      <w:lvlJc w:val="right"/>
      <w:pPr>
        <w:ind w:left="2160" w:hanging="180"/>
      </w:pPr>
    </w:lvl>
    <w:lvl w:ilvl="3" w:tplc="C30AE2F6" w:tentative="1">
      <w:start w:val="1"/>
      <w:numFmt w:val="decimal"/>
      <w:lvlText w:val="%4."/>
      <w:lvlJc w:val="left"/>
      <w:pPr>
        <w:ind w:left="2880" w:hanging="360"/>
      </w:pPr>
    </w:lvl>
    <w:lvl w:ilvl="4" w:tplc="822EBFF8" w:tentative="1">
      <w:start w:val="1"/>
      <w:numFmt w:val="lowerLetter"/>
      <w:lvlText w:val="%5."/>
      <w:lvlJc w:val="left"/>
      <w:pPr>
        <w:ind w:left="3600" w:hanging="360"/>
      </w:pPr>
    </w:lvl>
    <w:lvl w:ilvl="5" w:tplc="2B942A38" w:tentative="1">
      <w:start w:val="1"/>
      <w:numFmt w:val="lowerRoman"/>
      <w:lvlText w:val="%6."/>
      <w:lvlJc w:val="right"/>
      <w:pPr>
        <w:ind w:left="4320" w:hanging="180"/>
      </w:pPr>
    </w:lvl>
    <w:lvl w:ilvl="6" w:tplc="F5B02D22" w:tentative="1">
      <w:start w:val="1"/>
      <w:numFmt w:val="decimal"/>
      <w:lvlText w:val="%7."/>
      <w:lvlJc w:val="left"/>
      <w:pPr>
        <w:ind w:left="5040" w:hanging="360"/>
      </w:pPr>
    </w:lvl>
    <w:lvl w:ilvl="7" w:tplc="EE109488" w:tentative="1">
      <w:start w:val="1"/>
      <w:numFmt w:val="lowerLetter"/>
      <w:lvlText w:val="%8."/>
      <w:lvlJc w:val="left"/>
      <w:pPr>
        <w:ind w:left="5760" w:hanging="360"/>
      </w:pPr>
    </w:lvl>
    <w:lvl w:ilvl="8" w:tplc="B21A2F0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77318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44823685">
    <w:abstractNumId w:val="13"/>
  </w:num>
  <w:num w:numId="3" w16cid:durableId="1539704486">
    <w:abstractNumId w:val="11"/>
  </w:num>
  <w:num w:numId="4" w16cid:durableId="1440484977">
    <w:abstractNumId w:val="28"/>
  </w:num>
  <w:num w:numId="5" w16cid:durableId="1689599542">
    <w:abstractNumId w:val="4"/>
  </w:num>
  <w:num w:numId="6" w16cid:durableId="1006054708">
    <w:abstractNumId w:val="9"/>
  </w:num>
  <w:num w:numId="7" w16cid:durableId="1907688781">
    <w:abstractNumId w:val="33"/>
  </w:num>
  <w:num w:numId="8" w16cid:durableId="2077588146">
    <w:abstractNumId w:val="3"/>
  </w:num>
  <w:num w:numId="9" w16cid:durableId="1618414505">
    <w:abstractNumId w:val="16"/>
  </w:num>
  <w:num w:numId="10" w16cid:durableId="295641823">
    <w:abstractNumId w:val="34"/>
  </w:num>
  <w:num w:numId="11" w16cid:durableId="1296446203">
    <w:abstractNumId w:val="27"/>
  </w:num>
  <w:num w:numId="12" w16cid:durableId="352457149">
    <w:abstractNumId w:val="29"/>
  </w:num>
  <w:num w:numId="13" w16cid:durableId="620769067">
    <w:abstractNumId w:val="20"/>
  </w:num>
  <w:num w:numId="14" w16cid:durableId="667439012">
    <w:abstractNumId w:val="24"/>
  </w:num>
  <w:num w:numId="15" w16cid:durableId="460265553">
    <w:abstractNumId w:val="14"/>
  </w:num>
  <w:num w:numId="16" w16cid:durableId="1666591650">
    <w:abstractNumId w:val="7"/>
  </w:num>
  <w:num w:numId="17" w16cid:durableId="1461191569">
    <w:abstractNumId w:val="21"/>
  </w:num>
  <w:num w:numId="18" w16cid:durableId="1279026006">
    <w:abstractNumId w:val="8"/>
  </w:num>
  <w:num w:numId="19" w16cid:durableId="1915507292">
    <w:abstractNumId w:val="5"/>
  </w:num>
  <w:num w:numId="20" w16cid:durableId="1050303783">
    <w:abstractNumId w:val="35"/>
  </w:num>
  <w:num w:numId="21" w16cid:durableId="690182638">
    <w:abstractNumId w:val="25"/>
  </w:num>
  <w:num w:numId="22" w16cid:durableId="121190615">
    <w:abstractNumId w:val="19"/>
  </w:num>
  <w:num w:numId="23" w16cid:durableId="1962033107">
    <w:abstractNumId w:val="22"/>
  </w:num>
  <w:num w:numId="24" w16cid:durableId="1254317680">
    <w:abstractNumId w:val="32"/>
  </w:num>
  <w:num w:numId="25" w16cid:durableId="307590167">
    <w:abstractNumId w:val="2"/>
  </w:num>
  <w:num w:numId="26" w16cid:durableId="137040188">
    <w:abstractNumId w:val="1"/>
  </w:num>
  <w:num w:numId="27" w16cid:durableId="2076970346">
    <w:abstractNumId w:val="36"/>
  </w:num>
  <w:num w:numId="28" w16cid:durableId="1273512749">
    <w:abstractNumId w:val="0"/>
  </w:num>
  <w:num w:numId="29" w16cid:durableId="951282152">
    <w:abstractNumId w:val="30"/>
  </w:num>
  <w:num w:numId="30" w16cid:durableId="1927301656">
    <w:abstractNumId w:val="18"/>
  </w:num>
  <w:num w:numId="31" w16cid:durableId="668220273">
    <w:abstractNumId w:val="15"/>
  </w:num>
  <w:num w:numId="32" w16cid:durableId="1609311332">
    <w:abstractNumId w:val="26"/>
  </w:num>
  <w:num w:numId="33" w16cid:durableId="1968463479">
    <w:abstractNumId w:val="12"/>
  </w:num>
  <w:num w:numId="34" w16cid:durableId="1330019196">
    <w:abstractNumId w:val="17"/>
  </w:num>
  <w:num w:numId="35" w16cid:durableId="30149921">
    <w:abstractNumId w:val="23"/>
  </w:num>
  <w:num w:numId="36" w16cid:durableId="743533400">
    <w:abstractNumId w:val="6"/>
  </w:num>
  <w:num w:numId="37" w16cid:durableId="125220559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F3E"/>
    <w:rsid w:val="0003154A"/>
    <w:rsid w:val="00075B91"/>
    <w:rsid w:val="000A04E5"/>
    <w:rsid w:val="000D6FB1"/>
    <w:rsid w:val="00112946"/>
    <w:rsid w:val="00142B1A"/>
    <w:rsid w:val="001477DE"/>
    <w:rsid w:val="001C1F3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3D26FD"/>
    <w:rsid w:val="003D5CEB"/>
    <w:rsid w:val="00466A27"/>
    <w:rsid w:val="00470C1A"/>
    <w:rsid w:val="005430E9"/>
    <w:rsid w:val="005519ED"/>
    <w:rsid w:val="005B41BE"/>
    <w:rsid w:val="005E48A4"/>
    <w:rsid w:val="005F60DF"/>
    <w:rsid w:val="006B214E"/>
    <w:rsid w:val="006D2A25"/>
    <w:rsid w:val="006D3DB9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8B5805"/>
    <w:rsid w:val="009066B3"/>
    <w:rsid w:val="00947573"/>
    <w:rsid w:val="009A6A48"/>
    <w:rsid w:val="009B762B"/>
    <w:rsid w:val="00A26B88"/>
    <w:rsid w:val="00A271EA"/>
    <w:rsid w:val="00A62521"/>
    <w:rsid w:val="00AA721E"/>
    <w:rsid w:val="00AE1131"/>
    <w:rsid w:val="00B1048E"/>
    <w:rsid w:val="00B5205E"/>
    <w:rsid w:val="00B91720"/>
    <w:rsid w:val="00BB7F6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05B9852D"/>
  <w15:docId w15:val="{680EF4ED-4FE7-49F2-BD79-778926BA0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3456</Words>
  <Characters>1971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Ingrida Nezberte</cp:lastModifiedBy>
  <cp:revision>3</cp:revision>
  <cp:lastPrinted>2024-10-29T12:28:00Z</cp:lastPrinted>
  <dcterms:created xsi:type="dcterms:W3CDTF">2016-10-14T12:21:00Z</dcterms:created>
  <dcterms:modified xsi:type="dcterms:W3CDTF">2024-10-29T12:28:00Z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