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E96D9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jc w:val="center"/>
        <w:rPr>
          <w:rFonts w:eastAsia="Calibri"/>
          <w:sz w:val="24"/>
          <w:szCs w:val="24"/>
          <w:lang w:val="lv-LV"/>
        </w:rPr>
      </w:pPr>
      <w:r>
        <w:rPr>
          <w:rFonts w:eastAsia="Calibri"/>
          <w:b/>
          <w:bCs/>
          <w:caps/>
          <w:sz w:val="24"/>
          <w:szCs w:val="24"/>
          <w:lang w:val="en-US"/>
        </w:rPr>
        <w:t>ZIŅojums</w:t>
      </w:r>
    </w:p>
    <w:p w14:paraId="5778EA1B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jc w:val="center"/>
        <w:rPr>
          <w:rFonts w:eastAsia="Calibri"/>
          <w:sz w:val="20"/>
          <w:szCs w:val="16"/>
          <w:lang w:val="lv-LV"/>
        </w:rPr>
      </w:pPr>
      <w:r w:rsidRPr="00B558A4">
        <w:rPr>
          <w:rFonts w:eastAsia="Calibri"/>
          <w:sz w:val="20"/>
          <w:szCs w:val="16"/>
          <w:lang w:val="lv-LV"/>
        </w:rPr>
        <w:t>Rīgā</w:t>
      </w:r>
    </w:p>
    <w:p w14:paraId="6B00874B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rPr>
          <w:rFonts w:eastAsia="Calibri"/>
          <w:sz w:val="24"/>
          <w:szCs w:val="24"/>
          <w:lang w:val="lv-LV"/>
        </w:rPr>
      </w:pPr>
    </w:p>
    <w:tbl>
      <w:tblPr>
        <w:tblW w:w="9412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8"/>
        <w:gridCol w:w="1934"/>
        <w:gridCol w:w="2266"/>
        <w:gridCol w:w="2664"/>
      </w:tblGrid>
      <w:tr w:rsidR="00287C0C" w:rsidRPr="00B558A4" w14:paraId="39CDC630" w14:textId="77777777" w:rsidTr="004B7F16">
        <w:trPr>
          <w:trHeight w:hRule="exact" w:val="340"/>
        </w:trPr>
        <w:tc>
          <w:tcPr>
            <w:tcW w:w="2548" w:type="dxa"/>
            <w:tcBorders>
              <w:top w:val="nil"/>
              <w:left w:val="nil"/>
              <w:right w:val="nil"/>
            </w:tcBorders>
            <w:vAlign w:val="bottom"/>
          </w:tcPr>
          <w:p w14:paraId="32979DB3" w14:textId="0F8E5718" w:rsidR="00287C0C" w:rsidRPr="00B558A4" w:rsidRDefault="0001372D" w:rsidP="00B87226">
            <w:pPr>
              <w:widowControl w:val="0"/>
              <w:jc w:val="center"/>
              <w:rPr>
                <w:rFonts w:eastAsia="Calibri"/>
                <w:sz w:val="20"/>
                <w:szCs w:val="16"/>
                <w:lang w:val="en-US"/>
              </w:rPr>
            </w:pPr>
            <w:r>
              <w:rPr>
                <w:rFonts w:eastAsia="Calibri"/>
                <w:sz w:val="20"/>
                <w:szCs w:val="16"/>
                <w:lang w:val="en-US"/>
              </w:rPr>
              <w:t>0</w:t>
            </w:r>
            <w:r w:rsidR="000315CE">
              <w:rPr>
                <w:rFonts w:eastAsia="Calibri"/>
                <w:sz w:val="20"/>
                <w:szCs w:val="16"/>
                <w:lang w:val="en-US"/>
              </w:rPr>
              <w:t>4</w:t>
            </w:r>
            <w:r w:rsidR="004F4266">
              <w:rPr>
                <w:rFonts w:eastAsia="Calibri"/>
                <w:sz w:val="20"/>
                <w:szCs w:val="16"/>
                <w:lang w:val="en-US"/>
              </w:rPr>
              <w:t>.</w:t>
            </w:r>
            <w:r>
              <w:rPr>
                <w:rFonts w:eastAsia="Calibri"/>
                <w:sz w:val="20"/>
                <w:szCs w:val="16"/>
                <w:lang w:val="en-US"/>
              </w:rPr>
              <w:t>11</w:t>
            </w:r>
            <w:r w:rsidR="004F4266">
              <w:rPr>
                <w:rFonts w:eastAsia="Calibri"/>
                <w:sz w:val="20"/>
                <w:szCs w:val="16"/>
                <w:lang w:val="en-US"/>
              </w:rPr>
              <w:t>.2024</w:t>
            </w:r>
            <w:r w:rsidR="004B67BD" w:rsidRPr="00F00D24">
              <w:rPr>
                <w:rFonts w:eastAsia="Calibri"/>
                <w:sz w:val="20"/>
                <w:szCs w:val="16"/>
                <w:lang w:val="en-US"/>
              </w:rPr>
              <w:t>.</w:t>
            </w:r>
          </w:p>
        </w:tc>
        <w:tc>
          <w:tcPr>
            <w:tcW w:w="1934" w:type="dxa"/>
            <w:tcBorders>
              <w:top w:val="nil"/>
              <w:left w:val="nil"/>
              <w:bottom w:val="nil"/>
              <w:right w:val="nil"/>
            </w:tcBorders>
          </w:tcPr>
          <w:p w14:paraId="160583C5" w14:textId="77777777" w:rsidR="00287C0C" w:rsidRPr="00B558A4" w:rsidRDefault="00287C0C" w:rsidP="004B7F16">
            <w:pPr>
              <w:widowControl w:val="0"/>
              <w:rPr>
                <w:rFonts w:eastAsia="Calibri"/>
                <w:sz w:val="20"/>
                <w:szCs w:val="16"/>
                <w:lang w:val="en-US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B75B7A" w14:textId="77777777" w:rsidR="00287C0C" w:rsidRPr="00B558A4" w:rsidRDefault="00287C0C" w:rsidP="004B7F16">
            <w:pPr>
              <w:widowControl w:val="0"/>
              <w:ind w:right="-92"/>
              <w:jc w:val="right"/>
              <w:rPr>
                <w:rFonts w:eastAsia="Calibri"/>
                <w:sz w:val="20"/>
                <w:szCs w:val="16"/>
                <w:lang w:val="en-US"/>
              </w:rPr>
            </w:pPr>
            <w:r w:rsidRPr="00B558A4">
              <w:rPr>
                <w:rFonts w:eastAsia="Calibri"/>
                <w:sz w:val="20"/>
                <w:szCs w:val="16"/>
                <w:lang w:val="en-US"/>
              </w:rPr>
              <w:t>Nr.</w:t>
            </w:r>
          </w:p>
        </w:tc>
        <w:tc>
          <w:tcPr>
            <w:tcW w:w="2664" w:type="dxa"/>
            <w:tcBorders>
              <w:top w:val="nil"/>
              <w:left w:val="nil"/>
              <w:right w:val="nil"/>
            </w:tcBorders>
            <w:vAlign w:val="bottom"/>
          </w:tcPr>
          <w:p w14:paraId="678ED98F" w14:textId="58C85D8A" w:rsidR="00287C0C" w:rsidRPr="00B558A4" w:rsidRDefault="004F4266" w:rsidP="004B7F16">
            <w:pPr>
              <w:widowControl w:val="0"/>
              <w:ind w:left="-52"/>
              <w:rPr>
                <w:rFonts w:eastAsia="Calibri"/>
                <w:sz w:val="20"/>
                <w:szCs w:val="16"/>
                <w:lang w:val="en-US"/>
              </w:rPr>
            </w:pPr>
            <w:r>
              <w:rPr>
                <w:rFonts w:eastAsia="Calibri"/>
                <w:sz w:val="20"/>
                <w:szCs w:val="16"/>
                <w:lang w:val="en-US"/>
              </w:rPr>
              <w:t>VK 202</w:t>
            </w:r>
            <w:r w:rsidR="008B78F3">
              <w:rPr>
                <w:rFonts w:eastAsia="Calibri"/>
                <w:sz w:val="20"/>
                <w:szCs w:val="16"/>
                <w:lang w:val="en-US"/>
              </w:rPr>
              <w:t>4</w:t>
            </w:r>
            <w:r>
              <w:rPr>
                <w:rFonts w:eastAsia="Calibri"/>
                <w:sz w:val="20"/>
                <w:szCs w:val="16"/>
                <w:lang w:val="en-US"/>
              </w:rPr>
              <w:t>/0</w:t>
            </w:r>
            <w:r w:rsidR="0001372D">
              <w:rPr>
                <w:rFonts w:eastAsia="Calibri"/>
                <w:sz w:val="20"/>
                <w:szCs w:val="16"/>
                <w:lang w:val="en-US"/>
              </w:rPr>
              <w:t>9</w:t>
            </w:r>
            <w:r>
              <w:rPr>
                <w:rFonts w:eastAsia="Calibri"/>
                <w:sz w:val="20"/>
                <w:szCs w:val="16"/>
                <w:lang w:val="en-US"/>
              </w:rPr>
              <w:t>/ANM</w:t>
            </w:r>
          </w:p>
        </w:tc>
      </w:tr>
    </w:tbl>
    <w:p w14:paraId="504DFF2B" w14:textId="77777777" w:rsidR="00287C0C" w:rsidRPr="00B558A4" w:rsidRDefault="00287C0C" w:rsidP="00287C0C">
      <w:pPr>
        <w:widowControl w:val="0"/>
        <w:tabs>
          <w:tab w:val="left" w:pos="720"/>
          <w:tab w:val="center" w:pos="4320"/>
          <w:tab w:val="right" w:pos="8640"/>
        </w:tabs>
        <w:rPr>
          <w:rFonts w:eastAsia="Calibri"/>
          <w:sz w:val="24"/>
          <w:szCs w:val="24"/>
          <w:lang w:val="lv-LV"/>
        </w:rPr>
      </w:pPr>
    </w:p>
    <w:p w14:paraId="2E14900A" w14:textId="77777777" w:rsidR="00287C0C" w:rsidRPr="00274597" w:rsidRDefault="00287C0C" w:rsidP="00287C0C">
      <w:pPr>
        <w:widowControl w:val="0"/>
        <w:rPr>
          <w:rFonts w:eastAsia="Calibri"/>
          <w:sz w:val="24"/>
          <w:szCs w:val="24"/>
          <w:lang w:val="en-US"/>
        </w:rPr>
      </w:pPr>
      <w:bookmarkStart w:id="0" w:name="Text4"/>
    </w:p>
    <w:bookmarkEnd w:id="0"/>
    <w:p w14:paraId="1EECCFEB" w14:textId="77777777" w:rsidR="0001372D" w:rsidRDefault="00F85904" w:rsidP="00F85904">
      <w:pPr>
        <w:keepNext/>
        <w:jc w:val="center"/>
        <w:outlineLvl w:val="0"/>
        <w:rPr>
          <w:b/>
          <w:sz w:val="24"/>
          <w:szCs w:val="24"/>
          <w:lang w:val="lv-LV"/>
        </w:rPr>
      </w:pPr>
      <w:r w:rsidRPr="00F85904">
        <w:rPr>
          <w:b/>
          <w:sz w:val="24"/>
          <w:szCs w:val="24"/>
          <w:lang w:val="lv-LV"/>
        </w:rPr>
        <w:t xml:space="preserve">Atklāta konkursa </w:t>
      </w:r>
    </w:p>
    <w:p w14:paraId="087D0F61" w14:textId="4ABF109A" w:rsidR="00F85904" w:rsidRPr="0001372D" w:rsidRDefault="00F85904" w:rsidP="00F85904">
      <w:pPr>
        <w:keepNext/>
        <w:jc w:val="center"/>
        <w:outlineLvl w:val="0"/>
        <w:rPr>
          <w:b/>
          <w:sz w:val="22"/>
          <w:szCs w:val="22"/>
          <w:lang w:val="lv-LV"/>
        </w:rPr>
      </w:pPr>
      <w:r w:rsidRPr="0001372D">
        <w:rPr>
          <w:b/>
          <w:sz w:val="22"/>
          <w:szCs w:val="22"/>
          <w:lang w:val="lv-LV"/>
        </w:rPr>
        <w:t>“</w:t>
      </w:r>
      <w:r w:rsidR="0001372D" w:rsidRPr="0001372D">
        <w:rPr>
          <w:b/>
          <w:sz w:val="22"/>
          <w:szCs w:val="22"/>
          <w:lang w:val="lv-LV"/>
        </w:rPr>
        <w:t>BIZNESA INTELIĢENCES (BI) RISINĀJUMA IZVEIDE PĀRSKATU NODROŠINĀŠANAI VIENOTĀ PAKALPOJUMU CENTRA VAJADZĪBĀM”</w:t>
      </w:r>
    </w:p>
    <w:p w14:paraId="6ACDFE5C" w14:textId="20BD0A59" w:rsidR="00287C0C" w:rsidRPr="00B558A4" w:rsidRDefault="00287C0C" w:rsidP="00417288">
      <w:pPr>
        <w:widowControl w:val="0"/>
        <w:tabs>
          <w:tab w:val="left" w:pos="720"/>
          <w:tab w:val="center" w:pos="4320"/>
        </w:tabs>
        <w:ind w:right="154"/>
        <w:jc w:val="center"/>
        <w:rPr>
          <w:rFonts w:eastAsia="Calibri"/>
          <w:b/>
          <w:bCs/>
          <w:sz w:val="24"/>
          <w:szCs w:val="24"/>
          <w:lang w:val="lv-LV"/>
        </w:rPr>
      </w:pPr>
      <w:r w:rsidRPr="00894648">
        <w:rPr>
          <w:rFonts w:eastAsia="Calibri"/>
          <w:b/>
          <w:bCs/>
          <w:sz w:val="24"/>
          <w:szCs w:val="24"/>
          <w:lang w:val="lv-LV"/>
        </w:rPr>
        <w:t>ziņojums</w:t>
      </w:r>
    </w:p>
    <w:p w14:paraId="5179D62D" w14:textId="77777777" w:rsidR="00FC2BD2" w:rsidRDefault="00FC2BD2">
      <w:pPr>
        <w:rPr>
          <w:sz w:val="24"/>
          <w:lang w:val="lv-LV"/>
        </w:rPr>
      </w:pPr>
    </w:p>
    <w:p w14:paraId="4795CB5B" w14:textId="77777777" w:rsidR="00FC2BD2" w:rsidRDefault="00FC2BD2">
      <w:pPr>
        <w:jc w:val="both"/>
        <w:rPr>
          <w:b/>
          <w:bCs/>
          <w:sz w:val="24"/>
          <w:lang w:val="lv-LV"/>
        </w:rPr>
      </w:pPr>
      <w:r>
        <w:rPr>
          <w:b/>
          <w:bCs/>
          <w:sz w:val="24"/>
          <w:lang w:val="lv-LV"/>
        </w:rPr>
        <w:t>1. Pasūtītājs</w:t>
      </w:r>
      <w:r w:rsidR="00441D5C">
        <w:rPr>
          <w:b/>
          <w:bCs/>
          <w:sz w:val="24"/>
          <w:lang w:val="lv-LV"/>
        </w:rPr>
        <w:t>, adrese</w:t>
      </w:r>
      <w:r>
        <w:rPr>
          <w:b/>
          <w:bCs/>
          <w:sz w:val="24"/>
          <w:lang w:val="lv-LV"/>
        </w:rPr>
        <w:t xml:space="preserve">: </w:t>
      </w:r>
      <w:r>
        <w:rPr>
          <w:sz w:val="24"/>
          <w:lang w:val="lv-LV"/>
        </w:rPr>
        <w:t>Valsts kase, Smilšu iela 1, Rīga, LV 1919.</w:t>
      </w:r>
    </w:p>
    <w:p w14:paraId="7650EC15" w14:textId="77777777" w:rsidR="00FC2BD2" w:rsidRDefault="00FC2BD2">
      <w:pPr>
        <w:jc w:val="both"/>
        <w:rPr>
          <w:b/>
          <w:bCs/>
          <w:sz w:val="24"/>
          <w:lang w:val="lv-LV"/>
        </w:rPr>
      </w:pPr>
    </w:p>
    <w:p w14:paraId="2DC7221A" w14:textId="21858964" w:rsidR="00FC2BD2" w:rsidRDefault="00FC2BD2">
      <w:pPr>
        <w:rPr>
          <w:sz w:val="24"/>
          <w:lang w:val="lv-LV"/>
        </w:rPr>
      </w:pPr>
      <w:r>
        <w:rPr>
          <w:b/>
          <w:bCs/>
          <w:sz w:val="24"/>
          <w:lang w:val="lv-LV"/>
        </w:rPr>
        <w:t xml:space="preserve">2. Iepirkuma identifikācijas Nr.: </w:t>
      </w:r>
      <w:r w:rsidR="00417288">
        <w:rPr>
          <w:sz w:val="24"/>
          <w:lang w:val="lv-LV"/>
        </w:rPr>
        <w:t>VK</w:t>
      </w:r>
      <w:r w:rsidR="004F4266">
        <w:rPr>
          <w:sz w:val="24"/>
          <w:lang w:val="lv-LV"/>
        </w:rPr>
        <w:t xml:space="preserve"> 202</w:t>
      </w:r>
      <w:r w:rsidR="008B78F3">
        <w:rPr>
          <w:sz w:val="24"/>
          <w:lang w:val="lv-LV"/>
        </w:rPr>
        <w:t>4</w:t>
      </w:r>
      <w:r w:rsidR="004F4266">
        <w:rPr>
          <w:sz w:val="24"/>
          <w:lang w:val="lv-LV"/>
        </w:rPr>
        <w:t>/0</w:t>
      </w:r>
      <w:r w:rsidR="0001372D">
        <w:rPr>
          <w:sz w:val="24"/>
          <w:lang w:val="lv-LV"/>
        </w:rPr>
        <w:t>9</w:t>
      </w:r>
      <w:r w:rsidR="004F4266">
        <w:rPr>
          <w:sz w:val="24"/>
          <w:lang w:val="lv-LV"/>
        </w:rPr>
        <w:t>/ANM</w:t>
      </w:r>
      <w:r w:rsidR="00AC1DFA">
        <w:rPr>
          <w:sz w:val="24"/>
          <w:lang w:val="lv-LV"/>
        </w:rPr>
        <w:t>.</w:t>
      </w:r>
    </w:p>
    <w:p w14:paraId="767C9F6B" w14:textId="77777777" w:rsidR="00FC2BD2" w:rsidRDefault="00FC2BD2">
      <w:pPr>
        <w:pStyle w:val="Galvene"/>
        <w:tabs>
          <w:tab w:val="clear" w:pos="4153"/>
          <w:tab w:val="clear" w:pos="8306"/>
        </w:tabs>
        <w:rPr>
          <w:szCs w:val="20"/>
        </w:rPr>
      </w:pPr>
    </w:p>
    <w:p w14:paraId="1FC0B3C0" w14:textId="77777777" w:rsidR="00FC2BD2" w:rsidRDefault="00FC2BD2">
      <w:pPr>
        <w:jc w:val="both"/>
        <w:rPr>
          <w:sz w:val="24"/>
          <w:lang w:val="lv-LV"/>
        </w:rPr>
      </w:pPr>
      <w:r>
        <w:rPr>
          <w:b/>
          <w:bCs/>
          <w:sz w:val="24"/>
          <w:lang w:val="lv-LV"/>
        </w:rPr>
        <w:t>3. Iepirkuma procedūras veids:</w:t>
      </w:r>
    </w:p>
    <w:p w14:paraId="0D8455CD" w14:textId="77777777" w:rsidR="00FC2BD2" w:rsidRDefault="00FC2BD2">
      <w:pPr>
        <w:pStyle w:val="TableText"/>
      </w:pPr>
      <w:r>
        <w:t>Atklāts konkurss.</w:t>
      </w:r>
    </w:p>
    <w:p w14:paraId="353266BA" w14:textId="77777777" w:rsidR="00FC2BD2" w:rsidRDefault="00FC2BD2">
      <w:pPr>
        <w:pStyle w:val="TableText"/>
      </w:pPr>
    </w:p>
    <w:p w14:paraId="00C2B4CE" w14:textId="77777777" w:rsidR="00FC2BD2" w:rsidRDefault="00FC2BD2">
      <w:pPr>
        <w:pStyle w:val="Komentratma1"/>
        <w:spacing w:line="240" w:lineRule="auto"/>
        <w:rPr>
          <w:b w:val="0"/>
          <w:bCs w:val="0"/>
          <w:lang w:eastAsia="en-US"/>
        </w:rPr>
      </w:pPr>
      <w:r>
        <w:rPr>
          <w:lang w:eastAsia="en-US"/>
        </w:rPr>
        <w:t>4. </w:t>
      </w:r>
      <w:r w:rsidRPr="00441D5C">
        <w:rPr>
          <w:bCs w:val="0"/>
        </w:rPr>
        <w:t xml:space="preserve">Iepirkuma </w:t>
      </w:r>
      <w:r w:rsidR="00441D5C" w:rsidRPr="00441D5C">
        <w:rPr>
          <w:bCs w:val="0"/>
        </w:rPr>
        <w:t>līguma</w:t>
      </w:r>
      <w:r w:rsidR="00441D5C" w:rsidRPr="001E351C">
        <w:t xml:space="preserve"> </w:t>
      </w:r>
      <w:r>
        <w:rPr>
          <w:bCs w:val="0"/>
        </w:rPr>
        <w:t>priekšmets:</w:t>
      </w:r>
    </w:p>
    <w:p w14:paraId="0267EE5C" w14:textId="28EBDE66" w:rsidR="00DA4A9B" w:rsidRDefault="002B0EF7" w:rsidP="005C3286">
      <w:pPr>
        <w:pStyle w:val="Pamattekstsaratkpi"/>
        <w:ind w:left="0" w:right="-1"/>
      </w:pPr>
      <w:r w:rsidRPr="002B0EF7">
        <w:t>Iepirkuma priekšmets ir Biznesa inteliģences (BI) risinājuma izveide pārskatu nodrošināšanai vienotā pakalpojumu centra vajadzībām, saskaņā ar Konkursa nolikuma 2. pielikumā “Tehniskā specifikācija” noteiktajām prasībām, nav dalāms daļās.</w:t>
      </w:r>
    </w:p>
    <w:p w14:paraId="7530E879" w14:textId="77777777" w:rsidR="002B0EF7" w:rsidRDefault="002B0EF7" w:rsidP="005C3286">
      <w:pPr>
        <w:pStyle w:val="Pamattekstsaratkpi"/>
        <w:ind w:left="0" w:right="-1"/>
      </w:pPr>
    </w:p>
    <w:p w14:paraId="35D75386" w14:textId="62FF3F6B" w:rsidR="005C3286" w:rsidRPr="006060FD" w:rsidRDefault="005C3286" w:rsidP="005C3286">
      <w:pPr>
        <w:pStyle w:val="Pamattekstsaratkpi"/>
        <w:ind w:left="0" w:right="-1"/>
        <w:rPr>
          <w:i/>
        </w:rPr>
      </w:pPr>
      <w:r w:rsidRPr="00C97920">
        <w:t xml:space="preserve">Konkursa iepirkuma </w:t>
      </w:r>
      <w:r w:rsidRPr="006060FD">
        <w:t>nomenklatūras (CPV) kods:</w:t>
      </w:r>
    </w:p>
    <w:p w14:paraId="4765FA43" w14:textId="158E0BE9" w:rsidR="004F4266" w:rsidRPr="006060FD" w:rsidRDefault="004F4266" w:rsidP="004F4266">
      <w:pPr>
        <w:ind w:right="-1"/>
        <w:jc w:val="right"/>
        <w:rPr>
          <w:i/>
          <w:iCs/>
          <w:sz w:val="24"/>
          <w:szCs w:val="24"/>
          <w:lang w:val="lv-LV"/>
        </w:rPr>
      </w:pP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2091"/>
        <w:gridCol w:w="2378"/>
        <w:gridCol w:w="2240"/>
        <w:gridCol w:w="2244"/>
      </w:tblGrid>
      <w:tr w:rsidR="00DA4A9B" w:rsidRPr="00C97920" w14:paraId="2E0A1C91" w14:textId="77777777" w:rsidTr="00BF32BB">
        <w:trPr>
          <w:trHeight w:val="593"/>
          <w:jc w:val="center"/>
        </w:trPr>
        <w:tc>
          <w:tcPr>
            <w:tcW w:w="2091" w:type="dxa"/>
            <w:vAlign w:val="center"/>
          </w:tcPr>
          <w:p w14:paraId="6506BF7D" w14:textId="77777777" w:rsidR="00DA4A9B" w:rsidRPr="00C97920" w:rsidRDefault="00DA4A9B" w:rsidP="00BF32BB">
            <w:pPr>
              <w:pStyle w:val="Pamattekstsaratkpi"/>
              <w:ind w:left="0" w:right="-1" w:firstLine="34"/>
              <w:jc w:val="center"/>
              <w:rPr>
                <w:bCs/>
                <w:sz w:val="20"/>
                <w:szCs w:val="20"/>
              </w:rPr>
            </w:pPr>
            <w:r w:rsidRPr="00C97920">
              <w:rPr>
                <w:bCs/>
                <w:sz w:val="20"/>
                <w:szCs w:val="20"/>
              </w:rPr>
              <w:t>Kods</w:t>
            </w:r>
          </w:p>
        </w:tc>
        <w:tc>
          <w:tcPr>
            <w:tcW w:w="2378" w:type="dxa"/>
            <w:vAlign w:val="center"/>
          </w:tcPr>
          <w:p w14:paraId="4EED1A44" w14:textId="77777777" w:rsidR="00DA4A9B" w:rsidRPr="00C97920" w:rsidRDefault="00DA4A9B" w:rsidP="00BF32BB">
            <w:pPr>
              <w:pStyle w:val="Pamattekstsaratkpi"/>
              <w:ind w:left="34" w:right="-1"/>
              <w:jc w:val="center"/>
              <w:rPr>
                <w:bCs/>
                <w:sz w:val="20"/>
                <w:szCs w:val="20"/>
              </w:rPr>
            </w:pPr>
            <w:r w:rsidRPr="00C97920">
              <w:rPr>
                <w:bCs/>
                <w:sz w:val="20"/>
                <w:szCs w:val="20"/>
              </w:rPr>
              <w:t xml:space="preserve">Koda atšifrējums </w:t>
            </w:r>
          </w:p>
          <w:p w14:paraId="79158634" w14:textId="77777777" w:rsidR="00DA4A9B" w:rsidRPr="00C97920" w:rsidRDefault="00DA4A9B" w:rsidP="00BF32BB">
            <w:pPr>
              <w:pStyle w:val="Pamattekstsaratkpi"/>
              <w:ind w:left="34" w:right="-1"/>
              <w:jc w:val="center"/>
              <w:rPr>
                <w:bCs/>
                <w:sz w:val="20"/>
                <w:szCs w:val="20"/>
              </w:rPr>
            </w:pPr>
            <w:r w:rsidRPr="00C97920">
              <w:rPr>
                <w:bCs/>
                <w:sz w:val="20"/>
                <w:szCs w:val="20"/>
              </w:rPr>
              <w:t>latviešu valodā</w:t>
            </w:r>
          </w:p>
        </w:tc>
        <w:tc>
          <w:tcPr>
            <w:tcW w:w="2240" w:type="dxa"/>
            <w:vAlign w:val="center"/>
          </w:tcPr>
          <w:p w14:paraId="49CA817C" w14:textId="77777777" w:rsidR="00DA4A9B" w:rsidRPr="00C97920" w:rsidRDefault="00DA4A9B" w:rsidP="00BF32BB">
            <w:pPr>
              <w:pStyle w:val="Pamattekstsaratkpi"/>
              <w:ind w:left="34" w:right="-1"/>
              <w:jc w:val="center"/>
              <w:rPr>
                <w:bCs/>
                <w:sz w:val="20"/>
                <w:szCs w:val="20"/>
              </w:rPr>
            </w:pPr>
            <w:r w:rsidRPr="00C97920">
              <w:rPr>
                <w:bCs/>
                <w:sz w:val="20"/>
                <w:szCs w:val="20"/>
              </w:rPr>
              <w:t xml:space="preserve">Koda atšifrējums </w:t>
            </w:r>
          </w:p>
          <w:p w14:paraId="78D650FA" w14:textId="77777777" w:rsidR="00DA4A9B" w:rsidRPr="00C97920" w:rsidRDefault="00DA4A9B" w:rsidP="00BF32BB">
            <w:pPr>
              <w:pStyle w:val="Pamattekstsaratkpi"/>
              <w:ind w:left="34" w:right="-1"/>
              <w:jc w:val="center"/>
              <w:rPr>
                <w:bCs/>
                <w:sz w:val="20"/>
                <w:szCs w:val="20"/>
              </w:rPr>
            </w:pPr>
            <w:r w:rsidRPr="00C97920">
              <w:rPr>
                <w:bCs/>
                <w:sz w:val="20"/>
                <w:szCs w:val="20"/>
              </w:rPr>
              <w:t>angļu valodā</w:t>
            </w:r>
          </w:p>
        </w:tc>
        <w:tc>
          <w:tcPr>
            <w:tcW w:w="2244" w:type="dxa"/>
            <w:vAlign w:val="center"/>
          </w:tcPr>
          <w:p w14:paraId="442DD9D2" w14:textId="445205EE" w:rsidR="00DA4A9B" w:rsidRPr="00C97920" w:rsidRDefault="002B0EF7" w:rsidP="00BF32BB">
            <w:pPr>
              <w:pStyle w:val="Pamattekstsaratkpi"/>
              <w:ind w:left="34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Veids</w:t>
            </w:r>
          </w:p>
        </w:tc>
      </w:tr>
      <w:tr w:rsidR="00DA4A9B" w:rsidRPr="007D607E" w14:paraId="0A9990C0" w14:textId="77777777" w:rsidTr="00BF32BB">
        <w:trPr>
          <w:jc w:val="center"/>
        </w:trPr>
        <w:tc>
          <w:tcPr>
            <w:tcW w:w="2091" w:type="dxa"/>
            <w:vAlign w:val="center"/>
          </w:tcPr>
          <w:p w14:paraId="54F6A0E5" w14:textId="793A0462" w:rsidR="00DA4A9B" w:rsidRPr="00345B1C" w:rsidRDefault="002B0EF7" w:rsidP="00BF32BB">
            <w:pPr>
              <w:pStyle w:val="Pamattekstsaratkpi"/>
              <w:ind w:left="0" w:right="-1" w:firstLine="34"/>
              <w:jc w:val="center"/>
              <w:rPr>
                <w:sz w:val="20"/>
                <w:szCs w:val="20"/>
                <w:highlight w:val="yellow"/>
              </w:rPr>
            </w:pPr>
            <w:r w:rsidRPr="002B0EF7">
              <w:rPr>
                <w:sz w:val="20"/>
                <w:szCs w:val="20"/>
              </w:rPr>
              <w:t>72262000-9</w:t>
            </w:r>
          </w:p>
        </w:tc>
        <w:tc>
          <w:tcPr>
            <w:tcW w:w="2378" w:type="dxa"/>
          </w:tcPr>
          <w:p w14:paraId="14875034" w14:textId="4693B216" w:rsidR="00DA4A9B" w:rsidRPr="00345B1C" w:rsidRDefault="002B0EF7" w:rsidP="00BF32BB">
            <w:pPr>
              <w:pStyle w:val="Pamattekstsaratkpi"/>
              <w:ind w:left="34" w:right="-1"/>
              <w:jc w:val="center"/>
              <w:rPr>
                <w:sz w:val="20"/>
                <w:szCs w:val="20"/>
                <w:highlight w:val="yellow"/>
              </w:rPr>
            </w:pPr>
            <w:r w:rsidRPr="002B0EF7">
              <w:rPr>
                <w:sz w:val="20"/>
                <w:szCs w:val="20"/>
              </w:rPr>
              <w:t>Programmatūras izstrādes pakalpojumi</w:t>
            </w:r>
          </w:p>
        </w:tc>
        <w:tc>
          <w:tcPr>
            <w:tcW w:w="2240" w:type="dxa"/>
          </w:tcPr>
          <w:p w14:paraId="261C9AA8" w14:textId="791331B7" w:rsidR="00DA4A9B" w:rsidRPr="00345B1C" w:rsidRDefault="002B0EF7" w:rsidP="00BF32BB">
            <w:pPr>
              <w:pStyle w:val="Pamattekstsaratkpi"/>
              <w:ind w:left="0" w:right="-1"/>
              <w:jc w:val="center"/>
              <w:rPr>
                <w:sz w:val="20"/>
                <w:szCs w:val="20"/>
                <w:highlight w:val="yellow"/>
              </w:rPr>
            </w:pPr>
            <w:r w:rsidRPr="002B0EF7">
              <w:rPr>
                <w:sz w:val="20"/>
                <w:szCs w:val="20"/>
              </w:rPr>
              <w:t>Software development services</w:t>
            </w:r>
          </w:p>
        </w:tc>
        <w:tc>
          <w:tcPr>
            <w:tcW w:w="2244" w:type="dxa"/>
          </w:tcPr>
          <w:p w14:paraId="3265E89D" w14:textId="77777777" w:rsidR="00DA4A9B" w:rsidRPr="00433B5B" w:rsidRDefault="00DA4A9B" w:rsidP="00BF32BB">
            <w:pPr>
              <w:pStyle w:val="Pamattekstsaratkpi"/>
              <w:ind w:right="-1" w:firstLine="34"/>
              <w:jc w:val="center"/>
              <w:rPr>
                <w:sz w:val="20"/>
                <w:szCs w:val="20"/>
              </w:rPr>
            </w:pPr>
            <w:r w:rsidRPr="00554BAC">
              <w:rPr>
                <w:sz w:val="20"/>
                <w:szCs w:val="20"/>
              </w:rPr>
              <w:t>Pakalpojumi</w:t>
            </w:r>
          </w:p>
        </w:tc>
      </w:tr>
    </w:tbl>
    <w:p w14:paraId="1E9D3875" w14:textId="77777777" w:rsidR="004F4266" w:rsidRPr="006060FD" w:rsidRDefault="004F4266" w:rsidP="000B58C6">
      <w:pPr>
        <w:pStyle w:val="TableText"/>
        <w:tabs>
          <w:tab w:val="left" w:pos="5595"/>
        </w:tabs>
        <w:rPr>
          <w:b/>
          <w:bCs/>
          <w:szCs w:val="24"/>
        </w:rPr>
      </w:pPr>
    </w:p>
    <w:p w14:paraId="3D78308E" w14:textId="46BF731D" w:rsidR="00F01584" w:rsidRPr="00285CC1" w:rsidRDefault="00F01584" w:rsidP="000B58C6">
      <w:pPr>
        <w:pStyle w:val="TableText"/>
        <w:tabs>
          <w:tab w:val="left" w:pos="5595"/>
        </w:tabs>
      </w:pPr>
      <w:r w:rsidRPr="00285CC1">
        <w:rPr>
          <w:b/>
          <w:bCs/>
          <w:szCs w:val="24"/>
        </w:rPr>
        <w:t>5. Datums, kad iepriekšējais informatīvais paziņojums publicēts Eiropas</w:t>
      </w:r>
      <w:r w:rsidR="00870205" w:rsidRPr="00285CC1">
        <w:rPr>
          <w:b/>
          <w:bCs/>
          <w:szCs w:val="24"/>
        </w:rPr>
        <w:t xml:space="preserve"> Savienības Oficiālajā Vēstnesī</w:t>
      </w:r>
      <w:r w:rsidR="00DF2302" w:rsidRPr="00285CC1">
        <w:rPr>
          <w:b/>
          <w:bCs/>
          <w:szCs w:val="24"/>
        </w:rPr>
        <w:t xml:space="preserve"> 2</w:t>
      </w:r>
      <w:r w:rsidR="00285CC1" w:rsidRPr="00285CC1">
        <w:rPr>
          <w:b/>
          <w:bCs/>
          <w:szCs w:val="24"/>
        </w:rPr>
        <w:t>6</w:t>
      </w:r>
      <w:r w:rsidR="007C058B" w:rsidRPr="00285CC1">
        <w:rPr>
          <w:b/>
          <w:bCs/>
          <w:szCs w:val="24"/>
        </w:rPr>
        <w:t>.0</w:t>
      </w:r>
      <w:r w:rsidR="00285CC1" w:rsidRPr="00285CC1">
        <w:rPr>
          <w:b/>
          <w:bCs/>
          <w:szCs w:val="24"/>
        </w:rPr>
        <w:t>6</w:t>
      </w:r>
      <w:r w:rsidR="007C058B" w:rsidRPr="00285CC1">
        <w:rPr>
          <w:b/>
          <w:bCs/>
          <w:szCs w:val="24"/>
        </w:rPr>
        <w:t>.2024.</w:t>
      </w:r>
      <w:r w:rsidR="007C058B" w:rsidRPr="00285CC1">
        <w:rPr>
          <w:bCs/>
          <w:i/>
          <w:szCs w:val="24"/>
        </w:rPr>
        <w:t xml:space="preserve">, </w:t>
      </w:r>
      <w:r w:rsidRPr="00285CC1">
        <w:rPr>
          <w:b/>
          <w:bCs/>
          <w:szCs w:val="24"/>
        </w:rPr>
        <w:t>Iepirkum</w:t>
      </w:r>
      <w:r w:rsidR="007C058B" w:rsidRPr="00285CC1">
        <w:rPr>
          <w:b/>
          <w:bCs/>
          <w:szCs w:val="24"/>
        </w:rPr>
        <w:t>u</w:t>
      </w:r>
      <w:r w:rsidRPr="00285CC1">
        <w:rPr>
          <w:b/>
          <w:bCs/>
          <w:szCs w:val="24"/>
        </w:rPr>
        <w:t xml:space="preserve"> uzraudzī</w:t>
      </w:r>
      <w:r w:rsidR="00293EEB" w:rsidRPr="00285CC1">
        <w:rPr>
          <w:b/>
          <w:bCs/>
          <w:szCs w:val="24"/>
        </w:rPr>
        <w:t>bas biroja mājas lapā internetā</w:t>
      </w:r>
      <w:r w:rsidR="00B90560" w:rsidRPr="00285CC1">
        <w:rPr>
          <w:bCs/>
          <w:szCs w:val="24"/>
        </w:rPr>
        <w:t xml:space="preserve"> – </w:t>
      </w:r>
      <w:r w:rsidR="00285CC1" w:rsidRPr="00285CC1">
        <w:rPr>
          <w:b/>
          <w:szCs w:val="24"/>
        </w:rPr>
        <w:t>26</w:t>
      </w:r>
      <w:r w:rsidR="008B78F3" w:rsidRPr="00285CC1">
        <w:rPr>
          <w:b/>
          <w:szCs w:val="24"/>
        </w:rPr>
        <w:t>.0</w:t>
      </w:r>
      <w:r w:rsidR="00285CC1" w:rsidRPr="00285CC1">
        <w:rPr>
          <w:b/>
          <w:szCs w:val="24"/>
        </w:rPr>
        <w:t>6</w:t>
      </w:r>
      <w:r w:rsidR="008B78F3" w:rsidRPr="00285CC1">
        <w:rPr>
          <w:b/>
          <w:szCs w:val="24"/>
        </w:rPr>
        <w:t>.2024.</w:t>
      </w:r>
    </w:p>
    <w:p w14:paraId="674956F8" w14:textId="77777777" w:rsidR="00F01584" w:rsidRDefault="00F01584" w:rsidP="000B58C6">
      <w:pPr>
        <w:pStyle w:val="TableText"/>
        <w:tabs>
          <w:tab w:val="left" w:pos="5595"/>
        </w:tabs>
      </w:pPr>
    </w:p>
    <w:p w14:paraId="1C25B471" w14:textId="66717CF0" w:rsidR="00441D5C" w:rsidRPr="001E351C" w:rsidRDefault="00870205" w:rsidP="00441D5C">
      <w:pPr>
        <w:jc w:val="both"/>
        <w:rPr>
          <w:lang w:val="lv-LV"/>
        </w:rPr>
      </w:pPr>
      <w:r>
        <w:rPr>
          <w:b/>
          <w:sz w:val="24"/>
          <w:lang w:val="lv-LV"/>
        </w:rPr>
        <w:t>6</w:t>
      </w:r>
      <w:r w:rsidR="00FC2BD2" w:rsidRPr="00DA1A4B">
        <w:rPr>
          <w:b/>
          <w:sz w:val="24"/>
          <w:lang w:val="lv-LV"/>
        </w:rPr>
        <w:t>. </w:t>
      </w:r>
      <w:r w:rsidR="00441D5C" w:rsidRPr="00441D5C">
        <w:rPr>
          <w:b/>
          <w:sz w:val="24"/>
          <w:lang w:val="lv-LV"/>
        </w:rPr>
        <w:t xml:space="preserve">Datums, kad paziņojums par līgumu publicēts Eiropas Savienības Oficiālajā Vēstnesī (ja attiecināms) un Iepirkumu uzraudzības biroja tīmekļvietnē: </w:t>
      </w:r>
      <w:r w:rsidR="00441D5C" w:rsidRPr="00441D5C">
        <w:rPr>
          <w:sz w:val="24"/>
          <w:lang w:val="lv-LV"/>
        </w:rPr>
        <w:t xml:space="preserve">Paziņojums par līgumu publicēts Eiropas Savienības </w:t>
      </w:r>
      <w:r w:rsidR="0086727A">
        <w:rPr>
          <w:sz w:val="24"/>
          <w:lang w:val="lv-LV"/>
        </w:rPr>
        <w:t xml:space="preserve">Oficiālajā Vēstnesī </w:t>
      </w:r>
      <w:r w:rsidR="00B90560" w:rsidRPr="00B90560">
        <w:rPr>
          <w:sz w:val="24"/>
          <w:lang w:val="lv-LV"/>
        </w:rPr>
        <w:t xml:space="preserve">– </w:t>
      </w:r>
      <w:r w:rsidR="00285CC1">
        <w:rPr>
          <w:sz w:val="24"/>
          <w:u w:val="single"/>
          <w:lang w:val="lv-LV"/>
        </w:rPr>
        <w:t>29</w:t>
      </w:r>
      <w:r w:rsidR="00335F6D" w:rsidRPr="00F82702">
        <w:rPr>
          <w:sz w:val="24"/>
          <w:u w:val="single"/>
          <w:lang w:val="lv-LV"/>
        </w:rPr>
        <w:t>.0</w:t>
      </w:r>
      <w:r w:rsidR="00285CC1">
        <w:rPr>
          <w:sz w:val="24"/>
          <w:u w:val="single"/>
          <w:lang w:val="lv-LV"/>
        </w:rPr>
        <w:t>8</w:t>
      </w:r>
      <w:r w:rsidR="00335F6D" w:rsidRPr="00F82702">
        <w:rPr>
          <w:sz w:val="24"/>
          <w:u w:val="single"/>
          <w:lang w:val="lv-LV"/>
        </w:rPr>
        <w:t>.2024</w:t>
      </w:r>
      <w:r w:rsidR="00335F6D">
        <w:rPr>
          <w:sz w:val="24"/>
          <w:lang w:val="lv-LV"/>
        </w:rPr>
        <w:t>.</w:t>
      </w:r>
      <w:r w:rsidR="00EB5465">
        <w:rPr>
          <w:sz w:val="24"/>
          <w:lang w:val="lv-LV"/>
        </w:rPr>
        <w:t xml:space="preserve"> (ar grozījumiem 2</w:t>
      </w:r>
      <w:r w:rsidR="00285CC1">
        <w:rPr>
          <w:sz w:val="24"/>
          <w:lang w:val="lv-LV"/>
        </w:rPr>
        <w:t>9</w:t>
      </w:r>
      <w:r w:rsidR="007C058B">
        <w:rPr>
          <w:sz w:val="24"/>
          <w:lang w:val="lv-LV"/>
        </w:rPr>
        <w:t>.0</w:t>
      </w:r>
      <w:r w:rsidR="00285CC1">
        <w:rPr>
          <w:sz w:val="24"/>
          <w:lang w:val="lv-LV"/>
        </w:rPr>
        <w:t>8</w:t>
      </w:r>
      <w:r w:rsidR="007C058B">
        <w:rPr>
          <w:sz w:val="24"/>
          <w:lang w:val="lv-LV"/>
        </w:rPr>
        <w:t>.2024.)</w:t>
      </w:r>
      <w:r w:rsidR="00335F6D">
        <w:rPr>
          <w:sz w:val="24"/>
          <w:lang w:val="lv-LV"/>
        </w:rPr>
        <w:t xml:space="preserve"> </w:t>
      </w:r>
      <w:r w:rsidR="00441D5C" w:rsidRPr="00441D5C">
        <w:rPr>
          <w:sz w:val="24"/>
          <w:lang w:val="lv-LV"/>
        </w:rPr>
        <w:t>un Iepirkumu uzraudzības b</w:t>
      </w:r>
      <w:r w:rsidR="0086727A">
        <w:rPr>
          <w:sz w:val="24"/>
          <w:lang w:val="lv-LV"/>
        </w:rPr>
        <w:t xml:space="preserve">iroja </w:t>
      </w:r>
      <w:r w:rsidR="0086727A" w:rsidRPr="00293EEB">
        <w:rPr>
          <w:sz w:val="24"/>
          <w:szCs w:val="24"/>
          <w:lang w:val="lv-LV"/>
        </w:rPr>
        <w:t xml:space="preserve">tīmekļvietnē </w:t>
      </w:r>
      <w:r w:rsidR="00285CC1">
        <w:rPr>
          <w:sz w:val="24"/>
          <w:u w:val="single"/>
          <w:lang w:val="lv-LV"/>
        </w:rPr>
        <w:t>26</w:t>
      </w:r>
      <w:r w:rsidR="00B90560" w:rsidRPr="00F82702">
        <w:rPr>
          <w:sz w:val="24"/>
          <w:u w:val="single"/>
          <w:lang w:val="lv-LV"/>
        </w:rPr>
        <w:t>.0</w:t>
      </w:r>
      <w:r w:rsidR="00285CC1">
        <w:rPr>
          <w:sz w:val="24"/>
          <w:u w:val="single"/>
          <w:lang w:val="lv-LV"/>
        </w:rPr>
        <w:t>9</w:t>
      </w:r>
      <w:r w:rsidR="00B90560" w:rsidRPr="00F82702">
        <w:rPr>
          <w:sz w:val="24"/>
          <w:u w:val="single"/>
          <w:lang w:val="lv-LV"/>
        </w:rPr>
        <w:t>.2024.</w:t>
      </w:r>
      <w:r w:rsidR="00B90560" w:rsidRPr="00335F6D">
        <w:rPr>
          <w:sz w:val="24"/>
          <w:lang w:val="lv-LV"/>
        </w:rPr>
        <w:t xml:space="preserve"> (ar grozījumiem </w:t>
      </w:r>
      <w:r w:rsidR="00EB5465">
        <w:rPr>
          <w:sz w:val="24"/>
          <w:lang w:val="lv-LV"/>
        </w:rPr>
        <w:t>2</w:t>
      </w:r>
      <w:r w:rsidR="00285CC1">
        <w:rPr>
          <w:sz w:val="24"/>
          <w:lang w:val="lv-LV"/>
        </w:rPr>
        <w:t>6</w:t>
      </w:r>
      <w:r w:rsidR="00B90560" w:rsidRPr="00335F6D">
        <w:rPr>
          <w:sz w:val="24"/>
          <w:lang w:val="lv-LV"/>
        </w:rPr>
        <w:t>.0</w:t>
      </w:r>
      <w:r w:rsidR="00285CC1">
        <w:rPr>
          <w:sz w:val="24"/>
          <w:lang w:val="lv-LV"/>
        </w:rPr>
        <w:t>9</w:t>
      </w:r>
      <w:r w:rsidR="00B90560" w:rsidRPr="00335F6D">
        <w:rPr>
          <w:sz w:val="24"/>
          <w:lang w:val="lv-LV"/>
        </w:rPr>
        <w:t>.2024.).</w:t>
      </w:r>
      <w:r w:rsidR="00293EEB">
        <w:rPr>
          <w:sz w:val="24"/>
          <w:lang w:val="lv-LV"/>
        </w:rPr>
        <w:t xml:space="preserve"> </w:t>
      </w:r>
      <w:r w:rsidR="00D44533" w:rsidRPr="00D44533">
        <w:rPr>
          <w:sz w:val="24"/>
          <w:lang w:val="lv-LV"/>
        </w:rPr>
        <w:t xml:space="preserve">Paziņojums par apspriedi publicēts Iepirkumu uzraudzības biroja tīmekļvietnē </w:t>
      </w:r>
      <w:r w:rsidR="00F82702">
        <w:rPr>
          <w:sz w:val="24"/>
          <w:lang w:val="lv-LV"/>
        </w:rPr>
        <w:t>2</w:t>
      </w:r>
      <w:r w:rsidR="00285CC1">
        <w:rPr>
          <w:sz w:val="24"/>
          <w:lang w:val="lv-LV"/>
        </w:rPr>
        <w:t>6</w:t>
      </w:r>
      <w:r w:rsidR="00F20572" w:rsidRPr="007C058B">
        <w:rPr>
          <w:sz w:val="24"/>
          <w:lang w:val="lv-LV"/>
        </w:rPr>
        <w:t>.0</w:t>
      </w:r>
      <w:r w:rsidR="00285CC1">
        <w:rPr>
          <w:sz w:val="24"/>
          <w:lang w:val="lv-LV"/>
        </w:rPr>
        <w:t>7</w:t>
      </w:r>
      <w:r w:rsidR="00F20572" w:rsidRPr="007C058B">
        <w:rPr>
          <w:sz w:val="24"/>
          <w:lang w:val="lv-LV"/>
        </w:rPr>
        <w:t>.2024</w:t>
      </w:r>
      <w:r w:rsidR="00D44533" w:rsidRPr="007C058B">
        <w:rPr>
          <w:sz w:val="24"/>
          <w:lang w:val="lv-LV"/>
        </w:rPr>
        <w:t>.</w:t>
      </w:r>
    </w:p>
    <w:p w14:paraId="114C0027" w14:textId="1D0474DD" w:rsidR="00511950" w:rsidRDefault="00511950">
      <w:pPr>
        <w:rPr>
          <w:sz w:val="24"/>
          <w:lang w:val="lv-LV"/>
        </w:rPr>
      </w:pPr>
      <w:r>
        <w:br w:type="page"/>
      </w:r>
    </w:p>
    <w:p w14:paraId="4F03F90F" w14:textId="77777777" w:rsidR="00FC2BD2" w:rsidRPr="00DA1A4B" w:rsidRDefault="00FC2BD2">
      <w:pPr>
        <w:pStyle w:val="Pamatteksts"/>
        <w:jc w:val="both"/>
      </w:pPr>
    </w:p>
    <w:p w14:paraId="4577F32D" w14:textId="7986646C" w:rsidR="000A5FFF" w:rsidRPr="000A5FFF" w:rsidRDefault="00870205" w:rsidP="00AA7AD0">
      <w:pPr>
        <w:ind w:right="46"/>
        <w:jc w:val="both"/>
        <w:rPr>
          <w:b/>
          <w:bCs/>
          <w:sz w:val="24"/>
          <w:lang w:val="lv-LV"/>
        </w:rPr>
      </w:pPr>
      <w:r w:rsidRPr="000A5FFF">
        <w:rPr>
          <w:b/>
          <w:bCs/>
          <w:sz w:val="24"/>
          <w:lang w:val="lv-LV"/>
        </w:rPr>
        <w:t>7</w:t>
      </w:r>
      <w:r w:rsidR="00FC2BD2" w:rsidRPr="000A5FFF">
        <w:rPr>
          <w:b/>
          <w:bCs/>
          <w:sz w:val="24"/>
          <w:lang w:val="lv-LV"/>
        </w:rPr>
        <w:t>. </w:t>
      </w:r>
      <w:r w:rsidR="000A5FFF" w:rsidRPr="000A5FFF">
        <w:rPr>
          <w:b/>
          <w:bCs/>
          <w:sz w:val="24"/>
          <w:lang w:val="lv-LV"/>
        </w:rPr>
        <w:t>Iepirkuma komisija</w:t>
      </w:r>
    </w:p>
    <w:p w14:paraId="7BFA32BD" w14:textId="12D6F8A9" w:rsidR="00FC2BD2" w:rsidRPr="000A5FFF" w:rsidRDefault="000A5FFF" w:rsidP="00AA7AD0">
      <w:pPr>
        <w:ind w:right="46"/>
        <w:jc w:val="both"/>
        <w:rPr>
          <w:b/>
          <w:bCs/>
          <w:sz w:val="24"/>
          <w:lang w:val="lv-LV"/>
        </w:rPr>
      </w:pPr>
      <w:r w:rsidRPr="000A5FFF">
        <w:rPr>
          <w:b/>
          <w:bCs/>
          <w:sz w:val="24"/>
          <w:lang w:val="lv-LV"/>
        </w:rPr>
        <w:t xml:space="preserve">7.1. </w:t>
      </w:r>
      <w:r w:rsidR="00FC2BD2" w:rsidRPr="000A5FFF">
        <w:rPr>
          <w:b/>
          <w:bCs/>
          <w:sz w:val="24"/>
          <w:lang w:val="lv-LV"/>
        </w:rPr>
        <w:t>Iepirkuma</w:t>
      </w:r>
      <w:r w:rsidR="00FC2BD2" w:rsidRPr="000A5FFF">
        <w:rPr>
          <w:sz w:val="24"/>
          <w:lang w:val="lv-LV"/>
        </w:rPr>
        <w:t xml:space="preserve"> </w:t>
      </w:r>
      <w:r w:rsidR="00FC2BD2" w:rsidRPr="000A5FFF">
        <w:rPr>
          <w:b/>
          <w:sz w:val="24"/>
          <w:lang w:val="lv-LV"/>
        </w:rPr>
        <w:t>komisija izveidota saskaņā a</w:t>
      </w:r>
      <w:r w:rsidR="00644678" w:rsidRPr="000A5FFF">
        <w:rPr>
          <w:b/>
          <w:sz w:val="24"/>
          <w:lang w:val="lv-LV"/>
        </w:rPr>
        <w:t xml:space="preserve">r </w:t>
      </w:r>
      <w:r w:rsidRPr="000A5FFF">
        <w:rPr>
          <w:b/>
          <w:sz w:val="24"/>
          <w:lang w:val="lv-LV"/>
        </w:rPr>
        <w:t xml:space="preserve">Valsts kases </w:t>
      </w:r>
      <w:r w:rsidRPr="000A5FFF">
        <w:rPr>
          <w:b/>
          <w:bCs/>
          <w:sz w:val="24"/>
          <w:lang w:val="lv-LV"/>
        </w:rPr>
        <w:t>202</w:t>
      </w:r>
      <w:r w:rsidR="007C058B">
        <w:rPr>
          <w:b/>
          <w:bCs/>
          <w:sz w:val="24"/>
          <w:lang w:val="lv-LV"/>
        </w:rPr>
        <w:t>4</w:t>
      </w:r>
      <w:r w:rsidRPr="000A5FFF">
        <w:rPr>
          <w:b/>
          <w:bCs/>
          <w:sz w:val="24"/>
          <w:lang w:val="lv-LV"/>
        </w:rPr>
        <w:t xml:space="preserve">. gada </w:t>
      </w:r>
      <w:r w:rsidR="00285CC1">
        <w:rPr>
          <w:b/>
          <w:bCs/>
          <w:sz w:val="24"/>
          <w:lang w:val="lv-LV"/>
        </w:rPr>
        <w:t>27</w:t>
      </w:r>
      <w:r w:rsidR="00610381">
        <w:rPr>
          <w:b/>
          <w:bCs/>
          <w:sz w:val="24"/>
          <w:lang w:val="lv-LV"/>
        </w:rPr>
        <w:t>. </w:t>
      </w:r>
      <w:r w:rsidR="00BD1477">
        <w:rPr>
          <w:b/>
          <w:bCs/>
          <w:sz w:val="24"/>
          <w:lang w:val="lv-LV"/>
        </w:rPr>
        <w:t>maija</w:t>
      </w:r>
      <w:r w:rsidRPr="000A5FFF">
        <w:rPr>
          <w:b/>
          <w:bCs/>
          <w:sz w:val="24"/>
          <w:lang w:val="lv-LV"/>
        </w:rPr>
        <w:t xml:space="preserve"> rīkojumu Nr. </w:t>
      </w:r>
      <w:r w:rsidR="00285CC1">
        <w:rPr>
          <w:b/>
          <w:bCs/>
          <w:sz w:val="24"/>
          <w:lang w:val="lv-LV"/>
        </w:rPr>
        <w:t>71</w:t>
      </w:r>
      <w:r w:rsidR="00FC2BD2" w:rsidRPr="000A5FFF">
        <w:rPr>
          <w:b/>
          <w:bCs/>
          <w:sz w:val="24"/>
          <w:lang w:val="lv-LV"/>
        </w:rPr>
        <w:t>.</w:t>
      </w:r>
    </w:p>
    <w:p w14:paraId="58834733" w14:textId="77777777" w:rsidR="00A8555B" w:rsidRPr="000A5FFF" w:rsidRDefault="00A8555B" w:rsidP="00AA7AD0">
      <w:pPr>
        <w:ind w:right="46"/>
        <w:rPr>
          <w:b/>
          <w:bCs/>
          <w:sz w:val="24"/>
          <w:lang w:val="lv-LV"/>
        </w:rPr>
      </w:pPr>
    </w:p>
    <w:p w14:paraId="5EF6C2E8" w14:textId="77777777" w:rsidR="00FC2BD2" w:rsidRPr="000A5FFF" w:rsidRDefault="00FC2BD2" w:rsidP="00AA7AD0">
      <w:pPr>
        <w:ind w:right="46"/>
        <w:rPr>
          <w:b/>
          <w:bCs/>
          <w:sz w:val="24"/>
          <w:lang w:val="lv-LV"/>
        </w:rPr>
      </w:pPr>
      <w:r w:rsidRPr="000A5FFF">
        <w:rPr>
          <w:b/>
          <w:bCs/>
          <w:sz w:val="24"/>
          <w:lang w:val="lv-LV"/>
        </w:rPr>
        <w:t>Iepirkuma komisija:</w:t>
      </w:r>
    </w:p>
    <w:tbl>
      <w:tblPr>
        <w:tblW w:w="9332" w:type="dxa"/>
        <w:tblInd w:w="108" w:type="dxa"/>
        <w:tblLook w:val="04A0" w:firstRow="1" w:lastRow="0" w:firstColumn="1" w:lastColumn="0" w:noHBand="0" w:noVBand="1"/>
      </w:tblPr>
      <w:tblGrid>
        <w:gridCol w:w="2646"/>
        <w:gridCol w:w="4187"/>
        <w:gridCol w:w="2499"/>
      </w:tblGrid>
      <w:tr w:rsidR="007C2DD1" w:rsidRPr="00E56359" w14:paraId="0E66B748" w14:textId="77777777" w:rsidTr="000D2697">
        <w:trPr>
          <w:trHeight w:val="480"/>
        </w:trPr>
        <w:tc>
          <w:tcPr>
            <w:tcW w:w="2646" w:type="dxa"/>
            <w:hideMark/>
          </w:tcPr>
          <w:p w14:paraId="029F5D81" w14:textId="77777777" w:rsidR="007C2DD1" w:rsidRPr="00E56359" w:rsidRDefault="007C2DD1" w:rsidP="000D2697">
            <w:pPr>
              <w:jc w:val="both"/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komisijas priekšsēdētājs:</w:t>
            </w:r>
          </w:p>
        </w:tc>
        <w:tc>
          <w:tcPr>
            <w:tcW w:w="4187" w:type="dxa"/>
            <w:hideMark/>
          </w:tcPr>
          <w:p w14:paraId="36D2D8FC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  <w:r w:rsidRPr="000A1F36">
              <w:rPr>
                <w:sz w:val="24"/>
                <w:lang w:val="lv-LV"/>
              </w:rPr>
              <w:t>Informācijas tehnoloģiju departamenta Informācijas tehnoloģiju attīstības daļas vecākais eksperts</w:t>
            </w:r>
          </w:p>
        </w:tc>
        <w:tc>
          <w:tcPr>
            <w:tcW w:w="2499" w:type="dxa"/>
          </w:tcPr>
          <w:p w14:paraId="51DAFB16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A.Ducens</w:t>
            </w:r>
          </w:p>
          <w:p w14:paraId="58DF6D08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</w:p>
        </w:tc>
      </w:tr>
      <w:tr w:rsidR="007C2DD1" w:rsidRPr="00E56359" w14:paraId="3D3654FA" w14:textId="77777777" w:rsidTr="000D2697">
        <w:trPr>
          <w:trHeight w:val="480"/>
        </w:trPr>
        <w:tc>
          <w:tcPr>
            <w:tcW w:w="2646" w:type="dxa"/>
            <w:hideMark/>
          </w:tcPr>
          <w:p w14:paraId="159203CD" w14:textId="710CEECA" w:rsidR="007C2DD1" w:rsidRPr="00E56359" w:rsidRDefault="007C2DD1" w:rsidP="000D2697">
            <w:pPr>
              <w:jc w:val="both"/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komisijas priekšsēdētāja vietniece:</w:t>
            </w:r>
          </w:p>
        </w:tc>
        <w:tc>
          <w:tcPr>
            <w:tcW w:w="4187" w:type="dxa"/>
            <w:hideMark/>
          </w:tcPr>
          <w:p w14:paraId="1DA87D42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  <w:r w:rsidRPr="007203CB">
              <w:rPr>
                <w:sz w:val="24"/>
                <w:szCs w:val="24"/>
                <w:lang w:val="lv-LV"/>
              </w:rPr>
              <w:t>Informācijas tehnoloģiju attīstības daļas vecāk</w:t>
            </w:r>
            <w:r>
              <w:rPr>
                <w:sz w:val="24"/>
                <w:szCs w:val="24"/>
                <w:lang w:val="lv-LV"/>
              </w:rPr>
              <w:t>ā</w:t>
            </w:r>
            <w:r w:rsidRPr="007203CB">
              <w:rPr>
                <w:sz w:val="24"/>
                <w:szCs w:val="24"/>
                <w:lang w:val="lv-LV"/>
              </w:rPr>
              <w:t xml:space="preserve"> ekspert</w:t>
            </w:r>
            <w:r>
              <w:rPr>
                <w:sz w:val="24"/>
                <w:szCs w:val="24"/>
                <w:lang w:val="lv-LV"/>
              </w:rPr>
              <w:t>e</w:t>
            </w:r>
          </w:p>
        </w:tc>
        <w:tc>
          <w:tcPr>
            <w:tcW w:w="2499" w:type="dxa"/>
          </w:tcPr>
          <w:p w14:paraId="63D9FFC7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I.Kirše</w:t>
            </w:r>
          </w:p>
        </w:tc>
      </w:tr>
      <w:tr w:rsidR="007C2DD1" w:rsidRPr="00E56359" w14:paraId="2977F4BE" w14:textId="77777777" w:rsidTr="000D2697">
        <w:trPr>
          <w:trHeight w:val="1892"/>
        </w:trPr>
        <w:tc>
          <w:tcPr>
            <w:tcW w:w="2646" w:type="dxa"/>
            <w:hideMark/>
          </w:tcPr>
          <w:p w14:paraId="6866D2EF" w14:textId="77777777" w:rsidR="007C2DD1" w:rsidRPr="00E56359" w:rsidRDefault="007C2DD1" w:rsidP="000D2697">
            <w:pPr>
              <w:jc w:val="both"/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komisijas locekļi:</w:t>
            </w:r>
          </w:p>
          <w:p w14:paraId="4BB70C0A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</w:p>
          <w:p w14:paraId="4855C714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</w:p>
          <w:p w14:paraId="1DC3363D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</w:p>
        </w:tc>
        <w:tc>
          <w:tcPr>
            <w:tcW w:w="4187" w:type="dxa"/>
            <w:hideMark/>
          </w:tcPr>
          <w:p w14:paraId="6504922E" w14:textId="77777777" w:rsidR="007C2DD1" w:rsidRDefault="007C2DD1" w:rsidP="000D2697">
            <w:pPr>
              <w:rPr>
                <w:sz w:val="24"/>
                <w:szCs w:val="24"/>
                <w:shd w:val="clear" w:color="auto" w:fill="FFFFFF"/>
                <w:lang w:val="lv-LV"/>
              </w:rPr>
            </w:pPr>
            <w:r w:rsidRPr="000A1F36">
              <w:rPr>
                <w:sz w:val="24"/>
                <w:szCs w:val="24"/>
                <w:shd w:val="clear" w:color="auto" w:fill="FFFFFF"/>
                <w:lang w:val="lv-LV"/>
              </w:rPr>
              <w:t>Darbības atbilstības un risku vadības departamenta atbilstības eksperte</w:t>
            </w:r>
          </w:p>
          <w:p w14:paraId="7B68EE9C" w14:textId="77777777" w:rsidR="007C2DD1" w:rsidRDefault="007C2DD1" w:rsidP="000D2697">
            <w:pPr>
              <w:rPr>
                <w:sz w:val="24"/>
                <w:lang w:val="lv-LV"/>
              </w:rPr>
            </w:pPr>
            <w:r w:rsidRPr="000A1F36">
              <w:rPr>
                <w:sz w:val="24"/>
                <w:lang w:val="lv-LV"/>
              </w:rPr>
              <w:t>Grāmatvedības uzskaites pakalpojuma departamenta direktora vietniece</w:t>
            </w:r>
          </w:p>
          <w:p w14:paraId="0396D933" w14:textId="77777777" w:rsidR="007C2DD1" w:rsidRPr="000A1F36" w:rsidRDefault="007C2DD1" w:rsidP="000D2697">
            <w:pPr>
              <w:rPr>
                <w:sz w:val="24"/>
                <w:szCs w:val="24"/>
                <w:shd w:val="clear" w:color="auto" w:fill="FFFFFF"/>
                <w:lang w:val="lv-LV"/>
              </w:rPr>
            </w:pPr>
            <w:r w:rsidRPr="006377EF">
              <w:rPr>
                <w:sz w:val="24"/>
                <w:lang w:val="lv-LV"/>
              </w:rPr>
              <w:t>Darbīb</w:t>
            </w:r>
            <w:r>
              <w:rPr>
                <w:sz w:val="24"/>
                <w:lang w:val="lv-LV"/>
              </w:rPr>
              <w:t>as procesu analīzes departamenta direktors</w:t>
            </w:r>
          </w:p>
          <w:p w14:paraId="4D173D30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Juridiskā departamenta direktora vietnieks</w:t>
            </w:r>
          </w:p>
          <w:p w14:paraId="0F93351B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  <w:r w:rsidRPr="000C5365">
              <w:rPr>
                <w:sz w:val="24"/>
                <w:lang w:val="lv-LV"/>
              </w:rPr>
              <w:t>Juridiskā departamenta</w:t>
            </w:r>
            <w:r>
              <w:rPr>
                <w:sz w:val="24"/>
                <w:lang w:val="lv-LV"/>
              </w:rPr>
              <w:t xml:space="preserve"> juriskonsulte</w:t>
            </w:r>
          </w:p>
          <w:p w14:paraId="1D68F80B" w14:textId="77777777" w:rsidR="007C2DD1" w:rsidRPr="00E56359" w:rsidRDefault="007C2DD1" w:rsidP="000D2697">
            <w:pPr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Juridiskā departamenta vecākā eksperte</w:t>
            </w:r>
          </w:p>
        </w:tc>
        <w:tc>
          <w:tcPr>
            <w:tcW w:w="2499" w:type="dxa"/>
            <w:hideMark/>
          </w:tcPr>
          <w:p w14:paraId="5F00906A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V.Simanoviča</w:t>
            </w:r>
          </w:p>
          <w:p w14:paraId="33B12B38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</w:p>
          <w:p w14:paraId="2ED3CEB9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I.Baltraite</w:t>
            </w:r>
          </w:p>
          <w:p w14:paraId="0EAE5EB6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</w:p>
          <w:p w14:paraId="527414E1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A. Gasjūns</w:t>
            </w:r>
          </w:p>
          <w:p w14:paraId="4A51CE62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</w:p>
          <w:p w14:paraId="3F676CDA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R. Zariņš</w:t>
            </w:r>
          </w:p>
          <w:p w14:paraId="7DC7CC92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</w:p>
          <w:p w14:paraId="74FFF406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I.Barišņikova</w:t>
            </w:r>
          </w:p>
          <w:p w14:paraId="1A41751B" w14:textId="77777777" w:rsidR="007C2DD1" w:rsidRDefault="007C2DD1" w:rsidP="000D2697">
            <w:pPr>
              <w:jc w:val="right"/>
              <w:rPr>
                <w:sz w:val="24"/>
                <w:lang w:val="lv-LV"/>
              </w:rPr>
            </w:pPr>
            <w:r w:rsidRPr="00E56359">
              <w:rPr>
                <w:sz w:val="24"/>
                <w:lang w:val="lv-LV"/>
              </w:rPr>
              <w:t>D. Klints</w:t>
            </w:r>
          </w:p>
          <w:p w14:paraId="5C364813" w14:textId="77777777" w:rsidR="007C2DD1" w:rsidRPr="00E56359" w:rsidRDefault="007C2DD1" w:rsidP="000D2697">
            <w:pPr>
              <w:jc w:val="right"/>
              <w:rPr>
                <w:sz w:val="24"/>
                <w:lang w:val="lv-LV"/>
              </w:rPr>
            </w:pPr>
          </w:p>
        </w:tc>
      </w:tr>
    </w:tbl>
    <w:p w14:paraId="0BDD850F" w14:textId="77777777" w:rsidR="00BD1477" w:rsidRPr="00BD1477" w:rsidRDefault="00BD1477" w:rsidP="00BD1477">
      <w:pPr>
        <w:widowControl w:val="0"/>
        <w:ind w:firstLine="567"/>
        <w:jc w:val="both"/>
        <w:rPr>
          <w:rFonts w:eastAsia="Calibri"/>
          <w:sz w:val="24"/>
          <w:szCs w:val="24"/>
          <w:lang w:val="lv-LV"/>
        </w:rPr>
      </w:pPr>
    </w:p>
    <w:p w14:paraId="6877A4E5" w14:textId="77777777" w:rsidR="007C2DD1" w:rsidRDefault="00BD1477" w:rsidP="007C2DD1">
      <w:pPr>
        <w:ind w:firstLine="567"/>
        <w:jc w:val="both"/>
        <w:rPr>
          <w:sz w:val="24"/>
          <w:szCs w:val="24"/>
          <w:lang w:val="lv-LV"/>
        </w:rPr>
      </w:pPr>
      <w:r w:rsidRPr="00BD1477">
        <w:rPr>
          <w:rFonts w:eastAsia="Calibri"/>
          <w:sz w:val="24"/>
          <w:szCs w:val="24"/>
          <w:lang w:val="lv-LV"/>
        </w:rPr>
        <w:t>Iepirkuma komisijas sekretāra pienākumus pildīt komisijas loceklei D. Klintij</w:t>
      </w:r>
      <w:r w:rsidR="007C2DD1">
        <w:rPr>
          <w:rFonts w:eastAsia="Calibri"/>
          <w:sz w:val="24"/>
          <w:szCs w:val="24"/>
          <w:lang w:val="lv-LV"/>
        </w:rPr>
        <w:t xml:space="preserve"> </w:t>
      </w:r>
      <w:r w:rsidR="007C2DD1">
        <w:rPr>
          <w:sz w:val="24"/>
          <w:szCs w:val="24"/>
          <w:lang w:val="lv-LV"/>
        </w:rPr>
        <w:t>un komisijas loceklei I.Barišņikovai.</w:t>
      </w:r>
    </w:p>
    <w:p w14:paraId="400A3CDD" w14:textId="26911E80" w:rsidR="00BD1477" w:rsidRPr="00BD1477" w:rsidRDefault="00BD1477" w:rsidP="00BD1477">
      <w:pPr>
        <w:widowControl w:val="0"/>
        <w:ind w:left="567"/>
        <w:jc w:val="both"/>
        <w:rPr>
          <w:rFonts w:eastAsia="Calibri"/>
          <w:sz w:val="24"/>
          <w:szCs w:val="24"/>
          <w:lang w:val="lv-LV"/>
        </w:rPr>
      </w:pPr>
      <w:r>
        <w:rPr>
          <w:rFonts w:eastAsia="Calibri"/>
          <w:sz w:val="24"/>
          <w:szCs w:val="24"/>
          <w:lang w:val="lv-LV"/>
        </w:rPr>
        <w:t>I</w:t>
      </w:r>
      <w:r w:rsidRPr="00BD1477">
        <w:rPr>
          <w:rFonts w:eastAsia="Calibri"/>
          <w:sz w:val="24"/>
          <w:szCs w:val="24"/>
          <w:lang w:val="lv-LV"/>
        </w:rPr>
        <w:t>epirkuma komisijas sekretāra pienākumus pildīt arī pieaicinātai Juridiskā departamenta juriskonsultei A. Sticerei.</w:t>
      </w:r>
    </w:p>
    <w:p w14:paraId="49FF77BF" w14:textId="77777777" w:rsidR="00DE4508" w:rsidRDefault="00DE4508" w:rsidP="00DE4508">
      <w:pPr>
        <w:ind w:right="46"/>
        <w:rPr>
          <w:bCs/>
          <w:sz w:val="24"/>
          <w:lang w:val="lv-LV"/>
        </w:rPr>
      </w:pPr>
    </w:p>
    <w:p w14:paraId="2F27A05E" w14:textId="40B2B4B7" w:rsidR="00FC2BD2" w:rsidRDefault="009A19CE" w:rsidP="00AA7AD0">
      <w:pPr>
        <w:ind w:right="46"/>
        <w:rPr>
          <w:b/>
          <w:bCs/>
          <w:sz w:val="24"/>
          <w:lang w:val="lv-LV"/>
        </w:rPr>
      </w:pPr>
      <w:r w:rsidRPr="00D100D1">
        <w:rPr>
          <w:b/>
          <w:sz w:val="24"/>
          <w:lang w:val="lv-LV"/>
        </w:rPr>
        <w:t>8</w:t>
      </w:r>
      <w:r w:rsidR="00FC2BD2" w:rsidRPr="00D100D1">
        <w:rPr>
          <w:b/>
          <w:sz w:val="24"/>
          <w:lang w:val="lv-LV"/>
        </w:rPr>
        <w:t>. </w:t>
      </w:r>
      <w:r w:rsidR="00D7790C" w:rsidRPr="00D100D1">
        <w:rPr>
          <w:b/>
          <w:bCs/>
          <w:sz w:val="24"/>
          <w:lang w:val="lv-LV"/>
        </w:rPr>
        <w:t>Iepirkuma procedūras dokumentu sagatavotāj</w:t>
      </w:r>
      <w:r w:rsidR="00F91D01" w:rsidRPr="00D100D1">
        <w:rPr>
          <w:b/>
          <w:bCs/>
          <w:sz w:val="24"/>
          <w:lang w:val="lv-LV"/>
        </w:rPr>
        <w:t>i</w:t>
      </w:r>
      <w:r w:rsidR="00320843" w:rsidRPr="00D100D1">
        <w:rPr>
          <w:b/>
          <w:bCs/>
          <w:sz w:val="24"/>
          <w:lang w:val="lv-LV"/>
        </w:rPr>
        <w:t xml:space="preserve"> un pieaicinātie eksperti</w:t>
      </w:r>
      <w:r w:rsidR="00D7790C" w:rsidRPr="00D100D1">
        <w:rPr>
          <w:b/>
          <w:bCs/>
          <w:sz w:val="24"/>
          <w:lang w:val="lv-LV"/>
        </w:rPr>
        <w:t>:</w:t>
      </w:r>
      <w:r w:rsidR="00D7790C">
        <w:rPr>
          <w:b/>
          <w:bCs/>
          <w:sz w:val="24"/>
          <w:lang w:val="lv-LV"/>
        </w:rPr>
        <w:t xml:space="preserve"> </w:t>
      </w:r>
    </w:p>
    <w:p w14:paraId="7AD8CCB9" w14:textId="44BA0136" w:rsidR="004A0962" w:rsidRPr="000315CE" w:rsidRDefault="008B30FE" w:rsidP="008B30FE">
      <w:pPr>
        <w:tabs>
          <w:tab w:val="left" w:pos="567"/>
        </w:tabs>
        <w:ind w:right="46"/>
        <w:rPr>
          <w:bCs/>
          <w:sz w:val="24"/>
          <w:u w:val="single"/>
          <w:lang w:val="lv-LV"/>
        </w:rPr>
      </w:pPr>
      <w:r w:rsidRPr="000315CE">
        <w:rPr>
          <w:bCs/>
          <w:sz w:val="24"/>
          <w:u w:val="single"/>
          <w:lang w:val="lv-LV"/>
        </w:rPr>
        <w:t>i</w:t>
      </w:r>
      <w:r w:rsidR="004A0962" w:rsidRPr="000315CE">
        <w:rPr>
          <w:bCs/>
          <w:sz w:val="24"/>
          <w:u w:val="single"/>
          <w:lang w:val="lv-LV"/>
        </w:rPr>
        <w:t>epirkuma procedūras dokumentu sagatavotāji</w:t>
      </w:r>
      <w:r w:rsidR="00F86057" w:rsidRPr="000315CE">
        <w:rPr>
          <w:bCs/>
          <w:sz w:val="24"/>
          <w:u w:val="single"/>
          <w:lang w:val="lv-LV"/>
        </w:rPr>
        <w:t>:</w:t>
      </w:r>
    </w:p>
    <w:p w14:paraId="0E526468" w14:textId="314C0D8B" w:rsidR="00E15A19" w:rsidRDefault="00E15A19" w:rsidP="008B30FE">
      <w:pPr>
        <w:pStyle w:val="Pamattekstaatkpe3"/>
        <w:numPr>
          <w:ilvl w:val="2"/>
          <w:numId w:val="0"/>
        </w:numPr>
        <w:jc w:val="both"/>
      </w:pPr>
      <w:r>
        <w:t>komisijas priekšsēdētājs – A.Ducens</w:t>
      </w:r>
    </w:p>
    <w:p w14:paraId="281E5A77" w14:textId="1D8FD0DA" w:rsidR="008B30FE" w:rsidRDefault="00D75FC5" w:rsidP="008B30FE">
      <w:pPr>
        <w:pStyle w:val="Pamattekstaatkpe3"/>
        <w:numPr>
          <w:ilvl w:val="2"/>
          <w:numId w:val="0"/>
        </w:numPr>
        <w:jc w:val="both"/>
      </w:pPr>
      <w:r>
        <w:t>komisijas priekšsēdētāja</w:t>
      </w:r>
      <w:r w:rsidR="00D100D1">
        <w:t xml:space="preserve"> vietniece</w:t>
      </w:r>
      <w:r w:rsidR="00522352">
        <w:t xml:space="preserve"> – </w:t>
      </w:r>
      <w:r w:rsidR="002F403E">
        <w:rPr>
          <w:lang w:val="en-AU"/>
        </w:rPr>
        <w:t>I.</w:t>
      </w:r>
      <w:r w:rsidR="00D100D1">
        <w:rPr>
          <w:lang w:val="en-AU"/>
        </w:rPr>
        <w:t> </w:t>
      </w:r>
      <w:r w:rsidR="002F403E">
        <w:rPr>
          <w:lang w:val="en-AU"/>
        </w:rPr>
        <w:t>Kirše</w:t>
      </w:r>
    </w:p>
    <w:p w14:paraId="5D8BAFB5" w14:textId="7F5C9367" w:rsidR="00635D9F" w:rsidRDefault="00BA0327" w:rsidP="008B30FE">
      <w:pPr>
        <w:pStyle w:val="Pamattekstaatkpe3"/>
        <w:numPr>
          <w:ilvl w:val="2"/>
          <w:numId w:val="0"/>
        </w:numPr>
        <w:jc w:val="both"/>
        <w:rPr>
          <w:lang w:val="en-AU"/>
        </w:rPr>
      </w:pPr>
      <w:r>
        <w:t>komisijas loceklis</w:t>
      </w:r>
      <w:r>
        <w:rPr>
          <w:lang w:val="en-AU"/>
        </w:rPr>
        <w:t xml:space="preserve"> –</w:t>
      </w:r>
      <w:r w:rsidR="00E15A19">
        <w:rPr>
          <w:lang w:val="en-AU"/>
        </w:rPr>
        <w:t xml:space="preserve"> I.Barišņikova</w:t>
      </w:r>
    </w:p>
    <w:p w14:paraId="0B7A0A1F" w14:textId="542DE2A4" w:rsidR="00320843" w:rsidRPr="002B40DA" w:rsidRDefault="00320843" w:rsidP="008B30FE">
      <w:pPr>
        <w:pStyle w:val="Pamattekstaatkpe3"/>
        <w:numPr>
          <w:ilvl w:val="2"/>
          <w:numId w:val="0"/>
        </w:numPr>
        <w:jc w:val="both"/>
      </w:pPr>
      <w:r w:rsidRPr="002B40DA">
        <w:t>komisijas locekl</w:t>
      </w:r>
      <w:r w:rsidR="00073828" w:rsidRPr="002B40DA">
        <w:t>e</w:t>
      </w:r>
      <w:r w:rsidR="00D100D1">
        <w:t xml:space="preserve"> – I. Baltraite</w:t>
      </w:r>
    </w:p>
    <w:p w14:paraId="109263AD" w14:textId="5775904E" w:rsidR="00606322" w:rsidRDefault="00D75FC5" w:rsidP="008B30FE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</w:pPr>
      <w:r>
        <w:t>komisijas loceklis – R. Zariņš</w:t>
      </w:r>
    </w:p>
    <w:p w14:paraId="7E1BFAEF" w14:textId="77777777" w:rsidR="00073828" w:rsidRDefault="00073828" w:rsidP="008B30FE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</w:pPr>
    </w:p>
    <w:p w14:paraId="347E9BAD" w14:textId="48E418BF" w:rsidR="00073828" w:rsidRPr="00073828" w:rsidRDefault="00073828" w:rsidP="00073828">
      <w:pPr>
        <w:pStyle w:val="Galvene"/>
        <w:widowControl w:val="0"/>
        <w:tabs>
          <w:tab w:val="clear" w:pos="4153"/>
          <w:tab w:val="clear" w:pos="8306"/>
          <w:tab w:val="left" w:pos="720"/>
          <w:tab w:val="center" w:pos="4320"/>
          <w:tab w:val="right" w:pos="8640"/>
        </w:tabs>
        <w:jc w:val="both"/>
        <w:rPr>
          <w:rFonts w:cs="Arial"/>
          <w:bCs/>
          <w:u w:val="single"/>
        </w:rPr>
      </w:pPr>
      <w:r w:rsidRPr="00073828">
        <w:rPr>
          <w:rFonts w:cs="Arial"/>
          <w:bCs/>
          <w:u w:val="single"/>
        </w:rPr>
        <w:t>eksperti:</w:t>
      </w:r>
    </w:p>
    <w:p w14:paraId="0B8B5477" w14:textId="278272E2" w:rsidR="002F403E" w:rsidRDefault="002F403E" w:rsidP="00073828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  <w:rPr>
          <w:szCs w:val="24"/>
        </w:rPr>
      </w:pPr>
      <w:r w:rsidRPr="002F403E">
        <w:rPr>
          <w:szCs w:val="24"/>
        </w:rPr>
        <w:t>Attīstības un projektu vadības departamenta projektu vadītāja L</w:t>
      </w:r>
      <w:r w:rsidR="00E15A19">
        <w:rPr>
          <w:szCs w:val="24"/>
        </w:rPr>
        <w:t>.</w:t>
      </w:r>
      <w:r w:rsidRPr="002F403E">
        <w:rPr>
          <w:szCs w:val="24"/>
        </w:rPr>
        <w:t>Nagļa;</w:t>
      </w:r>
    </w:p>
    <w:p w14:paraId="26FBB2B3" w14:textId="4C51E051" w:rsidR="00D100D1" w:rsidRDefault="00D100D1" w:rsidP="3F4F7D02">
      <w:pPr>
        <w:pStyle w:val="Pamattekstaatkpe3"/>
        <w:tabs>
          <w:tab w:val="clear" w:pos="284"/>
        </w:tabs>
        <w:ind w:right="46"/>
        <w:jc w:val="both"/>
      </w:pPr>
      <w:r>
        <w:t>Attīstības un projektu vadības departamenta projektu vadītāja B</w:t>
      </w:r>
      <w:r w:rsidR="00E15A19">
        <w:t>.</w:t>
      </w:r>
      <w:r>
        <w:t>Danovska;</w:t>
      </w:r>
    </w:p>
    <w:p w14:paraId="33D9957E" w14:textId="53292B55" w:rsidR="00E15A19" w:rsidRPr="002F403E" w:rsidRDefault="00E15A19" w:rsidP="3F4F7D02">
      <w:pPr>
        <w:pStyle w:val="Pamattekstaatkpe3"/>
        <w:tabs>
          <w:tab w:val="clear" w:pos="284"/>
        </w:tabs>
        <w:ind w:right="46"/>
        <w:jc w:val="both"/>
      </w:pPr>
      <w:r>
        <w:t>Attīstības un projektu vadības departamenta projektu vadītāja L.Baltmane;</w:t>
      </w:r>
    </w:p>
    <w:p w14:paraId="6A060FFC" w14:textId="4E15F04A" w:rsidR="00073828" w:rsidRDefault="00073828" w:rsidP="00073828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  <w:rPr>
          <w:szCs w:val="24"/>
        </w:rPr>
      </w:pPr>
      <w:r w:rsidRPr="002F403E">
        <w:rPr>
          <w:szCs w:val="24"/>
        </w:rPr>
        <w:t>SIA “Iepirkumiem.lv” eksperts A</w:t>
      </w:r>
      <w:r w:rsidR="00E15A19">
        <w:rPr>
          <w:szCs w:val="24"/>
        </w:rPr>
        <w:t>.</w:t>
      </w:r>
      <w:r w:rsidRPr="002F403E">
        <w:rPr>
          <w:szCs w:val="24"/>
        </w:rPr>
        <w:t>Biders</w:t>
      </w:r>
      <w:r w:rsidR="007C2DD1">
        <w:rPr>
          <w:szCs w:val="24"/>
        </w:rPr>
        <w:t>;</w:t>
      </w:r>
    </w:p>
    <w:p w14:paraId="05939F09" w14:textId="09C4F1AC" w:rsidR="007C2DD1" w:rsidRDefault="00E15A19" w:rsidP="00073828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</w:pPr>
      <w:r w:rsidRPr="00E15A19">
        <w:t>Informācijas drošības vadītājs</w:t>
      </w:r>
      <w:r>
        <w:t xml:space="preserve"> L.Vāvere;</w:t>
      </w:r>
    </w:p>
    <w:p w14:paraId="0DF50573" w14:textId="57E9D4B0" w:rsidR="00E15A19" w:rsidRDefault="00E15A19" w:rsidP="00073828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</w:pPr>
      <w:r w:rsidRPr="00E15A19">
        <w:t>Informācijas sistēmu administrēšanas daļas vecākais eksperts</w:t>
      </w:r>
      <w:r>
        <w:t xml:space="preserve"> G.Pliska;</w:t>
      </w:r>
    </w:p>
    <w:p w14:paraId="426DF4DE" w14:textId="77777777" w:rsidR="00E15A19" w:rsidRDefault="00E15A19" w:rsidP="00E15A19">
      <w:pPr>
        <w:pStyle w:val="Pamattekstaatkpe3"/>
        <w:numPr>
          <w:ilvl w:val="2"/>
          <w:numId w:val="0"/>
        </w:numPr>
        <w:ind w:right="46"/>
        <w:jc w:val="both"/>
      </w:pPr>
      <w:r>
        <w:t>Informācijas tehnoloģiju departamenta direktora vietniece –</w:t>
      </w:r>
    </w:p>
    <w:p w14:paraId="44D045AF" w14:textId="3EC467F0" w:rsidR="00E15A19" w:rsidRDefault="00E15A19" w:rsidP="00E15A19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</w:pPr>
      <w:r>
        <w:t>Informācijas tehnoloģiju attīstības daļas vadītāja A.Lange;</w:t>
      </w:r>
    </w:p>
    <w:p w14:paraId="5D5D1B36" w14:textId="5CC4480C" w:rsidR="00E15A19" w:rsidRDefault="00E15A19" w:rsidP="00E15A19">
      <w:pPr>
        <w:pStyle w:val="Pamattekstaatkpe3"/>
        <w:numPr>
          <w:ilvl w:val="2"/>
          <w:numId w:val="0"/>
        </w:numPr>
        <w:tabs>
          <w:tab w:val="clear" w:pos="284"/>
        </w:tabs>
        <w:ind w:right="46"/>
        <w:jc w:val="both"/>
      </w:pPr>
      <w:r w:rsidRPr="00E15A19">
        <w:t>Informācijas tehnoloģiju departamenta direktora vietnieks Informācijas sistēmu administrēšanas daļas vadītājs</w:t>
      </w:r>
      <w:r>
        <w:t xml:space="preserve"> G.Miemis</w:t>
      </w:r>
    </w:p>
    <w:p w14:paraId="310E1D70" w14:textId="77777777" w:rsidR="00660C35" w:rsidRDefault="00660C35" w:rsidP="00AA7AD0">
      <w:pPr>
        <w:pStyle w:val="Pamattekstaatkpe3"/>
        <w:numPr>
          <w:ilvl w:val="2"/>
          <w:numId w:val="0"/>
        </w:numPr>
        <w:tabs>
          <w:tab w:val="clear" w:pos="284"/>
          <w:tab w:val="num" w:pos="720"/>
        </w:tabs>
        <w:ind w:left="720" w:right="46" w:hanging="720"/>
        <w:jc w:val="both"/>
      </w:pPr>
    </w:p>
    <w:p w14:paraId="256CD870" w14:textId="58F2B039" w:rsidR="00D7790C" w:rsidRPr="009A19CE" w:rsidRDefault="00D7790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 w:rsidRPr="009A19CE">
        <w:rPr>
          <w:b/>
          <w:bCs/>
          <w:sz w:val="24"/>
          <w:lang w:val="lv-LV"/>
        </w:rPr>
        <w:t>Piedāvājumu iesniegšanas termiņš:</w:t>
      </w:r>
      <w:r w:rsidR="003B600B" w:rsidRPr="009A19CE">
        <w:rPr>
          <w:sz w:val="24"/>
          <w:lang w:val="lv-LV"/>
        </w:rPr>
        <w:t xml:space="preserve"> </w:t>
      </w:r>
      <w:r w:rsidR="00981758">
        <w:rPr>
          <w:bCs/>
          <w:sz w:val="24"/>
          <w:lang w:val="lv-LV"/>
        </w:rPr>
        <w:t xml:space="preserve">2024. gada </w:t>
      </w:r>
      <w:r w:rsidR="00E15A19">
        <w:rPr>
          <w:bCs/>
          <w:sz w:val="24"/>
          <w:lang w:val="lv-LV"/>
        </w:rPr>
        <w:t>15. oktobris</w:t>
      </w:r>
      <w:r w:rsidR="00971BFC" w:rsidRPr="009A19CE">
        <w:rPr>
          <w:bCs/>
          <w:sz w:val="24"/>
          <w:lang w:val="lv-LV"/>
        </w:rPr>
        <w:t xml:space="preserve"> plkst. 10</w:t>
      </w:r>
      <w:r w:rsidR="00357736" w:rsidRPr="009A19CE">
        <w:rPr>
          <w:bCs/>
          <w:sz w:val="24"/>
          <w:lang w:val="lv-LV"/>
        </w:rPr>
        <w:t>.0</w:t>
      </w:r>
      <w:r w:rsidR="003B600B" w:rsidRPr="009A19CE">
        <w:rPr>
          <w:bCs/>
          <w:sz w:val="24"/>
          <w:lang w:val="lv-LV"/>
        </w:rPr>
        <w:t>0.</w:t>
      </w:r>
    </w:p>
    <w:p w14:paraId="622E54A3" w14:textId="77777777" w:rsidR="00D7790C" w:rsidRDefault="00D7790C" w:rsidP="00D7790C">
      <w:pPr>
        <w:ind w:right="46"/>
        <w:jc w:val="both"/>
        <w:rPr>
          <w:b/>
          <w:sz w:val="24"/>
          <w:lang w:val="lv-LV"/>
        </w:rPr>
      </w:pPr>
    </w:p>
    <w:p w14:paraId="75C49C48" w14:textId="77777777" w:rsidR="00E15A19" w:rsidRDefault="00E15A19" w:rsidP="00D7790C">
      <w:pPr>
        <w:ind w:right="46"/>
        <w:jc w:val="both"/>
        <w:rPr>
          <w:b/>
          <w:sz w:val="24"/>
          <w:lang w:val="lv-LV"/>
        </w:rPr>
      </w:pPr>
    </w:p>
    <w:p w14:paraId="7AEF9411" w14:textId="77777777" w:rsidR="00E15A19" w:rsidRPr="00D7790C" w:rsidRDefault="00E15A19" w:rsidP="00D7790C">
      <w:pPr>
        <w:ind w:right="46"/>
        <w:jc w:val="both"/>
        <w:rPr>
          <w:b/>
          <w:sz w:val="24"/>
          <w:lang w:val="lv-LV"/>
        </w:rPr>
      </w:pPr>
    </w:p>
    <w:p w14:paraId="5BF3AD54" w14:textId="08A022E1" w:rsidR="00D7790C" w:rsidRPr="009A19CE" w:rsidRDefault="00D7790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9A19CE">
        <w:rPr>
          <w:b/>
          <w:sz w:val="24"/>
          <w:lang w:val="lv-LV"/>
        </w:rPr>
        <w:lastRenderedPageBreak/>
        <w:t>Saņemtie piedāvājumi:</w:t>
      </w:r>
    </w:p>
    <w:p w14:paraId="2E92C1A5" w14:textId="64721507" w:rsidR="00D7790C" w:rsidRDefault="00D7790C" w:rsidP="00D7790C">
      <w:pPr>
        <w:rPr>
          <w:b/>
          <w:sz w:val="24"/>
          <w:lang w:val="lv-LV"/>
        </w:rPr>
      </w:pP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546"/>
        <w:gridCol w:w="2412"/>
        <w:gridCol w:w="4150"/>
      </w:tblGrid>
      <w:tr w:rsidR="00E15A19" w:rsidRPr="00E15A19" w14:paraId="4B476937" w14:textId="77777777" w:rsidTr="00E15A19">
        <w:tc>
          <w:tcPr>
            <w:tcW w:w="1398" w:type="pct"/>
            <w:shd w:val="pct10" w:color="auto" w:fill="auto"/>
          </w:tcPr>
          <w:p w14:paraId="24F8489F" w14:textId="77777777" w:rsidR="00E15A19" w:rsidRPr="00E15A19" w:rsidRDefault="00E15A19" w:rsidP="00E15A19">
            <w:pPr>
              <w:rPr>
                <w:b/>
                <w:bCs/>
                <w:sz w:val="24"/>
                <w:szCs w:val="24"/>
                <w:lang w:val="lv-LV"/>
              </w:rPr>
            </w:pPr>
            <w:r w:rsidRPr="00E15A19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324" w:type="pct"/>
            <w:shd w:val="pct10" w:color="auto" w:fill="auto"/>
          </w:tcPr>
          <w:p w14:paraId="6406C21E" w14:textId="77777777" w:rsidR="00E15A19" w:rsidRPr="00E15A19" w:rsidRDefault="00E15A19" w:rsidP="00E15A19">
            <w:pPr>
              <w:rPr>
                <w:b/>
                <w:bCs/>
                <w:sz w:val="24"/>
                <w:szCs w:val="24"/>
                <w:lang w:val="lv-LV"/>
              </w:rPr>
            </w:pPr>
            <w:r w:rsidRPr="00E15A19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2279" w:type="pct"/>
            <w:shd w:val="pct10" w:color="auto" w:fill="auto"/>
          </w:tcPr>
          <w:p w14:paraId="7251E83D" w14:textId="77777777" w:rsidR="00E15A19" w:rsidRPr="00E15A19" w:rsidRDefault="00E15A19" w:rsidP="00E15A19">
            <w:pPr>
              <w:rPr>
                <w:b/>
                <w:bCs/>
                <w:sz w:val="24"/>
                <w:szCs w:val="24"/>
                <w:lang w:val="lv-LV"/>
              </w:rPr>
            </w:pPr>
            <w:r w:rsidRPr="00E15A19">
              <w:rPr>
                <w:b/>
                <w:sz w:val="24"/>
                <w:szCs w:val="24"/>
                <w:lang w:val="lv-LV"/>
              </w:rPr>
              <w:t>Līgumcena bez PVN</w:t>
            </w:r>
          </w:p>
        </w:tc>
      </w:tr>
      <w:tr w:rsidR="00E15A19" w:rsidRPr="00E15A19" w14:paraId="6C1F7066" w14:textId="77777777" w:rsidTr="00E15A19">
        <w:tc>
          <w:tcPr>
            <w:tcW w:w="1398" w:type="pct"/>
          </w:tcPr>
          <w:p w14:paraId="0D9C42F8" w14:textId="2CAAFD36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 xml:space="preserve">SIA "Burti" </w:t>
            </w:r>
          </w:p>
        </w:tc>
        <w:tc>
          <w:tcPr>
            <w:tcW w:w="1324" w:type="pct"/>
          </w:tcPr>
          <w:p w14:paraId="3EC1CB5B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15.10.2024 plkst. 09:41</w:t>
            </w:r>
          </w:p>
        </w:tc>
        <w:tc>
          <w:tcPr>
            <w:tcW w:w="2279" w:type="pct"/>
          </w:tcPr>
          <w:p w14:paraId="2BA342CB" w14:textId="5E880C5B" w:rsidR="00E15A19" w:rsidRPr="00E15A19" w:rsidRDefault="00E15A19" w:rsidP="00E15A19">
            <w:pPr>
              <w:rPr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EUR 496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>650.0</w:t>
            </w:r>
            <w:r>
              <w:rPr>
                <w:sz w:val="24"/>
                <w:szCs w:val="24"/>
                <w:lang w:val="lv-LV"/>
              </w:rPr>
              <w:t>0</w:t>
            </w:r>
          </w:p>
          <w:p w14:paraId="31462C54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</w:p>
        </w:tc>
      </w:tr>
      <w:tr w:rsidR="00E15A19" w:rsidRPr="00E15A19" w14:paraId="10723634" w14:textId="77777777" w:rsidTr="00E15A19">
        <w:tc>
          <w:tcPr>
            <w:tcW w:w="1398" w:type="pct"/>
          </w:tcPr>
          <w:p w14:paraId="0D27E9C0" w14:textId="428A049E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SIA</w:t>
            </w:r>
            <w:r w:rsidRPr="00E15A19">
              <w:rPr>
                <w:bCs/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 xml:space="preserve">"InfoStrategy" </w:t>
            </w:r>
          </w:p>
        </w:tc>
        <w:tc>
          <w:tcPr>
            <w:tcW w:w="1324" w:type="pct"/>
          </w:tcPr>
          <w:p w14:paraId="4F3F256B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15.10.2024 plkst. 09:22</w:t>
            </w:r>
          </w:p>
        </w:tc>
        <w:tc>
          <w:tcPr>
            <w:tcW w:w="2279" w:type="pct"/>
          </w:tcPr>
          <w:p w14:paraId="448B5C54" w14:textId="0319DC3E" w:rsidR="00E15A19" w:rsidRPr="00E15A19" w:rsidRDefault="00E15A19" w:rsidP="00E15A19">
            <w:pPr>
              <w:rPr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EUR 589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>000.0</w:t>
            </w:r>
            <w:r>
              <w:rPr>
                <w:sz w:val="24"/>
                <w:szCs w:val="24"/>
                <w:lang w:val="lv-LV"/>
              </w:rPr>
              <w:t>0</w:t>
            </w:r>
          </w:p>
          <w:p w14:paraId="3161CFEB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</w:p>
        </w:tc>
      </w:tr>
      <w:tr w:rsidR="00E15A19" w:rsidRPr="00E15A19" w14:paraId="313DEEF5" w14:textId="77777777" w:rsidTr="00E15A19">
        <w:tc>
          <w:tcPr>
            <w:tcW w:w="1398" w:type="pct"/>
          </w:tcPr>
          <w:p w14:paraId="0896157A" w14:textId="265A1981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SIA "Visma Enterprise" (ex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>"FMS")</w:t>
            </w:r>
            <w:r w:rsidRPr="00E15A19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4" w:type="pct"/>
          </w:tcPr>
          <w:p w14:paraId="00C29FB9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14.10.2024 plkst. 14:32</w:t>
            </w:r>
          </w:p>
        </w:tc>
        <w:tc>
          <w:tcPr>
            <w:tcW w:w="2279" w:type="pct"/>
          </w:tcPr>
          <w:p w14:paraId="45762ABD" w14:textId="61FEC216" w:rsidR="00E15A19" w:rsidRPr="00E15A19" w:rsidRDefault="00E15A19" w:rsidP="00E15A19">
            <w:pPr>
              <w:rPr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EUR 201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>350.0</w:t>
            </w:r>
            <w:r>
              <w:rPr>
                <w:sz w:val="24"/>
                <w:szCs w:val="24"/>
                <w:lang w:val="lv-LV"/>
              </w:rPr>
              <w:t>0</w:t>
            </w:r>
          </w:p>
          <w:p w14:paraId="615266C8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</w:p>
        </w:tc>
      </w:tr>
      <w:tr w:rsidR="00E15A19" w:rsidRPr="00E15A19" w14:paraId="4EEC7F85" w14:textId="77777777" w:rsidTr="00E15A19">
        <w:tc>
          <w:tcPr>
            <w:tcW w:w="1398" w:type="pct"/>
          </w:tcPr>
          <w:p w14:paraId="300500DA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TROIA d.o.o.</w:t>
            </w:r>
            <w:r w:rsidRPr="00E15A19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324" w:type="pct"/>
          </w:tcPr>
          <w:p w14:paraId="4AFE687C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15.10.2024 plkst. 09:23</w:t>
            </w:r>
          </w:p>
        </w:tc>
        <w:tc>
          <w:tcPr>
            <w:tcW w:w="2279" w:type="pct"/>
          </w:tcPr>
          <w:p w14:paraId="1CFB4D38" w14:textId="19A8E17A" w:rsidR="00E15A19" w:rsidRPr="00E15A19" w:rsidRDefault="00E15A19" w:rsidP="00E15A19">
            <w:pPr>
              <w:rPr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EUR 569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>250.0</w:t>
            </w:r>
            <w:r>
              <w:rPr>
                <w:sz w:val="24"/>
                <w:szCs w:val="24"/>
                <w:lang w:val="lv-LV"/>
              </w:rPr>
              <w:t>0</w:t>
            </w:r>
          </w:p>
          <w:p w14:paraId="6FCE0D98" w14:textId="77777777" w:rsidR="00E15A19" w:rsidRPr="00E15A19" w:rsidRDefault="00E15A19" w:rsidP="00E15A19">
            <w:pPr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7A4D4E3E" w14:textId="77777777" w:rsidR="009A48E8" w:rsidRDefault="009A48E8" w:rsidP="00D7790C">
      <w:pPr>
        <w:rPr>
          <w:b/>
          <w:sz w:val="24"/>
          <w:lang w:val="lv-LV"/>
        </w:rPr>
      </w:pPr>
    </w:p>
    <w:p w14:paraId="46F832A1" w14:textId="32F9AD8F" w:rsidR="00D7790C" w:rsidRPr="003B600B" w:rsidRDefault="00091EFD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 w:rsidRPr="00091EFD">
        <w:rPr>
          <w:b/>
          <w:sz w:val="24"/>
          <w:lang w:val="lv-LV"/>
        </w:rPr>
        <w:t>Piedāvājumu atvēršanas vieta, datums un laiks</w:t>
      </w:r>
      <w:r w:rsidRPr="00091EFD">
        <w:rPr>
          <w:b/>
          <w:bCs/>
          <w:sz w:val="24"/>
          <w:lang w:val="lv-LV"/>
        </w:rPr>
        <w:t>:</w:t>
      </w:r>
      <w:r w:rsidR="003B600B">
        <w:rPr>
          <w:b/>
          <w:bCs/>
          <w:sz w:val="24"/>
          <w:lang w:val="lv-LV"/>
        </w:rPr>
        <w:t xml:space="preserve"> </w:t>
      </w:r>
      <w:r w:rsidR="008E5463" w:rsidRPr="008E5463">
        <w:rPr>
          <w:sz w:val="24"/>
          <w:szCs w:val="24"/>
          <w:lang w:val="lv-LV"/>
        </w:rPr>
        <w:t>Rīga, Smilšu 1 (LATVIJA), LV-1919</w:t>
      </w:r>
      <w:r w:rsidR="009A19CE">
        <w:rPr>
          <w:sz w:val="24"/>
          <w:szCs w:val="24"/>
          <w:lang w:val="lv-LV"/>
        </w:rPr>
        <w:t>,</w:t>
      </w:r>
      <w:r w:rsidR="008E5463">
        <w:rPr>
          <w:sz w:val="24"/>
          <w:szCs w:val="24"/>
          <w:lang w:val="lv-LV"/>
        </w:rPr>
        <w:t xml:space="preserve"> </w:t>
      </w:r>
      <w:r w:rsidR="00285694">
        <w:rPr>
          <w:bCs/>
          <w:sz w:val="24"/>
          <w:lang w:val="lv-LV"/>
        </w:rPr>
        <w:t xml:space="preserve">2024. gada </w:t>
      </w:r>
      <w:r w:rsidR="00E15A19">
        <w:rPr>
          <w:bCs/>
          <w:sz w:val="24"/>
          <w:lang w:val="lv-LV"/>
        </w:rPr>
        <w:t>15. oktobris</w:t>
      </w:r>
      <w:r w:rsidR="00D9155D">
        <w:rPr>
          <w:bCs/>
          <w:sz w:val="24"/>
          <w:lang w:val="lv-LV"/>
        </w:rPr>
        <w:t xml:space="preserve"> plkst. 14</w:t>
      </w:r>
      <w:r w:rsidR="008B30FE">
        <w:rPr>
          <w:bCs/>
          <w:sz w:val="24"/>
          <w:lang w:val="lv-LV"/>
        </w:rPr>
        <w:t>.0</w:t>
      </w:r>
      <w:r w:rsidR="003B600B" w:rsidRPr="003B600B">
        <w:rPr>
          <w:bCs/>
          <w:sz w:val="24"/>
          <w:lang w:val="lv-LV"/>
        </w:rPr>
        <w:t>0.</w:t>
      </w:r>
    </w:p>
    <w:p w14:paraId="0F59D5D1" w14:textId="77777777" w:rsidR="00F57548" w:rsidRDefault="00F57548" w:rsidP="00F57548">
      <w:pPr>
        <w:rPr>
          <w:b/>
          <w:sz w:val="24"/>
          <w:lang w:val="lv-LV"/>
        </w:rPr>
      </w:pPr>
    </w:p>
    <w:p w14:paraId="2FF43000" w14:textId="70782436" w:rsidR="00091EFD" w:rsidRDefault="00091EFD" w:rsidP="00B55CBA">
      <w:pPr>
        <w:pStyle w:val="Sarakstarindkopa"/>
        <w:numPr>
          <w:ilvl w:val="0"/>
          <w:numId w:val="22"/>
        </w:numPr>
        <w:ind w:left="426" w:hanging="426"/>
        <w:jc w:val="both"/>
        <w:rPr>
          <w:b/>
          <w:sz w:val="24"/>
          <w:lang w:val="lv-LV"/>
        </w:rPr>
      </w:pPr>
      <w:r w:rsidRPr="00D100D1">
        <w:rPr>
          <w:b/>
          <w:sz w:val="24"/>
          <w:lang w:val="lv-LV"/>
        </w:rPr>
        <w:t>Pretendent</w:t>
      </w:r>
      <w:r w:rsidR="00E15A19">
        <w:rPr>
          <w:b/>
          <w:sz w:val="24"/>
          <w:lang w:val="lv-LV"/>
        </w:rPr>
        <w:t>s</w:t>
      </w:r>
      <w:r w:rsidRPr="00D100D1">
        <w:rPr>
          <w:b/>
          <w:sz w:val="24"/>
          <w:lang w:val="lv-LV"/>
        </w:rPr>
        <w:t>, kur</w:t>
      </w:r>
      <w:r w:rsidR="00E15A19">
        <w:rPr>
          <w:b/>
          <w:sz w:val="24"/>
          <w:lang w:val="lv-LV"/>
        </w:rPr>
        <w:t>a</w:t>
      </w:r>
      <w:r w:rsidRPr="00D100D1">
        <w:rPr>
          <w:b/>
          <w:sz w:val="24"/>
          <w:lang w:val="lv-LV"/>
        </w:rPr>
        <w:t xml:space="preserve">m piešķirtas </w:t>
      </w:r>
      <w:r w:rsidR="00B55CBA" w:rsidRPr="00D600E9">
        <w:rPr>
          <w:b/>
          <w:sz w:val="24"/>
          <w:lang w:val="lv-LV"/>
        </w:rPr>
        <w:t>iepirkuma līguma</w:t>
      </w:r>
      <w:r w:rsidR="00B55CBA" w:rsidRPr="00D100D1">
        <w:rPr>
          <w:b/>
          <w:sz w:val="24"/>
          <w:lang w:val="lv-LV"/>
        </w:rPr>
        <w:t xml:space="preserve"> </w:t>
      </w:r>
      <w:r w:rsidRPr="00D100D1">
        <w:rPr>
          <w:b/>
          <w:sz w:val="24"/>
          <w:lang w:val="lv-LV"/>
        </w:rPr>
        <w:t>slēgšanas tiesības, piedāvātā</w:t>
      </w:r>
      <w:r w:rsidR="00287DBF" w:rsidRPr="00D100D1">
        <w:rPr>
          <w:b/>
          <w:sz w:val="24"/>
          <w:lang w:val="lv-LV"/>
        </w:rPr>
        <w:t xml:space="preserve"> </w:t>
      </w:r>
      <w:r w:rsidR="00E15A19">
        <w:rPr>
          <w:b/>
          <w:sz w:val="24"/>
          <w:lang w:val="lv-LV"/>
        </w:rPr>
        <w:t>līgumcena</w:t>
      </w:r>
      <w:r w:rsidRPr="00D100D1">
        <w:rPr>
          <w:b/>
          <w:sz w:val="24"/>
          <w:lang w:val="lv-LV"/>
        </w:rPr>
        <w:t>:</w:t>
      </w:r>
    </w:p>
    <w:p w14:paraId="169ED0C8" w14:textId="77777777" w:rsidR="00D100D1" w:rsidRPr="00D100D1" w:rsidRDefault="00D100D1" w:rsidP="00D100D1">
      <w:pPr>
        <w:pStyle w:val="Sarakstarindkopa"/>
        <w:ind w:left="426"/>
        <w:rPr>
          <w:b/>
          <w:sz w:val="24"/>
          <w:lang w:val="lv-LV"/>
        </w:rPr>
      </w:pP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845"/>
        <w:gridCol w:w="2709"/>
        <w:gridCol w:w="3554"/>
      </w:tblGrid>
      <w:tr w:rsidR="00B55CBA" w:rsidRPr="00FB020C" w14:paraId="47B36EFF" w14:textId="77777777" w:rsidTr="00FA55C8">
        <w:tc>
          <w:tcPr>
            <w:tcW w:w="1562" w:type="pct"/>
            <w:shd w:val="pct10" w:color="auto" w:fill="auto"/>
          </w:tcPr>
          <w:p w14:paraId="1D1BA655" w14:textId="77777777" w:rsidR="00B55CBA" w:rsidRPr="00FB020C" w:rsidRDefault="00B55CBA" w:rsidP="00FA55C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FB020C">
              <w:rPr>
                <w:b/>
                <w:bCs/>
                <w:sz w:val="24"/>
                <w:szCs w:val="24"/>
                <w:lang w:val="lv-LV"/>
              </w:rPr>
              <w:t>Pretendents</w:t>
            </w:r>
          </w:p>
        </w:tc>
        <w:tc>
          <w:tcPr>
            <w:tcW w:w="1487" w:type="pct"/>
            <w:shd w:val="pct10" w:color="auto" w:fill="auto"/>
          </w:tcPr>
          <w:p w14:paraId="48C8BE94" w14:textId="77777777" w:rsidR="00B55CBA" w:rsidRPr="00FB020C" w:rsidRDefault="00B55CBA" w:rsidP="00FA55C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 w:rsidRPr="00FB020C">
              <w:rPr>
                <w:b/>
                <w:bCs/>
                <w:sz w:val="24"/>
                <w:szCs w:val="24"/>
                <w:lang w:val="lv-LV"/>
              </w:rPr>
              <w:t>Iesniegšanas datums un laiks</w:t>
            </w:r>
          </w:p>
        </w:tc>
        <w:tc>
          <w:tcPr>
            <w:tcW w:w="1952" w:type="pct"/>
            <w:shd w:val="pct10" w:color="auto" w:fill="auto"/>
          </w:tcPr>
          <w:p w14:paraId="58441A57" w14:textId="1DF3768B" w:rsidR="00B55CBA" w:rsidRPr="00FB020C" w:rsidRDefault="00E15A19" w:rsidP="00FA55C8">
            <w:pPr>
              <w:jc w:val="center"/>
              <w:rPr>
                <w:b/>
                <w:bCs/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>Līgumcena</w:t>
            </w:r>
            <w:r w:rsidR="00B55CBA" w:rsidRPr="00FB020C">
              <w:rPr>
                <w:b/>
                <w:sz w:val="24"/>
                <w:szCs w:val="24"/>
                <w:lang w:val="lv-LV"/>
              </w:rPr>
              <w:t xml:space="preserve"> EUR bez PVN</w:t>
            </w:r>
          </w:p>
        </w:tc>
      </w:tr>
      <w:tr w:rsidR="00B55CBA" w:rsidRPr="00FB020C" w14:paraId="66D4E6A4" w14:textId="77777777" w:rsidTr="00FA55C8">
        <w:tc>
          <w:tcPr>
            <w:tcW w:w="1562" w:type="pct"/>
          </w:tcPr>
          <w:p w14:paraId="49B5FBFC" w14:textId="77777777" w:rsidR="00B55CBA" w:rsidRPr="00FB020C" w:rsidRDefault="00B55CBA" w:rsidP="00FA55C8">
            <w:pPr>
              <w:rPr>
                <w:bCs/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SIA “Visma Enterprise” SIA (ex “FMS”</w:t>
            </w:r>
            <w:r w:rsidRPr="00FB020C">
              <w:rPr>
                <w:sz w:val="24"/>
                <w:szCs w:val="24"/>
                <w:lang w:val="lv-LV"/>
              </w:rPr>
              <w:t>)</w:t>
            </w:r>
            <w:r w:rsidRPr="00FB020C">
              <w:rPr>
                <w:bCs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487" w:type="pct"/>
          </w:tcPr>
          <w:p w14:paraId="6590DA19" w14:textId="15DEF711" w:rsidR="00B55CBA" w:rsidRPr="00FB020C" w:rsidRDefault="00E15A19" w:rsidP="00FA55C8">
            <w:pPr>
              <w:rPr>
                <w:bCs/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14.10.2024 plkst. 14:32</w:t>
            </w:r>
          </w:p>
        </w:tc>
        <w:tc>
          <w:tcPr>
            <w:tcW w:w="1952" w:type="pct"/>
          </w:tcPr>
          <w:p w14:paraId="3D3CACCB" w14:textId="77777777" w:rsidR="00E15A19" w:rsidRPr="00E15A19" w:rsidRDefault="00E15A19" w:rsidP="00E15A19">
            <w:pPr>
              <w:rPr>
                <w:sz w:val="24"/>
                <w:szCs w:val="24"/>
                <w:lang w:val="lv-LV"/>
              </w:rPr>
            </w:pPr>
            <w:r w:rsidRPr="00E15A19">
              <w:rPr>
                <w:sz w:val="24"/>
                <w:szCs w:val="24"/>
                <w:lang w:val="lv-LV"/>
              </w:rPr>
              <w:t>EUR 201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E15A19">
              <w:rPr>
                <w:sz w:val="24"/>
                <w:szCs w:val="24"/>
                <w:lang w:val="lv-LV"/>
              </w:rPr>
              <w:t>350.0</w:t>
            </w:r>
            <w:r>
              <w:rPr>
                <w:sz w:val="24"/>
                <w:szCs w:val="24"/>
                <w:lang w:val="lv-LV"/>
              </w:rPr>
              <w:t>0</w:t>
            </w:r>
          </w:p>
          <w:p w14:paraId="3C9CCF99" w14:textId="77777777" w:rsidR="00B55CBA" w:rsidRPr="00FB020C" w:rsidRDefault="00B55CBA" w:rsidP="00FA55C8">
            <w:pPr>
              <w:jc w:val="center"/>
              <w:rPr>
                <w:bCs/>
                <w:sz w:val="24"/>
                <w:szCs w:val="24"/>
                <w:lang w:val="lv-LV"/>
              </w:rPr>
            </w:pPr>
          </w:p>
        </w:tc>
      </w:tr>
    </w:tbl>
    <w:p w14:paraId="72352583" w14:textId="157FDEBB" w:rsidR="00334888" w:rsidRDefault="00334888" w:rsidP="00D75533">
      <w:pPr>
        <w:pStyle w:val="Sarakstarindkopa"/>
        <w:ind w:left="360" w:right="46"/>
        <w:jc w:val="both"/>
        <w:rPr>
          <w:b/>
          <w:sz w:val="24"/>
          <w:lang w:val="lv-LV"/>
        </w:rPr>
      </w:pPr>
    </w:p>
    <w:p w14:paraId="5F1799A1" w14:textId="77777777" w:rsidR="00091EFD" w:rsidRPr="00D600E9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bCs/>
          <w:sz w:val="24"/>
          <w:lang w:val="lv-LV"/>
        </w:rPr>
        <w:t>Piedāvājumu izvērtēšanas kopsavilkums</w:t>
      </w:r>
      <w:r w:rsidRPr="00F7537C">
        <w:rPr>
          <w:b/>
          <w:iCs/>
          <w:sz w:val="24"/>
          <w:lang w:val="lv-LV"/>
        </w:rPr>
        <w:t>:</w:t>
      </w:r>
    </w:p>
    <w:p w14:paraId="678A4FA3" w14:textId="648A59B9" w:rsidR="00334888" w:rsidRDefault="00334888" w:rsidP="00F7537C">
      <w:pPr>
        <w:ind w:right="46"/>
        <w:jc w:val="both"/>
        <w:rPr>
          <w:b/>
          <w:sz w:val="24"/>
          <w:lang w:val="lv-LV"/>
        </w:rPr>
      </w:pPr>
    </w:p>
    <w:tbl>
      <w:tblPr>
        <w:tblStyle w:val="TableGrid1"/>
        <w:tblW w:w="8930" w:type="dxa"/>
        <w:tblInd w:w="137" w:type="dxa"/>
        <w:tblLook w:val="04A0" w:firstRow="1" w:lastRow="0" w:firstColumn="1" w:lastColumn="0" w:noHBand="0" w:noVBand="1"/>
      </w:tblPr>
      <w:tblGrid>
        <w:gridCol w:w="4820"/>
        <w:gridCol w:w="4110"/>
      </w:tblGrid>
      <w:tr w:rsidR="00334888" w:rsidRPr="008766CF" w14:paraId="2551C683" w14:textId="77777777" w:rsidTr="00334888">
        <w:tc>
          <w:tcPr>
            <w:tcW w:w="4820" w:type="dxa"/>
          </w:tcPr>
          <w:p w14:paraId="5D356552" w14:textId="1D4CF775" w:rsidR="00334888" w:rsidRPr="008766CF" w:rsidRDefault="00334888">
            <w:pPr>
              <w:ind w:left="360" w:right="12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334888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4110" w:type="dxa"/>
          </w:tcPr>
          <w:p w14:paraId="647CDDB1" w14:textId="3218C1A2" w:rsidR="00334888" w:rsidRPr="00334888" w:rsidRDefault="00334888">
            <w:pPr>
              <w:ind w:left="360" w:right="12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334888">
              <w:rPr>
                <w:rFonts w:ascii="Times New Roman" w:hAnsi="Times New Roman"/>
                <w:b/>
                <w:bCs/>
                <w:sz w:val="24"/>
                <w:lang w:val="lv-LV"/>
              </w:rPr>
              <w:t>Kopējais iegūto punktu skaits</w:t>
            </w:r>
          </w:p>
        </w:tc>
      </w:tr>
      <w:tr w:rsidR="00287DBF" w:rsidRPr="00BE04DF" w14:paraId="027078CB" w14:textId="77777777" w:rsidTr="00334888">
        <w:trPr>
          <w:trHeight w:val="427"/>
        </w:trPr>
        <w:tc>
          <w:tcPr>
            <w:tcW w:w="4820" w:type="dxa"/>
          </w:tcPr>
          <w:p w14:paraId="4D39690E" w14:textId="3923B8C4" w:rsidR="00287DBF" w:rsidRPr="00287DBF" w:rsidRDefault="00287DBF" w:rsidP="00287DBF">
            <w:pPr>
              <w:ind w:right="12"/>
              <w:contextualSpacing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287DBF">
              <w:rPr>
                <w:rFonts w:ascii="Times New Roman" w:hAnsi="Times New Roman"/>
                <w:sz w:val="24"/>
                <w:szCs w:val="24"/>
                <w:lang w:val="lv-LV"/>
              </w:rPr>
              <w:t>SIA</w:t>
            </w:r>
            <w:r w:rsidRPr="00287DBF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</w:t>
            </w:r>
            <w:r w:rsidR="00B55CBA">
              <w:rPr>
                <w:rFonts w:ascii="Times New Roman" w:hAnsi="Times New Roman"/>
                <w:sz w:val="24"/>
                <w:szCs w:val="24"/>
                <w:lang w:val="lv-LV"/>
              </w:rPr>
              <w:t>“Visma Enterprise”</w:t>
            </w:r>
          </w:p>
        </w:tc>
        <w:tc>
          <w:tcPr>
            <w:tcW w:w="4110" w:type="dxa"/>
          </w:tcPr>
          <w:p w14:paraId="2E801348" w14:textId="47B38244" w:rsidR="00287DBF" w:rsidRPr="00287DBF" w:rsidRDefault="00E15A19" w:rsidP="00287DBF">
            <w:pPr>
              <w:ind w:left="360" w:right="12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80.00</w:t>
            </w:r>
          </w:p>
        </w:tc>
      </w:tr>
      <w:tr w:rsidR="00BF7223" w:rsidRPr="00BE04DF" w14:paraId="489D400E" w14:textId="77777777" w:rsidTr="00334888">
        <w:trPr>
          <w:trHeight w:val="427"/>
        </w:trPr>
        <w:tc>
          <w:tcPr>
            <w:tcW w:w="4820" w:type="dxa"/>
          </w:tcPr>
          <w:p w14:paraId="740E0179" w14:textId="22CB9CF6" w:rsidR="00BF7223" w:rsidRPr="00287DBF" w:rsidRDefault="00BF7223" w:rsidP="00287DBF">
            <w:pPr>
              <w:ind w:right="12"/>
              <w:contextualSpacing/>
              <w:rPr>
                <w:sz w:val="24"/>
                <w:szCs w:val="24"/>
                <w:lang w:val="lv-LV"/>
              </w:rPr>
            </w:pPr>
            <w:r w:rsidRPr="00BF7223">
              <w:rPr>
                <w:rFonts w:ascii="Times New Roman" w:hAnsi="Times New Roman"/>
                <w:sz w:val="24"/>
                <w:szCs w:val="24"/>
                <w:lang w:val="lv-LV"/>
              </w:rPr>
              <w:t>SIA "InfoStrategy"</w:t>
            </w:r>
          </w:p>
        </w:tc>
        <w:tc>
          <w:tcPr>
            <w:tcW w:w="4110" w:type="dxa"/>
          </w:tcPr>
          <w:p w14:paraId="585B7B7D" w14:textId="400F4078" w:rsidR="00BF7223" w:rsidRDefault="00BF7223" w:rsidP="00287DBF">
            <w:pPr>
              <w:ind w:left="360" w:right="12"/>
              <w:contextualSpacing/>
              <w:jc w:val="center"/>
              <w:rPr>
                <w:bCs/>
                <w:sz w:val="24"/>
                <w:szCs w:val="24"/>
                <w:lang w:val="lv-LV"/>
              </w:rPr>
            </w:pPr>
            <w:r w:rsidRPr="00BF7223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47.35</w:t>
            </w:r>
          </w:p>
        </w:tc>
      </w:tr>
    </w:tbl>
    <w:p w14:paraId="080F743A" w14:textId="77777777" w:rsidR="00334888" w:rsidRPr="00F7537C" w:rsidRDefault="00334888" w:rsidP="00F7537C">
      <w:pPr>
        <w:ind w:right="46"/>
        <w:jc w:val="both"/>
        <w:rPr>
          <w:b/>
          <w:sz w:val="24"/>
          <w:lang w:val="lv-LV"/>
        </w:rPr>
      </w:pPr>
    </w:p>
    <w:p w14:paraId="3C209180" w14:textId="1315C6F1" w:rsidR="00C55573" w:rsidRPr="003C461A" w:rsidRDefault="00F7537C">
      <w:pPr>
        <w:pStyle w:val="Sarakstarindkopa"/>
        <w:numPr>
          <w:ilvl w:val="0"/>
          <w:numId w:val="22"/>
        </w:numPr>
        <w:ind w:left="360" w:right="46" w:hanging="426"/>
        <w:jc w:val="both"/>
        <w:rPr>
          <w:b/>
          <w:sz w:val="24"/>
          <w:lang w:val="lv-LV"/>
        </w:rPr>
      </w:pPr>
      <w:r w:rsidRPr="003C461A">
        <w:rPr>
          <w:b/>
          <w:bCs/>
          <w:sz w:val="24"/>
          <w:lang w:val="lv-LV"/>
        </w:rPr>
        <w:t>Piedāvājuma izvēles pamatojums:</w:t>
      </w:r>
      <w:r w:rsidRPr="003C461A">
        <w:rPr>
          <w:bCs/>
          <w:sz w:val="24"/>
          <w:lang w:val="lv-LV"/>
        </w:rPr>
        <w:t xml:space="preserve"> </w:t>
      </w:r>
    </w:p>
    <w:p w14:paraId="23A8DFB9" w14:textId="4CCC6435" w:rsidR="003C461A" w:rsidRDefault="003C461A" w:rsidP="003C461A">
      <w:pPr>
        <w:ind w:right="46"/>
        <w:jc w:val="both"/>
        <w:rPr>
          <w:b/>
          <w:sz w:val="24"/>
          <w:lang w:val="lv-LV"/>
        </w:rPr>
      </w:pPr>
      <w:r w:rsidRPr="00173415">
        <w:rPr>
          <w:sz w:val="24"/>
          <w:szCs w:val="24"/>
          <w:lang w:val="lv-LV"/>
        </w:rPr>
        <w:t xml:space="preserve">Saskaņā Publisko iepirkumu likuma 51. panta otro daļu un konkursa nolikuma </w:t>
      </w:r>
      <w:r w:rsidR="009A48E8">
        <w:rPr>
          <w:sz w:val="24"/>
          <w:szCs w:val="24"/>
          <w:lang w:val="lv-LV"/>
        </w:rPr>
        <w:t>4.4.1</w:t>
      </w:r>
      <w:r w:rsidRPr="00173415">
        <w:rPr>
          <w:sz w:val="24"/>
          <w:szCs w:val="24"/>
          <w:lang w:val="lv-LV"/>
        </w:rPr>
        <w:t xml:space="preserve">. apakšpunktu </w:t>
      </w:r>
      <w:r>
        <w:rPr>
          <w:sz w:val="24"/>
          <w:szCs w:val="24"/>
          <w:lang w:val="lv-LV"/>
        </w:rPr>
        <w:t xml:space="preserve">iepirkuma komisija nolēma </w:t>
      </w:r>
      <w:r w:rsidRPr="00173415">
        <w:rPr>
          <w:sz w:val="24"/>
          <w:szCs w:val="24"/>
          <w:lang w:val="lv-LV"/>
        </w:rPr>
        <w:t>izvēlēties</w:t>
      </w:r>
      <w:r w:rsidR="00B55CBA">
        <w:rPr>
          <w:sz w:val="24"/>
          <w:szCs w:val="24"/>
          <w:lang w:val="lv-LV"/>
        </w:rPr>
        <w:t xml:space="preserve"> pretendenta</w:t>
      </w:r>
      <w:r w:rsidRPr="00173415">
        <w:rPr>
          <w:sz w:val="24"/>
          <w:szCs w:val="24"/>
          <w:lang w:val="lv-LV"/>
        </w:rPr>
        <w:t xml:space="preserve"> </w:t>
      </w:r>
      <w:r w:rsidR="009A48E8" w:rsidRPr="009A48E8">
        <w:rPr>
          <w:sz w:val="24"/>
          <w:szCs w:val="24"/>
          <w:lang w:val="lv-LV"/>
        </w:rPr>
        <w:t xml:space="preserve">SIA “Visma Enterprise” </w:t>
      </w:r>
      <w:r w:rsidR="00B55CBA" w:rsidRPr="002605D0">
        <w:rPr>
          <w:sz w:val="24"/>
          <w:szCs w:val="24"/>
          <w:lang w:val="lv-LV"/>
        </w:rPr>
        <w:t>piedāvājumu, kas atbilst konkursa nolikuma prasībām un ir saimnieciski visizdevīgākais</w:t>
      </w:r>
      <w:r w:rsidR="00B55CBA">
        <w:rPr>
          <w:sz w:val="24"/>
          <w:szCs w:val="24"/>
          <w:lang w:val="lv-LV"/>
        </w:rPr>
        <w:t>,</w:t>
      </w:r>
      <w:r w:rsidR="00B55CBA" w:rsidRPr="002605D0">
        <w:rPr>
          <w:sz w:val="24"/>
          <w:szCs w:val="24"/>
          <w:lang w:val="lv-LV"/>
        </w:rPr>
        <w:t xml:space="preserve"> </w:t>
      </w:r>
      <w:r w:rsidR="00B55CBA">
        <w:rPr>
          <w:sz w:val="24"/>
          <w:szCs w:val="24"/>
          <w:lang w:val="lv-LV"/>
        </w:rPr>
        <w:t xml:space="preserve">t.i., </w:t>
      </w:r>
      <w:r w:rsidR="00B55CBA" w:rsidRPr="008574A9">
        <w:rPr>
          <w:sz w:val="24"/>
          <w:szCs w:val="24"/>
          <w:lang w:val="lv-LV"/>
        </w:rPr>
        <w:t xml:space="preserve">kurš ieguvis visaugstāko galīgo vērtējumu saskaņā ar </w:t>
      </w:r>
      <w:r w:rsidR="00B55CBA">
        <w:rPr>
          <w:sz w:val="24"/>
          <w:szCs w:val="24"/>
          <w:lang w:val="lv-LV"/>
        </w:rPr>
        <w:t>k</w:t>
      </w:r>
      <w:r w:rsidR="00B55CBA" w:rsidRPr="008574A9">
        <w:rPr>
          <w:sz w:val="24"/>
          <w:szCs w:val="24"/>
          <w:lang w:val="lv-LV"/>
        </w:rPr>
        <w:t>onkursa nolikuma 4.4.3. apakšpunktā norādītajiem vērtēšanas kritērijiem</w:t>
      </w:r>
      <w:r w:rsidR="00B55CBA">
        <w:rPr>
          <w:sz w:val="24"/>
          <w:szCs w:val="24"/>
          <w:lang w:val="lv-LV"/>
        </w:rPr>
        <w:t xml:space="preserve">, t.i., </w:t>
      </w:r>
      <w:r w:rsidR="00DF7F55">
        <w:rPr>
          <w:sz w:val="24"/>
          <w:szCs w:val="24"/>
          <w:lang w:val="lv-LV"/>
        </w:rPr>
        <w:t>80</w:t>
      </w:r>
      <w:r w:rsidR="00B55CBA">
        <w:rPr>
          <w:sz w:val="24"/>
          <w:szCs w:val="24"/>
          <w:lang w:val="lv-LV"/>
        </w:rPr>
        <w:t xml:space="preserve"> punktus.</w:t>
      </w:r>
    </w:p>
    <w:p w14:paraId="4D67BAED" w14:textId="77777777" w:rsidR="003C461A" w:rsidRPr="003C461A" w:rsidRDefault="003C461A" w:rsidP="003C461A">
      <w:pPr>
        <w:ind w:right="46"/>
        <w:jc w:val="both"/>
        <w:rPr>
          <w:b/>
          <w:sz w:val="24"/>
          <w:lang w:val="lv-LV"/>
        </w:rPr>
      </w:pPr>
    </w:p>
    <w:p w14:paraId="51E2E380" w14:textId="77777777" w:rsidR="00F7537C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660D91">
        <w:rPr>
          <w:b/>
          <w:sz w:val="24"/>
          <w:lang w:val="lv-LV"/>
        </w:rPr>
        <w:t>Informācija (ja tā ir zināma) par to iepirkuma līguma daļu, kuru izraudzītais</w:t>
      </w:r>
      <w:r w:rsidRPr="00F7537C">
        <w:rPr>
          <w:b/>
          <w:sz w:val="24"/>
          <w:lang w:val="lv-LV"/>
        </w:rPr>
        <w:t xml:space="preserve"> pretendents plānojis nodot apakšuzņēmējiem, kā arī apakšuzņēmēju nosaukumi:</w:t>
      </w:r>
    </w:p>
    <w:p w14:paraId="28BBD0A0" w14:textId="77777777" w:rsidR="00F57548" w:rsidRDefault="00F57548" w:rsidP="00F7537C">
      <w:pPr>
        <w:pStyle w:val="Sarakstarindkopa"/>
        <w:ind w:left="0"/>
        <w:rPr>
          <w:b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01"/>
        <w:gridCol w:w="5199"/>
      </w:tblGrid>
      <w:tr w:rsidR="00140CF5" w:rsidRPr="001E351C" w14:paraId="4A43A1D2" w14:textId="77777777" w:rsidTr="00FA55C8">
        <w:tc>
          <w:tcPr>
            <w:tcW w:w="3828" w:type="dxa"/>
          </w:tcPr>
          <w:p w14:paraId="03808574" w14:textId="77777777" w:rsidR="00140CF5" w:rsidRPr="00F7537C" w:rsidRDefault="00140CF5" w:rsidP="00FA55C8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Apakšuzņēmēja nosaukums</w:t>
            </w:r>
          </w:p>
        </w:tc>
        <w:tc>
          <w:tcPr>
            <w:tcW w:w="5244" w:type="dxa"/>
          </w:tcPr>
          <w:p w14:paraId="748C6D22" w14:textId="77777777" w:rsidR="00140CF5" w:rsidRPr="00F7537C" w:rsidRDefault="00140CF5" w:rsidP="00FA55C8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Iepirkuma līguma daļa (nododamo darbu veids un apjoms % no kopējās līgumcenas), kuru izraudzītais pretendents plānojis nodot apakšuzņēmējiem</w:t>
            </w:r>
          </w:p>
        </w:tc>
      </w:tr>
      <w:tr w:rsidR="00140CF5" w:rsidRPr="00F7537C" w14:paraId="65ED42AE" w14:textId="77777777" w:rsidTr="00FA55C8">
        <w:tc>
          <w:tcPr>
            <w:tcW w:w="3828" w:type="dxa"/>
          </w:tcPr>
          <w:p w14:paraId="1FA3C17E" w14:textId="77777777" w:rsidR="00140CF5" w:rsidRPr="00660D91" w:rsidRDefault="00140CF5" w:rsidP="00FA55C8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  <w:tc>
          <w:tcPr>
            <w:tcW w:w="5244" w:type="dxa"/>
          </w:tcPr>
          <w:p w14:paraId="6842CE32" w14:textId="77777777" w:rsidR="00140CF5" w:rsidRPr="00F7537C" w:rsidRDefault="00140CF5" w:rsidP="00FA55C8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Nav.</w:t>
            </w:r>
          </w:p>
        </w:tc>
      </w:tr>
    </w:tbl>
    <w:p w14:paraId="24649870" w14:textId="77777777" w:rsidR="00F7537C" w:rsidRDefault="00F7537C" w:rsidP="00F7537C">
      <w:pPr>
        <w:pStyle w:val="Sarakstarindkopa"/>
        <w:ind w:left="0"/>
        <w:rPr>
          <w:b/>
          <w:sz w:val="24"/>
          <w:lang w:val="lv-LV"/>
        </w:rPr>
      </w:pPr>
    </w:p>
    <w:p w14:paraId="7E4CE926" w14:textId="77777777" w:rsidR="00DF7F55" w:rsidRDefault="00DF7F55" w:rsidP="00F7537C">
      <w:pPr>
        <w:pStyle w:val="Sarakstarindkopa"/>
        <w:ind w:left="0"/>
        <w:rPr>
          <w:b/>
          <w:sz w:val="24"/>
          <w:lang w:val="lv-LV"/>
        </w:rPr>
      </w:pPr>
    </w:p>
    <w:p w14:paraId="7DD47A44" w14:textId="77777777" w:rsidR="00DF7F55" w:rsidRDefault="00DF7F55" w:rsidP="00F7537C">
      <w:pPr>
        <w:pStyle w:val="Sarakstarindkopa"/>
        <w:ind w:left="0"/>
        <w:rPr>
          <w:b/>
          <w:sz w:val="24"/>
          <w:lang w:val="lv-LV"/>
        </w:rPr>
      </w:pPr>
    </w:p>
    <w:p w14:paraId="10ED0F46" w14:textId="77777777" w:rsidR="00DF7F55" w:rsidRDefault="00DF7F55" w:rsidP="00F7537C">
      <w:pPr>
        <w:pStyle w:val="Sarakstarindkopa"/>
        <w:ind w:left="0"/>
        <w:rPr>
          <w:b/>
          <w:sz w:val="24"/>
          <w:lang w:val="lv-LV"/>
        </w:rPr>
      </w:pPr>
    </w:p>
    <w:p w14:paraId="64515D0B" w14:textId="77777777" w:rsidR="00DF7F55" w:rsidRDefault="00DF7F55" w:rsidP="00F7537C">
      <w:pPr>
        <w:pStyle w:val="Sarakstarindkopa"/>
        <w:ind w:left="0"/>
        <w:rPr>
          <w:b/>
          <w:sz w:val="24"/>
          <w:lang w:val="lv-LV"/>
        </w:rPr>
      </w:pPr>
    </w:p>
    <w:p w14:paraId="682F6DBC" w14:textId="77777777" w:rsidR="00F7537C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lastRenderedPageBreak/>
        <w:t>Pretendenti, kuru iesniegtie pretendentu atlases dokumenti neatbilda konkursa nolikumā izvirzītajām prasībām:</w:t>
      </w:r>
    </w:p>
    <w:p w14:paraId="500EEA4B" w14:textId="77777777" w:rsidR="00DF7F55" w:rsidRDefault="00DF7F55" w:rsidP="00F7537C">
      <w:pPr>
        <w:ind w:right="46"/>
        <w:jc w:val="both"/>
        <w:rPr>
          <w:b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15"/>
        <w:gridCol w:w="5285"/>
      </w:tblGrid>
      <w:tr w:rsidR="00F7537C" w:rsidRPr="00F7537C" w14:paraId="0FA89D77" w14:textId="77777777" w:rsidTr="00570348">
        <w:tc>
          <w:tcPr>
            <w:tcW w:w="3715" w:type="dxa"/>
          </w:tcPr>
          <w:p w14:paraId="4CE22854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5285" w:type="dxa"/>
          </w:tcPr>
          <w:p w14:paraId="48FC92E9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Pamatojums lēmumam</w:t>
            </w:r>
          </w:p>
        </w:tc>
      </w:tr>
      <w:tr w:rsidR="00F7537C" w:rsidRPr="00F7537C" w14:paraId="6A7A4AF3" w14:textId="77777777" w:rsidTr="00570348">
        <w:tc>
          <w:tcPr>
            <w:tcW w:w="3715" w:type="dxa"/>
          </w:tcPr>
          <w:p w14:paraId="4E75BF4A" w14:textId="72837013" w:rsidR="00F7537C" w:rsidRPr="00F7537C" w:rsidRDefault="00E303CF" w:rsidP="00A13CB1">
            <w:pPr>
              <w:ind w:right="178"/>
              <w:rPr>
                <w:sz w:val="24"/>
                <w:szCs w:val="24"/>
                <w:lang w:val="lv-LV"/>
              </w:rPr>
            </w:pPr>
            <w:r>
              <w:rPr>
                <w:bCs/>
                <w:sz w:val="24"/>
                <w:szCs w:val="26"/>
                <w:lang w:val="lv-LV"/>
              </w:rPr>
              <w:t>TROIA d.o.o.</w:t>
            </w:r>
          </w:p>
        </w:tc>
        <w:tc>
          <w:tcPr>
            <w:tcW w:w="5285" w:type="dxa"/>
          </w:tcPr>
          <w:p w14:paraId="79787E5E" w14:textId="7C86C2F9" w:rsidR="00F7537C" w:rsidRPr="00F7537C" w:rsidRDefault="00A13CB1" w:rsidP="00A13CB1">
            <w:pPr>
              <w:ind w:right="178"/>
              <w:jc w:val="both"/>
              <w:rPr>
                <w:sz w:val="24"/>
                <w:szCs w:val="24"/>
                <w:lang w:val="lv-LV"/>
              </w:rPr>
            </w:pPr>
            <w:r>
              <w:rPr>
                <w:bCs/>
                <w:noProof/>
                <w:sz w:val="24"/>
                <w:szCs w:val="24"/>
                <w:lang w:val="lv-LV"/>
              </w:rPr>
              <w:t xml:space="preserve">Pretendenta </w:t>
            </w:r>
            <w:r w:rsidR="00570348">
              <w:rPr>
                <w:bCs/>
                <w:sz w:val="24"/>
                <w:szCs w:val="26"/>
                <w:lang w:val="lv-LV"/>
              </w:rPr>
              <w:t>TROIA d.o.o.</w:t>
            </w:r>
            <w:r w:rsidRPr="00D05A11">
              <w:rPr>
                <w:bCs/>
                <w:sz w:val="24"/>
                <w:szCs w:val="26"/>
                <w:lang w:val="lv-LV"/>
              </w:rPr>
              <w:t xml:space="preserve"> </w:t>
            </w:r>
            <w:r>
              <w:rPr>
                <w:noProof/>
                <w:sz w:val="24"/>
                <w:szCs w:val="24"/>
                <w:lang w:val="lv-LV"/>
              </w:rPr>
              <w:t>piedāvājums</w:t>
            </w:r>
            <w:r w:rsidRPr="00D05A11">
              <w:rPr>
                <w:noProof/>
                <w:sz w:val="24"/>
                <w:szCs w:val="24"/>
                <w:lang w:val="lv-LV"/>
              </w:rPr>
              <w:t xml:space="preserve"> </w:t>
            </w:r>
            <w:r>
              <w:rPr>
                <w:noProof/>
                <w:sz w:val="24"/>
                <w:szCs w:val="24"/>
                <w:lang w:val="lv-LV"/>
              </w:rPr>
              <w:t xml:space="preserve">neatbilst </w:t>
            </w:r>
            <w:r w:rsidRPr="00D05A11">
              <w:rPr>
                <w:sz w:val="24"/>
                <w:szCs w:val="24"/>
                <w:lang w:val="lv-LV"/>
              </w:rPr>
              <w:t xml:space="preserve">konkursa nolikumā norādītajām pretendentu kvalifikācijas prasībām </w:t>
            </w:r>
            <w:r w:rsidRPr="00D05A11">
              <w:rPr>
                <w:bCs/>
                <w:sz w:val="24"/>
                <w:szCs w:val="24"/>
                <w:lang w:val="lv-LV"/>
              </w:rPr>
              <w:t>(nolikuma 3. punkts “</w:t>
            </w:r>
            <w:r w:rsidRPr="00D05A11">
              <w:rPr>
                <w:sz w:val="24"/>
                <w:szCs w:val="24"/>
                <w:lang w:val="lv-LV"/>
              </w:rPr>
              <w:t>Pretendentu kvalifikācijas prasības un atbilstību apliecinošie dokumenti”</w:t>
            </w:r>
            <w:r w:rsidRPr="00D05A11">
              <w:rPr>
                <w:bCs/>
                <w:sz w:val="24"/>
                <w:szCs w:val="24"/>
                <w:lang w:val="lv-LV"/>
              </w:rPr>
              <w:t>)</w:t>
            </w:r>
            <w:r>
              <w:rPr>
                <w:bCs/>
                <w:sz w:val="24"/>
                <w:szCs w:val="24"/>
                <w:lang w:val="lv-LV"/>
              </w:rPr>
              <w:t xml:space="preserve">, t.i., </w:t>
            </w:r>
            <w:r w:rsidRPr="00AC1635">
              <w:rPr>
                <w:bCs/>
                <w:sz w:val="24"/>
                <w:szCs w:val="24"/>
                <w:lang w:val="lv-LV"/>
              </w:rPr>
              <w:t>konkursa nolikuma 3.3</w:t>
            </w:r>
            <w:r>
              <w:rPr>
                <w:bCs/>
                <w:sz w:val="24"/>
                <w:szCs w:val="24"/>
                <w:lang w:val="lv-LV"/>
              </w:rPr>
              <w:t>.</w:t>
            </w:r>
            <w:r w:rsidR="00570348">
              <w:rPr>
                <w:bCs/>
                <w:sz w:val="24"/>
                <w:szCs w:val="24"/>
                <w:lang w:val="lv-LV"/>
              </w:rPr>
              <w:t>4.3.1. un 3.3.4.3.2.</w:t>
            </w:r>
            <w:r>
              <w:rPr>
                <w:bCs/>
                <w:sz w:val="24"/>
                <w:szCs w:val="24"/>
                <w:lang w:val="lv-LV"/>
              </w:rPr>
              <w:t> apakšpunkta prasībai</w:t>
            </w:r>
            <w:r w:rsidR="00570348">
              <w:rPr>
                <w:bCs/>
                <w:sz w:val="24"/>
                <w:szCs w:val="24"/>
                <w:lang w:val="lv-LV"/>
              </w:rPr>
              <w:t>.</w:t>
            </w:r>
          </w:p>
        </w:tc>
      </w:tr>
    </w:tbl>
    <w:p w14:paraId="1EF2BA64" w14:textId="073D4227" w:rsidR="00F7537C" w:rsidRDefault="00F7537C" w:rsidP="00F7537C">
      <w:pPr>
        <w:ind w:right="46"/>
        <w:jc w:val="both"/>
        <w:rPr>
          <w:b/>
          <w:sz w:val="24"/>
          <w:lang w:val="lv-LV"/>
        </w:rPr>
      </w:pPr>
    </w:p>
    <w:p w14:paraId="2BD2F97C" w14:textId="77777777" w:rsidR="00F7537C" w:rsidRPr="00F7537C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t>Pretendenti, kuru iesniegtie piedāvājumi neatbilda konkursa nolikumā izvirzītajām prasībām</w:t>
      </w:r>
      <w:r w:rsidRPr="00F7537C">
        <w:rPr>
          <w:b/>
          <w:bCs/>
          <w:sz w:val="24"/>
          <w:lang w:val="lv-LV"/>
        </w:rPr>
        <w:t>:</w:t>
      </w:r>
    </w:p>
    <w:p w14:paraId="462E9BD5" w14:textId="77777777" w:rsidR="00F7537C" w:rsidRDefault="00F7537C" w:rsidP="00F7537C">
      <w:pPr>
        <w:pStyle w:val="Sarakstarindkopa"/>
        <w:ind w:left="360" w:right="46"/>
        <w:jc w:val="both"/>
        <w:rPr>
          <w:b/>
          <w:bCs/>
          <w:sz w:val="24"/>
          <w:lang w:val="lv-LV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00"/>
        <w:gridCol w:w="5200"/>
      </w:tblGrid>
      <w:tr w:rsidR="00F7537C" w:rsidRPr="00F7537C" w14:paraId="4724AEE0" w14:textId="77777777" w:rsidTr="00E303CF">
        <w:tc>
          <w:tcPr>
            <w:tcW w:w="3800" w:type="dxa"/>
          </w:tcPr>
          <w:p w14:paraId="2C5FF82E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Pretendenta nosaukums</w:t>
            </w:r>
          </w:p>
        </w:tc>
        <w:tc>
          <w:tcPr>
            <w:tcW w:w="5200" w:type="dxa"/>
          </w:tcPr>
          <w:p w14:paraId="631DB473" w14:textId="77777777" w:rsidR="00F7537C" w:rsidRPr="00F7537C" w:rsidRDefault="00F7537C" w:rsidP="00F7537C">
            <w:pPr>
              <w:ind w:right="178"/>
              <w:jc w:val="center"/>
              <w:rPr>
                <w:sz w:val="24"/>
                <w:szCs w:val="24"/>
                <w:lang w:val="lv-LV"/>
              </w:rPr>
            </w:pPr>
            <w:r w:rsidRPr="00F7537C">
              <w:rPr>
                <w:sz w:val="24"/>
                <w:szCs w:val="24"/>
                <w:lang w:val="lv-LV"/>
              </w:rPr>
              <w:t>Pamatojums lēmumam</w:t>
            </w:r>
          </w:p>
        </w:tc>
      </w:tr>
      <w:tr w:rsidR="00F7537C" w:rsidRPr="00F7537C" w14:paraId="1054759B" w14:textId="77777777" w:rsidTr="00E303CF">
        <w:tc>
          <w:tcPr>
            <w:tcW w:w="3800" w:type="dxa"/>
          </w:tcPr>
          <w:p w14:paraId="660EF0F1" w14:textId="4B78D350" w:rsidR="00F7537C" w:rsidRPr="00F7537C" w:rsidRDefault="00E303CF" w:rsidP="00E303CF">
            <w:pPr>
              <w:ind w:right="178"/>
              <w:rPr>
                <w:sz w:val="24"/>
                <w:szCs w:val="24"/>
                <w:lang w:val="lv-LV"/>
              </w:rPr>
            </w:pPr>
            <w:r>
              <w:rPr>
                <w:bCs/>
                <w:sz w:val="24"/>
                <w:szCs w:val="26"/>
                <w:lang w:val="lv-LV"/>
              </w:rPr>
              <w:t>TROIA d.o.o.</w:t>
            </w:r>
          </w:p>
        </w:tc>
        <w:tc>
          <w:tcPr>
            <w:tcW w:w="5200" w:type="dxa"/>
          </w:tcPr>
          <w:p w14:paraId="71667568" w14:textId="207BF92A" w:rsidR="00F7537C" w:rsidRPr="00F7537C" w:rsidRDefault="00A675A8" w:rsidP="00926784">
            <w:pPr>
              <w:ind w:left="34" w:right="176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</w:t>
            </w:r>
            <w:r w:rsidR="00570348" w:rsidRPr="00570348">
              <w:rPr>
                <w:sz w:val="24"/>
                <w:szCs w:val="24"/>
                <w:lang w:val="lv-LV"/>
              </w:rPr>
              <w:t>retendents grozījis sākotnēji iesniegto piedāvājumu, proti, papildinot programmētāja uzrādīto pieredzi ar jaunu pieredzi (Konkursa nolikuma 4. tabula</w:t>
            </w:r>
            <w:r>
              <w:rPr>
                <w:sz w:val="24"/>
                <w:szCs w:val="24"/>
                <w:lang w:val="lv-LV"/>
              </w:rPr>
              <w:t>s</w:t>
            </w:r>
            <w:r w:rsidR="00570348" w:rsidRPr="00570348">
              <w:rPr>
                <w:sz w:val="24"/>
                <w:szCs w:val="24"/>
                <w:lang w:val="lv-LV"/>
              </w:rPr>
              <w:t xml:space="preserve"> “Piedāvāto speciālistu izglītība un pieredze” 3.punkt</w:t>
            </w:r>
            <w:r w:rsidR="00570348">
              <w:rPr>
                <w:sz w:val="24"/>
                <w:szCs w:val="24"/>
                <w:lang w:val="lv-LV"/>
              </w:rPr>
              <w:t>u</w:t>
            </w:r>
            <w:r w:rsidR="00570348" w:rsidRPr="00570348">
              <w:rPr>
                <w:sz w:val="24"/>
                <w:szCs w:val="24"/>
                <w:lang w:val="lv-LV"/>
              </w:rPr>
              <w:t>), papildinot sākotnēji iesniegtajā piedāvājumā uzrādīto pieredz</w:t>
            </w:r>
            <w:r>
              <w:rPr>
                <w:sz w:val="24"/>
                <w:szCs w:val="24"/>
                <w:lang w:val="lv-LV"/>
              </w:rPr>
              <w:t>i,</w:t>
            </w:r>
            <w:r w:rsidR="00570348" w:rsidRPr="00570348">
              <w:rPr>
                <w:sz w:val="24"/>
                <w:szCs w:val="24"/>
                <w:lang w:val="lv-LV"/>
              </w:rPr>
              <w:t xml:space="preserve"> kā arī iesniedz</w:t>
            </w:r>
            <w:r>
              <w:rPr>
                <w:sz w:val="24"/>
                <w:szCs w:val="24"/>
                <w:lang w:val="lv-LV"/>
              </w:rPr>
              <w:t>is</w:t>
            </w:r>
            <w:r w:rsidR="00570348" w:rsidRPr="00570348">
              <w:rPr>
                <w:sz w:val="24"/>
                <w:szCs w:val="24"/>
                <w:lang w:val="lv-LV"/>
              </w:rPr>
              <w:t xml:space="preserve"> jaunu atsauksmi un papildinot iepriekš izsniegto atsauksmi.</w:t>
            </w:r>
          </w:p>
        </w:tc>
      </w:tr>
      <w:tr w:rsidR="00E303CF" w:rsidRPr="00F7537C" w14:paraId="2C322BDA" w14:textId="77777777" w:rsidTr="00E303CF"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277A9" w14:textId="6E77B415" w:rsidR="00E303CF" w:rsidRPr="00E303CF" w:rsidRDefault="00E303CF" w:rsidP="000D2697">
            <w:pPr>
              <w:ind w:right="178"/>
              <w:rPr>
                <w:bCs/>
                <w:sz w:val="24"/>
                <w:szCs w:val="26"/>
                <w:lang w:val="lv-LV"/>
              </w:rPr>
            </w:pPr>
            <w:r>
              <w:rPr>
                <w:bCs/>
                <w:sz w:val="24"/>
                <w:szCs w:val="26"/>
                <w:lang w:val="lv-LV"/>
              </w:rPr>
              <w:t>SIA “Burti”</w:t>
            </w:r>
          </w:p>
        </w:tc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3F11" w14:textId="64B148E0" w:rsidR="00550E5D" w:rsidRDefault="00FA01C6" w:rsidP="00FA01C6">
            <w:pPr>
              <w:ind w:left="34" w:right="176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</w:t>
            </w:r>
            <w:r w:rsidRPr="00FA01C6">
              <w:rPr>
                <w:sz w:val="24"/>
                <w:szCs w:val="24"/>
                <w:lang w:val="lv-LV"/>
              </w:rPr>
              <w:t>retendents SIA “Burti” iesniedzis daļēji aizpildītu pieteikumu (</w:t>
            </w:r>
            <w:r>
              <w:rPr>
                <w:sz w:val="24"/>
                <w:szCs w:val="24"/>
                <w:lang w:val="lv-LV"/>
              </w:rPr>
              <w:t xml:space="preserve">Konkursa nolikuma </w:t>
            </w:r>
            <w:r w:rsidRPr="00FA01C6">
              <w:rPr>
                <w:sz w:val="24"/>
                <w:szCs w:val="24"/>
                <w:lang w:val="lv-LV"/>
              </w:rPr>
              <w:t>1.pielikums) par piedalīšanos konkursā</w:t>
            </w:r>
            <w:r w:rsidR="00550E5D">
              <w:rPr>
                <w:sz w:val="24"/>
                <w:szCs w:val="24"/>
                <w:lang w:val="lv-LV"/>
              </w:rPr>
              <w:t xml:space="preserve">. </w:t>
            </w:r>
          </w:p>
          <w:p w14:paraId="39382571" w14:textId="4DE5B10E" w:rsidR="00550E5D" w:rsidRDefault="00550E5D" w:rsidP="00FA01C6">
            <w:pPr>
              <w:ind w:left="34" w:right="176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</w:t>
            </w:r>
            <w:r w:rsidR="00FA01C6" w:rsidRPr="00FA01C6">
              <w:rPr>
                <w:sz w:val="24"/>
                <w:szCs w:val="24"/>
                <w:lang w:val="lv-LV"/>
              </w:rPr>
              <w:t xml:space="preserve">retendents SIA “Burti” </w:t>
            </w:r>
            <w:r w:rsidR="00FF2B62">
              <w:rPr>
                <w:sz w:val="24"/>
                <w:szCs w:val="24"/>
                <w:lang w:val="lv-LV"/>
              </w:rPr>
              <w:t>grozījis</w:t>
            </w:r>
            <w:r w:rsidR="00FA01C6" w:rsidRPr="00FA01C6">
              <w:rPr>
                <w:sz w:val="24"/>
                <w:szCs w:val="24"/>
                <w:lang w:val="lv-LV"/>
              </w:rPr>
              <w:t xml:space="preserve"> Konkursa nolikuma 3. pielikuma “Finanšu piedāvājums” tabulu</w:t>
            </w:r>
            <w:r w:rsidR="000315CE">
              <w:rPr>
                <w:sz w:val="24"/>
                <w:szCs w:val="24"/>
                <w:lang w:val="lv-LV"/>
              </w:rPr>
              <w:t>.</w:t>
            </w:r>
          </w:p>
          <w:p w14:paraId="58756F0D" w14:textId="19514489" w:rsidR="00E303CF" w:rsidRPr="00F7537C" w:rsidRDefault="00FA01C6" w:rsidP="00550E5D">
            <w:pPr>
              <w:ind w:left="34" w:right="176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Pretendenta</w:t>
            </w:r>
            <w:r w:rsidRPr="00FA01C6">
              <w:rPr>
                <w:sz w:val="24"/>
                <w:szCs w:val="24"/>
                <w:lang w:val="lv-LV"/>
              </w:rPr>
              <w:t xml:space="preserve"> SIA “Burti” iesniegt</w:t>
            </w:r>
            <w:r>
              <w:rPr>
                <w:sz w:val="24"/>
                <w:szCs w:val="24"/>
                <w:lang w:val="lv-LV"/>
              </w:rPr>
              <w:t>ais</w:t>
            </w:r>
            <w:r w:rsidRPr="00FA01C6">
              <w:rPr>
                <w:sz w:val="24"/>
                <w:szCs w:val="24"/>
                <w:lang w:val="lv-LV"/>
              </w:rPr>
              <w:t xml:space="preserve"> tehnisk</w:t>
            </w:r>
            <w:r>
              <w:rPr>
                <w:sz w:val="24"/>
                <w:szCs w:val="24"/>
                <w:lang w:val="lv-LV"/>
              </w:rPr>
              <w:t>ais</w:t>
            </w:r>
            <w:r w:rsidRPr="00FA01C6">
              <w:rPr>
                <w:sz w:val="24"/>
                <w:szCs w:val="24"/>
                <w:lang w:val="lv-LV"/>
              </w:rPr>
              <w:t xml:space="preserve"> piedāvājum</w:t>
            </w:r>
            <w:r>
              <w:rPr>
                <w:sz w:val="24"/>
                <w:szCs w:val="24"/>
                <w:lang w:val="lv-LV"/>
              </w:rPr>
              <w:t>s</w:t>
            </w:r>
            <w:r w:rsidRPr="00FA01C6">
              <w:rPr>
                <w:sz w:val="24"/>
                <w:szCs w:val="24"/>
                <w:lang w:val="lv-LV"/>
              </w:rPr>
              <w:t xml:space="preserve"> (konkursa nolikuma 2-1. pielikums “Tehniskā specifikācija/Tehniskais piedāvājums”)</w:t>
            </w:r>
            <w:r>
              <w:rPr>
                <w:sz w:val="24"/>
                <w:szCs w:val="24"/>
                <w:lang w:val="lv-LV"/>
              </w:rPr>
              <w:t xml:space="preserve"> </w:t>
            </w:r>
            <w:r w:rsidRPr="00FA01C6">
              <w:rPr>
                <w:sz w:val="24"/>
                <w:szCs w:val="24"/>
                <w:lang w:val="lv-LV"/>
              </w:rPr>
              <w:t>neatbilst tehnisk</w:t>
            </w:r>
            <w:r w:rsidR="00D360AE">
              <w:rPr>
                <w:sz w:val="24"/>
                <w:szCs w:val="24"/>
                <w:lang w:val="lv-LV"/>
              </w:rPr>
              <w:t>ās</w:t>
            </w:r>
            <w:r w:rsidRPr="00FA01C6">
              <w:rPr>
                <w:sz w:val="24"/>
                <w:szCs w:val="24"/>
                <w:lang w:val="lv-LV"/>
              </w:rPr>
              <w:t xml:space="preserve"> specifikācij</w:t>
            </w:r>
            <w:r w:rsidR="00D360AE">
              <w:rPr>
                <w:sz w:val="24"/>
                <w:szCs w:val="24"/>
                <w:lang w:val="lv-LV"/>
              </w:rPr>
              <w:t>as</w:t>
            </w:r>
            <w:r w:rsidRPr="00FA01C6">
              <w:rPr>
                <w:sz w:val="24"/>
                <w:szCs w:val="24"/>
                <w:lang w:val="lv-LV"/>
              </w:rPr>
              <w:t xml:space="preserve"> 1.3. punkt</w:t>
            </w:r>
            <w:r w:rsidR="00D360AE">
              <w:rPr>
                <w:sz w:val="24"/>
                <w:szCs w:val="24"/>
                <w:lang w:val="lv-LV"/>
              </w:rPr>
              <w:t>am</w:t>
            </w:r>
            <w:r w:rsidRPr="00FA01C6">
              <w:rPr>
                <w:sz w:val="24"/>
                <w:szCs w:val="24"/>
                <w:lang w:val="lv-LV"/>
              </w:rPr>
              <w:t>.</w:t>
            </w:r>
          </w:p>
        </w:tc>
      </w:tr>
    </w:tbl>
    <w:p w14:paraId="1C213A52" w14:textId="77777777" w:rsidR="00F7537C" w:rsidRDefault="00F7537C" w:rsidP="00F7537C">
      <w:pPr>
        <w:pStyle w:val="Sarakstarindkopa"/>
        <w:ind w:left="360" w:right="46"/>
        <w:jc w:val="both"/>
        <w:rPr>
          <w:b/>
          <w:bCs/>
          <w:sz w:val="24"/>
          <w:lang w:val="lv-LV"/>
        </w:rPr>
      </w:pPr>
    </w:p>
    <w:p w14:paraId="3DE5FA28" w14:textId="748D32AA" w:rsidR="00F7537C" w:rsidRPr="00EA7166" w:rsidRDefault="00381758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>
        <w:rPr>
          <w:b/>
          <w:bCs/>
          <w:sz w:val="24"/>
          <w:lang w:val="lv-LV"/>
        </w:rPr>
        <w:t>P</w:t>
      </w:r>
      <w:r w:rsidRPr="00381758">
        <w:rPr>
          <w:b/>
          <w:bCs/>
          <w:sz w:val="24"/>
          <w:lang w:val="lv-LV"/>
        </w:rPr>
        <w:t>amatojums tam, kādas sabiedrības drošības un veselības aizsardzības intereses tiktu apdraudētas, rīkojot atkārtotu iepirkumu, ja pasūtītājs saskaņā a</w:t>
      </w:r>
      <w:r w:rsidR="00125814">
        <w:rPr>
          <w:b/>
          <w:bCs/>
          <w:sz w:val="24"/>
          <w:lang w:val="lv-LV"/>
        </w:rPr>
        <w:t>r Publisko iepirkumu likuma 41. panta divpadsmitās daļas 2. </w:t>
      </w:r>
      <w:r w:rsidRPr="00381758">
        <w:rPr>
          <w:b/>
          <w:bCs/>
          <w:sz w:val="24"/>
          <w:lang w:val="lv-LV"/>
        </w:rPr>
        <w:t>punktu nepārtrauc iepirkuma procedūru, jo iepirkuma procedūras pārtraukšana apdraudētu sabiedrības drošības vai v</w:t>
      </w:r>
      <w:r>
        <w:rPr>
          <w:b/>
          <w:bCs/>
          <w:sz w:val="24"/>
          <w:lang w:val="lv-LV"/>
        </w:rPr>
        <w:t>eselības aizsardzības intereses</w:t>
      </w:r>
      <w:r w:rsidR="00DE2469">
        <w:rPr>
          <w:b/>
          <w:bCs/>
          <w:sz w:val="24"/>
          <w:lang w:val="lv-LV"/>
        </w:rPr>
        <w:t xml:space="preserve">: </w:t>
      </w:r>
      <w:r w:rsidR="00EA7166" w:rsidRPr="00F57548">
        <w:rPr>
          <w:bCs/>
          <w:i/>
          <w:iCs/>
          <w:sz w:val="24"/>
          <w:lang w:val="lv-LV"/>
        </w:rPr>
        <w:t>Nav attiecināms.</w:t>
      </w:r>
    </w:p>
    <w:p w14:paraId="3CA5C0CA" w14:textId="50E1B30A" w:rsidR="004B7F16" w:rsidRDefault="004B7F16" w:rsidP="00F7537C">
      <w:pPr>
        <w:pStyle w:val="Sarakstarindkopa"/>
        <w:ind w:left="360" w:right="46"/>
        <w:jc w:val="both"/>
        <w:rPr>
          <w:b/>
          <w:sz w:val="24"/>
          <w:lang w:val="lv-LV"/>
        </w:rPr>
      </w:pPr>
    </w:p>
    <w:p w14:paraId="6465240E" w14:textId="77777777" w:rsidR="00F7537C" w:rsidRPr="00DE2469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sz w:val="24"/>
          <w:lang w:val="lv-LV"/>
        </w:rPr>
      </w:pPr>
      <w:r w:rsidRPr="00F7537C">
        <w:rPr>
          <w:b/>
          <w:sz w:val="24"/>
          <w:lang w:val="lv-LV"/>
        </w:rPr>
        <w:t>Lēmuma pamatojums, ja iepirkuma komisija pieņēmusi lēmumu pārtraukt vai izbeigt iepirkuma procedūru:</w:t>
      </w:r>
      <w:r w:rsidR="00DE2469">
        <w:rPr>
          <w:b/>
          <w:sz w:val="24"/>
          <w:lang w:val="lv-LV"/>
        </w:rPr>
        <w:t xml:space="preserve"> </w:t>
      </w:r>
      <w:r w:rsidR="00DE2469" w:rsidRPr="00DE2469">
        <w:rPr>
          <w:sz w:val="24"/>
          <w:lang w:val="lv-LV"/>
        </w:rPr>
        <w:t>Nav.</w:t>
      </w:r>
    </w:p>
    <w:p w14:paraId="185C975A" w14:textId="77777777" w:rsidR="00F7537C" w:rsidRPr="00F7537C" w:rsidRDefault="00F7537C" w:rsidP="00F7537C">
      <w:pPr>
        <w:pStyle w:val="Sarakstarindkopa"/>
        <w:rPr>
          <w:b/>
          <w:sz w:val="24"/>
          <w:lang w:val="lv-LV"/>
        </w:rPr>
      </w:pPr>
    </w:p>
    <w:p w14:paraId="5969F36D" w14:textId="65267ED4" w:rsidR="00F7537C" w:rsidRPr="009666B4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t>Piedāvājuma noraidīšanas pamatojums, ja iepirkuma komisija atzinusi piedāvājumu par nepamatoti lētu:</w:t>
      </w:r>
      <w:r w:rsidR="00DE2469">
        <w:rPr>
          <w:b/>
          <w:sz w:val="24"/>
          <w:lang w:val="lv-LV"/>
        </w:rPr>
        <w:t xml:space="preserve"> </w:t>
      </w:r>
      <w:r w:rsidR="00DE2469" w:rsidRPr="00DE2469">
        <w:rPr>
          <w:sz w:val="24"/>
          <w:lang w:val="lv-LV"/>
        </w:rPr>
        <w:t>Nav.</w:t>
      </w:r>
    </w:p>
    <w:p w14:paraId="209FF61A" w14:textId="77777777" w:rsidR="009666B4" w:rsidRPr="009666B4" w:rsidRDefault="009666B4" w:rsidP="009666B4">
      <w:pPr>
        <w:pStyle w:val="Sarakstarindkopa"/>
        <w:rPr>
          <w:b/>
          <w:sz w:val="24"/>
          <w:lang w:val="lv-LV"/>
        </w:rPr>
      </w:pPr>
    </w:p>
    <w:p w14:paraId="10DC6DED" w14:textId="0109BAA9" w:rsidR="009666B4" w:rsidRDefault="009666B4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9666B4">
        <w:rPr>
          <w:b/>
          <w:bCs/>
          <w:sz w:val="24"/>
          <w:szCs w:val="24"/>
          <w:lang w:val="lv-LV"/>
        </w:rPr>
        <w:t>Iemesli, kuru dēļ netiek paredzēta elektroniska pieteikumu un piedāvājumu iesniegšana, ja pasūtītājam ir pienākums izmantot pieteikumu un piedāvājumu saņemšanai elektroniskās informācijas sistēmas:</w:t>
      </w:r>
      <w:r w:rsidR="00C55573">
        <w:rPr>
          <w:b/>
          <w:bCs/>
          <w:sz w:val="24"/>
          <w:szCs w:val="24"/>
          <w:lang w:val="lv-LV"/>
        </w:rPr>
        <w:t xml:space="preserve"> </w:t>
      </w:r>
      <w:r w:rsidR="00C55573" w:rsidRPr="00C55573">
        <w:rPr>
          <w:bCs/>
          <w:sz w:val="24"/>
          <w:szCs w:val="24"/>
          <w:lang w:val="lv-LV"/>
        </w:rPr>
        <w:t>Nav attiecināms.</w:t>
      </w:r>
    </w:p>
    <w:p w14:paraId="2ED68529" w14:textId="77777777" w:rsidR="00F7537C" w:rsidRPr="00135112" w:rsidRDefault="00F7537C" w:rsidP="00135112">
      <w:pPr>
        <w:rPr>
          <w:b/>
          <w:sz w:val="24"/>
          <w:lang w:val="lv-LV"/>
        </w:rPr>
      </w:pPr>
    </w:p>
    <w:p w14:paraId="2653DDF8" w14:textId="22BA1486" w:rsidR="00F7537C" w:rsidRPr="00D7790C" w:rsidRDefault="00F7537C" w:rsidP="009A19CE">
      <w:pPr>
        <w:pStyle w:val="Sarakstarindkopa"/>
        <w:numPr>
          <w:ilvl w:val="0"/>
          <w:numId w:val="22"/>
        </w:numPr>
        <w:ind w:left="426" w:right="46" w:hanging="426"/>
        <w:jc w:val="both"/>
        <w:rPr>
          <w:b/>
          <w:sz w:val="24"/>
          <w:lang w:val="lv-LV"/>
        </w:rPr>
      </w:pPr>
      <w:r w:rsidRPr="00F7537C">
        <w:rPr>
          <w:b/>
          <w:sz w:val="24"/>
          <w:lang w:val="lv-LV"/>
        </w:rPr>
        <w:lastRenderedPageBreak/>
        <w:t>Konstatētie interešu konflikti un pasākumi, kas veikti to novēršanai:</w:t>
      </w:r>
      <w:r>
        <w:rPr>
          <w:b/>
          <w:sz w:val="24"/>
          <w:lang w:val="lv-LV"/>
        </w:rPr>
        <w:t xml:space="preserve"> </w:t>
      </w:r>
      <w:r w:rsidR="008A0CBD" w:rsidRPr="008A0CBD">
        <w:rPr>
          <w:sz w:val="24"/>
          <w:lang w:val="lv-LV"/>
        </w:rPr>
        <w:t>Nav</w:t>
      </w:r>
      <w:r w:rsidR="000315CE">
        <w:rPr>
          <w:sz w:val="24"/>
          <w:lang w:val="lv-LV"/>
        </w:rPr>
        <w:t xml:space="preserve"> attiecināms.</w:t>
      </w:r>
    </w:p>
    <w:p w14:paraId="672E7830" w14:textId="77777777" w:rsidR="00834190" w:rsidRDefault="00834190" w:rsidP="00E30364">
      <w:pPr>
        <w:pStyle w:val="Sarakstarindkopa"/>
        <w:ind w:left="0"/>
        <w:jc w:val="both"/>
        <w:rPr>
          <w:sz w:val="24"/>
          <w:lang w:val="lv-LV"/>
        </w:rPr>
      </w:pPr>
    </w:p>
    <w:p w14:paraId="5E4EF50F" w14:textId="77777777" w:rsidR="00A13CB1" w:rsidRDefault="00A13CB1" w:rsidP="00E3402E">
      <w:pPr>
        <w:pStyle w:val="Pamatteksts"/>
        <w:tabs>
          <w:tab w:val="left" w:pos="1134"/>
        </w:tabs>
        <w:jc w:val="both"/>
        <w:rPr>
          <w:szCs w:val="24"/>
        </w:rPr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A13CB1" w:rsidRPr="0014085C" w14:paraId="1002771D" w14:textId="77777777" w:rsidTr="00A13CB1">
        <w:trPr>
          <w:cantSplit/>
        </w:trPr>
        <w:tc>
          <w:tcPr>
            <w:tcW w:w="3544" w:type="dxa"/>
          </w:tcPr>
          <w:p w14:paraId="37E2AAA9" w14:textId="77777777" w:rsidR="00A13CB1" w:rsidRPr="0014085C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Komisijas locekļi:</w:t>
            </w:r>
          </w:p>
        </w:tc>
        <w:tc>
          <w:tcPr>
            <w:tcW w:w="3260" w:type="dxa"/>
          </w:tcPr>
          <w:p w14:paraId="0DB9F4A2" w14:textId="77777777" w:rsidR="00A13CB1" w:rsidRPr="0014085C" w:rsidRDefault="00A13CB1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31EA9929" w14:textId="77777777" w:rsidR="00A13CB1" w:rsidRPr="0014085C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A13CB1" w:rsidRPr="0014085C" w14:paraId="316CF3CB" w14:textId="77777777" w:rsidTr="00A13CB1">
        <w:trPr>
          <w:cantSplit/>
        </w:trPr>
        <w:tc>
          <w:tcPr>
            <w:tcW w:w="3544" w:type="dxa"/>
          </w:tcPr>
          <w:p w14:paraId="49A0565F" w14:textId="534E17F1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priekšsēdētāj</w:t>
            </w:r>
            <w:r w:rsidR="00DF7F55">
              <w:rPr>
                <w:sz w:val="24"/>
                <w:szCs w:val="24"/>
                <w:lang w:val="lv-LV"/>
              </w:rPr>
              <w:t>s</w:t>
            </w:r>
          </w:p>
          <w:p w14:paraId="271E5540" w14:textId="77777777" w:rsidR="00A13CB1" w:rsidRPr="0014085C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51B950D1" w14:textId="683B7045" w:rsidR="00A13CB1" w:rsidRPr="0014085C" w:rsidRDefault="00DF7F55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A.Ducens</w:t>
            </w:r>
          </w:p>
        </w:tc>
        <w:tc>
          <w:tcPr>
            <w:tcW w:w="2375" w:type="dxa"/>
          </w:tcPr>
          <w:p w14:paraId="4D5E303A" w14:textId="77777777" w:rsidR="00A13CB1" w:rsidRPr="0014085C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A13CB1" w:rsidRPr="0014085C" w14:paraId="0730F9F2" w14:textId="77777777" w:rsidTr="00A13CB1">
        <w:trPr>
          <w:cantSplit/>
        </w:trPr>
        <w:tc>
          <w:tcPr>
            <w:tcW w:w="3544" w:type="dxa"/>
          </w:tcPr>
          <w:p w14:paraId="3BD17A9A" w14:textId="27BE9FCD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 xml:space="preserve">komisijas </w:t>
            </w:r>
            <w:r w:rsidR="00DF7F55">
              <w:rPr>
                <w:sz w:val="24"/>
                <w:szCs w:val="24"/>
                <w:lang w:val="lv-LV"/>
              </w:rPr>
              <w:t>priekšsēdētāja vietniece</w:t>
            </w:r>
          </w:p>
        </w:tc>
        <w:tc>
          <w:tcPr>
            <w:tcW w:w="3260" w:type="dxa"/>
          </w:tcPr>
          <w:p w14:paraId="6E594733" w14:textId="236A0F11" w:rsidR="00A13CB1" w:rsidRDefault="00DF7F55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I.Kirše</w:t>
            </w:r>
          </w:p>
        </w:tc>
        <w:tc>
          <w:tcPr>
            <w:tcW w:w="2375" w:type="dxa"/>
          </w:tcPr>
          <w:p w14:paraId="720D66E3" w14:textId="77777777" w:rsidR="00A13CB1" w:rsidRPr="00926201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2E7333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A13CB1" w:rsidRPr="0014085C" w14:paraId="60C691BC" w14:textId="77777777" w:rsidTr="00A13CB1">
        <w:trPr>
          <w:cantSplit/>
        </w:trPr>
        <w:tc>
          <w:tcPr>
            <w:tcW w:w="3544" w:type="dxa"/>
          </w:tcPr>
          <w:p w14:paraId="467A99E1" w14:textId="77777777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686E2FB7" w14:textId="77777777" w:rsidR="00A13CB1" w:rsidRDefault="00A13CB1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66297DA8" w14:textId="77777777" w:rsidR="00A13CB1" w:rsidRPr="002E7333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A13CB1" w:rsidRPr="0014085C" w14:paraId="55669AD1" w14:textId="77777777" w:rsidTr="00A13CB1">
        <w:trPr>
          <w:cantSplit/>
        </w:trPr>
        <w:tc>
          <w:tcPr>
            <w:tcW w:w="3544" w:type="dxa"/>
          </w:tcPr>
          <w:p w14:paraId="20F1B406" w14:textId="162FABC8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locekle</w:t>
            </w:r>
          </w:p>
        </w:tc>
        <w:tc>
          <w:tcPr>
            <w:tcW w:w="3260" w:type="dxa"/>
          </w:tcPr>
          <w:p w14:paraId="73940D63" w14:textId="207D31C3" w:rsidR="00A13CB1" w:rsidRDefault="00A13CB1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V</w:t>
            </w:r>
            <w:r w:rsidR="00DF7F55">
              <w:rPr>
                <w:sz w:val="24"/>
                <w:szCs w:val="24"/>
                <w:lang w:val="lv-LV"/>
              </w:rPr>
              <w:t>.</w:t>
            </w:r>
            <w:r>
              <w:rPr>
                <w:sz w:val="24"/>
                <w:szCs w:val="24"/>
                <w:lang w:val="lv-LV"/>
              </w:rPr>
              <w:t>Simanoviča</w:t>
            </w:r>
          </w:p>
        </w:tc>
        <w:tc>
          <w:tcPr>
            <w:tcW w:w="2375" w:type="dxa"/>
          </w:tcPr>
          <w:p w14:paraId="11D28C8C" w14:textId="4FBC3C48" w:rsidR="00A13CB1" w:rsidRPr="002E7333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2E7333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A13CB1" w:rsidRPr="0014085C" w14:paraId="6F760938" w14:textId="77777777" w:rsidTr="00A13CB1">
        <w:trPr>
          <w:cantSplit/>
        </w:trPr>
        <w:tc>
          <w:tcPr>
            <w:tcW w:w="3544" w:type="dxa"/>
          </w:tcPr>
          <w:p w14:paraId="464C25D7" w14:textId="77777777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72547E99" w14:textId="77777777" w:rsidR="00A13CB1" w:rsidRDefault="00A13CB1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2E899717" w14:textId="77777777" w:rsidR="00A13CB1" w:rsidRPr="002E7333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A13CB1" w:rsidRPr="0014085C" w14:paraId="1B191837" w14:textId="77777777" w:rsidTr="00A13CB1">
        <w:trPr>
          <w:cantSplit/>
        </w:trPr>
        <w:tc>
          <w:tcPr>
            <w:tcW w:w="3544" w:type="dxa"/>
          </w:tcPr>
          <w:p w14:paraId="50AC10FB" w14:textId="4449B3A5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 w:rsidRPr="00A13CB1">
              <w:rPr>
                <w:sz w:val="24"/>
                <w:szCs w:val="24"/>
                <w:lang w:val="lv-LV"/>
              </w:rPr>
              <w:t>komisijas locekle</w:t>
            </w:r>
          </w:p>
        </w:tc>
        <w:tc>
          <w:tcPr>
            <w:tcW w:w="3260" w:type="dxa"/>
          </w:tcPr>
          <w:p w14:paraId="74145508" w14:textId="5A986657" w:rsidR="00A13CB1" w:rsidRDefault="00DF7F55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I.</w:t>
            </w:r>
            <w:r w:rsidR="00A13CB1">
              <w:rPr>
                <w:sz w:val="24"/>
                <w:szCs w:val="24"/>
                <w:lang w:val="lv-LV"/>
              </w:rPr>
              <w:t>Baltraite</w:t>
            </w:r>
          </w:p>
        </w:tc>
        <w:tc>
          <w:tcPr>
            <w:tcW w:w="2375" w:type="dxa"/>
          </w:tcPr>
          <w:p w14:paraId="4B0F0AAB" w14:textId="616194C6" w:rsidR="00A13CB1" w:rsidRPr="002E7333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2E7333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A13CB1" w:rsidRPr="0014085C" w14:paraId="68BE09BC" w14:textId="77777777" w:rsidTr="00A13CB1">
        <w:trPr>
          <w:cantSplit/>
        </w:trPr>
        <w:tc>
          <w:tcPr>
            <w:tcW w:w="3544" w:type="dxa"/>
          </w:tcPr>
          <w:p w14:paraId="7CF1668B" w14:textId="77777777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53F7D416" w14:textId="77777777" w:rsidR="00A13CB1" w:rsidRDefault="00A13CB1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</w:p>
        </w:tc>
        <w:tc>
          <w:tcPr>
            <w:tcW w:w="2375" w:type="dxa"/>
          </w:tcPr>
          <w:p w14:paraId="659037EA" w14:textId="77777777" w:rsidR="00A13CB1" w:rsidRPr="00926201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</w:p>
        </w:tc>
      </w:tr>
      <w:tr w:rsidR="00DF7F55" w:rsidRPr="0014085C" w14:paraId="2F63881A" w14:textId="77777777" w:rsidTr="000D2697">
        <w:trPr>
          <w:cantSplit/>
        </w:trPr>
        <w:tc>
          <w:tcPr>
            <w:tcW w:w="3544" w:type="dxa"/>
          </w:tcPr>
          <w:p w14:paraId="215B7626" w14:textId="77777777" w:rsidR="00DF7F55" w:rsidRDefault="00DF7F55" w:rsidP="000D2697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loceklis</w:t>
            </w:r>
          </w:p>
          <w:p w14:paraId="4CD05975" w14:textId="77777777" w:rsidR="00DF7F55" w:rsidRDefault="00DF7F55" w:rsidP="000D2697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7004CC8C" w14:textId="77777777" w:rsidR="00DF7F55" w:rsidRPr="0014085C" w:rsidRDefault="00DF7F55" w:rsidP="000D2697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R.Zariņš</w:t>
            </w:r>
          </w:p>
        </w:tc>
        <w:tc>
          <w:tcPr>
            <w:tcW w:w="2375" w:type="dxa"/>
          </w:tcPr>
          <w:p w14:paraId="0327F80C" w14:textId="77777777" w:rsidR="00DF7F55" w:rsidRPr="0014085C" w:rsidRDefault="00DF7F55" w:rsidP="000D2697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926201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A13CB1" w:rsidRPr="0014085C" w14:paraId="13CA4B16" w14:textId="77777777" w:rsidTr="00A13CB1">
        <w:trPr>
          <w:cantSplit/>
        </w:trPr>
        <w:tc>
          <w:tcPr>
            <w:tcW w:w="3544" w:type="dxa"/>
          </w:tcPr>
          <w:p w14:paraId="5D88698E" w14:textId="77777777" w:rsidR="00A13CB1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loceklis</w:t>
            </w:r>
          </w:p>
          <w:p w14:paraId="55465AE1" w14:textId="77777777" w:rsidR="00DF7F55" w:rsidRDefault="00DF7F55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3260" w:type="dxa"/>
          </w:tcPr>
          <w:p w14:paraId="071951F8" w14:textId="0C8DE4AA" w:rsidR="00A13CB1" w:rsidRPr="0014085C" w:rsidRDefault="00DF7F55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A.Gasjūns</w:t>
            </w:r>
          </w:p>
        </w:tc>
        <w:tc>
          <w:tcPr>
            <w:tcW w:w="2375" w:type="dxa"/>
          </w:tcPr>
          <w:p w14:paraId="716A3D9B" w14:textId="77777777" w:rsidR="00A13CB1" w:rsidRPr="0014085C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926201">
              <w:rPr>
                <w:sz w:val="24"/>
                <w:szCs w:val="24"/>
                <w:lang w:val="lv-LV"/>
              </w:rPr>
              <w:t>(paraksts*)</w:t>
            </w:r>
          </w:p>
        </w:tc>
      </w:tr>
      <w:tr w:rsidR="00A13CB1" w:rsidRPr="0014085C" w14:paraId="42F34F8F" w14:textId="77777777" w:rsidTr="00A13CB1">
        <w:trPr>
          <w:cantSplit/>
        </w:trPr>
        <w:tc>
          <w:tcPr>
            <w:tcW w:w="3544" w:type="dxa"/>
          </w:tcPr>
          <w:p w14:paraId="52AF547F" w14:textId="77777777" w:rsidR="00A13CB1" w:rsidRPr="0014085C" w:rsidRDefault="00A13CB1" w:rsidP="00FA55C8">
            <w:pPr>
              <w:keepNext/>
              <w:ind w:left="-108"/>
              <w:jc w:val="both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komisijas locekle</w:t>
            </w:r>
          </w:p>
        </w:tc>
        <w:tc>
          <w:tcPr>
            <w:tcW w:w="3260" w:type="dxa"/>
          </w:tcPr>
          <w:p w14:paraId="2B496D3F" w14:textId="2E0E4BAF" w:rsidR="00A13CB1" w:rsidRPr="0014085C" w:rsidRDefault="00DF7F55" w:rsidP="00FA55C8">
            <w:pPr>
              <w:keepNext/>
              <w:jc w:val="righ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I.Barišņikova</w:t>
            </w:r>
          </w:p>
        </w:tc>
        <w:tc>
          <w:tcPr>
            <w:tcW w:w="2375" w:type="dxa"/>
          </w:tcPr>
          <w:p w14:paraId="3AF0CCF3" w14:textId="77777777" w:rsidR="00A13CB1" w:rsidRPr="0014085C" w:rsidRDefault="00A13CB1" w:rsidP="00FA55C8">
            <w:pPr>
              <w:keepNext/>
              <w:jc w:val="center"/>
              <w:rPr>
                <w:sz w:val="24"/>
                <w:szCs w:val="24"/>
                <w:lang w:val="lv-LV"/>
              </w:rPr>
            </w:pPr>
            <w:r w:rsidRPr="0014085C">
              <w:rPr>
                <w:sz w:val="24"/>
                <w:szCs w:val="24"/>
                <w:lang w:val="lv-LV"/>
              </w:rPr>
              <w:t>(paraksts*)</w:t>
            </w:r>
          </w:p>
        </w:tc>
      </w:tr>
    </w:tbl>
    <w:p w14:paraId="13BE263F" w14:textId="77777777" w:rsidR="00A13CB1" w:rsidRDefault="00A13CB1" w:rsidP="00E3402E">
      <w:pPr>
        <w:pStyle w:val="Pamatteksts"/>
        <w:tabs>
          <w:tab w:val="left" w:pos="1134"/>
        </w:tabs>
        <w:jc w:val="both"/>
        <w:rPr>
          <w:szCs w:val="24"/>
        </w:rPr>
      </w:pPr>
    </w:p>
    <w:p w14:paraId="584E04A7" w14:textId="2BE1E87C" w:rsidR="00BD1640" w:rsidRDefault="0014085C" w:rsidP="00E3402E">
      <w:pPr>
        <w:pStyle w:val="Pamatteksts"/>
        <w:tabs>
          <w:tab w:val="left" w:pos="1134"/>
        </w:tabs>
        <w:jc w:val="both"/>
      </w:pPr>
      <w:r w:rsidRPr="0014085C">
        <w:rPr>
          <w:szCs w:val="24"/>
        </w:rPr>
        <w:t>*Dokuments ir parakstīts ar drošu elektronisko parakstu</w:t>
      </w:r>
    </w:p>
    <w:p w14:paraId="145A63CB" w14:textId="77777777" w:rsidR="00DA7DB0" w:rsidRDefault="00DA7DB0" w:rsidP="00E3402E">
      <w:pPr>
        <w:pStyle w:val="Pamatteksts"/>
        <w:tabs>
          <w:tab w:val="left" w:pos="1134"/>
        </w:tabs>
        <w:jc w:val="both"/>
      </w:pPr>
    </w:p>
    <w:p w14:paraId="5BCA4665" w14:textId="77777777" w:rsidR="00E13CB0" w:rsidRDefault="00E13CB0" w:rsidP="00E3402E">
      <w:pPr>
        <w:pStyle w:val="Pamatteksts"/>
        <w:tabs>
          <w:tab w:val="left" w:pos="1134"/>
        </w:tabs>
        <w:jc w:val="both"/>
      </w:pPr>
    </w:p>
    <w:p w14:paraId="5BB8CBD8" w14:textId="77777777" w:rsidR="00E13CB0" w:rsidRDefault="00E13CB0" w:rsidP="00E3402E">
      <w:pPr>
        <w:pStyle w:val="Pamatteksts"/>
        <w:tabs>
          <w:tab w:val="left" w:pos="1134"/>
        </w:tabs>
        <w:jc w:val="both"/>
      </w:pPr>
    </w:p>
    <w:p w14:paraId="46740482" w14:textId="059A542C" w:rsidR="00E13CB0" w:rsidRDefault="00E13CB0" w:rsidP="00E3402E">
      <w:pPr>
        <w:pStyle w:val="Pamatteksts"/>
        <w:tabs>
          <w:tab w:val="left" w:pos="1134"/>
        </w:tabs>
        <w:jc w:val="both"/>
      </w:pPr>
    </w:p>
    <w:p w14:paraId="0C9BC460" w14:textId="5FD87442" w:rsidR="009D30E3" w:rsidRDefault="009D30E3" w:rsidP="00E3402E">
      <w:pPr>
        <w:pStyle w:val="Pamatteksts"/>
        <w:tabs>
          <w:tab w:val="left" w:pos="1134"/>
        </w:tabs>
        <w:jc w:val="both"/>
      </w:pPr>
    </w:p>
    <w:p w14:paraId="0DF0EF62" w14:textId="451AA157" w:rsidR="009D30E3" w:rsidRDefault="009D30E3" w:rsidP="00E3402E">
      <w:pPr>
        <w:pStyle w:val="Pamatteksts"/>
        <w:tabs>
          <w:tab w:val="left" w:pos="1134"/>
        </w:tabs>
        <w:jc w:val="both"/>
      </w:pPr>
    </w:p>
    <w:p w14:paraId="29AC6205" w14:textId="78A47393" w:rsidR="009D30E3" w:rsidRDefault="009D30E3" w:rsidP="00E3402E">
      <w:pPr>
        <w:pStyle w:val="Pamatteksts"/>
        <w:tabs>
          <w:tab w:val="left" w:pos="1134"/>
        </w:tabs>
        <w:jc w:val="both"/>
      </w:pPr>
    </w:p>
    <w:p w14:paraId="57F2D6A0" w14:textId="1D7D0303" w:rsidR="009D30E3" w:rsidRDefault="009D30E3" w:rsidP="00E3402E">
      <w:pPr>
        <w:pStyle w:val="Pamatteksts"/>
        <w:tabs>
          <w:tab w:val="left" w:pos="1134"/>
        </w:tabs>
        <w:jc w:val="both"/>
      </w:pPr>
    </w:p>
    <w:p w14:paraId="5FE95EFB" w14:textId="3D370084" w:rsidR="009D30E3" w:rsidRDefault="009D30E3" w:rsidP="00E3402E">
      <w:pPr>
        <w:pStyle w:val="Pamatteksts"/>
        <w:tabs>
          <w:tab w:val="left" w:pos="1134"/>
        </w:tabs>
        <w:jc w:val="both"/>
      </w:pPr>
    </w:p>
    <w:p w14:paraId="021BA04C" w14:textId="3532741D" w:rsidR="009D30E3" w:rsidRDefault="009D30E3" w:rsidP="00E3402E">
      <w:pPr>
        <w:pStyle w:val="Pamatteksts"/>
        <w:tabs>
          <w:tab w:val="left" w:pos="1134"/>
        </w:tabs>
        <w:jc w:val="both"/>
      </w:pPr>
    </w:p>
    <w:p w14:paraId="6B9D5A1E" w14:textId="42AC7D34" w:rsidR="009D30E3" w:rsidRDefault="009D30E3" w:rsidP="00E3402E">
      <w:pPr>
        <w:pStyle w:val="Pamatteksts"/>
        <w:tabs>
          <w:tab w:val="left" w:pos="1134"/>
        </w:tabs>
        <w:jc w:val="both"/>
      </w:pPr>
    </w:p>
    <w:p w14:paraId="6E4BFF57" w14:textId="43742CEF" w:rsidR="009D30E3" w:rsidRDefault="009D30E3" w:rsidP="00E3402E">
      <w:pPr>
        <w:pStyle w:val="Pamatteksts"/>
        <w:tabs>
          <w:tab w:val="left" w:pos="1134"/>
        </w:tabs>
        <w:jc w:val="both"/>
      </w:pPr>
    </w:p>
    <w:p w14:paraId="5AECA743" w14:textId="2C8C20A1" w:rsidR="009D30E3" w:rsidRDefault="009D30E3" w:rsidP="00E3402E">
      <w:pPr>
        <w:pStyle w:val="Pamatteksts"/>
        <w:tabs>
          <w:tab w:val="left" w:pos="1134"/>
        </w:tabs>
        <w:jc w:val="both"/>
      </w:pPr>
    </w:p>
    <w:p w14:paraId="16CC83ED" w14:textId="63C45FBE" w:rsidR="009D30E3" w:rsidRDefault="009D30E3" w:rsidP="00E3402E">
      <w:pPr>
        <w:pStyle w:val="Pamatteksts"/>
        <w:tabs>
          <w:tab w:val="left" w:pos="1134"/>
        </w:tabs>
        <w:jc w:val="both"/>
      </w:pPr>
    </w:p>
    <w:p w14:paraId="7F99EC43" w14:textId="03C7B3E9" w:rsidR="009D30E3" w:rsidRDefault="009D30E3" w:rsidP="00E3402E">
      <w:pPr>
        <w:pStyle w:val="Pamatteksts"/>
        <w:tabs>
          <w:tab w:val="left" w:pos="1134"/>
        </w:tabs>
        <w:jc w:val="both"/>
      </w:pPr>
    </w:p>
    <w:p w14:paraId="1F4DA041" w14:textId="17A77A33" w:rsidR="009D30E3" w:rsidRDefault="009D30E3" w:rsidP="00E3402E">
      <w:pPr>
        <w:pStyle w:val="Pamatteksts"/>
        <w:tabs>
          <w:tab w:val="left" w:pos="1134"/>
        </w:tabs>
        <w:jc w:val="both"/>
      </w:pPr>
    </w:p>
    <w:p w14:paraId="0F07B8D8" w14:textId="35189326" w:rsidR="009D30E3" w:rsidRDefault="009D30E3" w:rsidP="00E3402E">
      <w:pPr>
        <w:pStyle w:val="Pamatteksts"/>
        <w:tabs>
          <w:tab w:val="left" w:pos="1134"/>
        </w:tabs>
        <w:jc w:val="both"/>
      </w:pPr>
    </w:p>
    <w:p w14:paraId="0AD1E4DC" w14:textId="5790AD0C" w:rsidR="009D30E3" w:rsidRDefault="009D30E3" w:rsidP="00E3402E">
      <w:pPr>
        <w:pStyle w:val="Pamatteksts"/>
        <w:tabs>
          <w:tab w:val="left" w:pos="1134"/>
        </w:tabs>
        <w:jc w:val="both"/>
      </w:pPr>
    </w:p>
    <w:p w14:paraId="644B8DCF" w14:textId="363921FA" w:rsidR="009D30E3" w:rsidRDefault="009D30E3" w:rsidP="00E3402E">
      <w:pPr>
        <w:pStyle w:val="Pamatteksts"/>
        <w:tabs>
          <w:tab w:val="left" w:pos="1134"/>
        </w:tabs>
        <w:jc w:val="both"/>
      </w:pPr>
    </w:p>
    <w:p w14:paraId="48D94258" w14:textId="611D7F96" w:rsidR="009D30E3" w:rsidRDefault="009D30E3" w:rsidP="00E3402E">
      <w:pPr>
        <w:pStyle w:val="Pamatteksts"/>
        <w:tabs>
          <w:tab w:val="left" w:pos="1134"/>
        </w:tabs>
        <w:jc w:val="both"/>
      </w:pPr>
    </w:p>
    <w:p w14:paraId="43B4966D" w14:textId="1B3080A0" w:rsidR="009D30E3" w:rsidRDefault="009D30E3" w:rsidP="00E3402E">
      <w:pPr>
        <w:pStyle w:val="Pamatteksts"/>
        <w:tabs>
          <w:tab w:val="left" w:pos="1134"/>
        </w:tabs>
        <w:jc w:val="both"/>
      </w:pPr>
    </w:p>
    <w:p w14:paraId="2EC338C4" w14:textId="39BB35A3" w:rsidR="009D30E3" w:rsidRDefault="009D30E3" w:rsidP="00E3402E">
      <w:pPr>
        <w:pStyle w:val="Pamatteksts"/>
        <w:tabs>
          <w:tab w:val="left" w:pos="1134"/>
        </w:tabs>
        <w:jc w:val="both"/>
      </w:pPr>
    </w:p>
    <w:p w14:paraId="5E05734C" w14:textId="2942CCE2" w:rsidR="009D30E3" w:rsidRDefault="009D30E3" w:rsidP="00E3402E">
      <w:pPr>
        <w:pStyle w:val="Pamatteksts"/>
        <w:tabs>
          <w:tab w:val="left" w:pos="1134"/>
        </w:tabs>
        <w:jc w:val="both"/>
      </w:pPr>
    </w:p>
    <w:p w14:paraId="02BAC6D5" w14:textId="174E66ED" w:rsidR="009D30E3" w:rsidRDefault="009D30E3" w:rsidP="00E3402E">
      <w:pPr>
        <w:pStyle w:val="Pamatteksts"/>
        <w:tabs>
          <w:tab w:val="left" w:pos="1134"/>
        </w:tabs>
        <w:jc w:val="both"/>
      </w:pPr>
    </w:p>
    <w:p w14:paraId="35CF5E00" w14:textId="22C0EF7D" w:rsidR="009D30E3" w:rsidRDefault="009D30E3" w:rsidP="00E3402E">
      <w:pPr>
        <w:pStyle w:val="Pamatteksts"/>
        <w:tabs>
          <w:tab w:val="left" w:pos="1134"/>
        </w:tabs>
        <w:jc w:val="both"/>
      </w:pPr>
    </w:p>
    <w:p w14:paraId="5EB04628" w14:textId="00FD6DB3" w:rsidR="009D30E3" w:rsidRDefault="009D30E3" w:rsidP="00E3402E">
      <w:pPr>
        <w:pStyle w:val="Pamatteksts"/>
        <w:tabs>
          <w:tab w:val="left" w:pos="1134"/>
        </w:tabs>
        <w:jc w:val="both"/>
      </w:pPr>
    </w:p>
    <w:p w14:paraId="15661A1C" w14:textId="5CA7E041" w:rsidR="009D30E3" w:rsidRDefault="009D30E3" w:rsidP="00E3402E">
      <w:pPr>
        <w:pStyle w:val="Pamatteksts"/>
        <w:tabs>
          <w:tab w:val="left" w:pos="1134"/>
        </w:tabs>
        <w:jc w:val="both"/>
      </w:pPr>
    </w:p>
    <w:p w14:paraId="2F52F787" w14:textId="77777777" w:rsidR="009D30E3" w:rsidRDefault="009D30E3" w:rsidP="00E3402E">
      <w:pPr>
        <w:pStyle w:val="Pamatteksts"/>
        <w:tabs>
          <w:tab w:val="left" w:pos="1134"/>
        </w:tabs>
        <w:jc w:val="both"/>
      </w:pPr>
    </w:p>
    <w:p w14:paraId="79B696EC" w14:textId="77777777" w:rsidR="00996CA3" w:rsidRDefault="00996CA3" w:rsidP="00996CA3">
      <w:pPr>
        <w:rPr>
          <w:sz w:val="20"/>
          <w:lang w:val="lv-LV"/>
        </w:rPr>
      </w:pPr>
      <w:bookmarkStart w:id="1" w:name="Text2"/>
      <w:r>
        <w:rPr>
          <w:sz w:val="20"/>
          <w:lang w:val="lv-LV"/>
        </w:rPr>
        <w:t xml:space="preserve">Barišņikova, </w:t>
      </w:r>
      <w:bookmarkEnd w:id="1"/>
      <w:r>
        <w:rPr>
          <w:sz w:val="20"/>
          <w:lang w:val="lv-LV"/>
        </w:rPr>
        <w:t>67 094 217</w:t>
      </w:r>
    </w:p>
    <w:p w14:paraId="6CC8C502" w14:textId="77777777" w:rsidR="00996CA3" w:rsidRDefault="00000000" w:rsidP="00996CA3">
      <w:pPr>
        <w:rPr>
          <w:sz w:val="24"/>
          <w:szCs w:val="24"/>
          <w:lang w:val="lv-LV"/>
        </w:rPr>
      </w:pPr>
      <w:hyperlink r:id="rId11" w:history="1">
        <w:r w:rsidR="00996CA3">
          <w:rPr>
            <w:rStyle w:val="Hipersaite"/>
            <w:sz w:val="20"/>
            <w:lang w:val="lv-LV"/>
          </w:rPr>
          <w:t>Ilze.Barisnikova@kase.gov.lv</w:t>
        </w:r>
      </w:hyperlink>
      <w:r w:rsidR="00996CA3">
        <w:rPr>
          <w:sz w:val="20"/>
          <w:lang w:val="lv-LV"/>
        </w:rPr>
        <w:t xml:space="preserve"> </w:t>
      </w:r>
    </w:p>
    <w:p w14:paraId="5A79651D" w14:textId="5FAC8D53" w:rsidR="00D64D58" w:rsidRDefault="00D64D58" w:rsidP="00996CA3">
      <w:pPr>
        <w:rPr>
          <w:sz w:val="24"/>
          <w:szCs w:val="24"/>
          <w:lang w:val="lv-LV"/>
        </w:rPr>
      </w:pPr>
    </w:p>
    <w:sectPr w:rsidR="00D64D58" w:rsidSect="00AA7AD0">
      <w:headerReference w:type="default" r:id="rId12"/>
      <w:footerReference w:type="even" r:id="rId13"/>
      <w:footerReference w:type="default" r:id="rId14"/>
      <w:headerReference w:type="first" r:id="rId15"/>
      <w:pgSz w:w="11906" w:h="16838"/>
      <w:pgMar w:top="1440" w:right="991" w:bottom="1134" w:left="1797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DB802" w14:textId="77777777" w:rsidR="00F0733D" w:rsidRDefault="00F0733D">
      <w:r>
        <w:separator/>
      </w:r>
    </w:p>
  </w:endnote>
  <w:endnote w:type="continuationSeparator" w:id="0">
    <w:p w14:paraId="453CD8AB" w14:textId="77777777" w:rsidR="00F0733D" w:rsidRDefault="00F0733D">
      <w:r>
        <w:continuationSeparator/>
      </w:r>
    </w:p>
  </w:endnote>
  <w:endnote w:type="continuationNotice" w:id="1">
    <w:p w14:paraId="1ED236DE" w14:textId="77777777" w:rsidR="00F0733D" w:rsidRDefault="00F073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D56A" w14:textId="77777777" w:rsidR="004B7F16" w:rsidRDefault="004B7F16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4573950" w14:textId="77777777" w:rsidR="004B7F16" w:rsidRDefault="004B7F16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E4A4F" w14:textId="6046845B" w:rsidR="004B7F16" w:rsidRPr="005E3F4F" w:rsidRDefault="004B7F16">
    <w:pPr>
      <w:pStyle w:val="Kjene"/>
      <w:framePr w:wrap="around" w:vAnchor="text" w:hAnchor="margin" w:xAlign="right" w:y="1"/>
      <w:rPr>
        <w:rStyle w:val="Lappusesnumurs"/>
        <w:sz w:val="24"/>
        <w:szCs w:val="24"/>
      </w:rPr>
    </w:pPr>
    <w:r w:rsidRPr="005E3F4F">
      <w:rPr>
        <w:rStyle w:val="Lappusesnumurs"/>
        <w:sz w:val="24"/>
        <w:szCs w:val="24"/>
      </w:rPr>
      <w:fldChar w:fldCharType="begin"/>
    </w:r>
    <w:r w:rsidRPr="005E3F4F">
      <w:rPr>
        <w:rStyle w:val="Lappusesnumurs"/>
        <w:sz w:val="24"/>
        <w:szCs w:val="24"/>
      </w:rPr>
      <w:instrText xml:space="preserve">PAGE  </w:instrText>
    </w:r>
    <w:r w:rsidRPr="005E3F4F">
      <w:rPr>
        <w:rStyle w:val="Lappusesnumurs"/>
        <w:sz w:val="24"/>
        <w:szCs w:val="24"/>
      </w:rPr>
      <w:fldChar w:fldCharType="separate"/>
    </w:r>
    <w:r w:rsidR="00C5183D">
      <w:rPr>
        <w:rStyle w:val="Lappusesnumurs"/>
        <w:noProof/>
        <w:sz w:val="24"/>
        <w:szCs w:val="24"/>
      </w:rPr>
      <w:t>5</w:t>
    </w:r>
    <w:r w:rsidRPr="005E3F4F">
      <w:rPr>
        <w:rStyle w:val="Lappusesnumurs"/>
        <w:sz w:val="24"/>
        <w:szCs w:val="24"/>
      </w:rPr>
      <w:fldChar w:fldCharType="end"/>
    </w:r>
  </w:p>
  <w:p w14:paraId="0E4C20CB" w14:textId="77777777" w:rsidR="004B7F16" w:rsidRDefault="004B7F16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3D1C2" w14:textId="77777777" w:rsidR="00F0733D" w:rsidRDefault="00F0733D">
      <w:r>
        <w:separator/>
      </w:r>
    </w:p>
  </w:footnote>
  <w:footnote w:type="continuationSeparator" w:id="0">
    <w:p w14:paraId="350BBDAF" w14:textId="77777777" w:rsidR="00F0733D" w:rsidRDefault="00F0733D">
      <w:r>
        <w:continuationSeparator/>
      </w:r>
    </w:p>
  </w:footnote>
  <w:footnote w:type="continuationNotice" w:id="1">
    <w:p w14:paraId="1703D5A7" w14:textId="77777777" w:rsidR="00F0733D" w:rsidRDefault="00F073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BE9BB" w14:textId="77777777" w:rsidR="004B7F16" w:rsidRPr="00CA2E9A" w:rsidRDefault="004B7F16" w:rsidP="00287C0C">
    <w:pPr>
      <w:widowControl w:val="0"/>
      <w:tabs>
        <w:tab w:val="center" w:pos="4320"/>
        <w:tab w:val="right" w:pos="8640"/>
      </w:tabs>
      <w:rPr>
        <w:rFonts w:ascii="Calibri" w:eastAsia="Calibri" w:hAnsi="Calibri"/>
        <w:sz w:val="22"/>
        <w:szCs w:val="22"/>
        <w:lang w:val="en-US"/>
      </w:rPr>
    </w:pPr>
  </w:p>
  <w:p w14:paraId="404CA7F2" w14:textId="77777777" w:rsidR="004B7F16" w:rsidRDefault="004B7F16" w:rsidP="00287C0C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1F954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3056DB51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lv-LV"/>
      </w:rPr>
    </w:pPr>
  </w:p>
  <w:p w14:paraId="0F287710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lv-LV"/>
      </w:rPr>
    </w:pPr>
  </w:p>
  <w:p w14:paraId="1E6C62FA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lv-LV"/>
      </w:rPr>
    </w:pPr>
  </w:p>
  <w:p w14:paraId="3F1DD335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763C6F8B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jc w:val="center"/>
      <w:rPr>
        <w:rFonts w:eastAsia="Calibri"/>
        <w:sz w:val="22"/>
        <w:szCs w:val="22"/>
        <w:lang w:val="en-US"/>
      </w:rPr>
    </w:pPr>
  </w:p>
  <w:p w14:paraId="079018CB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3E13C96F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18238F2D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273881BF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3DD65268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  <w:p w14:paraId="62242756" w14:textId="553895B9" w:rsidR="00B95DCA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  <w:r w:rsidRPr="00125626">
      <w:rPr>
        <w:rFonts w:ascii="Calibri" w:eastAsia="Calibri" w:hAnsi="Calibri"/>
        <w:noProof/>
        <w:sz w:val="22"/>
        <w:szCs w:val="22"/>
        <w:lang w:val="lv-LV" w:eastAsia="lv-LV"/>
      </w:rPr>
      <w:drawing>
        <wp:anchor distT="0" distB="0" distL="114300" distR="114300" simplePos="0" relativeHeight="251658240" behindDoc="1" locked="0" layoutInCell="1" allowOverlap="1" wp14:anchorId="20544065" wp14:editId="5B37223B">
          <wp:simplePos x="0" y="0"/>
          <wp:positionH relativeFrom="page">
            <wp:posOffset>1219200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Attēls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 w:rsidRPr="00125626">
      <w:rPr>
        <w:rFonts w:ascii="Calibri" w:eastAsia="Calibri" w:hAnsi="Calibri"/>
        <w:noProof/>
        <w:sz w:val="22"/>
        <w:szCs w:val="22"/>
        <w:lang w:val="lv-LV" w:eastAsia="lv-LV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D290C78" wp14:editId="5AD04C08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kstlodziņš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9A844C" w14:textId="78EC3377" w:rsidR="00B95DCA" w:rsidRPr="00E61554" w:rsidRDefault="00B95DCA" w:rsidP="00B95DCA">
                          <w:pPr>
                            <w:spacing w:line="194" w:lineRule="exact"/>
                            <w:ind w:left="20" w:right="-45"/>
                            <w:jc w:val="center"/>
                            <w:rPr>
                              <w:sz w:val="17"/>
                              <w:szCs w:val="17"/>
                              <w:lang w:val="lv-LV"/>
                            </w:rPr>
                          </w:pP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Smilšu iela 1, Rīga, LV-</w:t>
                          </w: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softHyphen/>
                          </w: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softHyphen/>
                            <w:t>1919, tālr. 670942</w:t>
                          </w:r>
                          <w:r w:rsidR="00D45218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22, fakss 67094220, e-pasts pasts</w:t>
                          </w:r>
                          <w:r w:rsidRPr="00E61554">
                            <w:rPr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>@kase.gov.lv, www.kase.gov.lv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290C78" id="_x0000_t202" coordsize="21600,21600" o:spt="202" path="m,l,21600r21600,l21600,xe">
              <v:stroke joinstyle="miter"/>
              <v:path gradientshapeok="t" o:connecttype="rect"/>
            </v:shapetype>
            <v:shape id="Tekstlodziņš 3" o:spid="_x0000_s1026" type="#_x0000_t202" style="position:absolute;margin-left:92.25pt;margin-top:159.9pt;width:459.75pt;height:24.7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" filled="f" stroked="f">
              <v:textbox inset="0,0,0,0">
                <w:txbxContent>
                  <w:p w14:paraId="049A844C" w14:textId="78EC3377" w:rsidR="00B95DCA" w:rsidRPr="00E61554" w:rsidRDefault="00B95DCA" w:rsidP="00B95DCA">
                    <w:pPr>
                      <w:spacing w:line="194" w:lineRule="exact"/>
                      <w:ind w:left="20" w:right="-45"/>
                      <w:jc w:val="center"/>
                      <w:rPr>
                        <w:sz w:val="17"/>
                        <w:szCs w:val="17"/>
                        <w:lang w:val="lv-LV"/>
                      </w:rPr>
                    </w:pP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t>Smilšu iela 1, Rīga, LV-</w:t>
                    </w: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softHyphen/>
                    </w: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softHyphen/>
                      <w:t>1919, tālr. 670942</w:t>
                    </w:r>
                    <w:r w:rsidR="00D45218">
                      <w:rPr>
                        <w:color w:val="231F20"/>
                        <w:sz w:val="17"/>
                        <w:szCs w:val="17"/>
                        <w:lang w:val="lv-LV"/>
                      </w:rPr>
                      <w:t>22, fakss 67094220, e-pasts pasts</w:t>
                    </w:r>
                    <w:r w:rsidRPr="00E61554">
                      <w:rPr>
                        <w:color w:val="231F20"/>
                        <w:sz w:val="17"/>
                        <w:szCs w:val="17"/>
                        <w:lang w:val="lv-LV"/>
                      </w:rPr>
                      <w:t>@kase.gov.lv, www.kase.gov.lv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125626">
      <w:rPr>
        <w:rFonts w:ascii="Calibri" w:eastAsia="Calibri" w:hAnsi="Calibri"/>
        <w:noProof/>
        <w:sz w:val="22"/>
        <w:szCs w:val="22"/>
        <w:lang w:val="lv-LV" w:eastAsia="lv-LV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0401B33D" wp14:editId="5045E6F4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9C31A76" id="Grupa 1" o:spid="_x0000_s1026" style="position:absolute;margin-left:145.7pt;margin-top:149.85pt;width:346.25pt;height:.1pt;z-index:-251658239;mso-position-horizontal-relative:page;mso-position-vertical-relative:page" coordorigin="2915,2998" coordsize="69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">
    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 path="m,l6926,e" filled="f" strokecolor="#231f20" strokeweight=".25pt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  <w:p w14:paraId="76D4B0E5" w14:textId="77777777" w:rsidR="00B95DCA" w:rsidRPr="00125626" w:rsidRDefault="00B95DCA" w:rsidP="00B95DCA">
    <w:pPr>
      <w:widowControl w:val="0"/>
      <w:tabs>
        <w:tab w:val="center" w:pos="4320"/>
        <w:tab w:val="right" w:pos="8640"/>
      </w:tabs>
      <w:rPr>
        <w:rFonts w:eastAsia="Calibri"/>
        <w:sz w:val="22"/>
        <w:szCs w:val="2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80ECD"/>
    <w:multiLevelType w:val="hybridMultilevel"/>
    <w:tmpl w:val="FD72952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172B1"/>
    <w:multiLevelType w:val="multilevel"/>
    <w:tmpl w:val="A46087CE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2" w15:restartNumberingAfterBreak="0">
    <w:nsid w:val="05E95FA4"/>
    <w:multiLevelType w:val="hybridMultilevel"/>
    <w:tmpl w:val="0F3CEF24"/>
    <w:lvl w:ilvl="0" w:tplc="D10C57D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A4168"/>
    <w:multiLevelType w:val="multilevel"/>
    <w:tmpl w:val="025E42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517B8D"/>
    <w:multiLevelType w:val="hybridMultilevel"/>
    <w:tmpl w:val="EEC2119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82879"/>
    <w:multiLevelType w:val="hybridMultilevel"/>
    <w:tmpl w:val="285CAA5E"/>
    <w:lvl w:ilvl="0" w:tplc="63D69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7D45B35"/>
    <w:multiLevelType w:val="multilevel"/>
    <w:tmpl w:val="80D8674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180F2C06"/>
    <w:multiLevelType w:val="hybridMultilevel"/>
    <w:tmpl w:val="28B871A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6860D9"/>
    <w:multiLevelType w:val="multilevel"/>
    <w:tmpl w:val="83CCAE8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BE970AB"/>
    <w:multiLevelType w:val="hybridMultilevel"/>
    <w:tmpl w:val="2C9A9F22"/>
    <w:lvl w:ilvl="0" w:tplc="D3B08E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DFB5211"/>
    <w:multiLevelType w:val="hybridMultilevel"/>
    <w:tmpl w:val="211CB10E"/>
    <w:lvl w:ilvl="0" w:tplc="F30A91DC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2" w:hanging="360"/>
      </w:pPr>
    </w:lvl>
    <w:lvl w:ilvl="2" w:tplc="0426001B" w:tentative="1">
      <w:start w:val="1"/>
      <w:numFmt w:val="lowerRoman"/>
      <w:lvlText w:val="%3."/>
      <w:lvlJc w:val="right"/>
      <w:pPr>
        <w:ind w:left="2582" w:hanging="180"/>
      </w:pPr>
    </w:lvl>
    <w:lvl w:ilvl="3" w:tplc="0426000F" w:tentative="1">
      <w:start w:val="1"/>
      <w:numFmt w:val="decimal"/>
      <w:lvlText w:val="%4."/>
      <w:lvlJc w:val="left"/>
      <w:pPr>
        <w:ind w:left="3302" w:hanging="360"/>
      </w:pPr>
    </w:lvl>
    <w:lvl w:ilvl="4" w:tplc="04260019" w:tentative="1">
      <w:start w:val="1"/>
      <w:numFmt w:val="lowerLetter"/>
      <w:lvlText w:val="%5."/>
      <w:lvlJc w:val="left"/>
      <w:pPr>
        <w:ind w:left="4022" w:hanging="360"/>
      </w:pPr>
    </w:lvl>
    <w:lvl w:ilvl="5" w:tplc="0426001B" w:tentative="1">
      <w:start w:val="1"/>
      <w:numFmt w:val="lowerRoman"/>
      <w:lvlText w:val="%6."/>
      <w:lvlJc w:val="right"/>
      <w:pPr>
        <w:ind w:left="4742" w:hanging="180"/>
      </w:pPr>
    </w:lvl>
    <w:lvl w:ilvl="6" w:tplc="0426000F" w:tentative="1">
      <w:start w:val="1"/>
      <w:numFmt w:val="decimal"/>
      <w:lvlText w:val="%7."/>
      <w:lvlJc w:val="left"/>
      <w:pPr>
        <w:ind w:left="5462" w:hanging="360"/>
      </w:pPr>
    </w:lvl>
    <w:lvl w:ilvl="7" w:tplc="04260019" w:tentative="1">
      <w:start w:val="1"/>
      <w:numFmt w:val="lowerLetter"/>
      <w:lvlText w:val="%8."/>
      <w:lvlJc w:val="left"/>
      <w:pPr>
        <w:ind w:left="6182" w:hanging="360"/>
      </w:pPr>
    </w:lvl>
    <w:lvl w:ilvl="8" w:tplc="0426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1" w15:restartNumberingAfterBreak="0">
    <w:nsid w:val="246B4797"/>
    <w:multiLevelType w:val="hybridMultilevel"/>
    <w:tmpl w:val="67F458D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394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DAA1B48"/>
    <w:multiLevelType w:val="multilevel"/>
    <w:tmpl w:val="09C429E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17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41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14" w15:restartNumberingAfterBreak="0">
    <w:nsid w:val="41E4002C"/>
    <w:multiLevelType w:val="hybridMultilevel"/>
    <w:tmpl w:val="85AE06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86DC5"/>
    <w:multiLevelType w:val="multilevel"/>
    <w:tmpl w:val="0EECEE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8974117"/>
    <w:multiLevelType w:val="multilevel"/>
    <w:tmpl w:val="051654B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5"/>
        </w:tabs>
        <w:ind w:left="221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91D4E6F"/>
    <w:multiLevelType w:val="hybridMultilevel"/>
    <w:tmpl w:val="63FAE5FC"/>
    <w:lvl w:ilvl="0" w:tplc="489E474A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80" w:hanging="360"/>
      </w:pPr>
    </w:lvl>
    <w:lvl w:ilvl="2" w:tplc="0426001B" w:tentative="1">
      <w:start w:val="1"/>
      <w:numFmt w:val="lowerRoman"/>
      <w:lvlText w:val="%3."/>
      <w:lvlJc w:val="right"/>
      <w:pPr>
        <w:ind w:left="2700" w:hanging="180"/>
      </w:pPr>
    </w:lvl>
    <w:lvl w:ilvl="3" w:tplc="0426000F" w:tentative="1">
      <w:start w:val="1"/>
      <w:numFmt w:val="decimal"/>
      <w:lvlText w:val="%4."/>
      <w:lvlJc w:val="left"/>
      <w:pPr>
        <w:ind w:left="3420" w:hanging="360"/>
      </w:pPr>
    </w:lvl>
    <w:lvl w:ilvl="4" w:tplc="04260019" w:tentative="1">
      <w:start w:val="1"/>
      <w:numFmt w:val="lowerLetter"/>
      <w:lvlText w:val="%5."/>
      <w:lvlJc w:val="left"/>
      <w:pPr>
        <w:ind w:left="4140" w:hanging="360"/>
      </w:pPr>
    </w:lvl>
    <w:lvl w:ilvl="5" w:tplc="0426001B" w:tentative="1">
      <w:start w:val="1"/>
      <w:numFmt w:val="lowerRoman"/>
      <w:lvlText w:val="%6."/>
      <w:lvlJc w:val="right"/>
      <w:pPr>
        <w:ind w:left="4860" w:hanging="180"/>
      </w:pPr>
    </w:lvl>
    <w:lvl w:ilvl="6" w:tplc="0426000F" w:tentative="1">
      <w:start w:val="1"/>
      <w:numFmt w:val="decimal"/>
      <w:lvlText w:val="%7."/>
      <w:lvlJc w:val="left"/>
      <w:pPr>
        <w:ind w:left="5580" w:hanging="360"/>
      </w:pPr>
    </w:lvl>
    <w:lvl w:ilvl="7" w:tplc="04260019" w:tentative="1">
      <w:start w:val="1"/>
      <w:numFmt w:val="lowerLetter"/>
      <w:lvlText w:val="%8."/>
      <w:lvlJc w:val="left"/>
      <w:pPr>
        <w:ind w:left="6300" w:hanging="360"/>
      </w:pPr>
    </w:lvl>
    <w:lvl w:ilvl="8" w:tplc="042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A727842"/>
    <w:multiLevelType w:val="hybridMultilevel"/>
    <w:tmpl w:val="B34C1290"/>
    <w:lvl w:ilvl="0" w:tplc="9E22F05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066228"/>
    <w:multiLevelType w:val="multilevel"/>
    <w:tmpl w:val="21A044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ext2"/>
      <w:lvlText w:val="%1.%2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Text3"/>
      <w:lvlText w:val="%1.%2.%3."/>
      <w:lvlJc w:val="left"/>
      <w:pPr>
        <w:tabs>
          <w:tab w:val="num" w:pos="1446"/>
        </w:tabs>
        <w:ind w:left="14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55"/>
        </w:tabs>
        <w:ind w:left="2155" w:hanging="757"/>
      </w:pPr>
      <w:rPr>
        <w:rFonts w:cs="Times New Roman" w:hint="default"/>
      </w:rPr>
    </w:lvl>
    <w:lvl w:ilvl="4">
      <w:start w:val="1"/>
      <w:numFmt w:val="decimal"/>
      <w:suff w:val="space"/>
      <w:lvlText w:val="%1.%2.%3.%4.%5."/>
      <w:lvlJc w:val="left"/>
      <w:pPr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abstractNum w:abstractNumId="20" w15:restartNumberingAfterBreak="0">
    <w:nsid w:val="75244440"/>
    <w:multiLevelType w:val="multilevel"/>
    <w:tmpl w:val="1A14F7C4"/>
    <w:lvl w:ilvl="0">
      <w:start w:val="2"/>
      <w:numFmt w:val="decimal"/>
      <w:isLgl/>
      <w:lvlText w:val="%1."/>
      <w:lvlJc w:val="left"/>
      <w:pPr>
        <w:tabs>
          <w:tab w:val="num" w:pos="360"/>
        </w:tabs>
        <w:ind w:left="0" w:firstLine="0"/>
      </w:pPr>
      <w:rPr>
        <w:rFonts w:ascii="Times New Roman Bold" w:hAnsi="Times New Roman Bold" w:hint="default"/>
        <w:b/>
        <w:i w:val="0"/>
        <w:sz w:val="24"/>
      </w:rPr>
    </w:lvl>
    <w:lvl w:ilvl="1">
      <w:start w:val="1"/>
      <w:numFmt w:val="decimal"/>
      <w:isLgl/>
      <w:lvlText w:val="%2.1."/>
      <w:lvlJc w:val="left"/>
      <w:pPr>
        <w:tabs>
          <w:tab w:val="num" w:pos="851"/>
        </w:tabs>
        <w:ind w:left="851" w:hanging="851"/>
      </w:pPr>
      <w:rPr>
        <w:rFonts w:ascii="Times New Roman Bold" w:hAnsi="Times New Roman Bold" w:hint="default"/>
        <w:b/>
        <w:i w:val="0"/>
        <w:sz w:val="24"/>
      </w:rPr>
    </w:lvl>
    <w:lvl w:ilvl="2"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sz w:val="24"/>
      </w:rPr>
    </w:lvl>
    <w:lvl w:ilvl="3">
      <w:numFmt w:val="decimal"/>
      <w:lvlText w:val="%1.%2.%3.%4."/>
      <w:lvlJc w:val="left"/>
      <w:pPr>
        <w:tabs>
          <w:tab w:val="num" w:pos="1724"/>
        </w:tabs>
        <w:ind w:left="1292" w:hanging="648"/>
      </w:pPr>
      <w:rPr>
        <w:rFonts w:hint="default"/>
      </w:rPr>
    </w:lvl>
    <w:lvl w:ilvl="4">
      <w:numFmt w:val="decimal"/>
      <w:lvlText w:val="%1.%2.%3.%4.%5."/>
      <w:lvlJc w:val="left"/>
      <w:pPr>
        <w:tabs>
          <w:tab w:val="num" w:pos="2084"/>
        </w:tabs>
        <w:ind w:left="1796" w:hanging="792"/>
      </w:pPr>
      <w:rPr>
        <w:rFonts w:hint="default"/>
      </w:rPr>
    </w:lvl>
    <w:lvl w:ilvl="5">
      <w:numFmt w:val="decimal"/>
      <w:lvlText w:val="%1.%2.%3.%4.%5.%6."/>
      <w:lvlJc w:val="left"/>
      <w:pPr>
        <w:tabs>
          <w:tab w:val="num" w:pos="2804"/>
        </w:tabs>
        <w:ind w:left="2300" w:hanging="936"/>
      </w:pPr>
      <w:rPr>
        <w:rFonts w:hint="default"/>
      </w:rPr>
    </w:lvl>
    <w:lvl w:ilvl="6">
      <w:start w:val="162268140"/>
      <w:numFmt w:val="decimal"/>
      <w:lvlText w:val="%1.%2.%3.%4.%5.%6.%7."/>
      <w:lvlJc w:val="left"/>
      <w:pPr>
        <w:tabs>
          <w:tab w:val="num" w:pos="3164"/>
        </w:tabs>
        <w:ind w:left="2804" w:hanging="1080"/>
      </w:pPr>
      <w:rPr>
        <w:rFonts w:hint="default"/>
      </w:rPr>
    </w:lvl>
    <w:lvl w:ilvl="7">
      <w:start w:val="10730"/>
      <w:numFmt w:val="decimal"/>
      <w:lvlText w:val="%1.%2.%3.%4.%5.%6.%7.%8."/>
      <w:lvlJc w:val="left"/>
      <w:pPr>
        <w:tabs>
          <w:tab w:val="num" w:pos="3884"/>
        </w:tabs>
        <w:ind w:left="3308" w:hanging="1224"/>
      </w:pPr>
      <w:rPr>
        <w:rFonts w:hint="default"/>
      </w:rPr>
    </w:lvl>
    <w:lvl w:ilvl="8">
      <w:start w:val="1965311040"/>
      <w:numFmt w:val="decimal"/>
      <w:lvlText w:val="%1.%2.%3.%4.%5.%6.%7.%8.%9."/>
      <w:lvlJc w:val="left"/>
      <w:pPr>
        <w:tabs>
          <w:tab w:val="num" w:pos="4244"/>
        </w:tabs>
        <w:ind w:left="3884" w:hanging="1440"/>
      </w:pPr>
      <w:rPr>
        <w:rFonts w:hint="default"/>
      </w:rPr>
    </w:lvl>
  </w:abstractNum>
  <w:abstractNum w:abstractNumId="21" w15:restartNumberingAfterBreak="0">
    <w:nsid w:val="79C84F70"/>
    <w:multiLevelType w:val="hybridMultilevel"/>
    <w:tmpl w:val="D41CBD6C"/>
    <w:lvl w:ilvl="0" w:tplc="45B6EE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FE70995"/>
    <w:multiLevelType w:val="multilevel"/>
    <w:tmpl w:val="942619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76" w:hanging="1800"/>
      </w:pPr>
      <w:rPr>
        <w:rFonts w:hint="default"/>
      </w:rPr>
    </w:lvl>
  </w:abstractNum>
  <w:num w:numId="1" w16cid:durableId="1770002156">
    <w:abstractNumId w:val="15"/>
  </w:num>
  <w:num w:numId="2" w16cid:durableId="316349905">
    <w:abstractNumId w:val="19"/>
  </w:num>
  <w:num w:numId="3" w16cid:durableId="1513913194">
    <w:abstractNumId w:val="3"/>
  </w:num>
  <w:num w:numId="4" w16cid:durableId="968166047">
    <w:abstractNumId w:val="6"/>
  </w:num>
  <w:num w:numId="5" w16cid:durableId="595333769">
    <w:abstractNumId w:val="8"/>
  </w:num>
  <w:num w:numId="6" w16cid:durableId="125969816">
    <w:abstractNumId w:val="2"/>
  </w:num>
  <w:num w:numId="7" w16cid:durableId="31344082">
    <w:abstractNumId w:val="5"/>
  </w:num>
  <w:num w:numId="8" w16cid:durableId="895510111">
    <w:abstractNumId w:val="17"/>
  </w:num>
  <w:num w:numId="9" w16cid:durableId="424771368">
    <w:abstractNumId w:val="1"/>
  </w:num>
  <w:num w:numId="10" w16cid:durableId="1076319355">
    <w:abstractNumId w:val="13"/>
  </w:num>
  <w:num w:numId="11" w16cid:durableId="710761690">
    <w:abstractNumId w:val="11"/>
  </w:num>
  <w:num w:numId="12" w16cid:durableId="1159271557">
    <w:abstractNumId w:val="22"/>
  </w:num>
  <w:num w:numId="13" w16cid:durableId="491987645">
    <w:abstractNumId w:val="0"/>
  </w:num>
  <w:num w:numId="14" w16cid:durableId="850755232">
    <w:abstractNumId w:val="20"/>
  </w:num>
  <w:num w:numId="15" w16cid:durableId="178400063">
    <w:abstractNumId w:val="16"/>
  </w:num>
  <w:num w:numId="16" w16cid:durableId="260529348">
    <w:abstractNumId w:val="14"/>
  </w:num>
  <w:num w:numId="17" w16cid:durableId="1912960615">
    <w:abstractNumId w:val="4"/>
  </w:num>
  <w:num w:numId="18" w16cid:durableId="1321546588">
    <w:abstractNumId w:val="9"/>
  </w:num>
  <w:num w:numId="19" w16cid:durableId="1939092393">
    <w:abstractNumId w:val="21"/>
  </w:num>
  <w:num w:numId="20" w16cid:durableId="884290082">
    <w:abstractNumId w:val="10"/>
  </w:num>
  <w:num w:numId="21" w16cid:durableId="2039425509">
    <w:abstractNumId w:val="12"/>
  </w:num>
  <w:num w:numId="22" w16cid:durableId="1372727896">
    <w:abstractNumId w:val="18"/>
  </w:num>
  <w:num w:numId="23" w16cid:durableId="393430371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2FD"/>
    <w:rsid w:val="000001D6"/>
    <w:rsid w:val="00001911"/>
    <w:rsid w:val="00002228"/>
    <w:rsid w:val="00002DF3"/>
    <w:rsid w:val="000033DE"/>
    <w:rsid w:val="000039D1"/>
    <w:rsid w:val="0000514E"/>
    <w:rsid w:val="000057AC"/>
    <w:rsid w:val="000059B4"/>
    <w:rsid w:val="00006924"/>
    <w:rsid w:val="00007787"/>
    <w:rsid w:val="00007B58"/>
    <w:rsid w:val="00010946"/>
    <w:rsid w:val="00010F50"/>
    <w:rsid w:val="00012370"/>
    <w:rsid w:val="0001372D"/>
    <w:rsid w:val="00013934"/>
    <w:rsid w:val="000140F6"/>
    <w:rsid w:val="0001451B"/>
    <w:rsid w:val="000147CF"/>
    <w:rsid w:val="00014970"/>
    <w:rsid w:val="000158D8"/>
    <w:rsid w:val="00016036"/>
    <w:rsid w:val="00017218"/>
    <w:rsid w:val="00017D3C"/>
    <w:rsid w:val="0002162E"/>
    <w:rsid w:val="00023856"/>
    <w:rsid w:val="00023A56"/>
    <w:rsid w:val="00023DAF"/>
    <w:rsid w:val="000265AF"/>
    <w:rsid w:val="00027751"/>
    <w:rsid w:val="00030698"/>
    <w:rsid w:val="000315CE"/>
    <w:rsid w:val="00032D58"/>
    <w:rsid w:val="00035676"/>
    <w:rsid w:val="00035BB4"/>
    <w:rsid w:val="00036807"/>
    <w:rsid w:val="000376D2"/>
    <w:rsid w:val="0004255E"/>
    <w:rsid w:val="00042AA1"/>
    <w:rsid w:val="000442DA"/>
    <w:rsid w:val="0004514C"/>
    <w:rsid w:val="00047989"/>
    <w:rsid w:val="00047A47"/>
    <w:rsid w:val="00047BCA"/>
    <w:rsid w:val="00050A0D"/>
    <w:rsid w:val="00050D51"/>
    <w:rsid w:val="00051214"/>
    <w:rsid w:val="000513A0"/>
    <w:rsid w:val="00051C30"/>
    <w:rsid w:val="0005231C"/>
    <w:rsid w:val="000530DF"/>
    <w:rsid w:val="0005323C"/>
    <w:rsid w:val="000538A0"/>
    <w:rsid w:val="00053DB6"/>
    <w:rsid w:val="00056B44"/>
    <w:rsid w:val="00057225"/>
    <w:rsid w:val="00057375"/>
    <w:rsid w:val="00057B8B"/>
    <w:rsid w:val="0006020C"/>
    <w:rsid w:val="00061036"/>
    <w:rsid w:val="000626A1"/>
    <w:rsid w:val="000629BF"/>
    <w:rsid w:val="000635C4"/>
    <w:rsid w:val="00064FE3"/>
    <w:rsid w:val="00065FEC"/>
    <w:rsid w:val="000666E1"/>
    <w:rsid w:val="00070E0C"/>
    <w:rsid w:val="0007209A"/>
    <w:rsid w:val="00073660"/>
    <w:rsid w:val="00073828"/>
    <w:rsid w:val="000765A4"/>
    <w:rsid w:val="00081A92"/>
    <w:rsid w:val="00086CEB"/>
    <w:rsid w:val="00086FD5"/>
    <w:rsid w:val="00090072"/>
    <w:rsid w:val="00091EFD"/>
    <w:rsid w:val="000926F5"/>
    <w:rsid w:val="000930C3"/>
    <w:rsid w:val="00096A6D"/>
    <w:rsid w:val="00097180"/>
    <w:rsid w:val="000979C4"/>
    <w:rsid w:val="000A0363"/>
    <w:rsid w:val="000A17B4"/>
    <w:rsid w:val="000A1E43"/>
    <w:rsid w:val="000A3798"/>
    <w:rsid w:val="000A4A3A"/>
    <w:rsid w:val="000A50F9"/>
    <w:rsid w:val="000A5F4C"/>
    <w:rsid w:val="000A5FFF"/>
    <w:rsid w:val="000A6F2E"/>
    <w:rsid w:val="000A79B6"/>
    <w:rsid w:val="000A7C44"/>
    <w:rsid w:val="000B2723"/>
    <w:rsid w:val="000B3D08"/>
    <w:rsid w:val="000B4301"/>
    <w:rsid w:val="000B50DC"/>
    <w:rsid w:val="000B52EA"/>
    <w:rsid w:val="000B58C6"/>
    <w:rsid w:val="000B6A64"/>
    <w:rsid w:val="000B73E1"/>
    <w:rsid w:val="000B760F"/>
    <w:rsid w:val="000C0A45"/>
    <w:rsid w:val="000C15CD"/>
    <w:rsid w:val="000C18B2"/>
    <w:rsid w:val="000C2AE8"/>
    <w:rsid w:val="000C315A"/>
    <w:rsid w:val="000C380F"/>
    <w:rsid w:val="000C3917"/>
    <w:rsid w:val="000C398D"/>
    <w:rsid w:val="000C49B9"/>
    <w:rsid w:val="000C7283"/>
    <w:rsid w:val="000D1855"/>
    <w:rsid w:val="000D4025"/>
    <w:rsid w:val="000D42D9"/>
    <w:rsid w:val="000D4E6D"/>
    <w:rsid w:val="000D4FA5"/>
    <w:rsid w:val="000D6C73"/>
    <w:rsid w:val="000D6D7C"/>
    <w:rsid w:val="000D6E07"/>
    <w:rsid w:val="000D6FD6"/>
    <w:rsid w:val="000D7F0A"/>
    <w:rsid w:val="000E1025"/>
    <w:rsid w:val="000E2581"/>
    <w:rsid w:val="000E50CB"/>
    <w:rsid w:val="000E6A94"/>
    <w:rsid w:val="000E6E19"/>
    <w:rsid w:val="000F0D9E"/>
    <w:rsid w:val="000F2BD6"/>
    <w:rsid w:val="000F4D0E"/>
    <w:rsid w:val="000F5B96"/>
    <w:rsid w:val="000F7519"/>
    <w:rsid w:val="00100087"/>
    <w:rsid w:val="001001CC"/>
    <w:rsid w:val="00101750"/>
    <w:rsid w:val="001035AC"/>
    <w:rsid w:val="001039DE"/>
    <w:rsid w:val="00106223"/>
    <w:rsid w:val="001079F3"/>
    <w:rsid w:val="0011042A"/>
    <w:rsid w:val="00111291"/>
    <w:rsid w:val="00112230"/>
    <w:rsid w:val="001127B1"/>
    <w:rsid w:val="001136AC"/>
    <w:rsid w:val="0011452C"/>
    <w:rsid w:val="001146C2"/>
    <w:rsid w:val="00115335"/>
    <w:rsid w:val="00117429"/>
    <w:rsid w:val="00117817"/>
    <w:rsid w:val="00117E95"/>
    <w:rsid w:val="001201A8"/>
    <w:rsid w:val="0012126D"/>
    <w:rsid w:val="00121AC0"/>
    <w:rsid w:val="00121E23"/>
    <w:rsid w:val="001238DD"/>
    <w:rsid w:val="0012489B"/>
    <w:rsid w:val="00124C00"/>
    <w:rsid w:val="00125814"/>
    <w:rsid w:val="00125E3B"/>
    <w:rsid w:val="00126782"/>
    <w:rsid w:val="001272DA"/>
    <w:rsid w:val="00127950"/>
    <w:rsid w:val="00127E9D"/>
    <w:rsid w:val="00133750"/>
    <w:rsid w:val="001347D7"/>
    <w:rsid w:val="0013491A"/>
    <w:rsid w:val="00134A05"/>
    <w:rsid w:val="00135112"/>
    <w:rsid w:val="00135B9F"/>
    <w:rsid w:val="00140224"/>
    <w:rsid w:val="0014085C"/>
    <w:rsid w:val="00140CF5"/>
    <w:rsid w:val="00141693"/>
    <w:rsid w:val="00142357"/>
    <w:rsid w:val="0014365F"/>
    <w:rsid w:val="00144252"/>
    <w:rsid w:val="0014454B"/>
    <w:rsid w:val="00144716"/>
    <w:rsid w:val="00144947"/>
    <w:rsid w:val="00145BD0"/>
    <w:rsid w:val="00147A69"/>
    <w:rsid w:val="00151366"/>
    <w:rsid w:val="00151931"/>
    <w:rsid w:val="00152257"/>
    <w:rsid w:val="0015251E"/>
    <w:rsid w:val="00155D1E"/>
    <w:rsid w:val="0015659C"/>
    <w:rsid w:val="0016049B"/>
    <w:rsid w:val="00161037"/>
    <w:rsid w:val="00162235"/>
    <w:rsid w:val="0016405A"/>
    <w:rsid w:val="00165211"/>
    <w:rsid w:val="001663AA"/>
    <w:rsid w:val="00166A1A"/>
    <w:rsid w:val="00166AC9"/>
    <w:rsid w:val="0016744E"/>
    <w:rsid w:val="00170476"/>
    <w:rsid w:val="00171C08"/>
    <w:rsid w:val="00172B7A"/>
    <w:rsid w:val="0017469B"/>
    <w:rsid w:val="001756D7"/>
    <w:rsid w:val="001757B8"/>
    <w:rsid w:val="001764AE"/>
    <w:rsid w:val="00176B8A"/>
    <w:rsid w:val="001817B1"/>
    <w:rsid w:val="00182186"/>
    <w:rsid w:val="00184F64"/>
    <w:rsid w:val="00185051"/>
    <w:rsid w:val="00185154"/>
    <w:rsid w:val="00187F0F"/>
    <w:rsid w:val="001900D4"/>
    <w:rsid w:val="00190DD0"/>
    <w:rsid w:val="00192D1F"/>
    <w:rsid w:val="00194AB8"/>
    <w:rsid w:val="00195148"/>
    <w:rsid w:val="001954DA"/>
    <w:rsid w:val="001958B4"/>
    <w:rsid w:val="00195B98"/>
    <w:rsid w:val="00197A4F"/>
    <w:rsid w:val="00197AB7"/>
    <w:rsid w:val="00197B4C"/>
    <w:rsid w:val="001A222D"/>
    <w:rsid w:val="001A6744"/>
    <w:rsid w:val="001B0433"/>
    <w:rsid w:val="001B06E4"/>
    <w:rsid w:val="001B1003"/>
    <w:rsid w:val="001B357F"/>
    <w:rsid w:val="001B6C81"/>
    <w:rsid w:val="001B6DEB"/>
    <w:rsid w:val="001B75AC"/>
    <w:rsid w:val="001C014E"/>
    <w:rsid w:val="001C0390"/>
    <w:rsid w:val="001C1359"/>
    <w:rsid w:val="001C16AC"/>
    <w:rsid w:val="001C25BF"/>
    <w:rsid w:val="001C3DA8"/>
    <w:rsid w:val="001C40D5"/>
    <w:rsid w:val="001D0906"/>
    <w:rsid w:val="001D091D"/>
    <w:rsid w:val="001D0A4D"/>
    <w:rsid w:val="001D130F"/>
    <w:rsid w:val="001D1FAA"/>
    <w:rsid w:val="001D2AB1"/>
    <w:rsid w:val="001D3B7F"/>
    <w:rsid w:val="001D3CE6"/>
    <w:rsid w:val="001D48AA"/>
    <w:rsid w:val="001D5175"/>
    <w:rsid w:val="001D5523"/>
    <w:rsid w:val="001D7B44"/>
    <w:rsid w:val="001E0DA6"/>
    <w:rsid w:val="001E1390"/>
    <w:rsid w:val="001E351C"/>
    <w:rsid w:val="001E3C58"/>
    <w:rsid w:val="001E3EC2"/>
    <w:rsid w:val="001E5F35"/>
    <w:rsid w:val="001E61E0"/>
    <w:rsid w:val="001E6A80"/>
    <w:rsid w:val="001E6BAC"/>
    <w:rsid w:val="001E784E"/>
    <w:rsid w:val="001E78ED"/>
    <w:rsid w:val="001F169B"/>
    <w:rsid w:val="001F1845"/>
    <w:rsid w:val="001F1D80"/>
    <w:rsid w:val="001F31B5"/>
    <w:rsid w:val="00200151"/>
    <w:rsid w:val="002029D4"/>
    <w:rsid w:val="002034B5"/>
    <w:rsid w:val="002048F8"/>
    <w:rsid w:val="0020555F"/>
    <w:rsid w:val="0020570D"/>
    <w:rsid w:val="00211971"/>
    <w:rsid w:val="00212700"/>
    <w:rsid w:val="00212843"/>
    <w:rsid w:val="00212C15"/>
    <w:rsid w:val="00212EED"/>
    <w:rsid w:val="00215552"/>
    <w:rsid w:val="00216B3E"/>
    <w:rsid w:val="002171FC"/>
    <w:rsid w:val="002174D4"/>
    <w:rsid w:val="00220D6A"/>
    <w:rsid w:val="002210EC"/>
    <w:rsid w:val="00221715"/>
    <w:rsid w:val="00221B90"/>
    <w:rsid w:val="002226CD"/>
    <w:rsid w:val="002233A9"/>
    <w:rsid w:val="00223A6E"/>
    <w:rsid w:val="00224864"/>
    <w:rsid w:val="00225B8A"/>
    <w:rsid w:val="002265A4"/>
    <w:rsid w:val="00227D0F"/>
    <w:rsid w:val="00230507"/>
    <w:rsid w:val="00230F26"/>
    <w:rsid w:val="0023309C"/>
    <w:rsid w:val="002335F6"/>
    <w:rsid w:val="00234A15"/>
    <w:rsid w:val="00235354"/>
    <w:rsid w:val="0024093B"/>
    <w:rsid w:val="002415C8"/>
    <w:rsid w:val="00243731"/>
    <w:rsid w:val="00244BD8"/>
    <w:rsid w:val="00246192"/>
    <w:rsid w:val="002463E4"/>
    <w:rsid w:val="002518A9"/>
    <w:rsid w:val="002538AE"/>
    <w:rsid w:val="00253BBB"/>
    <w:rsid w:val="00254972"/>
    <w:rsid w:val="00254A87"/>
    <w:rsid w:val="00254D85"/>
    <w:rsid w:val="00255A0A"/>
    <w:rsid w:val="002576B8"/>
    <w:rsid w:val="00257C27"/>
    <w:rsid w:val="00257F81"/>
    <w:rsid w:val="00261F4D"/>
    <w:rsid w:val="00263229"/>
    <w:rsid w:val="0026334E"/>
    <w:rsid w:val="00263788"/>
    <w:rsid w:val="00265906"/>
    <w:rsid w:val="00266261"/>
    <w:rsid w:val="002664FF"/>
    <w:rsid w:val="00266BBD"/>
    <w:rsid w:val="0027166E"/>
    <w:rsid w:val="00271EB8"/>
    <w:rsid w:val="00273660"/>
    <w:rsid w:val="00274597"/>
    <w:rsid w:val="00275445"/>
    <w:rsid w:val="002757EB"/>
    <w:rsid w:val="00276134"/>
    <w:rsid w:val="00277848"/>
    <w:rsid w:val="00277E35"/>
    <w:rsid w:val="0028056A"/>
    <w:rsid w:val="00280A53"/>
    <w:rsid w:val="00282A6B"/>
    <w:rsid w:val="00282C95"/>
    <w:rsid w:val="00283593"/>
    <w:rsid w:val="0028383D"/>
    <w:rsid w:val="00284E1B"/>
    <w:rsid w:val="0028536F"/>
    <w:rsid w:val="00285694"/>
    <w:rsid w:val="00285CC1"/>
    <w:rsid w:val="00287C0C"/>
    <w:rsid w:val="00287DBF"/>
    <w:rsid w:val="002924CA"/>
    <w:rsid w:val="00293EEB"/>
    <w:rsid w:val="00296980"/>
    <w:rsid w:val="00296FE6"/>
    <w:rsid w:val="002971EB"/>
    <w:rsid w:val="0029747E"/>
    <w:rsid w:val="002979D2"/>
    <w:rsid w:val="002979EB"/>
    <w:rsid w:val="002A0039"/>
    <w:rsid w:val="002A1E40"/>
    <w:rsid w:val="002A29DC"/>
    <w:rsid w:val="002A2C4B"/>
    <w:rsid w:val="002A3554"/>
    <w:rsid w:val="002A3F2C"/>
    <w:rsid w:val="002A54C6"/>
    <w:rsid w:val="002A5681"/>
    <w:rsid w:val="002A56F8"/>
    <w:rsid w:val="002A6028"/>
    <w:rsid w:val="002B0EF7"/>
    <w:rsid w:val="002B3ED7"/>
    <w:rsid w:val="002B40DA"/>
    <w:rsid w:val="002B50E9"/>
    <w:rsid w:val="002B5808"/>
    <w:rsid w:val="002B61B6"/>
    <w:rsid w:val="002B68A6"/>
    <w:rsid w:val="002B7631"/>
    <w:rsid w:val="002B7C27"/>
    <w:rsid w:val="002C07CA"/>
    <w:rsid w:val="002C08C1"/>
    <w:rsid w:val="002C1682"/>
    <w:rsid w:val="002C247D"/>
    <w:rsid w:val="002C2851"/>
    <w:rsid w:val="002C54D4"/>
    <w:rsid w:val="002C6C70"/>
    <w:rsid w:val="002C73FF"/>
    <w:rsid w:val="002C7F73"/>
    <w:rsid w:val="002D0CCF"/>
    <w:rsid w:val="002D0F0A"/>
    <w:rsid w:val="002D2025"/>
    <w:rsid w:val="002D235F"/>
    <w:rsid w:val="002D2F54"/>
    <w:rsid w:val="002D3F70"/>
    <w:rsid w:val="002D43B5"/>
    <w:rsid w:val="002D4459"/>
    <w:rsid w:val="002D4C0A"/>
    <w:rsid w:val="002D5C1A"/>
    <w:rsid w:val="002D7E13"/>
    <w:rsid w:val="002E05A2"/>
    <w:rsid w:val="002E080E"/>
    <w:rsid w:val="002E12D5"/>
    <w:rsid w:val="002E2A1B"/>
    <w:rsid w:val="002E329C"/>
    <w:rsid w:val="002E37CC"/>
    <w:rsid w:val="002E43AA"/>
    <w:rsid w:val="002E497C"/>
    <w:rsid w:val="002E6CEC"/>
    <w:rsid w:val="002E6E84"/>
    <w:rsid w:val="002E7333"/>
    <w:rsid w:val="002E79F4"/>
    <w:rsid w:val="002F0B83"/>
    <w:rsid w:val="002F34DA"/>
    <w:rsid w:val="002F403E"/>
    <w:rsid w:val="002F4D80"/>
    <w:rsid w:val="002F72CC"/>
    <w:rsid w:val="002F78E5"/>
    <w:rsid w:val="002F7EFE"/>
    <w:rsid w:val="00302376"/>
    <w:rsid w:val="003051C6"/>
    <w:rsid w:val="00306005"/>
    <w:rsid w:val="00306445"/>
    <w:rsid w:val="00306A7F"/>
    <w:rsid w:val="003072BD"/>
    <w:rsid w:val="00307F5A"/>
    <w:rsid w:val="0031067D"/>
    <w:rsid w:val="00311639"/>
    <w:rsid w:val="00311B6E"/>
    <w:rsid w:val="00311CD8"/>
    <w:rsid w:val="003134C2"/>
    <w:rsid w:val="003143C5"/>
    <w:rsid w:val="003144B3"/>
    <w:rsid w:val="003147C1"/>
    <w:rsid w:val="003153F5"/>
    <w:rsid w:val="003158B9"/>
    <w:rsid w:val="00315900"/>
    <w:rsid w:val="00316E88"/>
    <w:rsid w:val="00320843"/>
    <w:rsid w:val="003208D3"/>
    <w:rsid w:val="00320977"/>
    <w:rsid w:val="003230CF"/>
    <w:rsid w:val="003247B3"/>
    <w:rsid w:val="00324B28"/>
    <w:rsid w:val="003254E3"/>
    <w:rsid w:val="0032646E"/>
    <w:rsid w:val="003264C6"/>
    <w:rsid w:val="003267B4"/>
    <w:rsid w:val="00326FD4"/>
    <w:rsid w:val="00327714"/>
    <w:rsid w:val="003305BF"/>
    <w:rsid w:val="00331C04"/>
    <w:rsid w:val="00333951"/>
    <w:rsid w:val="00333DF8"/>
    <w:rsid w:val="00334888"/>
    <w:rsid w:val="003349D5"/>
    <w:rsid w:val="00334C42"/>
    <w:rsid w:val="00335F6D"/>
    <w:rsid w:val="003365E3"/>
    <w:rsid w:val="0033686E"/>
    <w:rsid w:val="00337395"/>
    <w:rsid w:val="00340014"/>
    <w:rsid w:val="003404F3"/>
    <w:rsid w:val="003405DB"/>
    <w:rsid w:val="0034094D"/>
    <w:rsid w:val="00340B9E"/>
    <w:rsid w:val="00340CB8"/>
    <w:rsid w:val="00340E8F"/>
    <w:rsid w:val="003410A6"/>
    <w:rsid w:val="00342502"/>
    <w:rsid w:val="003444F3"/>
    <w:rsid w:val="003455C0"/>
    <w:rsid w:val="0034562A"/>
    <w:rsid w:val="003456BA"/>
    <w:rsid w:val="00345AF7"/>
    <w:rsid w:val="00347137"/>
    <w:rsid w:val="0034786A"/>
    <w:rsid w:val="00350C27"/>
    <w:rsid w:val="003541C7"/>
    <w:rsid w:val="00355BA3"/>
    <w:rsid w:val="00356EF3"/>
    <w:rsid w:val="00357736"/>
    <w:rsid w:val="00357AA1"/>
    <w:rsid w:val="00360949"/>
    <w:rsid w:val="00361184"/>
    <w:rsid w:val="00362612"/>
    <w:rsid w:val="00364E33"/>
    <w:rsid w:val="00365086"/>
    <w:rsid w:val="00365244"/>
    <w:rsid w:val="003668FA"/>
    <w:rsid w:val="003671C0"/>
    <w:rsid w:val="00367A81"/>
    <w:rsid w:val="00367D56"/>
    <w:rsid w:val="00367FF2"/>
    <w:rsid w:val="00372862"/>
    <w:rsid w:val="00374DB8"/>
    <w:rsid w:val="00375F42"/>
    <w:rsid w:val="00380A2C"/>
    <w:rsid w:val="00381758"/>
    <w:rsid w:val="00382AA5"/>
    <w:rsid w:val="00382D09"/>
    <w:rsid w:val="00383032"/>
    <w:rsid w:val="00383576"/>
    <w:rsid w:val="003839D3"/>
    <w:rsid w:val="00385BC5"/>
    <w:rsid w:val="00385FB5"/>
    <w:rsid w:val="0038622D"/>
    <w:rsid w:val="003874F1"/>
    <w:rsid w:val="003908D3"/>
    <w:rsid w:val="00391332"/>
    <w:rsid w:val="00391F69"/>
    <w:rsid w:val="003921DA"/>
    <w:rsid w:val="003924CF"/>
    <w:rsid w:val="003925ED"/>
    <w:rsid w:val="003928D1"/>
    <w:rsid w:val="00394519"/>
    <w:rsid w:val="003947EF"/>
    <w:rsid w:val="00394B5C"/>
    <w:rsid w:val="0039524E"/>
    <w:rsid w:val="00395C9A"/>
    <w:rsid w:val="00395CC1"/>
    <w:rsid w:val="00396281"/>
    <w:rsid w:val="003A1333"/>
    <w:rsid w:val="003A141E"/>
    <w:rsid w:val="003A156A"/>
    <w:rsid w:val="003A20DB"/>
    <w:rsid w:val="003A3F27"/>
    <w:rsid w:val="003A42B7"/>
    <w:rsid w:val="003A5F21"/>
    <w:rsid w:val="003A6BE4"/>
    <w:rsid w:val="003A7233"/>
    <w:rsid w:val="003A725F"/>
    <w:rsid w:val="003A72B0"/>
    <w:rsid w:val="003A7711"/>
    <w:rsid w:val="003A7A0E"/>
    <w:rsid w:val="003B0E77"/>
    <w:rsid w:val="003B172C"/>
    <w:rsid w:val="003B2A0C"/>
    <w:rsid w:val="003B3730"/>
    <w:rsid w:val="003B415C"/>
    <w:rsid w:val="003B600B"/>
    <w:rsid w:val="003B6B79"/>
    <w:rsid w:val="003B6C96"/>
    <w:rsid w:val="003B71A3"/>
    <w:rsid w:val="003B7258"/>
    <w:rsid w:val="003C0B58"/>
    <w:rsid w:val="003C29C3"/>
    <w:rsid w:val="003C34DB"/>
    <w:rsid w:val="003C461A"/>
    <w:rsid w:val="003D031F"/>
    <w:rsid w:val="003D0A18"/>
    <w:rsid w:val="003D0C0F"/>
    <w:rsid w:val="003D241F"/>
    <w:rsid w:val="003D6940"/>
    <w:rsid w:val="003E3076"/>
    <w:rsid w:val="003E45D5"/>
    <w:rsid w:val="003E4D18"/>
    <w:rsid w:val="003E5A3B"/>
    <w:rsid w:val="003E74C8"/>
    <w:rsid w:val="003F02E1"/>
    <w:rsid w:val="003F2541"/>
    <w:rsid w:val="003F2AC8"/>
    <w:rsid w:val="003F37C0"/>
    <w:rsid w:val="003F3C76"/>
    <w:rsid w:val="003F5BFD"/>
    <w:rsid w:val="003F6247"/>
    <w:rsid w:val="00403C67"/>
    <w:rsid w:val="00404186"/>
    <w:rsid w:val="00404E4F"/>
    <w:rsid w:val="004052BB"/>
    <w:rsid w:val="004058D9"/>
    <w:rsid w:val="00407094"/>
    <w:rsid w:val="00410F6E"/>
    <w:rsid w:val="0041311F"/>
    <w:rsid w:val="004139E0"/>
    <w:rsid w:val="00413B27"/>
    <w:rsid w:val="00414B0D"/>
    <w:rsid w:val="00417288"/>
    <w:rsid w:val="004174F7"/>
    <w:rsid w:val="00420637"/>
    <w:rsid w:val="00420661"/>
    <w:rsid w:val="00421986"/>
    <w:rsid w:val="00422290"/>
    <w:rsid w:val="004222A0"/>
    <w:rsid w:val="00422EBF"/>
    <w:rsid w:val="00423F46"/>
    <w:rsid w:val="004241D3"/>
    <w:rsid w:val="004246FD"/>
    <w:rsid w:val="004249AE"/>
    <w:rsid w:val="004249D7"/>
    <w:rsid w:val="00425EF3"/>
    <w:rsid w:val="004272E4"/>
    <w:rsid w:val="00430760"/>
    <w:rsid w:val="004311BF"/>
    <w:rsid w:val="0043158E"/>
    <w:rsid w:val="004320DC"/>
    <w:rsid w:val="00432566"/>
    <w:rsid w:val="004334C7"/>
    <w:rsid w:val="004335DD"/>
    <w:rsid w:val="00434A0D"/>
    <w:rsid w:val="004356D9"/>
    <w:rsid w:val="004363BA"/>
    <w:rsid w:val="004376B8"/>
    <w:rsid w:val="00440A2B"/>
    <w:rsid w:val="00441D5C"/>
    <w:rsid w:val="00442DED"/>
    <w:rsid w:val="004436B9"/>
    <w:rsid w:val="004441F9"/>
    <w:rsid w:val="004442AF"/>
    <w:rsid w:val="00444D0B"/>
    <w:rsid w:val="00445E23"/>
    <w:rsid w:val="00445F6A"/>
    <w:rsid w:val="004469E5"/>
    <w:rsid w:val="00446D35"/>
    <w:rsid w:val="004511B8"/>
    <w:rsid w:val="004545B0"/>
    <w:rsid w:val="00456687"/>
    <w:rsid w:val="00457848"/>
    <w:rsid w:val="00460998"/>
    <w:rsid w:val="004619F2"/>
    <w:rsid w:val="00463A93"/>
    <w:rsid w:val="0046498E"/>
    <w:rsid w:val="00466811"/>
    <w:rsid w:val="00466CE5"/>
    <w:rsid w:val="00466D15"/>
    <w:rsid w:val="004676EA"/>
    <w:rsid w:val="00467973"/>
    <w:rsid w:val="004711EB"/>
    <w:rsid w:val="004716B9"/>
    <w:rsid w:val="00471708"/>
    <w:rsid w:val="004738BA"/>
    <w:rsid w:val="00474C6D"/>
    <w:rsid w:val="004750AF"/>
    <w:rsid w:val="00480DCD"/>
    <w:rsid w:val="00482AEF"/>
    <w:rsid w:val="00482C2A"/>
    <w:rsid w:val="00483ADF"/>
    <w:rsid w:val="00487610"/>
    <w:rsid w:val="00490C60"/>
    <w:rsid w:val="00491590"/>
    <w:rsid w:val="00492B17"/>
    <w:rsid w:val="00493228"/>
    <w:rsid w:val="00493551"/>
    <w:rsid w:val="00494482"/>
    <w:rsid w:val="004946B4"/>
    <w:rsid w:val="00494965"/>
    <w:rsid w:val="00495578"/>
    <w:rsid w:val="00497395"/>
    <w:rsid w:val="004A0962"/>
    <w:rsid w:val="004A1711"/>
    <w:rsid w:val="004A20AD"/>
    <w:rsid w:val="004A2A3C"/>
    <w:rsid w:val="004A3393"/>
    <w:rsid w:val="004A447C"/>
    <w:rsid w:val="004A682B"/>
    <w:rsid w:val="004A73FA"/>
    <w:rsid w:val="004A769A"/>
    <w:rsid w:val="004A7CA7"/>
    <w:rsid w:val="004B0ADC"/>
    <w:rsid w:val="004B12E2"/>
    <w:rsid w:val="004B37D6"/>
    <w:rsid w:val="004B478F"/>
    <w:rsid w:val="004B485D"/>
    <w:rsid w:val="004B5B29"/>
    <w:rsid w:val="004B67BD"/>
    <w:rsid w:val="004B7065"/>
    <w:rsid w:val="004B7F16"/>
    <w:rsid w:val="004C02BA"/>
    <w:rsid w:val="004C073C"/>
    <w:rsid w:val="004C191C"/>
    <w:rsid w:val="004C3696"/>
    <w:rsid w:val="004C5F34"/>
    <w:rsid w:val="004C65F3"/>
    <w:rsid w:val="004C6B78"/>
    <w:rsid w:val="004C6F6B"/>
    <w:rsid w:val="004C7563"/>
    <w:rsid w:val="004D0375"/>
    <w:rsid w:val="004D0C0D"/>
    <w:rsid w:val="004D469F"/>
    <w:rsid w:val="004D57E8"/>
    <w:rsid w:val="004E1384"/>
    <w:rsid w:val="004E17F6"/>
    <w:rsid w:val="004E2A52"/>
    <w:rsid w:val="004E3DAF"/>
    <w:rsid w:val="004E69EB"/>
    <w:rsid w:val="004F0FD9"/>
    <w:rsid w:val="004F258B"/>
    <w:rsid w:val="004F4266"/>
    <w:rsid w:val="004F5163"/>
    <w:rsid w:val="004F56D1"/>
    <w:rsid w:val="004F7474"/>
    <w:rsid w:val="00501BD0"/>
    <w:rsid w:val="005038D4"/>
    <w:rsid w:val="005045F6"/>
    <w:rsid w:val="005068B3"/>
    <w:rsid w:val="00507BB4"/>
    <w:rsid w:val="005102BD"/>
    <w:rsid w:val="00511950"/>
    <w:rsid w:val="0051213F"/>
    <w:rsid w:val="00512C64"/>
    <w:rsid w:val="00514FDC"/>
    <w:rsid w:val="00515A87"/>
    <w:rsid w:val="00515F75"/>
    <w:rsid w:val="0051610A"/>
    <w:rsid w:val="00517A99"/>
    <w:rsid w:val="00517C64"/>
    <w:rsid w:val="00517E60"/>
    <w:rsid w:val="00522352"/>
    <w:rsid w:val="0052565A"/>
    <w:rsid w:val="00527177"/>
    <w:rsid w:val="00527A95"/>
    <w:rsid w:val="0053031C"/>
    <w:rsid w:val="005325AE"/>
    <w:rsid w:val="00533441"/>
    <w:rsid w:val="005354BE"/>
    <w:rsid w:val="0053775F"/>
    <w:rsid w:val="00543300"/>
    <w:rsid w:val="00543ADC"/>
    <w:rsid w:val="00543C01"/>
    <w:rsid w:val="00544FF3"/>
    <w:rsid w:val="005450F0"/>
    <w:rsid w:val="0054550B"/>
    <w:rsid w:val="00546163"/>
    <w:rsid w:val="00550E5D"/>
    <w:rsid w:val="00552184"/>
    <w:rsid w:val="00552707"/>
    <w:rsid w:val="00552C0C"/>
    <w:rsid w:val="00555C60"/>
    <w:rsid w:val="00556FE5"/>
    <w:rsid w:val="00561E7B"/>
    <w:rsid w:val="00563924"/>
    <w:rsid w:val="00565E4E"/>
    <w:rsid w:val="0056765F"/>
    <w:rsid w:val="00570348"/>
    <w:rsid w:val="005703AB"/>
    <w:rsid w:val="00570588"/>
    <w:rsid w:val="00570913"/>
    <w:rsid w:val="00571E06"/>
    <w:rsid w:val="005740CA"/>
    <w:rsid w:val="00574CC3"/>
    <w:rsid w:val="00576D69"/>
    <w:rsid w:val="005775B7"/>
    <w:rsid w:val="005779E3"/>
    <w:rsid w:val="005800EE"/>
    <w:rsid w:val="00580A17"/>
    <w:rsid w:val="00581179"/>
    <w:rsid w:val="00582727"/>
    <w:rsid w:val="0058502B"/>
    <w:rsid w:val="005855F4"/>
    <w:rsid w:val="00585AA7"/>
    <w:rsid w:val="00587489"/>
    <w:rsid w:val="005875C1"/>
    <w:rsid w:val="00587F0D"/>
    <w:rsid w:val="005926A0"/>
    <w:rsid w:val="00593CFB"/>
    <w:rsid w:val="0059641A"/>
    <w:rsid w:val="0059669B"/>
    <w:rsid w:val="00596E57"/>
    <w:rsid w:val="005A1CC6"/>
    <w:rsid w:val="005A28B7"/>
    <w:rsid w:val="005A29B9"/>
    <w:rsid w:val="005A3476"/>
    <w:rsid w:val="005A34F8"/>
    <w:rsid w:val="005A3D9A"/>
    <w:rsid w:val="005A464B"/>
    <w:rsid w:val="005A5457"/>
    <w:rsid w:val="005A64EB"/>
    <w:rsid w:val="005A6ECB"/>
    <w:rsid w:val="005B1DDF"/>
    <w:rsid w:val="005B32A3"/>
    <w:rsid w:val="005B38FF"/>
    <w:rsid w:val="005B54CF"/>
    <w:rsid w:val="005B5783"/>
    <w:rsid w:val="005B6D0E"/>
    <w:rsid w:val="005C041E"/>
    <w:rsid w:val="005C1CE0"/>
    <w:rsid w:val="005C241B"/>
    <w:rsid w:val="005C3286"/>
    <w:rsid w:val="005C4D19"/>
    <w:rsid w:val="005C6306"/>
    <w:rsid w:val="005D1D9E"/>
    <w:rsid w:val="005D2EDD"/>
    <w:rsid w:val="005D6E13"/>
    <w:rsid w:val="005D7571"/>
    <w:rsid w:val="005E019C"/>
    <w:rsid w:val="005E1BE9"/>
    <w:rsid w:val="005E2A35"/>
    <w:rsid w:val="005E2EC2"/>
    <w:rsid w:val="005E3449"/>
    <w:rsid w:val="005E3597"/>
    <w:rsid w:val="005E3F4F"/>
    <w:rsid w:val="005E484D"/>
    <w:rsid w:val="005E4B89"/>
    <w:rsid w:val="005E5B73"/>
    <w:rsid w:val="005E6442"/>
    <w:rsid w:val="005E67D6"/>
    <w:rsid w:val="005F123D"/>
    <w:rsid w:val="005F233C"/>
    <w:rsid w:val="005F75DD"/>
    <w:rsid w:val="00601319"/>
    <w:rsid w:val="00601AF1"/>
    <w:rsid w:val="00602203"/>
    <w:rsid w:val="00602865"/>
    <w:rsid w:val="006037C4"/>
    <w:rsid w:val="0060415C"/>
    <w:rsid w:val="00605515"/>
    <w:rsid w:val="006060FD"/>
    <w:rsid w:val="00606322"/>
    <w:rsid w:val="00607EED"/>
    <w:rsid w:val="00610062"/>
    <w:rsid w:val="00610189"/>
    <w:rsid w:val="00610233"/>
    <w:rsid w:val="0061029E"/>
    <w:rsid w:val="00610381"/>
    <w:rsid w:val="00611C31"/>
    <w:rsid w:val="00612C67"/>
    <w:rsid w:val="00613290"/>
    <w:rsid w:val="0061463C"/>
    <w:rsid w:val="00614FDC"/>
    <w:rsid w:val="00617A98"/>
    <w:rsid w:val="006211F4"/>
    <w:rsid w:val="00622BF2"/>
    <w:rsid w:val="00622E59"/>
    <w:rsid w:val="00623A72"/>
    <w:rsid w:val="00623AF4"/>
    <w:rsid w:val="00623EB5"/>
    <w:rsid w:val="006249A0"/>
    <w:rsid w:val="00624D36"/>
    <w:rsid w:val="006264A6"/>
    <w:rsid w:val="00626965"/>
    <w:rsid w:val="00630E3A"/>
    <w:rsid w:val="00631ABD"/>
    <w:rsid w:val="00632296"/>
    <w:rsid w:val="00632C49"/>
    <w:rsid w:val="006330C7"/>
    <w:rsid w:val="0063456B"/>
    <w:rsid w:val="00634F7C"/>
    <w:rsid w:val="0063563B"/>
    <w:rsid w:val="006357B0"/>
    <w:rsid w:val="00635D9F"/>
    <w:rsid w:val="006372B0"/>
    <w:rsid w:val="006403E7"/>
    <w:rsid w:val="006404E3"/>
    <w:rsid w:val="00642AF2"/>
    <w:rsid w:val="006433E8"/>
    <w:rsid w:val="00644678"/>
    <w:rsid w:val="00645627"/>
    <w:rsid w:val="0064719D"/>
    <w:rsid w:val="0064777A"/>
    <w:rsid w:val="0065121E"/>
    <w:rsid w:val="006527F6"/>
    <w:rsid w:val="00652F13"/>
    <w:rsid w:val="00653060"/>
    <w:rsid w:val="00653485"/>
    <w:rsid w:val="00654D23"/>
    <w:rsid w:val="0065568C"/>
    <w:rsid w:val="00655962"/>
    <w:rsid w:val="006600D0"/>
    <w:rsid w:val="00660898"/>
    <w:rsid w:val="00660C35"/>
    <w:rsid w:val="00660D91"/>
    <w:rsid w:val="006639D0"/>
    <w:rsid w:val="00664097"/>
    <w:rsid w:val="006640AC"/>
    <w:rsid w:val="00665A0F"/>
    <w:rsid w:val="0066675B"/>
    <w:rsid w:val="006672F8"/>
    <w:rsid w:val="00670973"/>
    <w:rsid w:val="00672CCE"/>
    <w:rsid w:val="00673847"/>
    <w:rsid w:val="006743C9"/>
    <w:rsid w:val="006750C4"/>
    <w:rsid w:val="00676783"/>
    <w:rsid w:val="00676797"/>
    <w:rsid w:val="00677831"/>
    <w:rsid w:val="00677959"/>
    <w:rsid w:val="00677E63"/>
    <w:rsid w:val="00681106"/>
    <w:rsid w:val="00681C0F"/>
    <w:rsid w:val="0068521D"/>
    <w:rsid w:val="00685C10"/>
    <w:rsid w:val="00685F68"/>
    <w:rsid w:val="00687D61"/>
    <w:rsid w:val="00687DE1"/>
    <w:rsid w:val="00694550"/>
    <w:rsid w:val="00695C69"/>
    <w:rsid w:val="00695E5A"/>
    <w:rsid w:val="00697CDF"/>
    <w:rsid w:val="00697FC5"/>
    <w:rsid w:val="006A01CF"/>
    <w:rsid w:val="006A05CC"/>
    <w:rsid w:val="006A2691"/>
    <w:rsid w:val="006A2CCA"/>
    <w:rsid w:val="006A5EAC"/>
    <w:rsid w:val="006A797C"/>
    <w:rsid w:val="006A7E04"/>
    <w:rsid w:val="006B05A8"/>
    <w:rsid w:val="006B0D48"/>
    <w:rsid w:val="006B20E3"/>
    <w:rsid w:val="006B2710"/>
    <w:rsid w:val="006B2761"/>
    <w:rsid w:val="006B2970"/>
    <w:rsid w:val="006B34DE"/>
    <w:rsid w:val="006B42C9"/>
    <w:rsid w:val="006B49DF"/>
    <w:rsid w:val="006B60E0"/>
    <w:rsid w:val="006B7516"/>
    <w:rsid w:val="006B7A18"/>
    <w:rsid w:val="006C03E5"/>
    <w:rsid w:val="006C11A5"/>
    <w:rsid w:val="006C6B6C"/>
    <w:rsid w:val="006C6EB4"/>
    <w:rsid w:val="006C7239"/>
    <w:rsid w:val="006D01EF"/>
    <w:rsid w:val="006D2168"/>
    <w:rsid w:val="006D2CEB"/>
    <w:rsid w:val="006D2D1A"/>
    <w:rsid w:val="006D6DD8"/>
    <w:rsid w:val="006D6ED2"/>
    <w:rsid w:val="006D7D9C"/>
    <w:rsid w:val="006E0FC9"/>
    <w:rsid w:val="006E238B"/>
    <w:rsid w:val="006E430E"/>
    <w:rsid w:val="006E526F"/>
    <w:rsid w:val="006E7A6A"/>
    <w:rsid w:val="006E7A7F"/>
    <w:rsid w:val="006F1176"/>
    <w:rsid w:val="006F4116"/>
    <w:rsid w:val="006F43F1"/>
    <w:rsid w:val="006F732B"/>
    <w:rsid w:val="006F7DF9"/>
    <w:rsid w:val="00700A85"/>
    <w:rsid w:val="0070303D"/>
    <w:rsid w:val="0070373A"/>
    <w:rsid w:val="00703C2D"/>
    <w:rsid w:val="007042DB"/>
    <w:rsid w:val="00705FCC"/>
    <w:rsid w:val="007103A0"/>
    <w:rsid w:val="00710ED8"/>
    <w:rsid w:val="00712F82"/>
    <w:rsid w:val="00713DB4"/>
    <w:rsid w:val="00716078"/>
    <w:rsid w:val="0071609D"/>
    <w:rsid w:val="0071642A"/>
    <w:rsid w:val="00716986"/>
    <w:rsid w:val="0071759D"/>
    <w:rsid w:val="007203EB"/>
    <w:rsid w:val="00720409"/>
    <w:rsid w:val="00721679"/>
    <w:rsid w:val="007236AB"/>
    <w:rsid w:val="00723DAF"/>
    <w:rsid w:val="00724C84"/>
    <w:rsid w:val="00730AD9"/>
    <w:rsid w:val="0073199E"/>
    <w:rsid w:val="00732EC1"/>
    <w:rsid w:val="007332FF"/>
    <w:rsid w:val="00733960"/>
    <w:rsid w:val="00733FB2"/>
    <w:rsid w:val="00734D4B"/>
    <w:rsid w:val="00734E61"/>
    <w:rsid w:val="00735000"/>
    <w:rsid w:val="007402C0"/>
    <w:rsid w:val="00741B8B"/>
    <w:rsid w:val="00743234"/>
    <w:rsid w:val="00743FB5"/>
    <w:rsid w:val="0074436D"/>
    <w:rsid w:val="00745969"/>
    <w:rsid w:val="00745FD8"/>
    <w:rsid w:val="007470F1"/>
    <w:rsid w:val="00750386"/>
    <w:rsid w:val="00750CE0"/>
    <w:rsid w:val="007514F9"/>
    <w:rsid w:val="0075250E"/>
    <w:rsid w:val="00752B73"/>
    <w:rsid w:val="007536E0"/>
    <w:rsid w:val="00757F7D"/>
    <w:rsid w:val="00760871"/>
    <w:rsid w:val="00760F60"/>
    <w:rsid w:val="0076113A"/>
    <w:rsid w:val="007612E0"/>
    <w:rsid w:val="00761FA1"/>
    <w:rsid w:val="00762BB9"/>
    <w:rsid w:val="00762D73"/>
    <w:rsid w:val="007636B1"/>
    <w:rsid w:val="007639DD"/>
    <w:rsid w:val="007644F3"/>
    <w:rsid w:val="00764C21"/>
    <w:rsid w:val="00765970"/>
    <w:rsid w:val="00765E10"/>
    <w:rsid w:val="00766A58"/>
    <w:rsid w:val="00766C77"/>
    <w:rsid w:val="00770B26"/>
    <w:rsid w:val="00771258"/>
    <w:rsid w:val="00772E9E"/>
    <w:rsid w:val="00776464"/>
    <w:rsid w:val="007824EA"/>
    <w:rsid w:val="00783731"/>
    <w:rsid w:val="007912D2"/>
    <w:rsid w:val="00791868"/>
    <w:rsid w:val="007936E7"/>
    <w:rsid w:val="00793820"/>
    <w:rsid w:val="00794613"/>
    <w:rsid w:val="00795443"/>
    <w:rsid w:val="00796841"/>
    <w:rsid w:val="007A0473"/>
    <w:rsid w:val="007A32B7"/>
    <w:rsid w:val="007A3A04"/>
    <w:rsid w:val="007A6931"/>
    <w:rsid w:val="007A7941"/>
    <w:rsid w:val="007B2AC0"/>
    <w:rsid w:val="007B2D18"/>
    <w:rsid w:val="007B2F46"/>
    <w:rsid w:val="007B320E"/>
    <w:rsid w:val="007B40C0"/>
    <w:rsid w:val="007B4283"/>
    <w:rsid w:val="007B45A3"/>
    <w:rsid w:val="007B5DFB"/>
    <w:rsid w:val="007B70BC"/>
    <w:rsid w:val="007B7B3C"/>
    <w:rsid w:val="007C058B"/>
    <w:rsid w:val="007C15B0"/>
    <w:rsid w:val="007C25D6"/>
    <w:rsid w:val="007C2DD1"/>
    <w:rsid w:val="007C3CC9"/>
    <w:rsid w:val="007C4166"/>
    <w:rsid w:val="007C438B"/>
    <w:rsid w:val="007C5C5A"/>
    <w:rsid w:val="007D094E"/>
    <w:rsid w:val="007D1031"/>
    <w:rsid w:val="007D1F0F"/>
    <w:rsid w:val="007D2A48"/>
    <w:rsid w:val="007D34F5"/>
    <w:rsid w:val="007D4234"/>
    <w:rsid w:val="007D44BA"/>
    <w:rsid w:val="007D45FF"/>
    <w:rsid w:val="007D503D"/>
    <w:rsid w:val="007D76D2"/>
    <w:rsid w:val="007E0D06"/>
    <w:rsid w:val="007E214C"/>
    <w:rsid w:val="007E2406"/>
    <w:rsid w:val="007E3F88"/>
    <w:rsid w:val="007E41DF"/>
    <w:rsid w:val="007F2251"/>
    <w:rsid w:val="007F2B65"/>
    <w:rsid w:val="007F2DE0"/>
    <w:rsid w:val="007F44E2"/>
    <w:rsid w:val="007F5DA4"/>
    <w:rsid w:val="007F6FBF"/>
    <w:rsid w:val="007F71FA"/>
    <w:rsid w:val="007F7273"/>
    <w:rsid w:val="008009F9"/>
    <w:rsid w:val="00800FA8"/>
    <w:rsid w:val="00801837"/>
    <w:rsid w:val="00801ABD"/>
    <w:rsid w:val="00801FB5"/>
    <w:rsid w:val="00802A20"/>
    <w:rsid w:val="008033B8"/>
    <w:rsid w:val="00803488"/>
    <w:rsid w:val="00804048"/>
    <w:rsid w:val="00804109"/>
    <w:rsid w:val="008073C1"/>
    <w:rsid w:val="00807F20"/>
    <w:rsid w:val="00812238"/>
    <w:rsid w:val="008126EC"/>
    <w:rsid w:val="00812EBE"/>
    <w:rsid w:val="00812F78"/>
    <w:rsid w:val="0081326E"/>
    <w:rsid w:val="00813D94"/>
    <w:rsid w:val="00815A39"/>
    <w:rsid w:val="008169F8"/>
    <w:rsid w:val="00820F1A"/>
    <w:rsid w:val="00821DF6"/>
    <w:rsid w:val="00821FF0"/>
    <w:rsid w:val="008246D3"/>
    <w:rsid w:val="00826BF7"/>
    <w:rsid w:val="00827C09"/>
    <w:rsid w:val="00830557"/>
    <w:rsid w:val="008315F4"/>
    <w:rsid w:val="00834190"/>
    <w:rsid w:val="008341AF"/>
    <w:rsid w:val="008342B6"/>
    <w:rsid w:val="0083476D"/>
    <w:rsid w:val="0083688B"/>
    <w:rsid w:val="00840DEA"/>
    <w:rsid w:val="0084184C"/>
    <w:rsid w:val="00841D51"/>
    <w:rsid w:val="00841DCD"/>
    <w:rsid w:val="00842A5E"/>
    <w:rsid w:val="00843D3F"/>
    <w:rsid w:val="00843E75"/>
    <w:rsid w:val="008449BD"/>
    <w:rsid w:val="00844CFB"/>
    <w:rsid w:val="0084561E"/>
    <w:rsid w:val="00845BD2"/>
    <w:rsid w:val="0084647D"/>
    <w:rsid w:val="00846D04"/>
    <w:rsid w:val="00847379"/>
    <w:rsid w:val="008511B2"/>
    <w:rsid w:val="00851CB6"/>
    <w:rsid w:val="008559E9"/>
    <w:rsid w:val="00856AEC"/>
    <w:rsid w:val="00857DF6"/>
    <w:rsid w:val="00863697"/>
    <w:rsid w:val="00863CA4"/>
    <w:rsid w:val="00864DE2"/>
    <w:rsid w:val="00866EA1"/>
    <w:rsid w:val="0086727A"/>
    <w:rsid w:val="00867D3E"/>
    <w:rsid w:val="00870205"/>
    <w:rsid w:val="008705A1"/>
    <w:rsid w:val="0087143D"/>
    <w:rsid w:val="00871C38"/>
    <w:rsid w:val="00874C4F"/>
    <w:rsid w:val="008755FD"/>
    <w:rsid w:val="00875B4C"/>
    <w:rsid w:val="00877DB4"/>
    <w:rsid w:val="0088006A"/>
    <w:rsid w:val="00880576"/>
    <w:rsid w:val="00881D3E"/>
    <w:rsid w:val="0088595B"/>
    <w:rsid w:val="00885C1A"/>
    <w:rsid w:val="00886ECC"/>
    <w:rsid w:val="00887251"/>
    <w:rsid w:val="00890213"/>
    <w:rsid w:val="00890B88"/>
    <w:rsid w:val="00891D60"/>
    <w:rsid w:val="00896048"/>
    <w:rsid w:val="008963BF"/>
    <w:rsid w:val="00897A3B"/>
    <w:rsid w:val="008A058E"/>
    <w:rsid w:val="008A0CBD"/>
    <w:rsid w:val="008A128F"/>
    <w:rsid w:val="008A36B6"/>
    <w:rsid w:val="008A36F6"/>
    <w:rsid w:val="008A3701"/>
    <w:rsid w:val="008A475F"/>
    <w:rsid w:val="008A4771"/>
    <w:rsid w:val="008A77DB"/>
    <w:rsid w:val="008A7A4F"/>
    <w:rsid w:val="008A7AB4"/>
    <w:rsid w:val="008B153F"/>
    <w:rsid w:val="008B18F3"/>
    <w:rsid w:val="008B2E5C"/>
    <w:rsid w:val="008B302E"/>
    <w:rsid w:val="008B30FE"/>
    <w:rsid w:val="008B5EBB"/>
    <w:rsid w:val="008B6778"/>
    <w:rsid w:val="008B76BA"/>
    <w:rsid w:val="008B78F3"/>
    <w:rsid w:val="008B7C4D"/>
    <w:rsid w:val="008C1B38"/>
    <w:rsid w:val="008C1DE8"/>
    <w:rsid w:val="008C2929"/>
    <w:rsid w:val="008C5FCA"/>
    <w:rsid w:val="008C6E95"/>
    <w:rsid w:val="008C70E1"/>
    <w:rsid w:val="008D08FA"/>
    <w:rsid w:val="008D1192"/>
    <w:rsid w:val="008D2C63"/>
    <w:rsid w:val="008D375C"/>
    <w:rsid w:val="008D4A31"/>
    <w:rsid w:val="008D4C54"/>
    <w:rsid w:val="008D5A94"/>
    <w:rsid w:val="008D7597"/>
    <w:rsid w:val="008E4111"/>
    <w:rsid w:val="008E5463"/>
    <w:rsid w:val="008E6E12"/>
    <w:rsid w:val="008E70E5"/>
    <w:rsid w:val="008F0BD3"/>
    <w:rsid w:val="008F1C93"/>
    <w:rsid w:val="008F2EA0"/>
    <w:rsid w:val="008F31CC"/>
    <w:rsid w:val="008F38AF"/>
    <w:rsid w:val="008F4182"/>
    <w:rsid w:val="008F4B93"/>
    <w:rsid w:val="008F5866"/>
    <w:rsid w:val="008F5C5B"/>
    <w:rsid w:val="008F6820"/>
    <w:rsid w:val="008F7F39"/>
    <w:rsid w:val="009002F5"/>
    <w:rsid w:val="00900628"/>
    <w:rsid w:val="00902307"/>
    <w:rsid w:val="0090283E"/>
    <w:rsid w:val="00905921"/>
    <w:rsid w:val="00905F67"/>
    <w:rsid w:val="00906A79"/>
    <w:rsid w:val="00910A92"/>
    <w:rsid w:val="00911D6A"/>
    <w:rsid w:val="00913300"/>
    <w:rsid w:val="009133BE"/>
    <w:rsid w:val="00913E32"/>
    <w:rsid w:val="009149DD"/>
    <w:rsid w:val="00916369"/>
    <w:rsid w:val="00916964"/>
    <w:rsid w:val="0091771E"/>
    <w:rsid w:val="009208D2"/>
    <w:rsid w:val="00920E1E"/>
    <w:rsid w:val="00921A73"/>
    <w:rsid w:val="00925E12"/>
    <w:rsid w:val="00925F25"/>
    <w:rsid w:val="00926201"/>
    <w:rsid w:val="00926784"/>
    <w:rsid w:val="009267AC"/>
    <w:rsid w:val="00926B7F"/>
    <w:rsid w:val="0093012E"/>
    <w:rsid w:val="00931F00"/>
    <w:rsid w:val="009320B6"/>
    <w:rsid w:val="00932276"/>
    <w:rsid w:val="009325E4"/>
    <w:rsid w:val="009337BB"/>
    <w:rsid w:val="00934865"/>
    <w:rsid w:val="0093546F"/>
    <w:rsid w:val="00937843"/>
    <w:rsid w:val="00937846"/>
    <w:rsid w:val="00937A4E"/>
    <w:rsid w:val="0094089B"/>
    <w:rsid w:val="00940A66"/>
    <w:rsid w:val="009440CE"/>
    <w:rsid w:val="00944ADE"/>
    <w:rsid w:val="009458BD"/>
    <w:rsid w:val="00951315"/>
    <w:rsid w:val="00952494"/>
    <w:rsid w:val="00952721"/>
    <w:rsid w:val="009528F8"/>
    <w:rsid w:val="00953A5F"/>
    <w:rsid w:val="0095567F"/>
    <w:rsid w:val="00957237"/>
    <w:rsid w:val="00960D9E"/>
    <w:rsid w:val="00961A93"/>
    <w:rsid w:val="009647B0"/>
    <w:rsid w:val="009649D2"/>
    <w:rsid w:val="00965300"/>
    <w:rsid w:val="009666B4"/>
    <w:rsid w:val="00966704"/>
    <w:rsid w:val="00967184"/>
    <w:rsid w:val="00970932"/>
    <w:rsid w:val="00971BFC"/>
    <w:rsid w:val="00972899"/>
    <w:rsid w:val="0097353F"/>
    <w:rsid w:val="00975F0E"/>
    <w:rsid w:val="00976D5E"/>
    <w:rsid w:val="0097756A"/>
    <w:rsid w:val="00977E07"/>
    <w:rsid w:val="00981758"/>
    <w:rsid w:val="0098597B"/>
    <w:rsid w:val="009936F3"/>
    <w:rsid w:val="00993F05"/>
    <w:rsid w:val="00994FAF"/>
    <w:rsid w:val="0099561A"/>
    <w:rsid w:val="009958E0"/>
    <w:rsid w:val="00996CA3"/>
    <w:rsid w:val="00996F0A"/>
    <w:rsid w:val="00997FD8"/>
    <w:rsid w:val="009A1144"/>
    <w:rsid w:val="009A19CE"/>
    <w:rsid w:val="009A2AEA"/>
    <w:rsid w:val="009A2CB9"/>
    <w:rsid w:val="009A48E8"/>
    <w:rsid w:val="009A4E6A"/>
    <w:rsid w:val="009A50F5"/>
    <w:rsid w:val="009A6B54"/>
    <w:rsid w:val="009A76E6"/>
    <w:rsid w:val="009B02CE"/>
    <w:rsid w:val="009B03A9"/>
    <w:rsid w:val="009B4714"/>
    <w:rsid w:val="009B48C7"/>
    <w:rsid w:val="009B4C83"/>
    <w:rsid w:val="009B59AD"/>
    <w:rsid w:val="009B5B73"/>
    <w:rsid w:val="009C162F"/>
    <w:rsid w:val="009C2206"/>
    <w:rsid w:val="009C2A89"/>
    <w:rsid w:val="009C3B09"/>
    <w:rsid w:val="009C4A07"/>
    <w:rsid w:val="009C4EE2"/>
    <w:rsid w:val="009C508F"/>
    <w:rsid w:val="009C5724"/>
    <w:rsid w:val="009C771B"/>
    <w:rsid w:val="009C7B80"/>
    <w:rsid w:val="009C7ED2"/>
    <w:rsid w:val="009D03E5"/>
    <w:rsid w:val="009D1114"/>
    <w:rsid w:val="009D11BF"/>
    <w:rsid w:val="009D125C"/>
    <w:rsid w:val="009D30E3"/>
    <w:rsid w:val="009D38AE"/>
    <w:rsid w:val="009D43AA"/>
    <w:rsid w:val="009D4B09"/>
    <w:rsid w:val="009D580A"/>
    <w:rsid w:val="009E005E"/>
    <w:rsid w:val="009E276D"/>
    <w:rsid w:val="009E3A0A"/>
    <w:rsid w:val="009E4094"/>
    <w:rsid w:val="009E43E1"/>
    <w:rsid w:val="009E5757"/>
    <w:rsid w:val="009E6F86"/>
    <w:rsid w:val="009E7027"/>
    <w:rsid w:val="009F03F1"/>
    <w:rsid w:val="009F06EF"/>
    <w:rsid w:val="009F0BAB"/>
    <w:rsid w:val="009F1CBA"/>
    <w:rsid w:val="009F2395"/>
    <w:rsid w:val="009F28AB"/>
    <w:rsid w:val="009F4967"/>
    <w:rsid w:val="009F4B23"/>
    <w:rsid w:val="00A011E6"/>
    <w:rsid w:val="00A02C17"/>
    <w:rsid w:val="00A03512"/>
    <w:rsid w:val="00A04606"/>
    <w:rsid w:val="00A054F7"/>
    <w:rsid w:val="00A0623C"/>
    <w:rsid w:val="00A10FEF"/>
    <w:rsid w:val="00A110EF"/>
    <w:rsid w:val="00A11FAE"/>
    <w:rsid w:val="00A12085"/>
    <w:rsid w:val="00A13CB1"/>
    <w:rsid w:val="00A1408C"/>
    <w:rsid w:val="00A14FC6"/>
    <w:rsid w:val="00A15DD3"/>
    <w:rsid w:val="00A15FFD"/>
    <w:rsid w:val="00A164DA"/>
    <w:rsid w:val="00A21A50"/>
    <w:rsid w:val="00A22089"/>
    <w:rsid w:val="00A2420F"/>
    <w:rsid w:val="00A242A9"/>
    <w:rsid w:val="00A24364"/>
    <w:rsid w:val="00A247FB"/>
    <w:rsid w:val="00A2563D"/>
    <w:rsid w:val="00A25BA4"/>
    <w:rsid w:val="00A31B96"/>
    <w:rsid w:val="00A31F72"/>
    <w:rsid w:val="00A32D6E"/>
    <w:rsid w:val="00A33813"/>
    <w:rsid w:val="00A34A4E"/>
    <w:rsid w:val="00A351EF"/>
    <w:rsid w:val="00A41E69"/>
    <w:rsid w:val="00A42E6D"/>
    <w:rsid w:val="00A43BC6"/>
    <w:rsid w:val="00A44A43"/>
    <w:rsid w:val="00A45C30"/>
    <w:rsid w:val="00A51685"/>
    <w:rsid w:val="00A523B7"/>
    <w:rsid w:val="00A52A43"/>
    <w:rsid w:val="00A540AA"/>
    <w:rsid w:val="00A54572"/>
    <w:rsid w:val="00A54AD2"/>
    <w:rsid w:val="00A56617"/>
    <w:rsid w:val="00A568DF"/>
    <w:rsid w:val="00A620E7"/>
    <w:rsid w:val="00A65D5E"/>
    <w:rsid w:val="00A66774"/>
    <w:rsid w:val="00A675A8"/>
    <w:rsid w:val="00A705D6"/>
    <w:rsid w:val="00A710E4"/>
    <w:rsid w:val="00A71EB5"/>
    <w:rsid w:val="00A722E6"/>
    <w:rsid w:val="00A72342"/>
    <w:rsid w:val="00A73C3E"/>
    <w:rsid w:val="00A74930"/>
    <w:rsid w:val="00A75C80"/>
    <w:rsid w:val="00A7640F"/>
    <w:rsid w:val="00A767BD"/>
    <w:rsid w:val="00A7704B"/>
    <w:rsid w:val="00A8555B"/>
    <w:rsid w:val="00A85BD6"/>
    <w:rsid w:val="00A876F3"/>
    <w:rsid w:val="00A9206A"/>
    <w:rsid w:val="00A9297A"/>
    <w:rsid w:val="00A934F2"/>
    <w:rsid w:val="00A93C5C"/>
    <w:rsid w:val="00A948F9"/>
    <w:rsid w:val="00A952A4"/>
    <w:rsid w:val="00A9543A"/>
    <w:rsid w:val="00A9567B"/>
    <w:rsid w:val="00A97D2B"/>
    <w:rsid w:val="00A97E76"/>
    <w:rsid w:val="00A97F04"/>
    <w:rsid w:val="00AA0221"/>
    <w:rsid w:val="00AA0346"/>
    <w:rsid w:val="00AA119B"/>
    <w:rsid w:val="00AA13EA"/>
    <w:rsid w:val="00AA1637"/>
    <w:rsid w:val="00AA1A99"/>
    <w:rsid w:val="00AA1D2B"/>
    <w:rsid w:val="00AA2142"/>
    <w:rsid w:val="00AA2427"/>
    <w:rsid w:val="00AA2FD7"/>
    <w:rsid w:val="00AA3FE3"/>
    <w:rsid w:val="00AA5705"/>
    <w:rsid w:val="00AA7AD0"/>
    <w:rsid w:val="00AB40E1"/>
    <w:rsid w:val="00AB4A55"/>
    <w:rsid w:val="00AB4F8E"/>
    <w:rsid w:val="00AB50C1"/>
    <w:rsid w:val="00AB51B1"/>
    <w:rsid w:val="00AB66B2"/>
    <w:rsid w:val="00AC11A0"/>
    <w:rsid w:val="00AC1DFA"/>
    <w:rsid w:val="00AC6792"/>
    <w:rsid w:val="00AC7B32"/>
    <w:rsid w:val="00AD039B"/>
    <w:rsid w:val="00AD1B24"/>
    <w:rsid w:val="00AD4EF7"/>
    <w:rsid w:val="00AD5994"/>
    <w:rsid w:val="00AE0293"/>
    <w:rsid w:val="00AE1D1A"/>
    <w:rsid w:val="00AE2493"/>
    <w:rsid w:val="00AE4C73"/>
    <w:rsid w:val="00AE538D"/>
    <w:rsid w:val="00AE615D"/>
    <w:rsid w:val="00AE6525"/>
    <w:rsid w:val="00AE6D46"/>
    <w:rsid w:val="00AE6D8E"/>
    <w:rsid w:val="00AF1771"/>
    <w:rsid w:val="00AF32D8"/>
    <w:rsid w:val="00AF4FBF"/>
    <w:rsid w:val="00AF51D4"/>
    <w:rsid w:val="00AF6581"/>
    <w:rsid w:val="00AF6723"/>
    <w:rsid w:val="00AF7326"/>
    <w:rsid w:val="00AF75C6"/>
    <w:rsid w:val="00B00BE5"/>
    <w:rsid w:val="00B0286F"/>
    <w:rsid w:val="00B03DF9"/>
    <w:rsid w:val="00B040B9"/>
    <w:rsid w:val="00B044C5"/>
    <w:rsid w:val="00B04B5E"/>
    <w:rsid w:val="00B06AA9"/>
    <w:rsid w:val="00B078EB"/>
    <w:rsid w:val="00B117B8"/>
    <w:rsid w:val="00B12FEB"/>
    <w:rsid w:val="00B130CD"/>
    <w:rsid w:val="00B1361A"/>
    <w:rsid w:val="00B1388A"/>
    <w:rsid w:val="00B1489E"/>
    <w:rsid w:val="00B14A87"/>
    <w:rsid w:val="00B16D4A"/>
    <w:rsid w:val="00B20166"/>
    <w:rsid w:val="00B22958"/>
    <w:rsid w:val="00B26881"/>
    <w:rsid w:val="00B26DE5"/>
    <w:rsid w:val="00B27F5C"/>
    <w:rsid w:val="00B33000"/>
    <w:rsid w:val="00B3435E"/>
    <w:rsid w:val="00B34DE8"/>
    <w:rsid w:val="00B34F86"/>
    <w:rsid w:val="00B36506"/>
    <w:rsid w:val="00B4232B"/>
    <w:rsid w:val="00B42BA9"/>
    <w:rsid w:val="00B43603"/>
    <w:rsid w:val="00B45610"/>
    <w:rsid w:val="00B461FC"/>
    <w:rsid w:val="00B466D3"/>
    <w:rsid w:val="00B500F8"/>
    <w:rsid w:val="00B50E80"/>
    <w:rsid w:val="00B5134C"/>
    <w:rsid w:val="00B530A9"/>
    <w:rsid w:val="00B53C2D"/>
    <w:rsid w:val="00B53F1F"/>
    <w:rsid w:val="00B55CBA"/>
    <w:rsid w:val="00B56414"/>
    <w:rsid w:val="00B57786"/>
    <w:rsid w:val="00B61B28"/>
    <w:rsid w:val="00B620D8"/>
    <w:rsid w:val="00B62194"/>
    <w:rsid w:val="00B64179"/>
    <w:rsid w:val="00B6543B"/>
    <w:rsid w:val="00B66510"/>
    <w:rsid w:val="00B670DC"/>
    <w:rsid w:val="00B67303"/>
    <w:rsid w:val="00B67733"/>
    <w:rsid w:val="00B71B19"/>
    <w:rsid w:val="00B742D1"/>
    <w:rsid w:val="00B74654"/>
    <w:rsid w:val="00B7650C"/>
    <w:rsid w:val="00B76654"/>
    <w:rsid w:val="00B77AA3"/>
    <w:rsid w:val="00B81C19"/>
    <w:rsid w:val="00B81C38"/>
    <w:rsid w:val="00B82DF2"/>
    <w:rsid w:val="00B83184"/>
    <w:rsid w:val="00B840C9"/>
    <w:rsid w:val="00B842EF"/>
    <w:rsid w:val="00B844D5"/>
    <w:rsid w:val="00B84DDE"/>
    <w:rsid w:val="00B85285"/>
    <w:rsid w:val="00B8590A"/>
    <w:rsid w:val="00B86013"/>
    <w:rsid w:val="00B87226"/>
    <w:rsid w:val="00B87461"/>
    <w:rsid w:val="00B87A8A"/>
    <w:rsid w:val="00B87EFB"/>
    <w:rsid w:val="00B90560"/>
    <w:rsid w:val="00B90DE0"/>
    <w:rsid w:val="00B91EBF"/>
    <w:rsid w:val="00B9328B"/>
    <w:rsid w:val="00B9331A"/>
    <w:rsid w:val="00B94B5C"/>
    <w:rsid w:val="00B94DD8"/>
    <w:rsid w:val="00B95483"/>
    <w:rsid w:val="00B95DCA"/>
    <w:rsid w:val="00B97071"/>
    <w:rsid w:val="00B97190"/>
    <w:rsid w:val="00B97273"/>
    <w:rsid w:val="00B9774A"/>
    <w:rsid w:val="00BA0327"/>
    <w:rsid w:val="00BA0712"/>
    <w:rsid w:val="00BA14F6"/>
    <w:rsid w:val="00BA2CA1"/>
    <w:rsid w:val="00BA2F5A"/>
    <w:rsid w:val="00BA56DF"/>
    <w:rsid w:val="00BB0662"/>
    <w:rsid w:val="00BB144F"/>
    <w:rsid w:val="00BB35F3"/>
    <w:rsid w:val="00BB364B"/>
    <w:rsid w:val="00BB366E"/>
    <w:rsid w:val="00BB40CA"/>
    <w:rsid w:val="00BB430B"/>
    <w:rsid w:val="00BB489D"/>
    <w:rsid w:val="00BC0BF2"/>
    <w:rsid w:val="00BC1D94"/>
    <w:rsid w:val="00BC29C4"/>
    <w:rsid w:val="00BC4DC7"/>
    <w:rsid w:val="00BC5A18"/>
    <w:rsid w:val="00BC5EF6"/>
    <w:rsid w:val="00BC66C7"/>
    <w:rsid w:val="00BC6903"/>
    <w:rsid w:val="00BC78C6"/>
    <w:rsid w:val="00BD1477"/>
    <w:rsid w:val="00BD1640"/>
    <w:rsid w:val="00BD1EE5"/>
    <w:rsid w:val="00BD370B"/>
    <w:rsid w:val="00BD4ECB"/>
    <w:rsid w:val="00BD5F7F"/>
    <w:rsid w:val="00BD6DEC"/>
    <w:rsid w:val="00BE32D3"/>
    <w:rsid w:val="00BE3E29"/>
    <w:rsid w:val="00BE3E39"/>
    <w:rsid w:val="00BE46B6"/>
    <w:rsid w:val="00BE7302"/>
    <w:rsid w:val="00BE730A"/>
    <w:rsid w:val="00BF19B9"/>
    <w:rsid w:val="00BF1C51"/>
    <w:rsid w:val="00BF2D21"/>
    <w:rsid w:val="00BF35FD"/>
    <w:rsid w:val="00BF3A87"/>
    <w:rsid w:val="00BF484C"/>
    <w:rsid w:val="00BF7223"/>
    <w:rsid w:val="00BF78C6"/>
    <w:rsid w:val="00BF7F3F"/>
    <w:rsid w:val="00C00AF8"/>
    <w:rsid w:val="00C00EA1"/>
    <w:rsid w:val="00C029EF"/>
    <w:rsid w:val="00C02C63"/>
    <w:rsid w:val="00C0684C"/>
    <w:rsid w:val="00C07723"/>
    <w:rsid w:val="00C1086B"/>
    <w:rsid w:val="00C11652"/>
    <w:rsid w:val="00C11F3F"/>
    <w:rsid w:val="00C13634"/>
    <w:rsid w:val="00C1665A"/>
    <w:rsid w:val="00C170C5"/>
    <w:rsid w:val="00C17D6F"/>
    <w:rsid w:val="00C2027B"/>
    <w:rsid w:val="00C20E8A"/>
    <w:rsid w:val="00C21E99"/>
    <w:rsid w:val="00C23C6F"/>
    <w:rsid w:val="00C2546A"/>
    <w:rsid w:val="00C25844"/>
    <w:rsid w:val="00C263C0"/>
    <w:rsid w:val="00C26FE4"/>
    <w:rsid w:val="00C306B3"/>
    <w:rsid w:val="00C30C37"/>
    <w:rsid w:val="00C316B6"/>
    <w:rsid w:val="00C31E4B"/>
    <w:rsid w:val="00C32C3F"/>
    <w:rsid w:val="00C34942"/>
    <w:rsid w:val="00C358B4"/>
    <w:rsid w:val="00C36F72"/>
    <w:rsid w:val="00C3717C"/>
    <w:rsid w:val="00C4070E"/>
    <w:rsid w:val="00C40D81"/>
    <w:rsid w:val="00C40EF8"/>
    <w:rsid w:val="00C422D3"/>
    <w:rsid w:val="00C43509"/>
    <w:rsid w:val="00C43A09"/>
    <w:rsid w:val="00C43EDD"/>
    <w:rsid w:val="00C4667E"/>
    <w:rsid w:val="00C467C4"/>
    <w:rsid w:val="00C47AC0"/>
    <w:rsid w:val="00C5183D"/>
    <w:rsid w:val="00C52059"/>
    <w:rsid w:val="00C53177"/>
    <w:rsid w:val="00C5357E"/>
    <w:rsid w:val="00C547BE"/>
    <w:rsid w:val="00C54ACE"/>
    <w:rsid w:val="00C55573"/>
    <w:rsid w:val="00C627BA"/>
    <w:rsid w:val="00C62D24"/>
    <w:rsid w:val="00C62F35"/>
    <w:rsid w:val="00C6340B"/>
    <w:rsid w:val="00C634B1"/>
    <w:rsid w:val="00C64F52"/>
    <w:rsid w:val="00C65F04"/>
    <w:rsid w:val="00C66A87"/>
    <w:rsid w:val="00C66CB4"/>
    <w:rsid w:val="00C67A4C"/>
    <w:rsid w:val="00C71A92"/>
    <w:rsid w:val="00C72EEB"/>
    <w:rsid w:val="00C7309C"/>
    <w:rsid w:val="00C73421"/>
    <w:rsid w:val="00C735BA"/>
    <w:rsid w:val="00C748BA"/>
    <w:rsid w:val="00C74AB7"/>
    <w:rsid w:val="00C754B3"/>
    <w:rsid w:val="00C75C6B"/>
    <w:rsid w:val="00C82E2E"/>
    <w:rsid w:val="00C83772"/>
    <w:rsid w:val="00C84469"/>
    <w:rsid w:val="00C85F16"/>
    <w:rsid w:val="00C861B8"/>
    <w:rsid w:val="00C8633F"/>
    <w:rsid w:val="00C873F1"/>
    <w:rsid w:val="00C8748C"/>
    <w:rsid w:val="00C87EA7"/>
    <w:rsid w:val="00C90F0B"/>
    <w:rsid w:val="00C91F83"/>
    <w:rsid w:val="00C92DC3"/>
    <w:rsid w:val="00C93509"/>
    <w:rsid w:val="00C94074"/>
    <w:rsid w:val="00C942DF"/>
    <w:rsid w:val="00C945BB"/>
    <w:rsid w:val="00C95CB7"/>
    <w:rsid w:val="00C96465"/>
    <w:rsid w:val="00C96804"/>
    <w:rsid w:val="00C96D27"/>
    <w:rsid w:val="00CA01D1"/>
    <w:rsid w:val="00CA0CF7"/>
    <w:rsid w:val="00CA0E76"/>
    <w:rsid w:val="00CA1E20"/>
    <w:rsid w:val="00CA3F10"/>
    <w:rsid w:val="00CA483A"/>
    <w:rsid w:val="00CA500E"/>
    <w:rsid w:val="00CA508B"/>
    <w:rsid w:val="00CA5463"/>
    <w:rsid w:val="00CA617F"/>
    <w:rsid w:val="00CA69AB"/>
    <w:rsid w:val="00CA6E16"/>
    <w:rsid w:val="00CB017F"/>
    <w:rsid w:val="00CB0BA4"/>
    <w:rsid w:val="00CB18B9"/>
    <w:rsid w:val="00CB2D55"/>
    <w:rsid w:val="00CB4506"/>
    <w:rsid w:val="00CB4BA6"/>
    <w:rsid w:val="00CB5130"/>
    <w:rsid w:val="00CB6638"/>
    <w:rsid w:val="00CB7203"/>
    <w:rsid w:val="00CC1293"/>
    <w:rsid w:val="00CC23D4"/>
    <w:rsid w:val="00CC342F"/>
    <w:rsid w:val="00CC4BFF"/>
    <w:rsid w:val="00CC4C48"/>
    <w:rsid w:val="00CC4FC3"/>
    <w:rsid w:val="00CC56E6"/>
    <w:rsid w:val="00CD1659"/>
    <w:rsid w:val="00CD1C24"/>
    <w:rsid w:val="00CD26F6"/>
    <w:rsid w:val="00CD3135"/>
    <w:rsid w:val="00CD4203"/>
    <w:rsid w:val="00CD43EE"/>
    <w:rsid w:val="00CD4A83"/>
    <w:rsid w:val="00CD5E0B"/>
    <w:rsid w:val="00CE0151"/>
    <w:rsid w:val="00CE07BF"/>
    <w:rsid w:val="00CE0CAC"/>
    <w:rsid w:val="00CE1AA2"/>
    <w:rsid w:val="00CE2238"/>
    <w:rsid w:val="00CE5636"/>
    <w:rsid w:val="00CE7010"/>
    <w:rsid w:val="00CE7105"/>
    <w:rsid w:val="00CE7D94"/>
    <w:rsid w:val="00CE7D96"/>
    <w:rsid w:val="00CF0E87"/>
    <w:rsid w:val="00CF1595"/>
    <w:rsid w:val="00CF3437"/>
    <w:rsid w:val="00CF37BB"/>
    <w:rsid w:val="00CF3E57"/>
    <w:rsid w:val="00CF401A"/>
    <w:rsid w:val="00CF599B"/>
    <w:rsid w:val="00CF5E0D"/>
    <w:rsid w:val="00CF7B74"/>
    <w:rsid w:val="00D00B5F"/>
    <w:rsid w:val="00D0236E"/>
    <w:rsid w:val="00D100D1"/>
    <w:rsid w:val="00D12FDD"/>
    <w:rsid w:val="00D13BF1"/>
    <w:rsid w:val="00D16AE0"/>
    <w:rsid w:val="00D174F2"/>
    <w:rsid w:val="00D202FD"/>
    <w:rsid w:val="00D216C1"/>
    <w:rsid w:val="00D21F77"/>
    <w:rsid w:val="00D2222E"/>
    <w:rsid w:val="00D254E9"/>
    <w:rsid w:val="00D25B3F"/>
    <w:rsid w:val="00D27590"/>
    <w:rsid w:val="00D31656"/>
    <w:rsid w:val="00D32148"/>
    <w:rsid w:val="00D32975"/>
    <w:rsid w:val="00D360AE"/>
    <w:rsid w:val="00D37679"/>
    <w:rsid w:val="00D37B99"/>
    <w:rsid w:val="00D40266"/>
    <w:rsid w:val="00D40798"/>
    <w:rsid w:val="00D41BDD"/>
    <w:rsid w:val="00D4262C"/>
    <w:rsid w:val="00D42A27"/>
    <w:rsid w:val="00D42B27"/>
    <w:rsid w:val="00D4327F"/>
    <w:rsid w:val="00D44533"/>
    <w:rsid w:val="00D44805"/>
    <w:rsid w:val="00D45218"/>
    <w:rsid w:val="00D46E35"/>
    <w:rsid w:val="00D47C38"/>
    <w:rsid w:val="00D5034F"/>
    <w:rsid w:val="00D51B24"/>
    <w:rsid w:val="00D5304A"/>
    <w:rsid w:val="00D53B8A"/>
    <w:rsid w:val="00D5465F"/>
    <w:rsid w:val="00D56861"/>
    <w:rsid w:val="00D56A1D"/>
    <w:rsid w:val="00D600E9"/>
    <w:rsid w:val="00D612D9"/>
    <w:rsid w:val="00D62D2B"/>
    <w:rsid w:val="00D63065"/>
    <w:rsid w:val="00D63360"/>
    <w:rsid w:val="00D64D58"/>
    <w:rsid w:val="00D6571F"/>
    <w:rsid w:val="00D65781"/>
    <w:rsid w:val="00D65A7A"/>
    <w:rsid w:val="00D665B8"/>
    <w:rsid w:val="00D67B48"/>
    <w:rsid w:val="00D707A9"/>
    <w:rsid w:val="00D70A04"/>
    <w:rsid w:val="00D71264"/>
    <w:rsid w:val="00D73F3A"/>
    <w:rsid w:val="00D75522"/>
    <w:rsid w:val="00D75533"/>
    <w:rsid w:val="00D75FB6"/>
    <w:rsid w:val="00D75FC5"/>
    <w:rsid w:val="00D7669C"/>
    <w:rsid w:val="00D76922"/>
    <w:rsid w:val="00D775A8"/>
    <w:rsid w:val="00D7790C"/>
    <w:rsid w:val="00D816ED"/>
    <w:rsid w:val="00D81AE3"/>
    <w:rsid w:val="00D82B03"/>
    <w:rsid w:val="00D82BDA"/>
    <w:rsid w:val="00D8394A"/>
    <w:rsid w:val="00D841B6"/>
    <w:rsid w:val="00D847C8"/>
    <w:rsid w:val="00D84F95"/>
    <w:rsid w:val="00D85293"/>
    <w:rsid w:val="00D86B77"/>
    <w:rsid w:val="00D86C3B"/>
    <w:rsid w:val="00D9155D"/>
    <w:rsid w:val="00D926ED"/>
    <w:rsid w:val="00D937F0"/>
    <w:rsid w:val="00D93BDB"/>
    <w:rsid w:val="00D95CF8"/>
    <w:rsid w:val="00D9602A"/>
    <w:rsid w:val="00D97086"/>
    <w:rsid w:val="00DA1A4B"/>
    <w:rsid w:val="00DA3B03"/>
    <w:rsid w:val="00DA4A9B"/>
    <w:rsid w:val="00DA6487"/>
    <w:rsid w:val="00DA7DB0"/>
    <w:rsid w:val="00DB2605"/>
    <w:rsid w:val="00DB3829"/>
    <w:rsid w:val="00DB3C2F"/>
    <w:rsid w:val="00DB5776"/>
    <w:rsid w:val="00DB6894"/>
    <w:rsid w:val="00DC043C"/>
    <w:rsid w:val="00DC12AF"/>
    <w:rsid w:val="00DC2ADE"/>
    <w:rsid w:val="00DC3434"/>
    <w:rsid w:val="00DC6358"/>
    <w:rsid w:val="00DC6EF1"/>
    <w:rsid w:val="00DC6EF5"/>
    <w:rsid w:val="00DD16F0"/>
    <w:rsid w:val="00DD2757"/>
    <w:rsid w:val="00DD4615"/>
    <w:rsid w:val="00DD4825"/>
    <w:rsid w:val="00DD4C7D"/>
    <w:rsid w:val="00DD7AF3"/>
    <w:rsid w:val="00DD7B0F"/>
    <w:rsid w:val="00DE1BC0"/>
    <w:rsid w:val="00DE1FFE"/>
    <w:rsid w:val="00DE2469"/>
    <w:rsid w:val="00DE2F3D"/>
    <w:rsid w:val="00DE3C1C"/>
    <w:rsid w:val="00DE4008"/>
    <w:rsid w:val="00DE41DB"/>
    <w:rsid w:val="00DE4508"/>
    <w:rsid w:val="00DF0BE1"/>
    <w:rsid w:val="00DF0E04"/>
    <w:rsid w:val="00DF2302"/>
    <w:rsid w:val="00DF27D2"/>
    <w:rsid w:val="00DF2F50"/>
    <w:rsid w:val="00DF30C3"/>
    <w:rsid w:val="00DF47F1"/>
    <w:rsid w:val="00DF5251"/>
    <w:rsid w:val="00DF5612"/>
    <w:rsid w:val="00DF622A"/>
    <w:rsid w:val="00DF7F55"/>
    <w:rsid w:val="00E03B21"/>
    <w:rsid w:val="00E03C2B"/>
    <w:rsid w:val="00E042CB"/>
    <w:rsid w:val="00E0430D"/>
    <w:rsid w:val="00E052C2"/>
    <w:rsid w:val="00E05729"/>
    <w:rsid w:val="00E0575F"/>
    <w:rsid w:val="00E066C2"/>
    <w:rsid w:val="00E07036"/>
    <w:rsid w:val="00E101CF"/>
    <w:rsid w:val="00E10F65"/>
    <w:rsid w:val="00E1160A"/>
    <w:rsid w:val="00E12866"/>
    <w:rsid w:val="00E12B79"/>
    <w:rsid w:val="00E13CB0"/>
    <w:rsid w:val="00E13D71"/>
    <w:rsid w:val="00E14C6E"/>
    <w:rsid w:val="00E15004"/>
    <w:rsid w:val="00E154FA"/>
    <w:rsid w:val="00E1576D"/>
    <w:rsid w:val="00E15858"/>
    <w:rsid w:val="00E15A19"/>
    <w:rsid w:val="00E16694"/>
    <w:rsid w:val="00E16FF4"/>
    <w:rsid w:val="00E171B8"/>
    <w:rsid w:val="00E21CAF"/>
    <w:rsid w:val="00E23715"/>
    <w:rsid w:val="00E23E3C"/>
    <w:rsid w:val="00E23F75"/>
    <w:rsid w:val="00E2472F"/>
    <w:rsid w:val="00E254FE"/>
    <w:rsid w:val="00E25EAA"/>
    <w:rsid w:val="00E26668"/>
    <w:rsid w:val="00E26AD2"/>
    <w:rsid w:val="00E2767F"/>
    <w:rsid w:val="00E27B67"/>
    <w:rsid w:val="00E30364"/>
    <w:rsid w:val="00E303CF"/>
    <w:rsid w:val="00E331AE"/>
    <w:rsid w:val="00E33F6E"/>
    <w:rsid w:val="00E33FB9"/>
    <w:rsid w:val="00E3402E"/>
    <w:rsid w:val="00E35836"/>
    <w:rsid w:val="00E37ADA"/>
    <w:rsid w:val="00E401AE"/>
    <w:rsid w:val="00E430BD"/>
    <w:rsid w:val="00E431CB"/>
    <w:rsid w:val="00E4327F"/>
    <w:rsid w:val="00E436DD"/>
    <w:rsid w:val="00E44053"/>
    <w:rsid w:val="00E46F1A"/>
    <w:rsid w:val="00E47B2B"/>
    <w:rsid w:val="00E51BBC"/>
    <w:rsid w:val="00E52025"/>
    <w:rsid w:val="00E527EB"/>
    <w:rsid w:val="00E52BAF"/>
    <w:rsid w:val="00E54F95"/>
    <w:rsid w:val="00E56C4A"/>
    <w:rsid w:val="00E57C22"/>
    <w:rsid w:val="00E6109B"/>
    <w:rsid w:val="00E622A1"/>
    <w:rsid w:val="00E62FCC"/>
    <w:rsid w:val="00E634C5"/>
    <w:rsid w:val="00E6423B"/>
    <w:rsid w:val="00E6541A"/>
    <w:rsid w:val="00E65C95"/>
    <w:rsid w:val="00E67C53"/>
    <w:rsid w:val="00E721F7"/>
    <w:rsid w:val="00E72385"/>
    <w:rsid w:val="00E725B9"/>
    <w:rsid w:val="00E74C25"/>
    <w:rsid w:val="00E75463"/>
    <w:rsid w:val="00E76D32"/>
    <w:rsid w:val="00E76FD7"/>
    <w:rsid w:val="00E7717B"/>
    <w:rsid w:val="00E77DE2"/>
    <w:rsid w:val="00E818FC"/>
    <w:rsid w:val="00E81A2B"/>
    <w:rsid w:val="00E83565"/>
    <w:rsid w:val="00E8467B"/>
    <w:rsid w:val="00E84FA4"/>
    <w:rsid w:val="00E90B71"/>
    <w:rsid w:val="00E90C7E"/>
    <w:rsid w:val="00E92A56"/>
    <w:rsid w:val="00E92CDE"/>
    <w:rsid w:val="00E950C1"/>
    <w:rsid w:val="00E95295"/>
    <w:rsid w:val="00EA02F0"/>
    <w:rsid w:val="00EA2D28"/>
    <w:rsid w:val="00EA3911"/>
    <w:rsid w:val="00EA3C91"/>
    <w:rsid w:val="00EA3FA3"/>
    <w:rsid w:val="00EA40C4"/>
    <w:rsid w:val="00EA4A9B"/>
    <w:rsid w:val="00EA5EEC"/>
    <w:rsid w:val="00EA69CB"/>
    <w:rsid w:val="00EA7166"/>
    <w:rsid w:val="00EB0841"/>
    <w:rsid w:val="00EB4412"/>
    <w:rsid w:val="00EB4A42"/>
    <w:rsid w:val="00EB53EC"/>
    <w:rsid w:val="00EB5465"/>
    <w:rsid w:val="00EB7B8B"/>
    <w:rsid w:val="00EC0CD9"/>
    <w:rsid w:val="00EC0E01"/>
    <w:rsid w:val="00EC1837"/>
    <w:rsid w:val="00EC2C66"/>
    <w:rsid w:val="00EC448E"/>
    <w:rsid w:val="00EC5558"/>
    <w:rsid w:val="00EC5E34"/>
    <w:rsid w:val="00EC69AE"/>
    <w:rsid w:val="00ED02F4"/>
    <w:rsid w:val="00ED1141"/>
    <w:rsid w:val="00ED1558"/>
    <w:rsid w:val="00ED1753"/>
    <w:rsid w:val="00ED1AF8"/>
    <w:rsid w:val="00ED1F49"/>
    <w:rsid w:val="00ED36E6"/>
    <w:rsid w:val="00ED465D"/>
    <w:rsid w:val="00ED5B66"/>
    <w:rsid w:val="00ED6716"/>
    <w:rsid w:val="00ED743C"/>
    <w:rsid w:val="00ED7B3B"/>
    <w:rsid w:val="00EE0885"/>
    <w:rsid w:val="00EE1574"/>
    <w:rsid w:val="00EE191A"/>
    <w:rsid w:val="00EE4850"/>
    <w:rsid w:val="00EE5795"/>
    <w:rsid w:val="00EE5E4E"/>
    <w:rsid w:val="00EE66AA"/>
    <w:rsid w:val="00EE6A55"/>
    <w:rsid w:val="00EE7010"/>
    <w:rsid w:val="00EF03E9"/>
    <w:rsid w:val="00EF0A84"/>
    <w:rsid w:val="00EF0E8D"/>
    <w:rsid w:val="00EF2ED9"/>
    <w:rsid w:val="00EF5904"/>
    <w:rsid w:val="00EF5AEC"/>
    <w:rsid w:val="00EF684B"/>
    <w:rsid w:val="00EF7ACE"/>
    <w:rsid w:val="00F00D24"/>
    <w:rsid w:val="00F00F5D"/>
    <w:rsid w:val="00F01584"/>
    <w:rsid w:val="00F01959"/>
    <w:rsid w:val="00F02CF4"/>
    <w:rsid w:val="00F03EF3"/>
    <w:rsid w:val="00F042B2"/>
    <w:rsid w:val="00F04404"/>
    <w:rsid w:val="00F04480"/>
    <w:rsid w:val="00F05657"/>
    <w:rsid w:val="00F06B09"/>
    <w:rsid w:val="00F0733D"/>
    <w:rsid w:val="00F0737B"/>
    <w:rsid w:val="00F0784F"/>
    <w:rsid w:val="00F113D5"/>
    <w:rsid w:val="00F11A90"/>
    <w:rsid w:val="00F11BEA"/>
    <w:rsid w:val="00F1275C"/>
    <w:rsid w:val="00F14B4A"/>
    <w:rsid w:val="00F14FD0"/>
    <w:rsid w:val="00F16DD5"/>
    <w:rsid w:val="00F16DDA"/>
    <w:rsid w:val="00F17149"/>
    <w:rsid w:val="00F179CE"/>
    <w:rsid w:val="00F20572"/>
    <w:rsid w:val="00F22DD0"/>
    <w:rsid w:val="00F239E5"/>
    <w:rsid w:val="00F2423A"/>
    <w:rsid w:val="00F24C8C"/>
    <w:rsid w:val="00F256DD"/>
    <w:rsid w:val="00F26FC9"/>
    <w:rsid w:val="00F2776D"/>
    <w:rsid w:val="00F27BAB"/>
    <w:rsid w:val="00F27BD5"/>
    <w:rsid w:val="00F33362"/>
    <w:rsid w:val="00F33E0F"/>
    <w:rsid w:val="00F35CDD"/>
    <w:rsid w:val="00F40281"/>
    <w:rsid w:val="00F40338"/>
    <w:rsid w:val="00F43A6B"/>
    <w:rsid w:val="00F43EB4"/>
    <w:rsid w:val="00F4627A"/>
    <w:rsid w:val="00F46400"/>
    <w:rsid w:val="00F473C6"/>
    <w:rsid w:val="00F50BD5"/>
    <w:rsid w:val="00F52169"/>
    <w:rsid w:val="00F528DA"/>
    <w:rsid w:val="00F533A9"/>
    <w:rsid w:val="00F53F04"/>
    <w:rsid w:val="00F54CB7"/>
    <w:rsid w:val="00F55346"/>
    <w:rsid w:val="00F57548"/>
    <w:rsid w:val="00F60A04"/>
    <w:rsid w:val="00F62066"/>
    <w:rsid w:val="00F625F1"/>
    <w:rsid w:val="00F63308"/>
    <w:rsid w:val="00F649B1"/>
    <w:rsid w:val="00F64F77"/>
    <w:rsid w:val="00F664DA"/>
    <w:rsid w:val="00F66D4F"/>
    <w:rsid w:val="00F6730E"/>
    <w:rsid w:val="00F715E7"/>
    <w:rsid w:val="00F7175B"/>
    <w:rsid w:val="00F717DB"/>
    <w:rsid w:val="00F71A4D"/>
    <w:rsid w:val="00F73621"/>
    <w:rsid w:val="00F747F3"/>
    <w:rsid w:val="00F752BB"/>
    <w:rsid w:val="00F7537C"/>
    <w:rsid w:val="00F7644A"/>
    <w:rsid w:val="00F77B5D"/>
    <w:rsid w:val="00F80BCF"/>
    <w:rsid w:val="00F82684"/>
    <w:rsid w:val="00F82702"/>
    <w:rsid w:val="00F829A8"/>
    <w:rsid w:val="00F83471"/>
    <w:rsid w:val="00F85785"/>
    <w:rsid w:val="00F85904"/>
    <w:rsid w:val="00F85FE9"/>
    <w:rsid w:val="00F86057"/>
    <w:rsid w:val="00F8672E"/>
    <w:rsid w:val="00F86741"/>
    <w:rsid w:val="00F87FB5"/>
    <w:rsid w:val="00F9191D"/>
    <w:rsid w:val="00F91D01"/>
    <w:rsid w:val="00F95769"/>
    <w:rsid w:val="00F969EC"/>
    <w:rsid w:val="00F9740A"/>
    <w:rsid w:val="00F9751E"/>
    <w:rsid w:val="00FA01C6"/>
    <w:rsid w:val="00FA078B"/>
    <w:rsid w:val="00FA231E"/>
    <w:rsid w:val="00FA277A"/>
    <w:rsid w:val="00FA3272"/>
    <w:rsid w:val="00FA38BC"/>
    <w:rsid w:val="00FA4073"/>
    <w:rsid w:val="00FA41E1"/>
    <w:rsid w:val="00FA4B02"/>
    <w:rsid w:val="00FA6679"/>
    <w:rsid w:val="00FB020C"/>
    <w:rsid w:val="00FB0723"/>
    <w:rsid w:val="00FB1453"/>
    <w:rsid w:val="00FB153E"/>
    <w:rsid w:val="00FB37C2"/>
    <w:rsid w:val="00FB5336"/>
    <w:rsid w:val="00FC051F"/>
    <w:rsid w:val="00FC1903"/>
    <w:rsid w:val="00FC1AD8"/>
    <w:rsid w:val="00FC28CA"/>
    <w:rsid w:val="00FC2959"/>
    <w:rsid w:val="00FC2BD2"/>
    <w:rsid w:val="00FC593D"/>
    <w:rsid w:val="00FC645B"/>
    <w:rsid w:val="00FD0376"/>
    <w:rsid w:val="00FD2088"/>
    <w:rsid w:val="00FD4B7C"/>
    <w:rsid w:val="00FD4DFB"/>
    <w:rsid w:val="00FD5384"/>
    <w:rsid w:val="00FD5822"/>
    <w:rsid w:val="00FE1ACA"/>
    <w:rsid w:val="00FE21F5"/>
    <w:rsid w:val="00FE3E22"/>
    <w:rsid w:val="00FE4247"/>
    <w:rsid w:val="00FE5867"/>
    <w:rsid w:val="00FE5E33"/>
    <w:rsid w:val="00FE6412"/>
    <w:rsid w:val="00FE6717"/>
    <w:rsid w:val="00FF05FD"/>
    <w:rsid w:val="00FF0824"/>
    <w:rsid w:val="00FF0C01"/>
    <w:rsid w:val="00FF186A"/>
    <w:rsid w:val="00FF2B62"/>
    <w:rsid w:val="00FF3C3B"/>
    <w:rsid w:val="00FF3E1B"/>
    <w:rsid w:val="00FF4AAF"/>
    <w:rsid w:val="00FF4ABF"/>
    <w:rsid w:val="00FF7221"/>
    <w:rsid w:val="00FF743E"/>
    <w:rsid w:val="3F4F7D02"/>
    <w:rsid w:val="7E5BF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6028A69"/>
  <w15:docId w15:val="{C8CBC83F-A6F1-400D-A55D-FDBC007E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47137"/>
    <w:rPr>
      <w:sz w:val="28"/>
      <w:lang w:val="en-AU" w:eastAsia="en-US"/>
    </w:rPr>
  </w:style>
  <w:style w:type="paragraph" w:styleId="Virsraksts1">
    <w:name w:val="heading 1"/>
    <w:basedOn w:val="Parasts"/>
    <w:next w:val="Parasts"/>
    <w:qFormat/>
    <w:pPr>
      <w:keepNext/>
      <w:jc w:val="right"/>
      <w:outlineLvl w:val="0"/>
    </w:pPr>
    <w:rPr>
      <w:b/>
      <w:sz w:val="32"/>
      <w:lang w:val="lv-LV"/>
    </w:rPr>
  </w:style>
  <w:style w:type="paragraph" w:styleId="Virsraksts2">
    <w:name w:val="heading 2"/>
    <w:basedOn w:val="Parasts"/>
    <w:next w:val="Parasts"/>
    <w:qFormat/>
    <w:pPr>
      <w:keepNext/>
      <w:jc w:val="center"/>
      <w:outlineLvl w:val="1"/>
    </w:pPr>
    <w:rPr>
      <w:i/>
      <w:lang w:val="lv-LV"/>
    </w:rPr>
  </w:style>
  <w:style w:type="paragraph" w:styleId="Virsraksts3">
    <w:name w:val="heading 3"/>
    <w:basedOn w:val="Parasts"/>
    <w:next w:val="Parasts"/>
    <w:qFormat/>
    <w:pPr>
      <w:keepNext/>
      <w:outlineLvl w:val="2"/>
    </w:pPr>
    <w:rPr>
      <w:b/>
      <w:sz w:val="24"/>
      <w:lang w:val="lv-LV"/>
    </w:rPr>
  </w:style>
  <w:style w:type="paragraph" w:styleId="Virsraksts4">
    <w:name w:val="heading 4"/>
    <w:basedOn w:val="Parasts"/>
    <w:next w:val="Parasts"/>
    <w:qFormat/>
    <w:pPr>
      <w:keepNext/>
      <w:jc w:val="center"/>
      <w:outlineLvl w:val="3"/>
    </w:pPr>
    <w:rPr>
      <w:b/>
      <w:sz w:val="24"/>
      <w:lang w:val="lv-LV"/>
    </w:rPr>
  </w:style>
  <w:style w:type="paragraph" w:styleId="Virsraksts5">
    <w:name w:val="heading 5"/>
    <w:basedOn w:val="Parasts"/>
    <w:next w:val="Parasts"/>
    <w:qFormat/>
    <w:pPr>
      <w:keepNext/>
      <w:jc w:val="right"/>
      <w:outlineLvl w:val="4"/>
    </w:pPr>
    <w:rPr>
      <w:sz w:val="24"/>
      <w:lang w:val="lv-LV"/>
    </w:rPr>
  </w:style>
  <w:style w:type="paragraph" w:styleId="Virsraksts6">
    <w:name w:val="heading 6"/>
    <w:basedOn w:val="Parasts"/>
    <w:next w:val="Parasts"/>
    <w:qFormat/>
    <w:pPr>
      <w:keepNext/>
      <w:outlineLvl w:val="5"/>
    </w:pPr>
    <w:rPr>
      <w:spacing w:val="-5"/>
      <w:sz w:val="24"/>
      <w:lang w:val="en-GB"/>
    </w:rPr>
  </w:style>
  <w:style w:type="paragraph" w:styleId="Virsraksts7">
    <w:name w:val="heading 7"/>
    <w:basedOn w:val="Parasts"/>
    <w:next w:val="Parasts"/>
    <w:qFormat/>
    <w:pPr>
      <w:keepNext/>
      <w:outlineLvl w:val="6"/>
    </w:pPr>
    <w:rPr>
      <w:i/>
      <w:sz w:val="20"/>
      <w:lang w:val="lv-LV"/>
    </w:rPr>
  </w:style>
  <w:style w:type="paragraph" w:styleId="Virsraksts8">
    <w:name w:val="heading 8"/>
    <w:basedOn w:val="Parasts"/>
    <w:next w:val="Parasts"/>
    <w:qFormat/>
    <w:pPr>
      <w:spacing w:before="240" w:after="60"/>
      <w:outlineLvl w:val="7"/>
    </w:pPr>
    <w:rPr>
      <w:i/>
      <w:iCs/>
      <w:sz w:val="24"/>
      <w:szCs w:val="24"/>
      <w:lang w:val="en-GB"/>
    </w:rPr>
  </w:style>
  <w:style w:type="paragraph" w:styleId="Virsraksts9">
    <w:name w:val="heading 9"/>
    <w:basedOn w:val="Parasts"/>
    <w:next w:val="Parasts"/>
    <w:qFormat/>
    <w:pPr>
      <w:keepNext/>
      <w:jc w:val="center"/>
      <w:outlineLvl w:val="8"/>
    </w:pPr>
    <w:rPr>
      <w:b/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matteksts">
    <w:name w:val="Body Text"/>
    <w:aliases w:val="Body Text1"/>
    <w:basedOn w:val="Parasts"/>
    <w:link w:val="PamattekstsRakstz"/>
    <w:semiHidden/>
    <w:rPr>
      <w:sz w:val="24"/>
      <w:lang w:val="lv-LV"/>
    </w:rPr>
  </w:style>
  <w:style w:type="character" w:styleId="Hipersaite">
    <w:name w:val="Hyperlink"/>
    <w:uiPriority w:val="99"/>
    <w:rPr>
      <w:color w:val="0000FF"/>
      <w:u w:val="single"/>
    </w:rPr>
  </w:style>
  <w:style w:type="paragraph" w:styleId="Pamatteksts2">
    <w:name w:val="Body Text 2"/>
    <w:basedOn w:val="Parasts"/>
    <w:link w:val="Pamatteksts2Rakstz"/>
    <w:semiHidden/>
    <w:pPr>
      <w:jc w:val="both"/>
    </w:pPr>
    <w:rPr>
      <w:sz w:val="24"/>
      <w:lang w:val="lv-LV"/>
    </w:rPr>
  </w:style>
  <w:style w:type="paragraph" w:styleId="Pamatteksts3">
    <w:name w:val="Body Text 3"/>
    <w:basedOn w:val="Parasts"/>
    <w:semiHidden/>
    <w:pPr>
      <w:jc w:val="both"/>
    </w:pPr>
    <w:rPr>
      <w:sz w:val="24"/>
      <w:lang w:val="lv-LV"/>
    </w:rPr>
  </w:style>
  <w:style w:type="paragraph" w:styleId="Kjene">
    <w:name w:val="footer"/>
    <w:basedOn w:val="Parasts"/>
    <w:semiHidden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semiHidden/>
  </w:style>
  <w:style w:type="character" w:styleId="Izmantotahipersaite">
    <w:name w:val="FollowedHyperlink"/>
    <w:semiHidden/>
    <w:rPr>
      <w:color w:val="800080"/>
      <w:u w:val="single"/>
    </w:rPr>
  </w:style>
  <w:style w:type="paragraph" w:styleId="Tekstabloks">
    <w:name w:val="Block Text"/>
    <w:basedOn w:val="Parasts"/>
    <w:semiHidden/>
    <w:pPr>
      <w:ind w:left="2880" w:right="-58" w:hanging="2880"/>
    </w:pPr>
    <w:rPr>
      <w:sz w:val="24"/>
      <w:lang w:val="lv-LV"/>
    </w:rPr>
  </w:style>
  <w:style w:type="paragraph" w:styleId="Galvene">
    <w:name w:val="header"/>
    <w:basedOn w:val="Parasts"/>
    <w:link w:val="GalveneRakstz"/>
    <w:pPr>
      <w:tabs>
        <w:tab w:val="center" w:pos="4153"/>
        <w:tab w:val="right" w:pos="8306"/>
      </w:tabs>
    </w:pPr>
    <w:rPr>
      <w:sz w:val="24"/>
      <w:szCs w:val="24"/>
      <w:lang w:val="lv-LV"/>
    </w:rPr>
  </w:style>
  <w:style w:type="character" w:customStyle="1" w:styleId="small1">
    <w:name w:val="small1"/>
    <w:rPr>
      <w:rFonts w:ascii="Verdana" w:hAnsi="Verdana" w:hint="default"/>
      <w:sz w:val="15"/>
      <w:szCs w:val="15"/>
    </w:rPr>
  </w:style>
  <w:style w:type="paragraph" w:customStyle="1" w:styleId="TableText">
    <w:name w:val="Table Text"/>
    <w:basedOn w:val="Parasts"/>
    <w:pPr>
      <w:jc w:val="both"/>
    </w:pPr>
    <w:rPr>
      <w:sz w:val="24"/>
      <w:lang w:val="lv-LV"/>
    </w:rPr>
  </w:style>
  <w:style w:type="paragraph" w:styleId="Pamattekstaatkpe2">
    <w:name w:val="Body Text Indent 2"/>
    <w:basedOn w:val="Parasts"/>
    <w:semiHidden/>
    <w:pPr>
      <w:tabs>
        <w:tab w:val="left" w:pos="5670"/>
      </w:tabs>
      <w:ind w:left="1418" w:hanging="518"/>
      <w:jc w:val="both"/>
    </w:pPr>
    <w:rPr>
      <w:sz w:val="26"/>
      <w:lang w:val="lv-LV"/>
    </w:rPr>
  </w:style>
  <w:style w:type="paragraph" w:styleId="Pamattekstsaratkpi">
    <w:name w:val="Body Text Indent"/>
    <w:basedOn w:val="Parasts"/>
    <w:link w:val="PamattekstsaratkpiRakstz"/>
    <w:uiPriority w:val="99"/>
    <w:pPr>
      <w:ind w:left="284"/>
      <w:jc w:val="both"/>
    </w:pPr>
    <w:rPr>
      <w:sz w:val="24"/>
      <w:szCs w:val="28"/>
      <w:lang w:val="lv-LV"/>
    </w:rPr>
  </w:style>
  <w:style w:type="paragraph" w:styleId="Pamattekstaatkpe3">
    <w:name w:val="Body Text Indent 3"/>
    <w:basedOn w:val="Parasts"/>
    <w:semiHidden/>
    <w:pPr>
      <w:tabs>
        <w:tab w:val="left" w:pos="284"/>
      </w:tabs>
      <w:ind w:left="284" w:hanging="284"/>
    </w:pPr>
    <w:rPr>
      <w:bCs/>
      <w:sz w:val="24"/>
      <w:lang w:val="lv-LV"/>
    </w:rPr>
  </w:style>
  <w:style w:type="paragraph" w:customStyle="1" w:styleId="Komentratma1">
    <w:name w:val="Komentāra tēma1"/>
    <w:basedOn w:val="Komentrateksts"/>
    <w:next w:val="Komentrateksts"/>
    <w:semiHidden/>
    <w:pPr>
      <w:spacing w:line="360" w:lineRule="auto"/>
      <w:jc w:val="both"/>
    </w:pPr>
    <w:rPr>
      <w:b/>
      <w:bCs/>
      <w:sz w:val="24"/>
      <w:lang w:val="lv-LV" w:eastAsia="lv-LV"/>
    </w:rPr>
  </w:style>
  <w:style w:type="paragraph" w:styleId="Komentrateksts">
    <w:name w:val="annotation text"/>
    <w:basedOn w:val="Parasts"/>
    <w:link w:val="KomentratekstsRakstz"/>
    <w:semiHidden/>
    <w:rPr>
      <w:sz w:val="20"/>
    </w:rPr>
  </w:style>
  <w:style w:type="paragraph" w:styleId="Nosaukums">
    <w:name w:val="Title"/>
    <w:basedOn w:val="Parasts"/>
    <w:qFormat/>
    <w:pPr>
      <w:jc w:val="center"/>
    </w:pPr>
    <w:rPr>
      <w:b/>
      <w:sz w:val="24"/>
      <w:lang w:val="lv-LV"/>
    </w:rPr>
  </w:style>
  <w:style w:type="character" w:styleId="Izteiksmgs">
    <w:name w:val="Strong"/>
    <w:qFormat/>
    <w:rPr>
      <w:b/>
      <w:bCs/>
    </w:rPr>
  </w:style>
  <w:style w:type="paragraph" w:styleId="Balonteksts">
    <w:name w:val="Balloon Text"/>
    <w:basedOn w:val="Parasts"/>
    <w:semiHidden/>
    <w:rPr>
      <w:rFonts w:ascii="Tahoma" w:hAnsi="Tahoma" w:cs="Tahoma"/>
      <w:sz w:val="16"/>
      <w:szCs w:val="16"/>
      <w:lang w:val="lv-LV" w:eastAsia="lv-LV"/>
    </w:rPr>
  </w:style>
  <w:style w:type="paragraph" w:customStyle="1" w:styleId="Text2">
    <w:name w:val="Text 2"/>
    <w:basedOn w:val="Parasts"/>
    <w:autoRedefine/>
    <w:pPr>
      <w:numPr>
        <w:ilvl w:val="1"/>
        <w:numId w:val="2"/>
      </w:numPr>
      <w:spacing w:before="120" w:after="120"/>
      <w:jc w:val="both"/>
    </w:pPr>
    <w:rPr>
      <w:bCs/>
      <w:sz w:val="24"/>
      <w:szCs w:val="24"/>
      <w:lang w:val="lv-LV"/>
    </w:rPr>
  </w:style>
  <w:style w:type="paragraph" w:customStyle="1" w:styleId="Text3">
    <w:name w:val="Text 3"/>
    <w:basedOn w:val="Parasts"/>
    <w:pPr>
      <w:numPr>
        <w:ilvl w:val="2"/>
        <w:numId w:val="2"/>
      </w:numPr>
      <w:spacing w:before="120" w:after="120"/>
      <w:jc w:val="both"/>
    </w:pPr>
    <w:rPr>
      <w:szCs w:val="28"/>
      <w:lang w:val="lv-LV"/>
    </w:rPr>
  </w:style>
  <w:style w:type="paragraph" w:styleId="Paraststmeklis">
    <w:name w:val="Normal (Web)"/>
    <w:basedOn w:val="Parasts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Vresatsauce">
    <w:name w:val="footnote reference"/>
    <w:uiPriority w:val="99"/>
    <w:semiHidden/>
    <w:rsid w:val="0087143D"/>
    <w:rPr>
      <w:vertAlign w:val="superscript"/>
    </w:rPr>
  </w:style>
  <w:style w:type="character" w:customStyle="1" w:styleId="apple-style-span">
    <w:name w:val="apple-style-span"/>
    <w:rsid w:val="0087143D"/>
  </w:style>
  <w:style w:type="character" w:customStyle="1" w:styleId="Pamatteksts2Rakstz">
    <w:name w:val="Pamatteksts 2 Rakstz."/>
    <w:basedOn w:val="Noklusjumarindkopasfonts"/>
    <w:link w:val="Pamatteksts2"/>
    <w:semiHidden/>
    <w:rsid w:val="006A2691"/>
    <w:rPr>
      <w:sz w:val="24"/>
      <w:lang w:eastAsia="en-US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semiHidden/>
    <w:rsid w:val="00347137"/>
    <w:rPr>
      <w:sz w:val="24"/>
      <w:lang w:eastAsia="en-US"/>
    </w:rPr>
  </w:style>
  <w:style w:type="paragraph" w:styleId="Sarakstarindkopa">
    <w:name w:val="List Paragraph"/>
    <w:basedOn w:val="Parasts"/>
    <w:link w:val="SarakstarindkopaRakstz"/>
    <w:uiPriority w:val="99"/>
    <w:qFormat/>
    <w:rsid w:val="000C380F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DF5612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F5612"/>
    <w:rPr>
      <w:b/>
      <w:bCs/>
    </w:rPr>
  </w:style>
  <w:style w:type="character" w:customStyle="1" w:styleId="KomentratekstsRakstz">
    <w:name w:val="Komentāra teksts Rakstz."/>
    <w:basedOn w:val="Noklusjumarindkopasfonts"/>
    <w:link w:val="Komentrateksts"/>
    <w:semiHidden/>
    <w:rsid w:val="00DF5612"/>
    <w:rPr>
      <w:lang w:val="en-AU" w:eastAsia="en-US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F5612"/>
    <w:rPr>
      <w:b/>
      <w:bCs/>
      <w:lang w:val="en-AU" w:eastAsia="en-US"/>
    </w:rPr>
  </w:style>
  <w:style w:type="table" w:styleId="Reatabula">
    <w:name w:val="Table Grid"/>
    <w:basedOn w:val="Parastatabula"/>
    <w:rsid w:val="009A5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link w:val="Sarakstarindkopa"/>
    <w:uiPriority w:val="34"/>
    <w:locked/>
    <w:rsid w:val="00D40266"/>
    <w:rPr>
      <w:sz w:val="28"/>
      <w:lang w:val="en-AU" w:eastAsia="en-US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306005"/>
    <w:pPr>
      <w:widowControl w:val="0"/>
    </w:pPr>
    <w:rPr>
      <w:rFonts w:ascii="Calibri" w:eastAsia="Calibri" w:hAnsi="Calibri"/>
      <w:sz w:val="20"/>
      <w:lang w:val="en-US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306005"/>
    <w:rPr>
      <w:rFonts w:ascii="Calibri" w:eastAsia="Calibri" w:hAnsi="Calibri"/>
      <w:lang w:val="en-US" w:eastAsia="en-US"/>
    </w:rPr>
  </w:style>
  <w:style w:type="paragraph" w:customStyle="1" w:styleId="A3">
    <w:name w:val="A3"/>
    <w:basedOn w:val="Parasts"/>
    <w:link w:val="A3Char"/>
    <w:qFormat/>
    <w:rsid w:val="00601319"/>
    <w:pPr>
      <w:spacing w:after="100" w:afterAutospacing="1"/>
      <w:ind w:left="709" w:hanging="720"/>
      <w:jc w:val="both"/>
    </w:pPr>
    <w:rPr>
      <w:bCs/>
      <w:iCs/>
      <w:kern w:val="28"/>
      <w:sz w:val="24"/>
      <w:szCs w:val="28"/>
      <w:lang w:val="lv-LV" w:eastAsia="lv-LV"/>
    </w:rPr>
  </w:style>
  <w:style w:type="paragraph" w:customStyle="1" w:styleId="A4">
    <w:name w:val="A4"/>
    <w:basedOn w:val="Parasts"/>
    <w:link w:val="A4Char"/>
    <w:uiPriority w:val="99"/>
    <w:qFormat/>
    <w:rsid w:val="00601319"/>
    <w:pPr>
      <w:tabs>
        <w:tab w:val="left" w:pos="1134"/>
      </w:tabs>
      <w:spacing w:after="100" w:afterAutospacing="1"/>
      <w:ind w:left="1134" w:hanging="1002"/>
      <w:jc w:val="both"/>
    </w:pPr>
    <w:rPr>
      <w:bCs/>
      <w:iCs/>
      <w:kern w:val="28"/>
      <w:sz w:val="24"/>
      <w:szCs w:val="28"/>
      <w:lang w:val="lv-LV" w:eastAsia="lv-LV"/>
    </w:rPr>
  </w:style>
  <w:style w:type="character" w:customStyle="1" w:styleId="A3Char">
    <w:name w:val="A3 Char"/>
    <w:link w:val="A3"/>
    <w:rsid w:val="00601319"/>
    <w:rPr>
      <w:bCs/>
      <w:iCs/>
      <w:kern w:val="28"/>
      <w:sz w:val="24"/>
      <w:szCs w:val="28"/>
    </w:rPr>
  </w:style>
  <w:style w:type="character" w:customStyle="1" w:styleId="A4Char">
    <w:name w:val="A4 Char"/>
    <w:link w:val="A4"/>
    <w:uiPriority w:val="99"/>
    <w:rsid w:val="00601319"/>
    <w:rPr>
      <w:bCs/>
      <w:iCs/>
      <w:kern w:val="28"/>
      <w:sz w:val="24"/>
      <w:szCs w:val="28"/>
    </w:rPr>
  </w:style>
  <w:style w:type="table" w:customStyle="1" w:styleId="TableGrid1">
    <w:name w:val="Table Grid1"/>
    <w:basedOn w:val="Parastatabula"/>
    <w:next w:val="Reatabula"/>
    <w:uiPriority w:val="59"/>
    <w:rsid w:val="0033488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mattekstsaratkpiRakstz">
    <w:name w:val="Pamatteksts ar atkāpi Rakstz."/>
    <w:link w:val="Pamattekstsaratkpi"/>
    <w:uiPriority w:val="99"/>
    <w:locked/>
    <w:rsid w:val="006060FD"/>
    <w:rPr>
      <w:sz w:val="24"/>
      <w:szCs w:val="28"/>
      <w:lang w:eastAsia="en-US"/>
    </w:rPr>
  </w:style>
  <w:style w:type="character" w:customStyle="1" w:styleId="GalveneRakstz">
    <w:name w:val="Galvene Rakstz."/>
    <w:basedOn w:val="Noklusjumarindkopasfonts"/>
    <w:link w:val="Galvene"/>
    <w:rsid w:val="0007382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8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lze.Barisnikova@kase.gov.lv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C1EC109E5CA4DB1F2E2A18560A282" ma:contentTypeVersion="6" ma:contentTypeDescription="Create a new document." ma:contentTypeScope="" ma:versionID="990724df94e59c68f8e9aa1d7c4aadb8">
  <xsd:schema xmlns:xsd="http://www.w3.org/2001/XMLSchema" xmlns:xs="http://www.w3.org/2001/XMLSchema" xmlns:p="http://schemas.microsoft.com/office/2006/metadata/properties" xmlns:ns2="ae55f1cd-185f-4cf6-adba-50a3df4ae094" xmlns:ns3="d37e9700-6cc9-445e-940f-a87174d6b436" targetNamespace="http://schemas.microsoft.com/office/2006/metadata/properties" ma:root="true" ma:fieldsID="c17cfdc4cac755b7e9c560f4a1ad5a12" ns2:_="" ns3:_="">
    <xsd:import namespace="ae55f1cd-185f-4cf6-adba-50a3df4ae094"/>
    <xsd:import namespace="d37e9700-6cc9-445e-940f-a87174d6b4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5f1cd-185f-4cf6-adba-50a3df4ae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7e9700-6cc9-445e-940f-a87174d6b43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D5E5A9-5F95-401A-AF95-A794971CEF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A941B2-1B71-4BB9-8D4D-F7CAB1AC6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55f1cd-185f-4cf6-adba-50a3df4ae094"/>
    <ds:schemaRef ds:uri="d37e9700-6cc9-445e-940f-a87174d6b4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E111D6-2DE9-4016-85AD-8666478C6F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2DA436-9100-475D-84AE-3BAAD1DA94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5033</Words>
  <Characters>2869</Characters>
  <Application>Microsoft Office Word</Application>
  <DocSecurity>0</DocSecurity>
  <Lines>23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Valsts kase</vt:lpstr>
      <vt:lpstr>Valsts kase</vt:lpstr>
    </vt:vector>
  </TitlesOfParts>
  <Company>VKASE</Company>
  <LinksUpToDate>false</LinksUpToDate>
  <CharactersWithSpaces>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kase</dc:title>
  <dc:subject/>
  <dc:creator>Dace Klints</dc:creator>
  <cp:keywords/>
  <cp:lastModifiedBy>Ilze Barišņikova</cp:lastModifiedBy>
  <cp:revision>2</cp:revision>
  <cp:lastPrinted>2017-08-09T23:40:00Z</cp:lastPrinted>
  <dcterms:created xsi:type="dcterms:W3CDTF">2024-11-05T11:05:00Z</dcterms:created>
  <dcterms:modified xsi:type="dcterms:W3CDTF">2024-11-05T11:05:00Z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0x01010097BC1EC109E5CA4DB1F2E2A18560A282</vt:lpwstr>
  </property>
  <property fmtid="{D5CDD505-2E9C-101B-9397-08002B2CF9AE}" pid="3" name="IsMyDocuments">
    <vt:bool>true</vt:bool>
  </property>
</Properties>
</file>