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B1A" w:rsidRPr="00D61CBD" w:rsidRDefault="00CE4787" w:rsidP="00142B1A">
      <w:pPr>
        <w:jc w:val="center"/>
        <w:rPr>
          <w:b/>
        </w:rPr>
      </w:pPr>
      <w:r w:rsidRPr="00AE1131">
        <w:rPr>
          <w:b/>
        </w:rPr>
        <w:t>NBS Nodrošinājuma pavēlniecība</w:t>
      </w:r>
    </w:p>
    <w:p w:rsidR="00142B1A" w:rsidRDefault="00CE4787" w:rsidP="00142B1A">
      <w:pPr>
        <w:jc w:val="center"/>
      </w:pPr>
      <w:r>
        <w:t>(reģ. 90001259776)</w:t>
      </w:r>
    </w:p>
    <w:p w:rsidR="00142B1A" w:rsidRPr="00D61CBD" w:rsidRDefault="00CE4787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RDefault="00CE4787" w:rsidP="00142B1A">
      <w:pPr>
        <w:jc w:val="center"/>
      </w:pPr>
      <w:r w:rsidRPr="000A04E5">
        <w:t>„</w:t>
      </w:r>
      <w:r>
        <w:t>TCCC CLS (Kaujā cietušo aprūpes un karavīra glābēja apmācības kurss) materiāltehnisko līdzekļu iegāde</w:t>
      </w:r>
      <w:r w:rsidRPr="000A04E5">
        <w:t>”</w:t>
      </w:r>
    </w:p>
    <w:p w:rsidR="00142B1A" w:rsidRPr="00873D20" w:rsidRDefault="00CE4787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AM NBS NP 2024/025</w:t>
      </w:r>
      <w:r w:rsidRPr="00873D20">
        <w:t xml:space="preserve"> </w:t>
      </w:r>
    </w:p>
    <w:p w:rsidR="00142B1A" w:rsidRPr="00873D20" w:rsidRDefault="00CE4787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CE4787" w:rsidP="00142B1A">
      <w:pPr>
        <w:jc w:val="right"/>
      </w:pPr>
      <w:r>
        <w:t>Rīg</w:t>
      </w:r>
      <w:r w:rsidR="00C81144">
        <w:t>ā</w:t>
      </w:r>
      <w:r w:rsidRPr="0003154A">
        <w:t xml:space="preserve"> </w:t>
      </w:r>
      <w:r>
        <w:t>10.02.2025. plkst. 14:19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D7E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E478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D7EAA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E4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NBS Nodrošinājuma pavēlniecība</w:t>
            </w:r>
          </w:p>
        </w:tc>
      </w:tr>
      <w:tr w:rsidR="001D7EAA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E478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D7EAA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E4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56 (LATVIJA), LV-1004</w:t>
            </w:r>
          </w:p>
        </w:tc>
      </w:tr>
      <w:tr w:rsidR="001D7EAA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E478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D7EAA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E4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AM NBS NP 2024/025</w:t>
            </w:r>
          </w:p>
        </w:tc>
      </w:tr>
      <w:tr w:rsidR="001D7EAA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E478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D7EAA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E4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1D7EAA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D7EAA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C81144" w:rsidRDefault="00C8114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  <w:tr w:rsidR="001D7EAA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E478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D7EAA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TCCC CLS (Kaujā cietušo aprūpes un karavīra glābēja apmācības kurss) materiāltehnisko līdzekļu iegāde</w:t>
            </w:r>
          </w:p>
        </w:tc>
      </w:tr>
      <w:tr w:rsidR="001D7EAA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E478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1D7EAA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E478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  <w:tr w:rsidR="001D7EAA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E478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D7EAA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E4787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30.08.2024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1D7EAA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E478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1D7EAA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CE478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1D7EAA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E4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E4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Freibergs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D7EAA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E4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E4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Grugulis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D7EAA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E4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E4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Sintija Pūliņa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D7EAA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E4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E4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Sintija Pūliņa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D7EAA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E4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E4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Pikunova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D7EAA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D7E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E478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1D7EAA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D7EAA" w:rsidRDefault="00CE4787">
            <w:r>
              <w:rPr>
                <w:bCs/>
                <w:szCs w:val="26"/>
              </w:rPr>
              <w:t>Nav attiecināms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D7EAA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CE478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D7EAA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CE4787" w:rsidP="00CE478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 xml:space="preserve">M. Eihe, N. Bērziņš, R. Upenieks, A. </w:t>
            </w:r>
            <w:proofErr w:type="spellStart"/>
            <w:r>
              <w:rPr>
                <w:bCs/>
                <w:szCs w:val="26"/>
              </w:rPr>
              <w:t>Rūdulis</w:t>
            </w:r>
            <w:proofErr w:type="spellEnd"/>
            <w:r>
              <w:rPr>
                <w:bCs/>
                <w:szCs w:val="26"/>
              </w:rPr>
              <w:t xml:space="preserve">, R. </w:t>
            </w:r>
            <w:proofErr w:type="spellStart"/>
            <w:r>
              <w:rPr>
                <w:bCs/>
                <w:szCs w:val="26"/>
              </w:rPr>
              <w:t>Mihaļovs</w:t>
            </w:r>
            <w:proofErr w:type="spellEnd"/>
            <w:r>
              <w:rPr>
                <w:bCs/>
                <w:szCs w:val="26"/>
              </w:rPr>
              <w:t xml:space="preserve">, R. </w:t>
            </w:r>
            <w:proofErr w:type="spellStart"/>
            <w:r>
              <w:rPr>
                <w:bCs/>
                <w:szCs w:val="26"/>
              </w:rPr>
              <w:t>Černovs</w:t>
            </w:r>
            <w:proofErr w:type="spellEnd"/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D7EAA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CE478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1D7EAA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CE4787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16.09.2024. plkst. 12:00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D7EAA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E478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1D7EAA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1D7EAA" w:rsidRDefault="00CE4787">
            <w:r>
              <w:rPr>
                <w:bCs/>
                <w:szCs w:val="26"/>
              </w:rPr>
              <w:t>Nav attiecināms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1D7EAA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E478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CE4787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Dekompresijas adata”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CE478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GP Nord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4620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2173.5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CE478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14385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18504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GP Nord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35197.8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23121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23730.77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CE4787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Folija sega”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CE478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1114.2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GP Nord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CE478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1114.2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14385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18504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GP Nord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35197.8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23121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23730.77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CE4787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Hipotermijas novēršanas komplekts”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CE478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GP Nord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7552.8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CE478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14385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18504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GP Nord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35197.8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23730.77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CE4787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Nazofaringeālais elpvads Nr.1”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CE478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997.5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GP Nord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1060.5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CE478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14385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18504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GP Nord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35197.8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23121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23730.77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CE4787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Pārsienamais materiāls Nr.9”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CE478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GP Nord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8181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5220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CE478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14385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18504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GP Nord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35197.8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23121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23730.77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CE4787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Taktiskais žņaugs Nr.3”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CE478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7111.5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GP Nord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10296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11863.5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6761.7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CE478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14385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18504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GP Nord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35197.8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23121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23730.77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1D7EAA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E4787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CE4787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Dekompresijas adata”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"Scanmed"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GP Nord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Semetron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CE4787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Dekompresijas adata”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CE4787" w:rsidP="00142B1A">
            <w:pPr>
              <w:rPr>
                <w:bCs/>
                <w:i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CE4787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CE4787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Folija sega”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"Medeksperts"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"SANTAKS"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"Scanmed"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GP Nord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Semetron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CE4787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Folija sega”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CE4787" w:rsidP="00142B1A">
            <w:pPr>
              <w:rPr>
                <w:bCs/>
                <w:i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CE4787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CE4787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Hipotermijas novēršanas komplekts”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"Scanmed"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GP Nord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Semetron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CE4787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Hipotermijas novēršanas komplekts”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CE4787" w:rsidP="00142B1A">
            <w:pPr>
              <w:rPr>
                <w:bCs/>
                <w:i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CE4787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CE4787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Nazofaringeālais elpvads Nr.1”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"Scanmed"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GP Nord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Semetron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CE4787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Nazofaringeālais elpvads Nr.1”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CE4787" w:rsidP="00142B1A">
            <w:pPr>
              <w:rPr>
                <w:bCs/>
                <w:i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CE4787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CE4787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Pārsienamais materiāls Nr.9”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"Scanmed"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GP Nord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Semetron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CE4787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Pārsienamais materiāls Nr.9”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CE4787" w:rsidP="00142B1A">
            <w:pPr>
              <w:rPr>
                <w:bCs/>
                <w:i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CE4787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CE4787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Taktiskais žņaugs Nr.3”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"Scanmed"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GP Nord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Semetron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CE4787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Taktiskais žņaugs Nr.3”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CE4787" w:rsidP="00142B1A">
            <w:pPr>
              <w:rPr>
                <w:bCs/>
                <w:i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CE4787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D7EAA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CE478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D7EAA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CE478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56 (LATVIJA), LV-1004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16.09.2024 12:01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1D7EAA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E4787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lastRenderedPageBreak/>
              <w:t>Pretendenta (-u),  kuram (-iem) piešķirtas līguma (vai inovācijas partnerības līguma) slēgšanas tiesības, izvēles pamatojums un  līgumcena:</w:t>
            </w: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CE4787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Dekompresijas adata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CE4787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Folija sega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CE4787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Hipotermijas novēršanas komplekts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CE4787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Nazofaringeālais elpvads Nr.1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"Scanmed"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CE4787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Pārsienamais materiāls Nr.9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CE4787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Taktiskais žņaugs Nr.3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E478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D7EAA" w:rsidTr="00CE4787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CE4787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45EB3" w:rsidTr="00C45EB3"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:rsidR="00C45EB3" w:rsidRDefault="00C45EB3" w:rsidP="00C45EB3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uto"/>
            </w:tcBorders>
          </w:tcPr>
          <w:p w:rsidR="00C45EB3" w:rsidRDefault="00C45EB3" w:rsidP="00C45EB3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Medeksperts</w:t>
            </w:r>
            <w:proofErr w:type="spellEnd"/>
            <w:r w:rsidRPr="009B762B">
              <w:rPr>
                <w:bCs/>
                <w:szCs w:val="26"/>
              </w:rPr>
              <w:t>" SIA</w:t>
            </w:r>
            <w:r>
              <w:rPr>
                <w:bCs/>
                <w:szCs w:val="26"/>
              </w:rPr>
              <w:t xml:space="preserve"> – </w:t>
            </w:r>
            <w:r>
              <w:rPr>
                <w:bCs/>
                <w:szCs w:val="26"/>
              </w:rPr>
              <w:t>atbilst kvalifikācijas prasībām</w:t>
            </w: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:rsidR="00C45EB3" w:rsidRDefault="00C45EB3" w:rsidP="00C45EB3">
            <w:pPr>
              <w:rPr>
                <w:bCs/>
                <w:szCs w:val="26"/>
              </w:rPr>
            </w:pPr>
          </w:p>
        </w:tc>
      </w:tr>
      <w:tr w:rsidR="00C45EB3" w:rsidTr="00C45EB3">
        <w:tc>
          <w:tcPr>
            <w:tcW w:w="284" w:type="dxa"/>
            <w:tcBorders>
              <w:top w:val="single" w:sz="4" w:space="0" w:color="auto"/>
              <w:bottom w:val="single" w:sz="4" w:space="0" w:color="A6A6A6" w:themeColor="background1" w:themeShade="A6"/>
            </w:tcBorders>
          </w:tcPr>
          <w:p w:rsidR="00C45EB3" w:rsidRPr="00DC047E" w:rsidRDefault="00C45EB3" w:rsidP="00C45EB3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single" w:sz="4" w:space="0" w:color="auto"/>
              <w:bottom w:val="single" w:sz="4" w:space="0" w:color="A6A6A6" w:themeColor="background1" w:themeShade="A6"/>
            </w:tcBorders>
          </w:tcPr>
          <w:p w:rsidR="00C45EB3" w:rsidRDefault="00C45EB3" w:rsidP="00C45EB3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– atbilst kvalifikācijas prasībām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6A6A6" w:themeColor="background1" w:themeShade="A6"/>
            </w:tcBorders>
          </w:tcPr>
          <w:p w:rsidR="00C45EB3" w:rsidRPr="00DC047E" w:rsidRDefault="00C45EB3" w:rsidP="00C45EB3">
            <w:pPr>
              <w:rPr>
                <w:bCs/>
                <w:sz w:val="4"/>
                <w:szCs w:val="4"/>
              </w:rPr>
            </w:pPr>
          </w:p>
        </w:tc>
      </w:tr>
      <w:tr w:rsidR="00C45EB3" w:rsidTr="00CE4787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DC047E" w:rsidRDefault="00C45EB3" w:rsidP="00C45EB3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C45EB3" w:rsidRDefault="00C45EB3" w:rsidP="00C45EB3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Scanmed</w:t>
            </w:r>
            <w:proofErr w:type="spellEnd"/>
            <w:r w:rsidRPr="009B762B">
              <w:rPr>
                <w:bCs/>
                <w:szCs w:val="26"/>
              </w:rPr>
              <w:t>" SIA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– atbilst kvalifikācijas prasībām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DC047E" w:rsidRDefault="00C45EB3" w:rsidP="00C45EB3">
            <w:pPr>
              <w:rPr>
                <w:bCs/>
                <w:sz w:val="4"/>
                <w:szCs w:val="4"/>
              </w:rPr>
            </w:pPr>
          </w:p>
        </w:tc>
      </w:tr>
      <w:tr w:rsidR="00C45EB3" w:rsidTr="00CE4787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DC047E" w:rsidRDefault="00C45EB3" w:rsidP="00C45EB3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C45EB3" w:rsidRDefault="00C45EB3" w:rsidP="00C45EB3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Arbor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Medical</w:t>
            </w:r>
            <w:proofErr w:type="spellEnd"/>
            <w:r w:rsidRPr="009B762B">
              <w:rPr>
                <w:bCs/>
                <w:szCs w:val="26"/>
              </w:rPr>
              <w:t xml:space="preserve"> Korporācija"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– atbilst kvalifikācijas prasībām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DC047E" w:rsidRDefault="00C45EB3" w:rsidP="00C45EB3">
            <w:pPr>
              <w:rPr>
                <w:bCs/>
                <w:sz w:val="4"/>
                <w:szCs w:val="4"/>
              </w:rPr>
            </w:pPr>
          </w:p>
        </w:tc>
      </w:tr>
      <w:tr w:rsidR="00C45EB3" w:rsidTr="00CE4787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DC047E" w:rsidRDefault="00C45EB3" w:rsidP="00C45EB3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C45EB3" w:rsidRDefault="00C45EB3" w:rsidP="00C45EB3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GP Nord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– atbilst kvalifikācijas prasībām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DC047E" w:rsidRDefault="00C45EB3" w:rsidP="00C45EB3">
            <w:pPr>
              <w:rPr>
                <w:bCs/>
                <w:sz w:val="4"/>
                <w:szCs w:val="4"/>
              </w:rPr>
            </w:pPr>
          </w:p>
        </w:tc>
      </w:tr>
      <w:tr w:rsidR="00C45EB3" w:rsidTr="00CE4787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DC047E" w:rsidRDefault="00C45EB3" w:rsidP="00C45EB3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C45EB3" w:rsidRDefault="00C45EB3" w:rsidP="00C45EB3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"KATES PLATES"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– atbilst kvalifikācijas prasībām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DC047E" w:rsidRDefault="00C45EB3" w:rsidP="00C45EB3">
            <w:pPr>
              <w:rPr>
                <w:bCs/>
                <w:sz w:val="4"/>
                <w:szCs w:val="4"/>
              </w:rPr>
            </w:pPr>
          </w:p>
        </w:tc>
      </w:tr>
      <w:tr w:rsidR="00C45EB3" w:rsidTr="00CE4787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DC047E" w:rsidRDefault="00C45EB3" w:rsidP="00C45EB3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C45EB3" w:rsidRDefault="00C45EB3" w:rsidP="00C45EB3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Semetron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– atbilst kvalifikācijas prasībām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DC047E" w:rsidRDefault="00C45EB3" w:rsidP="00C45EB3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D7EAA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CE4787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45EB3" w:rsidTr="00C45EB3"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:rsidR="00C45EB3" w:rsidRDefault="00C45EB3" w:rsidP="00C45EB3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uto"/>
            </w:tcBorders>
          </w:tcPr>
          <w:p w:rsidR="00C45EB3" w:rsidRDefault="00C45EB3" w:rsidP="00C45EB3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Medeksperts</w:t>
            </w:r>
            <w:proofErr w:type="spellEnd"/>
            <w:r w:rsidRPr="009B762B">
              <w:rPr>
                <w:bCs/>
                <w:szCs w:val="26"/>
              </w:rPr>
              <w:t>" SIA</w:t>
            </w:r>
            <w:r>
              <w:rPr>
                <w:bCs/>
                <w:szCs w:val="26"/>
              </w:rPr>
              <w:t xml:space="preserve"> – atbilst tehniskā piedāvājuma prasībām</w:t>
            </w: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:rsidR="00C45EB3" w:rsidRDefault="00C45EB3" w:rsidP="00C45EB3">
            <w:pPr>
              <w:rPr>
                <w:bCs/>
                <w:szCs w:val="26"/>
              </w:rPr>
            </w:pPr>
          </w:p>
        </w:tc>
      </w:tr>
      <w:tr w:rsidR="00C45EB3" w:rsidTr="00C45EB3">
        <w:tc>
          <w:tcPr>
            <w:tcW w:w="284" w:type="dxa"/>
            <w:tcBorders>
              <w:top w:val="single" w:sz="4" w:space="0" w:color="auto"/>
              <w:bottom w:val="single" w:sz="4" w:space="0" w:color="A6A6A6" w:themeColor="background1" w:themeShade="A6"/>
            </w:tcBorders>
          </w:tcPr>
          <w:p w:rsidR="00C45EB3" w:rsidRPr="00323007" w:rsidRDefault="00C45EB3" w:rsidP="00C45EB3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single" w:sz="4" w:space="0" w:color="auto"/>
              <w:bottom w:val="single" w:sz="4" w:space="0" w:color="A6A6A6" w:themeColor="background1" w:themeShade="A6"/>
            </w:tcBorders>
          </w:tcPr>
          <w:p w:rsidR="00C45EB3" w:rsidRDefault="00C45EB3" w:rsidP="00C45EB3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  <w:r>
              <w:rPr>
                <w:bCs/>
                <w:szCs w:val="26"/>
              </w:rPr>
              <w:t xml:space="preserve"> – atbilst tehniskā piedāvājuma prasībām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6A6A6" w:themeColor="background1" w:themeShade="A6"/>
            </w:tcBorders>
          </w:tcPr>
          <w:p w:rsidR="00C45EB3" w:rsidRPr="00323007" w:rsidRDefault="00C45EB3" w:rsidP="00C45EB3">
            <w:pPr>
              <w:rPr>
                <w:bCs/>
                <w:sz w:val="4"/>
                <w:szCs w:val="4"/>
              </w:rPr>
            </w:pPr>
          </w:p>
        </w:tc>
      </w:tr>
      <w:tr w:rsidR="00C45EB3" w:rsidTr="00CE4787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323007" w:rsidRDefault="00C45EB3" w:rsidP="00C45EB3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C45EB3" w:rsidRDefault="00C45EB3" w:rsidP="00C45EB3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Scanmed</w:t>
            </w:r>
            <w:proofErr w:type="spellEnd"/>
            <w:r w:rsidRPr="009B762B">
              <w:rPr>
                <w:bCs/>
                <w:szCs w:val="26"/>
              </w:rPr>
              <w:t>" SIA</w:t>
            </w:r>
            <w:r>
              <w:rPr>
                <w:bCs/>
                <w:szCs w:val="26"/>
              </w:rPr>
              <w:t xml:space="preserve"> – atbilst tehniskā piedāvājuma prasībām</w:t>
            </w:r>
            <w:r>
              <w:rPr>
                <w:bCs/>
                <w:szCs w:val="26"/>
              </w:rPr>
              <w:t xml:space="preserve"> iepirkuma priekšmeta daļās Nr.: 2., 4., neatbilst </w:t>
            </w:r>
            <w:r>
              <w:rPr>
                <w:bCs/>
                <w:szCs w:val="26"/>
              </w:rPr>
              <w:t>tehniskā piedāvājuma prasībām iepirkuma priekšmeta daļā</w:t>
            </w:r>
            <w:r>
              <w:rPr>
                <w:bCs/>
                <w:szCs w:val="26"/>
              </w:rPr>
              <w:t>s</w:t>
            </w:r>
            <w:r>
              <w:rPr>
                <w:bCs/>
                <w:szCs w:val="26"/>
              </w:rPr>
              <w:t xml:space="preserve"> Nr.</w:t>
            </w:r>
            <w:r>
              <w:rPr>
                <w:bCs/>
                <w:szCs w:val="26"/>
              </w:rPr>
              <w:t>: 1.</w:t>
            </w:r>
            <w:r>
              <w:rPr>
                <w:bCs/>
                <w:szCs w:val="26"/>
              </w:rPr>
              <w:t xml:space="preserve">, </w:t>
            </w:r>
            <w:r>
              <w:rPr>
                <w:bCs/>
                <w:szCs w:val="26"/>
              </w:rPr>
              <w:t>3., 5., 6.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323007" w:rsidRDefault="00C45EB3" w:rsidP="00C45EB3">
            <w:pPr>
              <w:rPr>
                <w:bCs/>
                <w:sz w:val="4"/>
                <w:szCs w:val="4"/>
              </w:rPr>
            </w:pPr>
          </w:p>
        </w:tc>
      </w:tr>
      <w:tr w:rsidR="00C45EB3" w:rsidTr="00CE4787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323007" w:rsidRDefault="00C45EB3" w:rsidP="00C45EB3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C45EB3" w:rsidRDefault="00C45EB3" w:rsidP="00C45EB3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Arbor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Medical</w:t>
            </w:r>
            <w:proofErr w:type="spellEnd"/>
            <w:r w:rsidRPr="009B762B">
              <w:rPr>
                <w:bCs/>
                <w:szCs w:val="26"/>
              </w:rPr>
              <w:t xml:space="preserve"> Korporācija"</w:t>
            </w:r>
            <w:r>
              <w:rPr>
                <w:bCs/>
                <w:szCs w:val="26"/>
              </w:rPr>
              <w:t xml:space="preserve"> – atbilst tehniskā piedāvājuma prasībām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323007" w:rsidRDefault="00C45EB3" w:rsidP="00C45EB3">
            <w:pPr>
              <w:rPr>
                <w:bCs/>
                <w:sz w:val="4"/>
                <w:szCs w:val="4"/>
              </w:rPr>
            </w:pPr>
          </w:p>
        </w:tc>
      </w:tr>
      <w:tr w:rsidR="00C45EB3" w:rsidTr="00CE4787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323007" w:rsidRDefault="00C45EB3" w:rsidP="00C45EB3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C45EB3" w:rsidRDefault="00C45EB3" w:rsidP="00C45EB3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GP Nord</w:t>
            </w:r>
            <w:r>
              <w:rPr>
                <w:bCs/>
                <w:szCs w:val="26"/>
              </w:rPr>
              <w:t xml:space="preserve"> – atbilst tehniskā piedāvājuma prasībām iepirkuma priekšmeta daļās Nr.: </w:t>
            </w: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 xml:space="preserve">., </w:t>
            </w:r>
            <w:r>
              <w:rPr>
                <w:bCs/>
                <w:szCs w:val="26"/>
              </w:rPr>
              <w:t>2., 4., 5., 6</w:t>
            </w:r>
            <w:r>
              <w:rPr>
                <w:bCs/>
                <w:szCs w:val="26"/>
              </w:rPr>
              <w:t>., neatbilst tehniskā piedāvājuma prasībām iepirkuma priekšmeta daļā Nr.</w:t>
            </w: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323007" w:rsidRDefault="00C45EB3" w:rsidP="00C45EB3">
            <w:pPr>
              <w:rPr>
                <w:bCs/>
                <w:sz w:val="4"/>
                <w:szCs w:val="4"/>
              </w:rPr>
            </w:pPr>
          </w:p>
        </w:tc>
      </w:tr>
      <w:tr w:rsidR="00C45EB3" w:rsidTr="00CE4787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323007" w:rsidRDefault="00C45EB3" w:rsidP="00C45EB3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C45EB3" w:rsidRDefault="00C45EB3" w:rsidP="00C45EB3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"KATES PLATES"</w:t>
            </w:r>
            <w:r>
              <w:rPr>
                <w:bCs/>
                <w:szCs w:val="26"/>
              </w:rPr>
              <w:t xml:space="preserve"> – atbilst tehniskā piedāvājuma prasībām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323007" w:rsidRDefault="00C45EB3" w:rsidP="00C45EB3">
            <w:pPr>
              <w:rPr>
                <w:bCs/>
                <w:sz w:val="4"/>
                <w:szCs w:val="4"/>
              </w:rPr>
            </w:pPr>
          </w:p>
        </w:tc>
      </w:tr>
      <w:tr w:rsidR="00C45EB3" w:rsidTr="00CE4787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323007" w:rsidRDefault="00C45EB3" w:rsidP="00C45EB3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C45EB3" w:rsidRDefault="00C45EB3" w:rsidP="00C45EB3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Semetron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  <w:r>
              <w:rPr>
                <w:bCs/>
                <w:szCs w:val="26"/>
              </w:rPr>
              <w:t xml:space="preserve"> – atbilst tehniskā piedāvājuma prasībām iepirkuma priekšmeta daļās Nr.: 1., 2., 4., 5., 6., neatbilst tehniskā piedāvājuma prasībām iepirkuma priekšmeta daļā Nr.3.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C45EB3" w:rsidRPr="00323007" w:rsidRDefault="00C45EB3" w:rsidP="00C45EB3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p w:rsidR="00142B1A" w:rsidRDefault="00CE4787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1D7EAA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1D7EAA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D7EAA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CE478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“Dekompresijas adata”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CE478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“Folija sega”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CE478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“Hipotermijas novēršanas komplekts”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CE478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“Nazofaringeālais elpvads Nr.1”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CE478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“Pārsienamais materiāls Nr.9”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CE478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“Taktiskais žņaugs Nr.3”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CE478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D7EAA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D7EAA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E478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D7EAA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C45EB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D7EAA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E478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D7EAA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C45EB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D7EAA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E478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D7EAA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C45EB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D7EAA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CE478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D7EAA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CE478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D7EAA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E478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1D7EAA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C45EB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Nav </w:t>
            </w: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9E7D97" w:rsidTr="00142B1A">
        <w:trPr>
          <w:cantSplit/>
        </w:trPr>
        <w:tc>
          <w:tcPr>
            <w:tcW w:w="1843" w:type="dxa"/>
          </w:tcPr>
          <w:p w:rsidR="009E7D97" w:rsidRDefault="009E7D97" w:rsidP="009E7D9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9E7D97" w:rsidRDefault="009E7D97" w:rsidP="009E7D97">
            <w:pPr>
              <w:keepNext/>
              <w:jc w:val="right"/>
            </w:pPr>
            <w:r>
              <w:t>Sintija Pūliņa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9E7D97" w:rsidRDefault="009E7D97" w:rsidP="009E7D97">
            <w:pPr>
              <w:keepNext/>
            </w:pPr>
          </w:p>
        </w:tc>
        <w:tc>
          <w:tcPr>
            <w:tcW w:w="283" w:type="dxa"/>
          </w:tcPr>
          <w:p w:rsidR="009E7D97" w:rsidRDefault="009E7D97" w:rsidP="009E7D9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9E7D97" w:rsidRDefault="009E7D97" w:rsidP="009E7D97">
            <w:pPr>
              <w:keepNext/>
            </w:pPr>
            <w:r>
              <w:t xml:space="preserve">     10.</w:t>
            </w:r>
            <w:r>
              <w:t>02.2025</w:t>
            </w:r>
            <w:bookmarkStart w:id="0" w:name="_GoBack"/>
            <w:bookmarkEnd w:id="0"/>
            <w:r>
              <w:t>.</w:t>
            </w:r>
          </w:p>
        </w:tc>
      </w:tr>
      <w:tr w:rsidR="009E7D97" w:rsidTr="00142B1A">
        <w:trPr>
          <w:cantSplit/>
        </w:trPr>
        <w:tc>
          <w:tcPr>
            <w:tcW w:w="1843" w:type="dxa"/>
          </w:tcPr>
          <w:p w:rsidR="009E7D97" w:rsidRDefault="009E7D97" w:rsidP="009E7D9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9E7D97" w:rsidRDefault="009E7D97" w:rsidP="009E7D9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E7D97" w:rsidRPr="00862885" w:rsidRDefault="009E7D97" w:rsidP="009E7D9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9E7D97" w:rsidRDefault="009E7D97" w:rsidP="009E7D9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E7D97" w:rsidRPr="00862885" w:rsidRDefault="009E7D97" w:rsidP="009E7D9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E4787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787" w:rsidRDefault="00CE4787">
      <w:r>
        <w:separator/>
      </w:r>
    </w:p>
  </w:endnote>
  <w:endnote w:type="continuationSeparator" w:id="0">
    <w:p w:rsidR="00CE4787" w:rsidRDefault="00CE4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Times New Roman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787" w:rsidRDefault="00CE4787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E4787" w:rsidRDefault="00CE47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787" w:rsidRPr="00B1048E" w:rsidRDefault="00CE4787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9E7D97">
      <w:rPr>
        <w:rStyle w:val="PageNumber"/>
        <w:noProof/>
        <w:sz w:val="20"/>
        <w:szCs w:val="20"/>
      </w:rPr>
      <w:t>6</w:t>
    </w:r>
    <w:r w:rsidRPr="00B1048E">
      <w:rPr>
        <w:rStyle w:val="PageNumber"/>
        <w:sz w:val="20"/>
        <w:szCs w:val="20"/>
      </w:rPr>
      <w:fldChar w:fldCharType="end"/>
    </w:r>
  </w:p>
  <w:p w:rsidR="00CE4787" w:rsidRDefault="00CE47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787" w:rsidRDefault="00CE4787">
      <w:r>
        <w:separator/>
      </w:r>
    </w:p>
  </w:footnote>
  <w:footnote w:type="continuationSeparator" w:id="0">
    <w:p w:rsidR="00CE4787" w:rsidRDefault="00CE47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42"/>
    <w:multiLevelType w:val="hybridMultilevel"/>
    <w:tmpl w:val="070828CE"/>
    <w:lvl w:ilvl="0" w:tplc="1DBC33A6">
      <w:start w:val="1"/>
      <w:numFmt w:val="decimal"/>
      <w:lvlText w:val="%1."/>
      <w:lvlJc w:val="left"/>
      <w:pPr>
        <w:ind w:left="1440" w:hanging="360"/>
      </w:pPr>
    </w:lvl>
    <w:lvl w:ilvl="1" w:tplc="C0262A72" w:tentative="1">
      <w:start w:val="1"/>
      <w:numFmt w:val="lowerLetter"/>
      <w:lvlText w:val="%2."/>
      <w:lvlJc w:val="left"/>
      <w:pPr>
        <w:ind w:left="2160" w:hanging="360"/>
      </w:pPr>
    </w:lvl>
    <w:lvl w:ilvl="2" w:tplc="9AF2CE34" w:tentative="1">
      <w:start w:val="1"/>
      <w:numFmt w:val="lowerRoman"/>
      <w:lvlText w:val="%3."/>
      <w:lvlJc w:val="right"/>
      <w:pPr>
        <w:ind w:left="2880" w:hanging="180"/>
      </w:pPr>
    </w:lvl>
    <w:lvl w:ilvl="3" w:tplc="309AECE4" w:tentative="1">
      <w:start w:val="1"/>
      <w:numFmt w:val="decimal"/>
      <w:lvlText w:val="%4."/>
      <w:lvlJc w:val="left"/>
      <w:pPr>
        <w:ind w:left="3600" w:hanging="360"/>
      </w:pPr>
    </w:lvl>
    <w:lvl w:ilvl="4" w:tplc="A73AD352" w:tentative="1">
      <w:start w:val="1"/>
      <w:numFmt w:val="lowerLetter"/>
      <w:lvlText w:val="%5."/>
      <w:lvlJc w:val="left"/>
      <w:pPr>
        <w:ind w:left="4320" w:hanging="360"/>
      </w:pPr>
    </w:lvl>
    <w:lvl w:ilvl="5" w:tplc="66729B58" w:tentative="1">
      <w:start w:val="1"/>
      <w:numFmt w:val="lowerRoman"/>
      <w:lvlText w:val="%6."/>
      <w:lvlJc w:val="right"/>
      <w:pPr>
        <w:ind w:left="5040" w:hanging="180"/>
      </w:pPr>
    </w:lvl>
    <w:lvl w:ilvl="6" w:tplc="2AD69B44" w:tentative="1">
      <w:start w:val="1"/>
      <w:numFmt w:val="decimal"/>
      <w:lvlText w:val="%7."/>
      <w:lvlJc w:val="left"/>
      <w:pPr>
        <w:ind w:left="5760" w:hanging="360"/>
      </w:pPr>
    </w:lvl>
    <w:lvl w:ilvl="7" w:tplc="EAEC1820" w:tentative="1">
      <w:start w:val="1"/>
      <w:numFmt w:val="lowerLetter"/>
      <w:lvlText w:val="%8."/>
      <w:lvlJc w:val="left"/>
      <w:pPr>
        <w:ind w:left="6480" w:hanging="360"/>
      </w:pPr>
    </w:lvl>
    <w:lvl w:ilvl="8" w:tplc="E1366E8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748F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7E2E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B483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460A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85A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9C41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FA4F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74B8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303A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B98D5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ACD0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5686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8A95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F6D3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3AE3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EC43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94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C2B1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C7E0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536D8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AE9C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6E6B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A84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BC7A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C6CA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52CA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967B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E325F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F66C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1A8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0C78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28B0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36C5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B679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2ADF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5012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56E15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D64C062" w:tentative="1">
      <w:start w:val="1"/>
      <w:numFmt w:val="lowerLetter"/>
      <w:lvlText w:val="%2."/>
      <w:lvlJc w:val="left"/>
      <w:pPr>
        <w:ind w:left="1440" w:hanging="360"/>
      </w:pPr>
    </w:lvl>
    <w:lvl w:ilvl="2" w:tplc="1A3EFD9A" w:tentative="1">
      <w:start w:val="1"/>
      <w:numFmt w:val="lowerRoman"/>
      <w:lvlText w:val="%3."/>
      <w:lvlJc w:val="right"/>
      <w:pPr>
        <w:ind w:left="2160" w:hanging="180"/>
      </w:pPr>
    </w:lvl>
    <w:lvl w:ilvl="3" w:tplc="A1CCB636" w:tentative="1">
      <w:start w:val="1"/>
      <w:numFmt w:val="decimal"/>
      <w:lvlText w:val="%4."/>
      <w:lvlJc w:val="left"/>
      <w:pPr>
        <w:ind w:left="2880" w:hanging="360"/>
      </w:pPr>
    </w:lvl>
    <w:lvl w:ilvl="4" w:tplc="ADCE53F6" w:tentative="1">
      <w:start w:val="1"/>
      <w:numFmt w:val="lowerLetter"/>
      <w:lvlText w:val="%5."/>
      <w:lvlJc w:val="left"/>
      <w:pPr>
        <w:ind w:left="3600" w:hanging="360"/>
      </w:pPr>
    </w:lvl>
    <w:lvl w:ilvl="5" w:tplc="73E0F218" w:tentative="1">
      <w:start w:val="1"/>
      <w:numFmt w:val="lowerRoman"/>
      <w:lvlText w:val="%6."/>
      <w:lvlJc w:val="right"/>
      <w:pPr>
        <w:ind w:left="4320" w:hanging="180"/>
      </w:pPr>
    </w:lvl>
    <w:lvl w:ilvl="6" w:tplc="0FC20798" w:tentative="1">
      <w:start w:val="1"/>
      <w:numFmt w:val="decimal"/>
      <w:lvlText w:val="%7."/>
      <w:lvlJc w:val="left"/>
      <w:pPr>
        <w:ind w:left="5040" w:hanging="360"/>
      </w:pPr>
    </w:lvl>
    <w:lvl w:ilvl="7" w:tplc="94040020" w:tentative="1">
      <w:start w:val="1"/>
      <w:numFmt w:val="lowerLetter"/>
      <w:lvlText w:val="%8."/>
      <w:lvlJc w:val="left"/>
      <w:pPr>
        <w:ind w:left="5760" w:hanging="360"/>
      </w:pPr>
    </w:lvl>
    <w:lvl w:ilvl="8" w:tplc="4CF23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B88BF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E5AF6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E8E6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DEA6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C07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ECD9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E646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CA02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38B0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1DE73D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6604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DED3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84BD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BEF7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22F8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E0B9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0665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02F0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5F743E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78812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A20ADB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0644B5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3F01D0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FD7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0F03F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B5EC61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57EAEE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8DA3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B4BA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A620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7E51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5A96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80E0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84B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4215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22A8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E4BCBC52">
      <w:start w:val="1"/>
      <w:numFmt w:val="decimal"/>
      <w:lvlText w:val="%1."/>
      <w:lvlJc w:val="left"/>
      <w:pPr>
        <w:ind w:left="720" w:hanging="360"/>
      </w:pPr>
    </w:lvl>
    <w:lvl w:ilvl="1" w:tplc="2F22A41C" w:tentative="1">
      <w:start w:val="1"/>
      <w:numFmt w:val="lowerLetter"/>
      <w:lvlText w:val="%2."/>
      <w:lvlJc w:val="left"/>
      <w:pPr>
        <w:ind w:left="1440" w:hanging="360"/>
      </w:pPr>
    </w:lvl>
    <w:lvl w:ilvl="2" w:tplc="3940B610" w:tentative="1">
      <w:start w:val="1"/>
      <w:numFmt w:val="lowerRoman"/>
      <w:lvlText w:val="%3."/>
      <w:lvlJc w:val="right"/>
      <w:pPr>
        <w:ind w:left="2160" w:hanging="180"/>
      </w:pPr>
    </w:lvl>
    <w:lvl w:ilvl="3" w:tplc="F7C01580" w:tentative="1">
      <w:start w:val="1"/>
      <w:numFmt w:val="decimal"/>
      <w:lvlText w:val="%4."/>
      <w:lvlJc w:val="left"/>
      <w:pPr>
        <w:ind w:left="2880" w:hanging="360"/>
      </w:pPr>
    </w:lvl>
    <w:lvl w:ilvl="4" w:tplc="3DA8DC3A" w:tentative="1">
      <w:start w:val="1"/>
      <w:numFmt w:val="lowerLetter"/>
      <w:lvlText w:val="%5."/>
      <w:lvlJc w:val="left"/>
      <w:pPr>
        <w:ind w:left="3600" w:hanging="360"/>
      </w:pPr>
    </w:lvl>
    <w:lvl w:ilvl="5" w:tplc="5CD85F74" w:tentative="1">
      <w:start w:val="1"/>
      <w:numFmt w:val="lowerRoman"/>
      <w:lvlText w:val="%6."/>
      <w:lvlJc w:val="right"/>
      <w:pPr>
        <w:ind w:left="4320" w:hanging="180"/>
      </w:pPr>
    </w:lvl>
    <w:lvl w:ilvl="6" w:tplc="53F40A6E" w:tentative="1">
      <w:start w:val="1"/>
      <w:numFmt w:val="decimal"/>
      <w:lvlText w:val="%7."/>
      <w:lvlJc w:val="left"/>
      <w:pPr>
        <w:ind w:left="5040" w:hanging="360"/>
      </w:pPr>
    </w:lvl>
    <w:lvl w:ilvl="7" w:tplc="94B0BE16" w:tentative="1">
      <w:start w:val="1"/>
      <w:numFmt w:val="lowerLetter"/>
      <w:lvlText w:val="%8."/>
      <w:lvlJc w:val="left"/>
      <w:pPr>
        <w:ind w:left="5760" w:hanging="360"/>
      </w:pPr>
    </w:lvl>
    <w:lvl w:ilvl="8" w:tplc="FF4CB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9B8276E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D8C6E52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DA6F96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C9C8F8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8B641C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ACA1A0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6D6210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6C28C3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FF4C50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6660E19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EFC3EB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3F85A8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A0CBE0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E6352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56C64E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6E38B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1BEE5A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5A213C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D9C88A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1446CE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E69F9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3CC681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F80347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566FF2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C6881F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5FCB91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67EF18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62CC5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EE33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A269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983B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A836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6E1F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C862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FC14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B82C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229E5B3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C62DC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BCD9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BA40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145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B84A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1A71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CC1B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76C0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A1FE2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2E77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04A3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0C3C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54F2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E6F9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1ECF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1690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567C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2D8771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BC6C73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B0462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7D6BF7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B7EA93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2FEE92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F800B9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BE8E9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26E976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2D0A0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0674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503F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F0AA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864E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FEC6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42D8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3EF6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5E88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748ED0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AEE0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D23D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C4C7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F640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28C1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0CC5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7C10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30F5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71344B16">
      <w:start w:val="1"/>
      <w:numFmt w:val="decimal"/>
      <w:lvlText w:val="%1."/>
      <w:lvlJc w:val="left"/>
      <w:pPr>
        <w:ind w:left="720" w:hanging="360"/>
      </w:pPr>
    </w:lvl>
    <w:lvl w:ilvl="1" w:tplc="0966FA12" w:tentative="1">
      <w:start w:val="1"/>
      <w:numFmt w:val="lowerLetter"/>
      <w:lvlText w:val="%2."/>
      <w:lvlJc w:val="left"/>
      <w:pPr>
        <w:ind w:left="1440" w:hanging="360"/>
      </w:pPr>
    </w:lvl>
    <w:lvl w:ilvl="2" w:tplc="4F56133E" w:tentative="1">
      <w:start w:val="1"/>
      <w:numFmt w:val="lowerRoman"/>
      <w:lvlText w:val="%3."/>
      <w:lvlJc w:val="right"/>
      <w:pPr>
        <w:ind w:left="2160" w:hanging="180"/>
      </w:pPr>
    </w:lvl>
    <w:lvl w:ilvl="3" w:tplc="8FD42B90" w:tentative="1">
      <w:start w:val="1"/>
      <w:numFmt w:val="decimal"/>
      <w:lvlText w:val="%4."/>
      <w:lvlJc w:val="left"/>
      <w:pPr>
        <w:ind w:left="2880" w:hanging="360"/>
      </w:pPr>
    </w:lvl>
    <w:lvl w:ilvl="4" w:tplc="86D8A246" w:tentative="1">
      <w:start w:val="1"/>
      <w:numFmt w:val="lowerLetter"/>
      <w:lvlText w:val="%5."/>
      <w:lvlJc w:val="left"/>
      <w:pPr>
        <w:ind w:left="3600" w:hanging="360"/>
      </w:pPr>
    </w:lvl>
    <w:lvl w:ilvl="5" w:tplc="016AA0D2" w:tentative="1">
      <w:start w:val="1"/>
      <w:numFmt w:val="lowerRoman"/>
      <w:lvlText w:val="%6."/>
      <w:lvlJc w:val="right"/>
      <w:pPr>
        <w:ind w:left="4320" w:hanging="180"/>
      </w:pPr>
    </w:lvl>
    <w:lvl w:ilvl="6" w:tplc="476209C4" w:tentative="1">
      <w:start w:val="1"/>
      <w:numFmt w:val="decimal"/>
      <w:lvlText w:val="%7."/>
      <w:lvlJc w:val="left"/>
      <w:pPr>
        <w:ind w:left="5040" w:hanging="360"/>
      </w:pPr>
    </w:lvl>
    <w:lvl w:ilvl="7" w:tplc="03B47CF4" w:tentative="1">
      <w:start w:val="1"/>
      <w:numFmt w:val="lowerLetter"/>
      <w:lvlText w:val="%8."/>
      <w:lvlJc w:val="left"/>
      <w:pPr>
        <w:ind w:left="5760" w:hanging="360"/>
      </w:pPr>
    </w:lvl>
    <w:lvl w:ilvl="8" w:tplc="1312EC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68E6C0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6484E0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804E49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894330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90ED8F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6D272C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1F6CB8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DE485C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E8EA96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4CB4F7F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874DD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7C39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C094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5084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FA20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1C28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102A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BCE1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D26288A">
      <w:start w:val="1"/>
      <w:numFmt w:val="decimal"/>
      <w:lvlText w:val="%1."/>
      <w:lvlJc w:val="left"/>
      <w:pPr>
        <w:ind w:left="720" w:hanging="360"/>
      </w:pPr>
    </w:lvl>
    <w:lvl w:ilvl="1" w:tplc="9426D9F8" w:tentative="1">
      <w:start w:val="1"/>
      <w:numFmt w:val="lowerLetter"/>
      <w:lvlText w:val="%2."/>
      <w:lvlJc w:val="left"/>
      <w:pPr>
        <w:ind w:left="1440" w:hanging="360"/>
      </w:pPr>
    </w:lvl>
    <w:lvl w:ilvl="2" w:tplc="7F58B734" w:tentative="1">
      <w:start w:val="1"/>
      <w:numFmt w:val="lowerRoman"/>
      <w:lvlText w:val="%3."/>
      <w:lvlJc w:val="right"/>
      <w:pPr>
        <w:ind w:left="2160" w:hanging="180"/>
      </w:pPr>
    </w:lvl>
    <w:lvl w:ilvl="3" w:tplc="E7AE7C44" w:tentative="1">
      <w:start w:val="1"/>
      <w:numFmt w:val="decimal"/>
      <w:lvlText w:val="%4."/>
      <w:lvlJc w:val="left"/>
      <w:pPr>
        <w:ind w:left="2880" w:hanging="360"/>
      </w:pPr>
    </w:lvl>
    <w:lvl w:ilvl="4" w:tplc="D2ACBCB2" w:tentative="1">
      <w:start w:val="1"/>
      <w:numFmt w:val="lowerLetter"/>
      <w:lvlText w:val="%5."/>
      <w:lvlJc w:val="left"/>
      <w:pPr>
        <w:ind w:left="3600" w:hanging="360"/>
      </w:pPr>
    </w:lvl>
    <w:lvl w:ilvl="5" w:tplc="8FFC5C2A" w:tentative="1">
      <w:start w:val="1"/>
      <w:numFmt w:val="lowerRoman"/>
      <w:lvlText w:val="%6."/>
      <w:lvlJc w:val="right"/>
      <w:pPr>
        <w:ind w:left="4320" w:hanging="180"/>
      </w:pPr>
    </w:lvl>
    <w:lvl w:ilvl="6" w:tplc="18FA7064" w:tentative="1">
      <w:start w:val="1"/>
      <w:numFmt w:val="decimal"/>
      <w:lvlText w:val="%7."/>
      <w:lvlJc w:val="left"/>
      <w:pPr>
        <w:ind w:left="5040" w:hanging="360"/>
      </w:pPr>
    </w:lvl>
    <w:lvl w:ilvl="7" w:tplc="1238699C" w:tentative="1">
      <w:start w:val="1"/>
      <w:numFmt w:val="lowerLetter"/>
      <w:lvlText w:val="%8."/>
      <w:lvlJc w:val="left"/>
      <w:pPr>
        <w:ind w:left="5760" w:hanging="360"/>
      </w:pPr>
    </w:lvl>
    <w:lvl w:ilvl="8" w:tplc="26AE58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FD63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9A6D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889D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3C3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84938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B6E4B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B610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E4D4C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3454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FE14DD0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B1C7D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8C27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037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32B6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BE6E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642B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D613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3402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98A445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E80F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3407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2C56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84C5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9474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F019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9273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4031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F387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0CC444">
      <w:numFmt w:val="none"/>
      <w:lvlText w:val=""/>
      <w:lvlJc w:val="left"/>
      <w:pPr>
        <w:tabs>
          <w:tab w:val="num" w:pos="360"/>
        </w:tabs>
      </w:pPr>
    </w:lvl>
    <w:lvl w:ilvl="2" w:tplc="13424280">
      <w:numFmt w:val="none"/>
      <w:lvlText w:val=""/>
      <w:lvlJc w:val="left"/>
      <w:pPr>
        <w:tabs>
          <w:tab w:val="num" w:pos="360"/>
        </w:tabs>
      </w:pPr>
    </w:lvl>
    <w:lvl w:ilvl="3" w:tplc="A15E0C76">
      <w:numFmt w:val="none"/>
      <w:lvlText w:val=""/>
      <w:lvlJc w:val="left"/>
      <w:pPr>
        <w:tabs>
          <w:tab w:val="num" w:pos="360"/>
        </w:tabs>
      </w:pPr>
    </w:lvl>
    <w:lvl w:ilvl="4" w:tplc="70863890">
      <w:numFmt w:val="none"/>
      <w:lvlText w:val=""/>
      <w:lvlJc w:val="left"/>
      <w:pPr>
        <w:tabs>
          <w:tab w:val="num" w:pos="360"/>
        </w:tabs>
      </w:pPr>
    </w:lvl>
    <w:lvl w:ilvl="5" w:tplc="593A85BA">
      <w:numFmt w:val="none"/>
      <w:lvlText w:val=""/>
      <w:lvlJc w:val="left"/>
      <w:pPr>
        <w:tabs>
          <w:tab w:val="num" w:pos="360"/>
        </w:tabs>
      </w:pPr>
    </w:lvl>
    <w:lvl w:ilvl="6" w:tplc="A03499A4">
      <w:numFmt w:val="none"/>
      <w:lvlText w:val=""/>
      <w:lvlJc w:val="left"/>
      <w:pPr>
        <w:tabs>
          <w:tab w:val="num" w:pos="360"/>
        </w:tabs>
      </w:pPr>
    </w:lvl>
    <w:lvl w:ilvl="7" w:tplc="9B9C2E62">
      <w:numFmt w:val="none"/>
      <w:lvlText w:val=""/>
      <w:lvlJc w:val="left"/>
      <w:pPr>
        <w:tabs>
          <w:tab w:val="num" w:pos="360"/>
        </w:tabs>
      </w:pPr>
    </w:lvl>
    <w:lvl w:ilvl="8" w:tplc="DA5E088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A20AF0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FA040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46EDE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D8283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C9EEF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536CD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3C845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33E65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7F843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9CC26A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4C944C" w:tentative="1">
      <w:start w:val="1"/>
      <w:numFmt w:val="lowerLetter"/>
      <w:lvlText w:val="%2."/>
      <w:lvlJc w:val="left"/>
      <w:pPr>
        <w:ind w:left="1440" w:hanging="360"/>
      </w:pPr>
    </w:lvl>
    <w:lvl w:ilvl="2" w:tplc="B03808D0" w:tentative="1">
      <w:start w:val="1"/>
      <w:numFmt w:val="lowerRoman"/>
      <w:lvlText w:val="%3."/>
      <w:lvlJc w:val="right"/>
      <w:pPr>
        <w:ind w:left="2160" w:hanging="180"/>
      </w:pPr>
    </w:lvl>
    <w:lvl w:ilvl="3" w:tplc="8F5E6B06" w:tentative="1">
      <w:start w:val="1"/>
      <w:numFmt w:val="decimal"/>
      <w:lvlText w:val="%4."/>
      <w:lvlJc w:val="left"/>
      <w:pPr>
        <w:ind w:left="2880" w:hanging="360"/>
      </w:pPr>
    </w:lvl>
    <w:lvl w:ilvl="4" w:tplc="1BBA01EA" w:tentative="1">
      <w:start w:val="1"/>
      <w:numFmt w:val="lowerLetter"/>
      <w:lvlText w:val="%5."/>
      <w:lvlJc w:val="left"/>
      <w:pPr>
        <w:ind w:left="3600" w:hanging="360"/>
      </w:pPr>
    </w:lvl>
    <w:lvl w:ilvl="5" w:tplc="DF4A9392" w:tentative="1">
      <w:start w:val="1"/>
      <w:numFmt w:val="lowerRoman"/>
      <w:lvlText w:val="%6."/>
      <w:lvlJc w:val="right"/>
      <w:pPr>
        <w:ind w:left="4320" w:hanging="180"/>
      </w:pPr>
    </w:lvl>
    <w:lvl w:ilvl="6" w:tplc="E21614E0" w:tentative="1">
      <w:start w:val="1"/>
      <w:numFmt w:val="decimal"/>
      <w:lvlText w:val="%7."/>
      <w:lvlJc w:val="left"/>
      <w:pPr>
        <w:ind w:left="5040" w:hanging="360"/>
      </w:pPr>
    </w:lvl>
    <w:lvl w:ilvl="7" w:tplc="1DB64D60" w:tentative="1">
      <w:start w:val="1"/>
      <w:numFmt w:val="lowerLetter"/>
      <w:lvlText w:val="%8."/>
      <w:lvlJc w:val="left"/>
      <w:pPr>
        <w:ind w:left="5760" w:hanging="360"/>
      </w:pPr>
    </w:lvl>
    <w:lvl w:ilvl="8" w:tplc="DFF44B7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EAA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1D7EAA"/>
    <w:rsid w:val="00271C2A"/>
    <w:rsid w:val="00273720"/>
    <w:rsid w:val="00284A9F"/>
    <w:rsid w:val="002918FF"/>
    <w:rsid w:val="002924E1"/>
    <w:rsid w:val="002D1199"/>
    <w:rsid w:val="002F0BCF"/>
    <w:rsid w:val="00323007"/>
    <w:rsid w:val="003B1E82"/>
    <w:rsid w:val="003C695F"/>
    <w:rsid w:val="004673C5"/>
    <w:rsid w:val="00470C1A"/>
    <w:rsid w:val="004B53D3"/>
    <w:rsid w:val="00523938"/>
    <w:rsid w:val="005430E9"/>
    <w:rsid w:val="005519ED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9E7D97"/>
    <w:rsid w:val="00A26B88"/>
    <w:rsid w:val="00A271EA"/>
    <w:rsid w:val="00A62143"/>
    <w:rsid w:val="00AA721E"/>
    <w:rsid w:val="00AE1131"/>
    <w:rsid w:val="00B1048E"/>
    <w:rsid w:val="00B5205E"/>
    <w:rsid w:val="00B91720"/>
    <w:rsid w:val="00BD636C"/>
    <w:rsid w:val="00C02B63"/>
    <w:rsid w:val="00C45EB3"/>
    <w:rsid w:val="00C52ADB"/>
    <w:rsid w:val="00C535AF"/>
    <w:rsid w:val="00C81144"/>
    <w:rsid w:val="00C85D89"/>
    <w:rsid w:val="00CD185D"/>
    <w:rsid w:val="00CE068F"/>
    <w:rsid w:val="00CE4787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FD47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A6AE2E-DF91-4835-9B71-3DDF14CD4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1448</Words>
  <Characters>10710</Characters>
  <Application>Microsoft Office Word</Application>
  <DocSecurity>0</DocSecurity>
  <Lines>89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2025-02-10T12:22:00Z</dcterms:created>
  <dcterms:modified xsi:type="dcterms:W3CDTF">2025-02-10T12:43:00Z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