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783D0" w14:textId="77777777" w:rsidR="004879CE" w:rsidRPr="00F30E51" w:rsidRDefault="004879CE" w:rsidP="004879CE">
      <w:pPr>
        <w:spacing w:after="0" w:line="240" w:lineRule="auto"/>
        <w:ind w:right="-2"/>
        <w:jc w:val="center"/>
        <w:rPr>
          <w:rFonts w:eastAsia="Times New Roman"/>
          <w:b/>
          <w:bCs/>
          <w:color w:val="auto"/>
          <w:sz w:val="24"/>
          <w:szCs w:val="24"/>
        </w:rPr>
      </w:pPr>
      <w:r w:rsidRPr="00F30E51">
        <w:rPr>
          <w:rFonts w:eastAsia="Times New Roman"/>
          <w:b/>
          <w:bCs/>
          <w:color w:val="auto"/>
          <w:sz w:val="24"/>
          <w:szCs w:val="24"/>
        </w:rPr>
        <w:t>Atklātā konkursa</w:t>
      </w:r>
    </w:p>
    <w:p w14:paraId="12E87AE9" w14:textId="67712FE6" w:rsidR="004879CE" w:rsidRPr="00F30E51" w:rsidRDefault="004879CE" w:rsidP="004879CE">
      <w:pPr>
        <w:spacing w:after="0" w:line="240" w:lineRule="auto"/>
        <w:ind w:right="-2"/>
        <w:jc w:val="center"/>
        <w:rPr>
          <w:rFonts w:eastAsia="Times New Roman"/>
          <w:b/>
          <w:color w:val="auto"/>
          <w:sz w:val="24"/>
          <w:szCs w:val="24"/>
        </w:rPr>
      </w:pPr>
      <w:r w:rsidRPr="00F30E51">
        <w:rPr>
          <w:rFonts w:eastAsia="Times New Roman"/>
          <w:b/>
          <w:color w:val="auto"/>
          <w:sz w:val="24"/>
          <w:szCs w:val="24"/>
        </w:rPr>
        <w:t>“</w:t>
      </w:r>
      <w:r w:rsidR="007430AD" w:rsidRPr="007430AD">
        <w:rPr>
          <w:rFonts w:eastAsia="Times New Roman"/>
          <w:b/>
          <w:color w:val="auto"/>
          <w:sz w:val="24"/>
          <w:szCs w:val="24"/>
        </w:rPr>
        <w:t>Veļas mazgāšanas mašīnu un žāvētāja piegāde</w:t>
      </w:r>
      <w:r w:rsidRPr="00F30E51">
        <w:rPr>
          <w:rFonts w:eastAsia="Times New Roman"/>
          <w:b/>
          <w:color w:val="auto"/>
          <w:sz w:val="24"/>
          <w:szCs w:val="24"/>
        </w:rPr>
        <w:t xml:space="preserve">” </w:t>
      </w:r>
    </w:p>
    <w:p w14:paraId="29906419" w14:textId="59852E4E" w:rsidR="008C351A" w:rsidRPr="00F30E51" w:rsidRDefault="008C351A" w:rsidP="00A34926">
      <w:pPr>
        <w:pStyle w:val="Galvene"/>
        <w:ind w:right="-1"/>
        <w:jc w:val="center"/>
        <w:rPr>
          <w:rFonts w:ascii="Times New Roman" w:hAnsi="Times New Roman"/>
          <w:b/>
          <w:szCs w:val="24"/>
        </w:rPr>
      </w:pPr>
      <w:r w:rsidRPr="00F30E51">
        <w:rPr>
          <w:rFonts w:ascii="Times New Roman" w:hAnsi="Times New Roman"/>
          <w:b/>
          <w:szCs w:val="24"/>
        </w:rPr>
        <w:t>(iepirkuma identifikācijas Nr. TN</w:t>
      </w:r>
      <w:r w:rsidR="00230081" w:rsidRPr="00F30E51">
        <w:rPr>
          <w:rFonts w:ascii="Times New Roman" w:hAnsi="Times New Roman"/>
          <w:b/>
          <w:szCs w:val="24"/>
        </w:rPr>
        <w:t>P</w:t>
      </w:r>
      <w:r w:rsidRPr="00F30E51">
        <w:rPr>
          <w:rFonts w:ascii="Times New Roman" w:hAnsi="Times New Roman"/>
          <w:b/>
          <w:szCs w:val="24"/>
        </w:rPr>
        <w:t xml:space="preserve"> </w:t>
      </w:r>
      <w:r w:rsidR="00AF08C1" w:rsidRPr="00F30E51">
        <w:rPr>
          <w:rFonts w:ascii="Times New Roman" w:hAnsi="Times New Roman"/>
          <w:b/>
          <w:szCs w:val="24"/>
        </w:rPr>
        <w:t>202</w:t>
      </w:r>
      <w:r w:rsidR="00397941" w:rsidRPr="00F30E51">
        <w:rPr>
          <w:rFonts w:ascii="Times New Roman" w:hAnsi="Times New Roman"/>
          <w:b/>
          <w:szCs w:val="24"/>
        </w:rPr>
        <w:t>4</w:t>
      </w:r>
      <w:r w:rsidR="00AF08C1" w:rsidRPr="00F30E51">
        <w:rPr>
          <w:rFonts w:ascii="Times New Roman" w:hAnsi="Times New Roman"/>
          <w:b/>
          <w:szCs w:val="24"/>
        </w:rPr>
        <w:t>/</w:t>
      </w:r>
      <w:r w:rsidR="007430AD">
        <w:rPr>
          <w:rFonts w:ascii="Times New Roman" w:hAnsi="Times New Roman"/>
          <w:b/>
          <w:szCs w:val="24"/>
        </w:rPr>
        <w:t>77</w:t>
      </w:r>
      <w:r w:rsidRPr="00F30E51">
        <w:rPr>
          <w:rFonts w:ascii="Times New Roman" w:hAnsi="Times New Roman"/>
          <w:b/>
          <w:szCs w:val="24"/>
        </w:rPr>
        <w:t>)</w:t>
      </w:r>
    </w:p>
    <w:p w14:paraId="235CCC8E" w14:textId="77777777" w:rsidR="00BB58B5" w:rsidRPr="00F30E51" w:rsidRDefault="00BB58B5" w:rsidP="00A34926">
      <w:pPr>
        <w:widowControl w:val="0"/>
        <w:spacing w:after="0" w:line="240" w:lineRule="auto"/>
        <w:ind w:right="-2"/>
        <w:jc w:val="center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3A202347" w14:textId="4F1C815C" w:rsidR="00BB58B5" w:rsidRPr="00F30E51" w:rsidRDefault="001401E3" w:rsidP="00A34926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eastAsia="Times New Roman"/>
          <w:b/>
          <w:caps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aps/>
          <w:color w:val="auto"/>
          <w:sz w:val="24"/>
          <w:szCs w:val="24"/>
          <w:lang w:eastAsia="lv-LV"/>
        </w:rPr>
        <w:t xml:space="preserve">IEPIRKUMA </w:t>
      </w:r>
      <w:r w:rsidR="00BB58B5" w:rsidRPr="00F30E51">
        <w:rPr>
          <w:rFonts w:eastAsia="Times New Roman"/>
          <w:b/>
          <w:caps/>
          <w:color w:val="auto"/>
          <w:sz w:val="24"/>
          <w:szCs w:val="24"/>
          <w:lang w:eastAsia="lv-LV"/>
        </w:rPr>
        <w:t>PROCEDŪRAS ZIŅOJUMS</w:t>
      </w:r>
    </w:p>
    <w:p w14:paraId="65D2E49D" w14:textId="40C0035F" w:rsidR="00BB58B5" w:rsidRPr="00F30E51" w:rsidRDefault="00AF08C1" w:rsidP="00A3492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>202</w:t>
      </w:r>
      <w:r w:rsidR="00397941" w:rsidRPr="00F30E51">
        <w:rPr>
          <w:rFonts w:eastAsia="Times New Roman"/>
          <w:color w:val="auto"/>
          <w:sz w:val="24"/>
          <w:szCs w:val="24"/>
          <w:lang w:eastAsia="lv-LV"/>
        </w:rPr>
        <w:t>4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. gada </w:t>
      </w:r>
      <w:r w:rsidR="007430AD">
        <w:rPr>
          <w:rFonts w:eastAsia="Times New Roman"/>
          <w:color w:val="auto"/>
          <w:sz w:val="24"/>
          <w:szCs w:val="24"/>
          <w:lang w:eastAsia="lv-LV"/>
        </w:rPr>
        <w:t>25. septembrī</w:t>
      </w:r>
    </w:p>
    <w:p w14:paraId="66993FF6" w14:textId="77777777" w:rsidR="00427065" w:rsidRPr="00F30E51" w:rsidRDefault="00427065" w:rsidP="00A3492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7CBB4D45" w14:textId="77777777" w:rsidR="001401E3" w:rsidRPr="00F30E51" w:rsidRDefault="00BB58B5" w:rsidP="001401E3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Pasūtītāja nosaukums un adrese</w:t>
      </w:r>
    </w:p>
    <w:p w14:paraId="1880FC94" w14:textId="042E3BDD" w:rsidR="001401E3" w:rsidRPr="00F30E51" w:rsidRDefault="001401E3" w:rsidP="001401E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sz w:val="24"/>
          <w:szCs w:val="24"/>
        </w:rPr>
        <w:t>Pasūtītājs ir Tukuma novada pašvaldība (TNP);</w:t>
      </w:r>
    </w:p>
    <w:p w14:paraId="276678EF" w14:textId="77777777" w:rsidR="001401E3" w:rsidRPr="00F30E51" w:rsidRDefault="001401E3" w:rsidP="001401E3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 w:rsidRPr="00F30E51">
        <w:rPr>
          <w:sz w:val="24"/>
          <w:szCs w:val="24"/>
        </w:rPr>
        <w:t>Nodokļu maksātāja reģistrācijas Nr.LV</w:t>
      </w:r>
      <w:r w:rsidRPr="00F30E51">
        <w:rPr>
          <w:iCs/>
          <w:sz w:val="24"/>
          <w:szCs w:val="24"/>
        </w:rPr>
        <w:t>90000050975;</w:t>
      </w:r>
    </w:p>
    <w:p w14:paraId="213A2106" w14:textId="77777777" w:rsidR="001401E3" w:rsidRPr="00F30E51" w:rsidRDefault="001401E3" w:rsidP="001401E3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 w:rsidRPr="00F30E51">
        <w:rPr>
          <w:sz w:val="24"/>
          <w:szCs w:val="24"/>
        </w:rPr>
        <w:t>Juridiskā adrese: Talsu iela 4, Tukums, Tukuma novads, LV-3101;</w:t>
      </w:r>
    </w:p>
    <w:p w14:paraId="4E119F7F" w14:textId="77777777" w:rsidR="001401E3" w:rsidRDefault="001401E3" w:rsidP="001401E3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 w:rsidRPr="00F30E51">
        <w:rPr>
          <w:sz w:val="24"/>
          <w:szCs w:val="24"/>
        </w:rPr>
        <w:t xml:space="preserve">Tālr. 63122231, e-pasts: </w:t>
      </w:r>
      <w:hyperlink r:id="rId6" w:history="1">
        <w:r w:rsidRPr="00F30E51">
          <w:rPr>
            <w:rStyle w:val="Hipersaite"/>
            <w:sz w:val="24"/>
            <w:szCs w:val="24"/>
          </w:rPr>
          <w:t>pasts@tukums.lv</w:t>
        </w:r>
      </w:hyperlink>
      <w:r w:rsidRPr="00F30E51">
        <w:rPr>
          <w:sz w:val="24"/>
          <w:szCs w:val="24"/>
        </w:rPr>
        <w:t xml:space="preserve">. </w:t>
      </w:r>
    </w:p>
    <w:p w14:paraId="68F827EB" w14:textId="70A14590" w:rsidR="007430AD" w:rsidRPr="00F30E51" w:rsidRDefault="007430AD" w:rsidP="001401E3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7430AD">
        <w:rPr>
          <w:sz w:val="24"/>
          <w:szCs w:val="24"/>
        </w:rPr>
        <w:t>epirkums tiek veikts Tukuma novada pašvaldības SAC “Rauda” iestādes vajadzībām.</w:t>
      </w:r>
    </w:p>
    <w:p w14:paraId="40E29C67" w14:textId="77777777" w:rsidR="008C351A" w:rsidRPr="00F30E51" w:rsidRDefault="008C351A" w:rsidP="00A34926">
      <w:pPr>
        <w:pStyle w:val="Sarakstarindkopa"/>
        <w:tabs>
          <w:tab w:val="num" w:pos="993"/>
        </w:tabs>
        <w:spacing w:after="0" w:line="240" w:lineRule="auto"/>
        <w:ind w:left="851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5096DF61" w14:textId="77777777" w:rsidR="00BB58B5" w:rsidRPr="00F30E51" w:rsidRDefault="00BB58B5" w:rsidP="00A34926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Iepirkuma identifikācijas numurs</w:t>
      </w:r>
    </w:p>
    <w:p w14:paraId="47045C69" w14:textId="67FAEEFD" w:rsidR="0031485B" w:rsidRPr="00F30E51" w:rsidRDefault="00BB58B5" w:rsidP="00A3492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      </w:t>
      </w:r>
      <w:r w:rsidR="0029444E" w:rsidRPr="00F30E51">
        <w:rPr>
          <w:rFonts w:eastAsia="Times New Roman"/>
          <w:color w:val="auto"/>
          <w:sz w:val="24"/>
          <w:szCs w:val="24"/>
          <w:lang w:eastAsia="lv-LV"/>
        </w:rPr>
        <w:t>TN</w:t>
      </w:r>
      <w:r w:rsidR="005C415C" w:rsidRPr="00F30E51">
        <w:rPr>
          <w:rFonts w:eastAsia="Times New Roman"/>
          <w:color w:val="auto"/>
          <w:sz w:val="24"/>
          <w:szCs w:val="24"/>
          <w:lang w:eastAsia="lv-LV"/>
        </w:rPr>
        <w:t>P</w:t>
      </w:r>
      <w:r w:rsidR="003C64C8" w:rsidRPr="00F30E5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AF08C1" w:rsidRPr="00F30E51">
        <w:rPr>
          <w:rFonts w:eastAsia="Times New Roman"/>
          <w:color w:val="auto"/>
          <w:sz w:val="24"/>
          <w:szCs w:val="24"/>
          <w:lang w:eastAsia="lv-LV"/>
        </w:rPr>
        <w:t>202</w:t>
      </w:r>
      <w:r w:rsidR="00397941" w:rsidRPr="00F30E51">
        <w:rPr>
          <w:rFonts w:eastAsia="Times New Roman"/>
          <w:color w:val="auto"/>
          <w:sz w:val="24"/>
          <w:szCs w:val="24"/>
          <w:lang w:eastAsia="lv-LV"/>
        </w:rPr>
        <w:t>4</w:t>
      </w:r>
      <w:r w:rsidR="00AF08C1" w:rsidRPr="00F30E51">
        <w:rPr>
          <w:rFonts w:eastAsia="Times New Roman"/>
          <w:color w:val="auto"/>
          <w:sz w:val="24"/>
          <w:szCs w:val="24"/>
          <w:lang w:eastAsia="lv-LV"/>
        </w:rPr>
        <w:t>/</w:t>
      </w:r>
      <w:r w:rsidR="007430AD">
        <w:rPr>
          <w:rFonts w:eastAsia="Times New Roman"/>
          <w:color w:val="auto"/>
          <w:sz w:val="24"/>
          <w:szCs w:val="24"/>
          <w:lang w:eastAsia="lv-LV"/>
        </w:rPr>
        <w:t>77</w:t>
      </w:r>
    </w:p>
    <w:p w14:paraId="0D5A0FA0" w14:textId="77777777" w:rsidR="0031485B" w:rsidRPr="00F30E51" w:rsidRDefault="0031485B" w:rsidP="00A3492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53161AAE" w14:textId="77777777" w:rsidR="00BB58B5" w:rsidRPr="00F30E51" w:rsidRDefault="00BB58B5" w:rsidP="00A34926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Iepirkuma procedūras veids</w:t>
      </w:r>
    </w:p>
    <w:p w14:paraId="35712A6D" w14:textId="3C12E882" w:rsidR="0031485B" w:rsidRPr="00F30E51" w:rsidRDefault="00BB58B5" w:rsidP="00FE72D6">
      <w:pPr>
        <w:ind w:firstLine="284"/>
        <w:rPr>
          <w:sz w:val="24"/>
          <w:szCs w:val="24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AD4334" w:rsidRPr="00F30E5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397941" w:rsidRPr="00F30E51">
        <w:rPr>
          <w:sz w:val="24"/>
          <w:szCs w:val="24"/>
        </w:rPr>
        <w:t>Atklāts konkurss.</w:t>
      </w:r>
    </w:p>
    <w:p w14:paraId="19ADF1CC" w14:textId="77777777" w:rsidR="00DA7229" w:rsidRPr="00F30E51" w:rsidRDefault="00BB58B5" w:rsidP="00DA7229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Iepirkuma priekšmets un apjoms</w:t>
      </w:r>
      <w:r w:rsidR="009B650D" w:rsidRPr="00F30E51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3D76BE92" w14:textId="77777777" w:rsidR="007430AD" w:rsidRDefault="007430AD" w:rsidP="007430AD">
      <w:pPr>
        <w:pStyle w:val="Sarakstarindkopa"/>
        <w:numPr>
          <w:ilvl w:val="1"/>
          <w:numId w:val="3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eastAsia="Times New Roman"/>
          <w:bCs/>
          <w:color w:val="auto"/>
          <w:sz w:val="24"/>
          <w:szCs w:val="24"/>
        </w:rPr>
      </w:pPr>
      <w:r w:rsidRPr="007430AD">
        <w:rPr>
          <w:rFonts w:eastAsia="Times New Roman"/>
          <w:bCs/>
          <w:color w:val="auto"/>
          <w:sz w:val="24"/>
          <w:szCs w:val="24"/>
        </w:rPr>
        <w:t>Iepirkuma priekšmets ir veļas mazgājamās mašīnas un žāvētāja piegāde saskaņā ar tehniskās specifikācijas prasībām (Iepirkuma nolikuma 2.pielikumā) CPV kods: 39700000-9 (mājsaimniecības tehnika).</w:t>
      </w:r>
    </w:p>
    <w:p w14:paraId="025F236C" w14:textId="1F4537B4" w:rsidR="007430AD" w:rsidRPr="007430AD" w:rsidRDefault="007430AD" w:rsidP="007430AD">
      <w:pPr>
        <w:pStyle w:val="Sarakstarindkopa"/>
        <w:numPr>
          <w:ilvl w:val="1"/>
          <w:numId w:val="3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eastAsia="Times New Roman"/>
          <w:bCs/>
          <w:color w:val="auto"/>
          <w:sz w:val="24"/>
          <w:szCs w:val="24"/>
        </w:rPr>
      </w:pPr>
      <w:r w:rsidRPr="007430AD">
        <w:rPr>
          <w:rFonts w:eastAsia="Times New Roman"/>
          <w:bCs/>
          <w:color w:val="auto"/>
          <w:sz w:val="24"/>
          <w:szCs w:val="24"/>
        </w:rPr>
        <w:t>Iepirkuma priekšmets nav sadalīts daļās.</w:t>
      </w:r>
    </w:p>
    <w:p w14:paraId="4A00C5CA" w14:textId="77777777" w:rsidR="004879CE" w:rsidRPr="00F30E51" w:rsidRDefault="004879CE" w:rsidP="004879CE">
      <w:pPr>
        <w:pStyle w:val="Sarakstarindkopa"/>
        <w:spacing w:after="0" w:line="240" w:lineRule="auto"/>
        <w:ind w:left="0"/>
        <w:jc w:val="both"/>
        <w:rPr>
          <w:sz w:val="24"/>
          <w:szCs w:val="24"/>
        </w:rPr>
      </w:pPr>
    </w:p>
    <w:p w14:paraId="515C0B10" w14:textId="77777777" w:rsidR="00DB2110" w:rsidRPr="00F30E51" w:rsidRDefault="00BB58B5" w:rsidP="00A34926">
      <w:pPr>
        <w:pStyle w:val="Sarakstarindkopa"/>
        <w:numPr>
          <w:ilvl w:val="0"/>
          <w:numId w:val="3"/>
        </w:numPr>
        <w:tabs>
          <w:tab w:val="clear" w:pos="0"/>
          <w:tab w:val="num" w:pos="284"/>
        </w:tabs>
        <w:spacing w:after="0" w:line="240" w:lineRule="auto"/>
        <w:ind w:left="284" w:hanging="284"/>
        <w:jc w:val="both"/>
        <w:rPr>
          <w:rFonts w:eastAsia="Times New Roman"/>
          <w:bCs/>
          <w:color w:val="auto"/>
          <w:sz w:val="24"/>
          <w:szCs w:val="24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Datums, kad paziņojums par līgumu un iepriekšējais informatīvais paziņojums publicēts Eiropas Savienības Oficiālajā Vēstnesī (ja attiecināms) un Iepirkumu uzraudzības biroja tīmekļvietnē</w:t>
      </w:r>
      <w:r w:rsidR="00DB2110" w:rsidRPr="00F30E51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3F1F6AD0" w14:textId="7614EC35" w:rsidR="00BB58B5" w:rsidRPr="00F30E51" w:rsidRDefault="00BB58B5" w:rsidP="00A34926">
      <w:pPr>
        <w:pStyle w:val="Sarakstarindkopa"/>
        <w:spacing w:after="0" w:line="240" w:lineRule="auto"/>
        <w:ind w:left="284"/>
        <w:jc w:val="both"/>
        <w:rPr>
          <w:rFonts w:eastAsia="Times New Roman"/>
          <w:bCs/>
          <w:color w:val="auto"/>
          <w:sz w:val="24"/>
          <w:szCs w:val="24"/>
        </w:rPr>
      </w:pPr>
      <w:r w:rsidRPr="00F30E51">
        <w:rPr>
          <w:sz w:val="24"/>
          <w:szCs w:val="24"/>
        </w:rPr>
        <w:t>Paziņojums par līgumu publicēts</w:t>
      </w:r>
      <w:r w:rsidR="00DF11F6" w:rsidRPr="00F30E51">
        <w:rPr>
          <w:sz w:val="24"/>
          <w:szCs w:val="24"/>
        </w:rPr>
        <w:t xml:space="preserve"> </w:t>
      </w:r>
      <w:r w:rsidRPr="00F30E51">
        <w:rPr>
          <w:sz w:val="24"/>
          <w:szCs w:val="24"/>
        </w:rPr>
        <w:t>Iepirkumu uzra</w:t>
      </w:r>
      <w:r w:rsidR="00BD2584" w:rsidRPr="00F30E51">
        <w:rPr>
          <w:sz w:val="24"/>
          <w:szCs w:val="24"/>
        </w:rPr>
        <w:t>udzības biroja tīmekļvietnē 20</w:t>
      </w:r>
      <w:r w:rsidR="00730D93" w:rsidRPr="00F30E51">
        <w:rPr>
          <w:sz w:val="24"/>
          <w:szCs w:val="24"/>
        </w:rPr>
        <w:t>2</w:t>
      </w:r>
      <w:r w:rsidR="00713B86" w:rsidRPr="00F30E51">
        <w:rPr>
          <w:sz w:val="24"/>
          <w:szCs w:val="24"/>
        </w:rPr>
        <w:t>4</w:t>
      </w:r>
      <w:r w:rsidRPr="00F30E51">
        <w:rPr>
          <w:sz w:val="24"/>
          <w:szCs w:val="24"/>
        </w:rPr>
        <w:t>.</w:t>
      </w:r>
      <w:r w:rsidR="000762B1" w:rsidRPr="00F30E51">
        <w:rPr>
          <w:sz w:val="24"/>
          <w:szCs w:val="24"/>
        </w:rPr>
        <w:t> </w:t>
      </w:r>
      <w:r w:rsidRPr="00F30E51">
        <w:rPr>
          <w:sz w:val="24"/>
          <w:szCs w:val="24"/>
        </w:rPr>
        <w:t xml:space="preserve">gada </w:t>
      </w:r>
      <w:r w:rsidR="007430AD">
        <w:rPr>
          <w:sz w:val="24"/>
          <w:szCs w:val="24"/>
        </w:rPr>
        <w:t>9. augustā</w:t>
      </w:r>
      <w:r w:rsidR="00AF08C1" w:rsidRPr="00F30E51">
        <w:rPr>
          <w:sz w:val="24"/>
          <w:szCs w:val="24"/>
        </w:rPr>
        <w:t xml:space="preserve">. </w:t>
      </w:r>
      <w:r w:rsidRPr="00F30E51">
        <w:rPr>
          <w:sz w:val="24"/>
          <w:szCs w:val="24"/>
        </w:rPr>
        <w:t>Iepriekšējais informatīvais paziņojums nebija.</w:t>
      </w:r>
    </w:p>
    <w:p w14:paraId="33517E7C" w14:textId="77777777" w:rsidR="00BB58B5" w:rsidRPr="00F30E51" w:rsidRDefault="00BB58B5" w:rsidP="00A34926">
      <w:pPr>
        <w:pStyle w:val="Sarakstarindkopa"/>
        <w:spacing w:after="0" w:line="240" w:lineRule="auto"/>
        <w:ind w:left="284"/>
        <w:jc w:val="both"/>
        <w:rPr>
          <w:rFonts w:eastAsia="Times New Roman"/>
          <w:bCs/>
          <w:color w:val="auto"/>
          <w:sz w:val="24"/>
          <w:szCs w:val="24"/>
        </w:rPr>
      </w:pPr>
    </w:p>
    <w:p w14:paraId="586E3B7A" w14:textId="77777777" w:rsidR="00BB58B5" w:rsidRPr="00F30E51" w:rsidRDefault="00BB58B5" w:rsidP="00A34926">
      <w:pPr>
        <w:pStyle w:val="Sarakstarindkopa"/>
        <w:numPr>
          <w:ilvl w:val="0"/>
          <w:numId w:val="3"/>
        </w:numPr>
        <w:tabs>
          <w:tab w:val="clear" w:pos="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Iepirkuma komisijas sastāvs un tās izveidošanas pamatojums, iepirkuma procedūras dokumentu sagatavotāji un pieaicinātie eksperti.</w:t>
      </w:r>
    </w:p>
    <w:p w14:paraId="6DF9107B" w14:textId="77777777" w:rsidR="00BB58B5" w:rsidRPr="00F30E51" w:rsidRDefault="00BB58B5" w:rsidP="00A34926">
      <w:pPr>
        <w:spacing w:after="0" w:line="240" w:lineRule="auto"/>
        <w:ind w:firstLine="360"/>
        <w:jc w:val="both"/>
        <w:rPr>
          <w:b/>
          <w:sz w:val="24"/>
          <w:szCs w:val="24"/>
        </w:rPr>
      </w:pPr>
      <w:r w:rsidRPr="00F30E51">
        <w:rPr>
          <w:b/>
          <w:sz w:val="24"/>
          <w:szCs w:val="24"/>
        </w:rPr>
        <w:t>Iepirkuma komisijas sastāvs:</w:t>
      </w:r>
    </w:p>
    <w:p w14:paraId="06FA2DE2" w14:textId="77777777" w:rsidR="00BB58B5" w:rsidRPr="00F30E51" w:rsidRDefault="00BB58B5" w:rsidP="00A34926">
      <w:pPr>
        <w:spacing w:after="0" w:line="240" w:lineRule="auto"/>
        <w:ind w:firstLine="360"/>
        <w:jc w:val="both"/>
        <w:rPr>
          <w:sz w:val="24"/>
          <w:szCs w:val="24"/>
          <w:u w:val="single"/>
        </w:rPr>
      </w:pPr>
      <w:r w:rsidRPr="00F30E51">
        <w:rPr>
          <w:sz w:val="24"/>
          <w:szCs w:val="24"/>
          <w:u w:val="single"/>
        </w:rPr>
        <w:t>Komisijas priekšsēdētājs:</w:t>
      </w:r>
    </w:p>
    <w:p w14:paraId="46BED97E" w14:textId="45DFF7EA" w:rsidR="00BB58B5" w:rsidRPr="00F30E51" w:rsidRDefault="00730D93" w:rsidP="00A34926">
      <w:pPr>
        <w:spacing w:after="0" w:line="240" w:lineRule="auto"/>
        <w:ind w:left="360"/>
        <w:jc w:val="both"/>
        <w:rPr>
          <w:sz w:val="24"/>
          <w:szCs w:val="24"/>
        </w:rPr>
      </w:pPr>
      <w:r w:rsidRPr="00F30E51">
        <w:rPr>
          <w:b/>
          <w:sz w:val="24"/>
          <w:szCs w:val="24"/>
        </w:rPr>
        <w:t>Egīls Dude</w:t>
      </w:r>
      <w:r w:rsidR="003C64C8" w:rsidRPr="00F30E51">
        <w:rPr>
          <w:b/>
          <w:sz w:val="24"/>
          <w:szCs w:val="24"/>
        </w:rPr>
        <w:t xml:space="preserve"> – </w:t>
      </w:r>
      <w:r w:rsidRPr="00F30E51">
        <w:rPr>
          <w:sz w:val="24"/>
          <w:szCs w:val="24"/>
        </w:rPr>
        <w:t>Tukuma novada pašvaldības izpilddirektora vietnieks</w:t>
      </w:r>
      <w:r w:rsidR="00E1776A" w:rsidRPr="00F30E51">
        <w:rPr>
          <w:sz w:val="24"/>
          <w:szCs w:val="24"/>
        </w:rPr>
        <w:t>;</w:t>
      </w:r>
    </w:p>
    <w:p w14:paraId="22AA9EED" w14:textId="77777777" w:rsidR="003C64C8" w:rsidRPr="00F30E51" w:rsidRDefault="003C64C8" w:rsidP="00A34926">
      <w:pPr>
        <w:spacing w:after="0" w:line="240" w:lineRule="auto"/>
        <w:ind w:firstLine="360"/>
        <w:jc w:val="both"/>
        <w:rPr>
          <w:sz w:val="24"/>
          <w:szCs w:val="24"/>
          <w:u w:val="single"/>
        </w:rPr>
      </w:pPr>
      <w:r w:rsidRPr="00F30E51">
        <w:rPr>
          <w:sz w:val="24"/>
          <w:szCs w:val="24"/>
          <w:u w:val="single"/>
        </w:rPr>
        <w:t>Komisijas priekšsēdētāja vietniece:</w:t>
      </w:r>
    </w:p>
    <w:p w14:paraId="069FB002" w14:textId="459776F8" w:rsidR="003C64C8" w:rsidRPr="00F30E51" w:rsidRDefault="00E1776A" w:rsidP="00A34926">
      <w:pPr>
        <w:spacing w:after="0" w:line="240" w:lineRule="auto"/>
        <w:ind w:firstLine="360"/>
        <w:jc w:val="both"/>
        <w:rPr>
          <w:b/>
          <w:sz w:val="24"/>
          <w:szCs w:val="24"/>
        </w:rPr>
      </w:pPr>
      <w:r w:rsidRPr="00F30E51">
        <w:rPr>
          <w:b/>
          <w:sz w:val="24"/>
          <w:szCs w:val="24"/>
        </w:rPr>
        <w:t>Līga Liepa</w:t>
      </w:r>
      <w:r w:rsidR="003C64C8" w:rsidRPr="00F30E51">
        <w:rPr>
          <w:b/>
          <w:sz w:val="24"/>
          <w:szCs w:val="24"/>
        </w:rPr>
        <w:t xml:space="preserve"> </w:t>
      </w:r>
      <w:r w:rsidR="003C64C8" w:rsidRPr="00F30E51">
        <w:rPr>
          <w:sz w:val="24"/>
          <w:szCs w:val="24"/>
        </w:rPr>
        <w:t xml:space="preserve">– </w:t>
      </w:r>
      <w:r w:rsidR="00713B86" w:rsidRPr="00F30E51">
        <w:rPr>
          <w:sz w:val="24"/>
          <w:szCs w:val="24"/>
        </w:rPr>
        <w:t>Finanšu nodaļas vadītāja</w:t>
      </w:r>
      <w:r w:rsidRPr="00F30E51">
        <w:rPr>
          <w:sz w:val="24"/>
          <w:szCs w:val="24"/>
        </w:rPr>
        <w:t xml:space="preserve"> vietniece budžeta jautājumos;</w:t>
      </w:r>
    </w:p>
    <w:p w14:paraId="37300243" w14:textId="77777777" w:rsidR="00BB58B5" w:rsidRPr="00F30E51" w:rsidRDefault="00BB58B5" w:rsidP="00A34926">
      <w:pPr>
        <w:spacing w:after="0" w:line="240" w:lineRule="auto"/>
        <w:ind w:firstLine="360"/>
        <w:jc w:val="both"/>
        <w:rPr>
          <w:sz w:val="24"/>
          <w:szCs w:val="24"/>
          <w:u w:val="single"/>
        </w:rPr>
      </w:pPr>
      <w:r w:rsidRPr="00F30E51">
        <w:rPr>
          <w:sz w:val="24"/>
          <w:szCs w:val="24"/>
          <w:u w:val="single"/>
        </w:rPr>
        <w:t>Komisijas locekļi:</w:t>
      </w:r>
    </w:p>
    <w:p w14:paraId="1541B3FD" w14:textId="6CAA6066" w:rsidR="00E1776A" w:rsidRPr="00F30E51" w:rsidRDefault="007430AD" w:rsidP="00A34926">
      <w:pPr>
        <w:spacing w:after="0" w:line="240" w:lineRule="auto"/>
        <w:ind w:right="-766"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Iveta Rupeika</w:t>
      </w:r>
      <w:r w:rsidR="00E1776A" w:rsidRPr="00F30E51">
        <w:rPr>
          <w:b/>
          <w:sz w:val="24"/>
          <w:szCs w:val="24"/>
        </w:rPr>
        <w:t xml:space="preserve"> – </w:t>
      </w:r>
      <w:r w:rsidR="00ED54FC" w:rsidRPr="00460A97">
        <w:rPr>
          <w:sz w:val="24"/>
          <w:szCs w:val="24"/>
        </w:rPr>
        <w:t>Tukuma novada pašvaldības sociālās aprūpes centra “Rauda” direktore</w:t>
      </w:r>
      <w:r w:rsidR="00E1776A" w:rsidRPr="00F30E51">
        <w:rPr>
          <w:bCs/>
          <w:sz w:val="24"/>
          <w:szCs w:val="24"/>
        </w:rPr>
        <w:t>;</w:t>
      </w:r>
    </w:p>
    <w:p w14:paraId="19E4395B" w14:textId="1158672D" w:rsidR="009B650D" w:rsidRDefault="001401E3" w:rsidP="00A34926">
      <w:pPr>
        <w:spacing w:after="0" w:line="240" w:lineRule="auto"/>
        <w:ind w:firstLine="360"/>
        <w:jc w:val="both"/>
        <w:rPr>
          <w:sz w:val="24"/>
          <w:szCs w:val="24"/>
        </w:rPr>
      </w:pPr>
      <w:r w:rsidRPr="00F30E51">
        <w:rPr>
          <w:b/>
          <w:sz w:val="24"/>
          <w:szCs w:val="24"/>
        </w:rPr>
        <w:t>Ieva Jēgere</w:t>
      </w:r>
      <w:r w:rsidR="00AF08C1" w:rsidRPr="00F30E51">
        <w:rPr>
          <w:b/>
          <w:sz w:val="24"/>
          <w:szCs w:val="24"/>
        </w:rPr>
        <w:t xml:space="preserve"> </w:t>
      </w:r>
      <w:r w:rsidR="00BB58B5" w:rsidRPr="00F30E51">
        <w:rPr>
          <w:b/>
          <w:sz w:val="24"/>
          <w:szCs w:val="24"/>
        </w:rPr>
        <w:t xml:space="preserve"> –</w:t>
      </w:r>
      <w:r w:rsidR="00AF08C1" w:rsidRPr="00F30E51">
        <w:rPr>
          <w:b/>
          <w:sz w:val="24"/>
          <w:szCs w:val="24"/>
        </w:rPr>
        <w:t xml:space="preserve"> </w:t>
      </w:r>
      <w:r w:rsidR="00AF08C1" w:rsidRPr="00F30E51">
        <w:rPr>
          <w:bCs/>
          <w:sz w:val="24"/>
          <w:szCs w:val="24"/>
        </w:rPr>
        <w:t xml:space="preserve">galvenā </w:t>
      </w:r>
      <w:r w:rsidR="00730D93" w:rsidRPr="00F30E51">
        <w:rPr>
          <w:bCs/>
          <w:sz w:val="24"/>
          <w:szCs w:val="24"/>
        </w:rPr>
        <w:t xml:space="preserve"> </w:t>
      </w:r>
      <w:r w:rsidR="008C351A" w:rsidRPr="00F30E51">
        <w:rPr>
          <w:bCs/>
          <w:sz w:val="24"/>
          <w:szCs w:val="24"/>
        </w:rPr>
        <w:t>i</w:t>
      </w:r>
      <w:r w:rsidR="008C351A" w:rsidRPr="00F30E51">
        <w:rPr>
          <w:sz w:val="24"/>
          <w:szCs w:val="24"/>
        </w:rPr>
        <w:t>epirkumu speciāliste</w:t>
      </w:r>
      <w:r w:rsidR="007430AD">
        <w:rPr>
          <w:sz w:val="24"/>
          <w:szCs w:val="24"/>
        </w:rPr>
        <w:t>;</w:t>
      </w:r>
    </w:p>
    <w:p w14:paraId="10C3CD53" w14:textId="6C30C82A" w:rsidR="007430AD" w:rsidRPr="00F30E51" w:rsidRDefault="007430AD" w:rsidP="00A34926">
      <w:pPr>
        <w:spacing w:after="0" w:line="240" w:lineRule="auto"/>
        <w:ind w:firstLine="360"/>
        <w:jc w:val="both"/>
        <w:rPr>
          <w:sz w:val="24"/>
          <w:szCs w:val="24"/>
        </w:rPr>
      </w:pPr>
      <w:r w:rsidRPr="007430AD">
        <w:rPr>
          <w:b/>
          <w:bCs/>
          <w:sz w:val="24"/>
          <w:szCs w:val="24"/>
        </w:rPr>
        <w:t>Simona Gotreisa</w:t>
      </w:r>
      <w:r>
        <w:rPr>
          <w:sz w:val="24"/>
          <w:szCs w:val="24"/>
        </w:rPr>
        <w:t xml:space="preserve"> – iepirkumu speciāliste.</w:t>
      </w:r>
    </w:p>
    <w:p w14:paraId="36071514" w14:textId="77777777" w:rsidR="003C64C8" w:rsidRPr="00F30E51" w:rsidRDefault="003C64C8" w:rsidP="00A34926">
      <w:pPr>
        <w:spacing w:after="0" w:line="240" w:lineRule="auto"/>
        <w:ind w:firstLine="360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48C08199" w14:textId="77777777" w:rsidR="009B650D" w:rsidRPr="00F30E51" w:rsidRDefault="009B650D" w:rsidP="00A3492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Iepirkuma komisijas izveidošanas pamatojums.</w:t>
      </w:r>
    </w:p>
    <w:p w14:paraId="1C38A28D" w14:textId="51AD2B7C" w:rsidR="003C64C8" w:rsidRPr="00F30E51" w:rsidRDefault="003C64C8" w:rsidP="00A34926">
      <w:pPr>
        <w:pStyle w:val="Sarakstarindkopa"/>
        <w:spacing w:after="0" w:line="240" w:lineRule="auto"/>
        <w:ind w:left="284"/>
        <w:jc w:val="both"/>
        <w:rPr>
          <w:sz w:val="24"/>
          <w:szCs w:val="24"/>
        </w:rPr>
      </w:pPr>
      <w:r w:rsidRPr="00F30E51">
        <w:rPr>
          <w:sz w:val="24"/>
          <w:szCs w:val="24"/>
        </w:rPr>
        <w:t xml:space="preserve">Tukuma novada </w:t>
      </w:r>
      <w:r w:rsidR="00730D93" w:rsidRPr="00F30E51">
        <w:rPr>
          <w:sz w:val="24"/>
          <w:szCs w:val="24"/>
        </w:rPr>
        <w:t>domes priekšsēdētāja G.</w:t>
      </w:r>
      <w:r w:rsidR="00A073BA" w:rsidRPr="00F30E51">
        <w:rPr>
          <w:sz w:val="24"/>
          <w:szCs w:val="24"/>
        </w:rPr>
        <w:t> </w:t>
      </w:r>
      <w:r w:rsidR="00CF2A4A" w:rsidRPr="00F30E51">
        <w:rPr>
          <w:sz w:val="24"/>
          <w:szCs w:val="24"/>
        </w:rPr>
        <w:t xml:space="preserve">Važas </w:t>
      </w:r>
      <w:r w:rsidR="00730D93" w:rsidRPr="00F30E51">
        <w:rPr>
          <w:sz w:val="24"/>
          <w:szCs w:val="24"/>
        </w:rPr>
        <w:t>202</w:t>
      </w:r>
      <w:r w:rsidR="00713B86" w:rsidRPr="00F30E51">
        <w:rPr>
          <w:sz w:val="24"/>
          <w:szCs w:val="24"/>
        </w:rPr>
        <w:t>4</w:t>
      </w:r>
      <w:r w:rsidR="00730D93" w:rsidRPr="00F30E51">
        <w:rPr>
          <w:sz w:val="24"/>
          <w:szCs w:val="24"/>
        </w:rPr>
        <w:t>.</w:t>
      </w:r>
      <w:r w:rsidR="00A073BA" w:rsidRPr="00F30E51">
        <w:rPr>
          <w:sz w:val="24"/>
          <w:szCs w:val="24"/>
        </w:rPr>
        <w:t> </w:t>
      </w:r>
      <w:r w:rsidR="00730D93" w:rsidRPr="00F30E51">
        <w:rPr>
          <w:sz w:val="24"/>
          <w:szCs w:val="24"/>
        </w:rPr>
        <w:t xml:space="preserve">gada </w:t>
      </w:r>
      <w:r w:rsidR="007430AD">
        <w:rPr>
          <w:sz w:val="24"/>
          <w:szCs w:val="24"/>
        </w:rPr>
        <w:t>7. augusta</w:t>
      </w:r>
      <w:r w:rsidR="00E1776A" w:rsidRPr="00F30E51">
        <w:rPr>
          <w:sz w:val="24"/>
          <w:szCs w:val="24"/>
        </w:rPr>
        <w:t xml:space="preserve"> rīkojums TND/1-12.1/24/</w:t>
      </w:r>
      <w:r w:rsidR="007430AD">
        <w:rPr>
          <w:sz w:val="24"/>
          <w:szCs w:val="24"/>
        </w:rPr>
        <w:t>205</w:t>
      </w:r>
      <w:r w:rsidR="00730D93" w:rsidRPr="00F30E51">
        <w:rPr>
          <w:sz w:val="24"/>
          <w:szCs w:val="24"/>
        </w:rPr>
        <w:t xml:space="preserve">, </w:t>
      </w:r>
      <w:r w:rsidR="00CF2A4A" w:rsidRPr="00F30E51">
        <w:rPr>
          <w:rFonts w:eastAsia="Times New Roman"/>
          <w:color w:val="auto"/>
          <w:sz w:val="24"/>
          <w:szCs w:val="24"/>
          <w:lang w:eastAsia="lv-LV"/>
        </w:rPr>
        <w:t>Tukuma novada d</w:t>
      </w:r>
      <w:r w:rsidR="00730D93" w:rsidRPr="00F30E51">
        <w:rPr>
          <w:rFonts w:eastAsia="Times New Roman"/>
          <w:color w:val="auto"/>
          <w:sz w:val="24"/>
          <w:szCs w:val="24"/>
          <w:lang w:eastAsia="lv-LV"/>
        </w:rPr>
        <w:t>omes 202</w:t>
      </w:r>
      <w:r w:rsidR="00713B86" w:rsidRPr="00F30E51">
        <w:rPr>
          <w:rFonts w:eastAsia="Times New Roman"/>
          <w:color w:val="auto"/>
          <w:sz w:val="24"/>
          <w:szCs w:val="24"/>
          <w:lang w:eastAsia="lv-LV"/>
        </w:rPr>
        <w:t>3</w:t>
      </w:r>
      <w:r w:rsidR="00730D93" w:rsidRPr="00F30E51">
        <w:rPr>
          <w:rFonts w:eastAsia="Times New Roman"/>
          <w:color w:val="auto"/>
          <w:sz w:val="24"/>
          <w:szCs w:val="24"/>
          <w:lang w:eastAsia="lv-LV"/>
        </w:rPr>
        <w:t xml:space="preserve">. gada </w:t>
      </w:r>
      <w:r w:rsidR="00713B86" w:rsidRPr="00F30E51">
        <w:rPr>
          <w:rFonts w:eastAsia="Times New Roman"/>
          <w:color w:val="auto"/>
          <w:sz w:val="24"/>
          <w:szCs w:val="24"/>
          <w:lang w:eastAsia="lv-LV"/>
        </w:rPr>
        <w:t>2</w:t>
      </w:r>
      <w:r w:rsidR="00730D93" w:rsidRPr="00F30E51">
        <w:rPr>
          <w:rFonts w:eastAsia="Times New Roman"/>
          <w:color w:val="auto"/>
          <w:sz w:val="24"/>
          <w:szCs w:val="24"/>
          <w:lang w:eastAsia="lv-LV"/>
        </w:rPr>
        <w:t>7. </w:t>
      </w:r>
      <w:r w:rsidR="00713B86" w:rsidRPr="00F30E51">
        <w:rPr>
          <w:rFonts w:eastAsia="Times New Roman"/>
          <w:color w:val="auto"/>
          <w:sz w:val="24"/>
          <w:szCs w:val="24"/>
          <w:lang w:eastAsia="lv-LV"/>
        </w:rPr>
        <w:t>aprīļa</w:t>
      </w:r>
      <w:r w:rsidR="00730D93" w:rsidRPr="00F30E51">
        <w:rPr>
          <w:rFonts w:eastAsia="Times New Roman"/>
          <w:color w:val="auto"/>
          <w:sz w:val="24"/>
          <w:szCs w:val="24"/>
          <w:lang w:eastAsia="lv-LV"/>
        </w:rPr>
        <w:t xml:space="preserve"> noteikumi Nr.</w:t>
      </w:r>
      <w:r w:rsidR="00251FFB" w:rsidRPr="00F30E51">
        <w:rPr>
          <w:rFonts w:eastAsia="Times New Roman"/>
          <w:color w:val="auto"/>
          <w:sz w:val="24"/>
          <w:szCs w:val="24"/>
          <w:lang w:eastAsia="lv-LV"/>
        </w:rPr>
        <w:t> </w:t>
      </w:r>
      <w:r w:rsidR="00713B86" w:rsidRPr="00F30E51">
        <w:rPr>
          <w:rFonts w:eastAsia="Times New Roman"/>
          <w:color w:val="auto"/>
          <w:sz w:val="24"/>
          <w:szCs w:val="24"/>
          <w:lang w:eastAsia="lv-LV"/>
        </w:rPr>
        <w:t>40</w:t>
      </w:r>
      <w:r w:rsidR="00730D93" w:rsidRPr="00F30E51">
        <w:rPr>
          <w:rFonts w:eastAsia="Times New Roman"/>
          <w:color w:val="auto"/>
          <w:sz w:val="24"/>
          <w:szCs w:val="24"/>
          <w:lang w:eastAsia="lv-LV"/>
        </w:rPr>
        <w:t xml:space="preserve"> “Iepirkumu organizēšanas kārtība”</w:t>
      </w:r>
      <w:r w:rsidRPr="00F30E51">
        <w:rPr>
          <w:sz w:val="24"/>
          <w:szCs w:val="24"/>
        </w:rPr>
        <w:t>.</w:t>
      </w:r>
    </w:p>
    <w:p w14:paraId="0EAAA25F" w14:textId="77777777" w:rsidR="00251FFB" w:rsidRPr="00F30E51" w:rsidRDefault="00251FFB" w:rsidP="00A34926">
      <w:pPr>
        <w:pStyle w:val="Sarakstarindkopa"/>
        <w:spacing w:after="0" w:line="240" w:lineRule="auto"/>
        <w:ind w:left="284"/>
        <w:jc w:val="both"/>
        <w:rPr>
          <w:sz w:val="24"/>
          <w:szCs w:val="24"/>
        </w:rPr>
      </w:pPr>
    </w:p>
    <w:p w14:paraId="43C0B824" w14:textId="77777777" w:rsidR="009B650D" w:rsidRPr="00F30E51" w:rsidRDefault="009B650D" w:rsidP="00A34926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Piedāvājumu iesniegšanas termiņš, kā arī pamatojums termiņa saīsinājumam, ja tāds veikts.</w:t>
      </w:r>
    </w:p>
    <w:p w14:paraId="79600260" w14:textId="31006DD7" w:rsidR="001401E3" w:rsidRPr="00F30E51" w:rsidRDefault="009B650D" w:rsidP="001401E3">
      <w:pPr>
        <w:spacing w:after="0" w:line="240" w:lineRule="auto"/>
        <w:ind w:left="426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>Piedāvājumu</w:t>
      </w:r>
      <w:r w:rsidR="00BD2584" w:rsidRPr="00F30E51">
        <w:rPr>
          <w:rFonts w:eastAsia="Times New Roman"/>
          <w:color w:val="auto"/>
          <w:sz w:val="24"/>
          <w:szCs w:val="24"/>
          <w:lang w:eastAsia="lv-LV"/>
        </w:rPr>
        <w:t xml:space="preserve"> iesniegšanas termiņš: līdz 202</w:t>
      </w:r>
      <w:r w:rsidR="00713B86" w:rsidRPr="00F30E51">
        <w:rPr>
          <w:rFonts w:eastAsia="Times New Roman"/>
          <w:color w:val="auto"/>
          <w:sz w:val="24"/>
          <w:szCs w:val="24"/>
          <w:lang w:eastAsia="lv-LV"/>
        </w:rPr>
        <w:t>4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. gada </w:t>
      </w:r>
      <w:r w:rsidR="007430AD">
        <w:rPr>
          <w:rFonts w:eastAsia="Times New Roman"/>
          <w:color w:val="auto"/>
          <w:sz w:val="24"/>
          <w:szCs w:val="24"/>
          <w:lang w:eastAsia="lv-LV"/>
        </w:rPr>
        <w:t>10. septembrim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>, plks</w:t>
      </w:r>
      <w:r w:rsidR="00412178" w:rsidRPr="00F30E51">
        <w:rPr>
          <w:rFonts w:eastAsia="Times New Roman"/>
          <w:color w:val="auto"/>
          <w:sz w:val="24"/>
          <w:szCs w:val="24"/>
          <w:lang w:eastAsia="lv-LV"/>
        </w:rPr>
        <w:t>t. 11.00.</w:t>
      </w:r>
      <w:r w:rsidR="001401E3" w:rsidRPr="00F30E51">
        <w:rPr>
          <w:rFonts w:eastAsia="Times New Roman"/>
          <w:color w:val="auto"/>
          <w:sz w:val="24"/>
          <w:szCs w:val="24"/>
          <w:lang w:eastAsia="lv-LV"/>
        </w:rPr>
        <w:t xml:space="preserve"> Pamatojoties uz Ministru kabineta 2017. gada 28. februāra noteikumu Nr.107 “Iepirkuma procedūru un metu </w:t>
      </w:r>
      <w:r w:rsidR="001401E3" w:rsidRPr="00F30E51">
        <w:rPr>
          <w:rFonts w:eastAsia="Times New Roman"/>
          <w:color w:val="auto"/>
          <w:sz w:val="24"/>
          <w:szCs w:val="24"/>
          <w:lang w:eastAsia="lv-LV"/>
        </w:rPr>
        <w:lastRenderedPageBreak/>
        <w:t>konkursu norises kārtība” 6.punktu, ja tiek paredzēta elektroniska piedāvājumu iesniegšana, piedāvājumu iesniegšanas termiņu var samazināt par piecām dienām.</w:t>
      </w:r>
    </w:p>
    <w:p w14:paraId="3284F6A5" w14:textId="77777777" w:rsidR="008C351A" w:rsidRPr="00F30E51" w:rsidRDefault="008C351A" w:rsidP="00A34926">
      <w:pPr>
        <w:tabs>
          <w:tab w:val="num" w:pos="0"/>
        </w:tabs>
        <w:spacing w:after="0" w:line="240" w:lineRule="auto"/>
        <w:jc w:val="both"/>
        <w:rPr>
          <w:sz w:val="24"/>
          <w:szCs w:val="24"/>
        </w:rPr>
      </w:pPr>
    </w:p>
    <w:p w14:paraId="31F6F454" w14:textId="77777777" w:rsidR="009B650D" w:rsidRDefault="009B650D" w:rsidP="00A34926">
      <w:pPr>
        <w:numPr>
          <w:ilvl w:val="0"/>
          <w:numId w:val="3"/>
        </w:numPr>
        <w:tabs>
          <w:tab w:val="num" w:pos="360"/>
        </w:tabs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To pretendentu nosaukumi, kuri ir iesnieguši piedāvājumus, kā arī piedāvātās cenas.</w:t>
      </w:r>
    </w:p>
    <w:p w14:paraId="150FC65C" w14:textId="77777777" w:rsidR="007430AD" w:rsidRPr="00F30E51" w:rsidRDefault="007430AD" w:rsidP="007430AD">
      <w:pPr>
        <w:tabs>
          <w:tab w:val="num" w:pos="360"/>
        </w:tabs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tbl>
      <w:tblPr>
        <w:tblStyle w:val="Reatabula"/>
        <w:tblW w:w="4737" w:type="pct"/>
        <w:tblInd w:w="534" w:type="dxa"/>
        <w:tblLayout w:type="fixed"/>
        <w:tblLook w:val="04A0" w:firstRow="1" w:lastRow="0" w:firstColumn="1" w:lastColumn="0" w:noHBand="0" w:noVBand="1"/>
      </w:tblPr>
      <w:tblGrid>
        <w:gridCol w:w="2553"/>
        <w:gridCol w:w="3117"/>
        <w:gridCol w:w="3934"/>
      </w:tblGrid>
      <w:tr w:rsidR="007430AD" w:rsidRPr="00E26FBC" w14:paraId="1F23229C" w14:textId="77777777" w:rsidTr="007430AD">
        <w:tc>
          <w:tcPr>
            <w:tcW w:w="1329" w:type="pct"/>
            <w:shd w:val="pct10" w:color="auto" w:fill="auto"/>
          </w:tcPr>
          <w:p w14:paraId="00A02DD3" w14:textId="77777777" w:rsidR="007430AD" w:rsidRPr="007430AD" w:rsidRDefault="007430AD" w:rsidP="00615A79">
            <w:pPr>
              <w:rPr>
                <w:b/>
                <w:bCs/>
                <w:sz w:val="24"/>
                <w:szCs w:val="24"/>
              </w:rPr>
            </w:pPr>
            <w:r w:rsidRPr="007430AD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623" w:type="pct"/>
            <w:shd w:val="pct10" w:color="auto" w:fill="auto"/>
          </w:tcPr>
          <w:p w14:paraId="1C0AA151" w14:textId="77777777" w:rsidR="007430AD" w:rsidRPr="007430AD" w:rsidRDefault="007430AD" w:rsidP="00615A79">
            <w:pPr>
              <w:rPr>
                <w:b/>
                <w:bCs/>
                <w:sz w:val="24"/>
                <w:szCs w:val="24"/>
              </w:rPr>
            </w:pPr>
            <w:r w:rsidRPr="007430AD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2048" w:type="pct"/>
            <w:shd w:val="pct10" w:color="auto" w:fill="auto"/>
          </w:tcPr>
          <w:p w14:paraId="5EDB539A" w14:textId="77777777" w:rsidR="007430AD" w:rsidRPr="007430AD" w:rsidRDefault="007430AD" w:rsidP="00615A79">
            <w:pPr>
              <w:rPr>
                <w:b/>
                <w:bCs/>
                <w:sz w:val="24"/>
                <w:szCs w:val="24"/>
              </w:rPr>
            </w:pPr>
            <w:r w:rsidRPr="007430AD">
              <w:rPr>
                <w:b/>
                <w:sz w:val="24"/>
                <w:szCs w:val="24"/>
              </w:rPr>
              <w:t>Līgumcena EUR bez PVN</w:t>
            </w:r>
          </w:p>
        </w:tc>
      </w:tr>
      <w:tr w:rsidR="007430AD" w:rsidRPr="00FE6B7C" w14:paraId="481A9BA4" w14:textId="77777777" w:rsidTr="007430AD">
        <w:tc>
          <w:tcPr>
            <w:tcW w:w="1329" w:type="pct"/>
          </w:tcPr>
          <w:p w14:paraId="21F38CCC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"</w:t>
            </w:r>
            <w:proofErr w:type="spellStart"/>
            <w:r w:rsidRPr="007430AD">
              <w:rPr>
                <w:sz w:val="24"/>
                <w:szCs w:val="24"/>
              </w:rPr>
              <w:t>Inkomercs</w:t>
            </w:r>
            <w:proofErr w:type="spellEnd"/>
            <w:r w:rsidRPr="007430AD">
              <w:rPr>
                <w:sz w:val="24"/>
                <w:szCs w:val="24"/>
              </w:rPr>
              <w:t xml:space="preserve"> K" SIA</w:t>
            </w:r>
            <w:r w:rsidRPr="007430A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3" w:type="pct"/>
          </w:tcPr>
          <w:p w14:paraId="176D2496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10.09.2024 plkst. 10:06</w:t>
            </w:r>
          </w:p>
        </w:tc>
        <w:tc>
          <w:tcPr>
            <w:tcW w:w="2048" w:type="pct"/>
          </w:tcPr>
          <w:p w14:paraId="512143FE" w14:textId="4D8CC5FF" w:rsidR="007430AD" w:rsidRPr="007430AD" w:rsidRDefault="007430AD" w:rsidP="00615A79">
            <w:pPr>
              <w:rPr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34870</w:t>
            </w:r>
            <w:r>
              <w:rPr>
                <w:sz w:val="24"/>
                <w:szCs w:val="24"/>
              </w:rPr>
              <w:t>,00</w:t>
            </w:r>
          </w:p>
          <w:p w14:paraId="043A3547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</w:p>
        </w:tc>
      </w:tr>
      <w:tr w:rsidR="007430AD" w:rsidRPr="00FE6B7C" w14:paraId="63B03B8B" w14:textId="77777777" w:rsidTr="007430AD">
        <w:tc>
          <w:tcPr>
            <w:tcW w:w="1329" w:type="pct"/>
          </w:tcPr>
          <w:p w14:paraId="3FD1BAEB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"PROLUX" SIA</w:t>
            </w:r>
            <w:r w:rsidRPr="007430A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3" w:type="pct"/>
          </w:tcPr>
          <w:p w14:paraId="6BFCA921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04.09.2024 plkst. 17:46</w:t>
            </w:r>
          </w:p>
        </w:tc>
        <w:tc>
          <w:tcPr>
            <w:tcW w:w="2048" w:type="pct"/>
          </w:tcPr>
          <w:p w14:paraId="56F13612" w14:textId="2220FBCC" w:rsidR="007430AD" w:rsidRPr="007430AD" w:rsidRDefault="007430AD" w:rsidP="00615A79">
            <w:pPr>
              <w:rPr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38855</w:t>
            </w:r>
            <w:r>
              <w:rPr>
                <w:sz w:val="24"/>
                <w:szCs w:val="24"/>
              </w:rPr>
              <w:t>,75</w:t>
            </w:r>
          </w:p>
          <w:p w14:paraId="7EB43DB5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</w:p>
        </w:tc>
      </w:tr>
      <w:tr w:rsidR="007430AD" w:rsidRPr="00FE6B7C" w14:paraId="25B5775A" w14:textId="77777777" w:rsidTr="007430AD">
        <w:tc>
          <w:tcPr>
            <w:tcW w:w="1329" w:type="pct"/>
          </w:tcPr>
          <w:p w14:paraId="7AE927D2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"</w:t>
            </w:r>
            <w:proofErr w:type="spellStart"/>
            <w:r w:rsidRPr="007430AD">
              <w:rPr>
                <w:sz w:val="24"/>
                <w:szCs w:val="24"/>
              </w:rPr>
              <w:t>Profiks</w:t>
            </w:r>
            <w:proofErr w:type="spellEnd"/>
            <w:r w:rsidRPr="007430AD">
              <w:rPr>
                <w:sz w:val="24"/>
                <w:szCs w:val="24"/>
              </w:rPr>
              <w:t xml:space="preserve"> </w:t>
            </w:r>
            <w:proofErr w:type="spellStart"/>
            <w:r w:rsidRPr="007430AD">
              <w:rPr>
                <w:sz w:val="24"/>
                <w:szCs w:val="24"/>
              </w:rPr>
              <w:t>Clean</w:t>
            </w:r>
            <w:proofErr w:type="spellEnd"/>
            <w:r w:rsidRPr="007430AD">
              <w:rPr>
                <w:sz w:val="24"/>
                <w:szCs w:val="24"/>
              </w:rPr>
              <w:t>" SIA</w:t>
            </w:r>
            <w:r w:rsidRPr="007430A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3" w:type="pct"/>
          </w:tcPr>
          <w:p w14:paraId="5DA9ABCF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09.09.2024 plkst. 14:40</w:t>
            </w:r>
          </w:p>
        </w:tc>
        <w:tc>
          <w:tcPr>
            <w:tcW w:w="2048" w:type="pct"/>
          </w:tcPr>
          <w:p w14:paraId="5130FC3D" w14:textId="61E37ADF" w:rsidR="007430AD" w:rsidRPr="007430AD" w:rsidRDefault="007430AD" w:rsidP="00615A79">
            <w:pPr>
              <w:rPr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59900</w:t>
            </w:r>
            <w:r>
              <w:rPr>
                <w:sz w:val="24"/>
                <w:szCs w:val="24"/>
              </w:rPr>
              <w:t>,00</w:t>
            </w:r>
          </w:p>
          <w:p w14:paraId="5F499A68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</w:p>
        </w:tc>
      </w:tr>
      <w:tr w:rsidR="007430AD" w:rsidRPr="00FE6B7C" w14:paraId="36E1E426" w14:textId="77777777" w:rsidTr="007430AD">
        <w:tc>
          <w:tcPr>
            <w:tcW w:w="1329" w:type="pct"/>
          </w:tcPr>
          <w:p w14:paraId="3DB07CEE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"UNIS KO" SIA</w:t>
            </w:r>
            <w:r w:rsidRPr="007430A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3" w:type="pct"/>
          </w:tcPr>
          <w:p w14:paraId="36B58A02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09.09.2024 plkst. 16:37</w:t>
            </w:r>
          </w:p>
        </w:tc>
        <w:tc>
          <w:tcPr>
            <w:tcW w:w="2048" w:type="pct"/>
          </w:tcPr>
          <w:p w14:paraId="6D7C3681" w14:textId="200611D0" w:rsidR="007430AD" w:rsidRPr="007430AD" w:rsidRDefault="007430AD" w:rsidP="00615A79">
            <w:pPr>
              <w:rPr>
                <w:sz w:val="24"/>
                <w:szCs w:val="24"/>
              </w:rPr>
            </w:pPr>
            <w:r w:rsidRPr="007430AD">
              <w:rPr>
                <w:sz w:val="24"/>
                <w:szCs w:val="24"/>
              </w:rPr>
              <w:t>33980</w:t>
            </w:r>
            <w:r>
              <w:rPr>
                <w:sz w:val="24"/>
                <w:szCs w:val="24"/>
              </w:rPr>
              <w:t>,00</w:t>
            </w:r>
          </w:p>
          <w:p w14:paraId="5143F384" w14:textId="77777777" w:rsidR="007430AD" w:rsidRPr="007430AD" w:rsidRDefault="007430AD" w:rsidP="00615A79">
            <w:pPr>
              <w:rPr>
                <w:bCs/>
                <w:sz w:val="24"/>
                <w:szCs w:val="24"/>
              </w:rPr>
            </w:pPr>
          </w:p>
        </w:tc>
      </w:tr>
    </w:tbl>
    <w:p w14:paraId="6A0812EE" w14:textId="26DFEC6C" w:rsidR="00427065" w:rsidRPr="00F30E51" w:rsidRDefault="00427065" w:rsidP="00A34926">
      <w:pPr>
        <w:tabs>
          <w:tab w:val="num" w:pos="360"/>
        </w:tabs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6FB70C9F" w14:textId="77777777" w:rsidR="00CF40AB" w:rsidRPr="00F30E51" w:rsidRDefault="00CF40AB" w:rsidP="00A34926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Piedāvājumu atvēršanas vieta, datums un laiks.</w:t>
      </w:r>
    </w:p>
    <w:p w14:paraId="3D258C4E" w14:textId="01FF723D" w:rsidR="00CF40AB" w:rsidRPr="00F30E51" w:rsidRDefault="00CF40AB" w:rsidP="00A34926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>Piedāvājum</w:t>
      </w:r>
      <w:r w:rsidR="00113438" w:rsidRPr="00F30E51">
        <w:rPr>
          <w:rFonts w:eastAsia="Times New Roman"/>
          <w:color w:val="auto"/>
          <w:sz w:val="24"/>
          <w:szCs w:val="24"/>
          <w:lang w:eastAsia="lv-LV"/>
        </w:rPr>
        <w:t>u atvēršanas sanāksme notika 202</w:t>
      </w:r>
      <w:r w:rsidR="00713B86" w:rsidRPr="00F30E51">
        <w:rPr>
          <w:rFonts w:eastAsia="Times New Roman"/>
          <w:color w:val="auto"/>
          <w:sz w:val="24"/>
          <w:szCs w:val="24"/>
          <w:lang w:eastAsia="lv-LV"/>
        </w:rPr>
        <w:t>4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. gada </w:t>
      </w:r>
      <w:r w:rsidR="007430AD">
        <w:rPr>
          <w:rFonts w:eastAsia="Times New Roman"/>
          <w:color w:val="auto"/>
          <w:sz w:val="24"/>
          <w:szCs w:val="24"/>
          <w:lang w:eastAsia="lv-LV"/>
        </w:rPr>
        <w:t>10. septembrī</w:t>
      </w:r>
      <w:r w:rsidR="001401E3" w:rsidRPr="00F30E51">
        <w:rPr>
          <w:rFonts w:eastAsia="Times New Roman"/>
          <w:color w:val="auto"/>
          <w:sz w:val="24"/>
          <w:szCs w:val="24"/>
          <w:lang w:eastAsia="lv-LV"/>
        </w:rPr>
        <w:t>,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 plkst. 1</w:t>
      </w:r>
      <w:r w:rsidR="00AF08C1" w:rsidRPr="00F30E51">
        <w:rPr>
          <w:rFonts w:eastAsia="Times New Roman"/>
          <w:color w:val="auto"/>
          <w:sz w:val="24"/>
          <w:szCs w:val="24"/>
          <w:lang w:eastAsia="lv-LV"/>
        </w:rPr>
        <w:t>5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.00, </w:t>
      </w:r>
      <w:r w:rsidR="00113438" w:rsidRPr="00F30E51">
        <w:rPr>
          <w:rFonts w:eastAsia="Times New Roman"/>
          <w:color w:val="auto"/>
          <w:sz w:val="24"/>
          <w:szCs w:val="24"/>
          <w:lang w:eastAsia="lv-LV"/>
        </w:rPr>
        <w:t>Elektronisko iepirkumu sistēmā.</w:t>
      </w:r>
    </w:p>
    <w:p w14:paraId="648451B8" w14:textId="77777777" w:rsidR="00CF40AB" w:rsidRPr="00F30E51" w:rsidRDefault="00CF40AB" w:rsidP="00A34926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2DF017D8" w14:textId="77777777" w:rsidR="00AF08C1" w:rsidRPr="00F30E51" w:rsidRDefault="00CF40AB" w:rsidP="00AF08C1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Tā Pretendenta (vai pretendentu) nosaukums, kuram (vai kuriem) piešķirtas iepirkuma līguma slēgšanas tiesības, piedāvātā līgumcena, kā arī piedāvājumu izvērtēšanas kopsavilkums un piedāvājuma izvēles pamatojums</w:t>
      </w:r>
      <w:r w:rsidRPr="00F30E5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</w:p>
    <w:p w14:paraId="53ACFDF5" w14:textId="38A8E469" w:rsidR="00C22A99" w:rsidRPr="00F30E51" w:rsidRDefault="00F30E51" w:rsidP="00F30E51">
      <w:pPr>
        <w:pStyle w:val="Sarakstarindkopa"/>
        <w:spacing w:after="0" w:line="240" w:lineRule="auto"/>
        <w:ind w:left="0" w:firstLine="357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>Iepirkuma procedūra tika pārtraukta.</w:t>
      </w:r>
    </w:p>
    <w:p w14:paraId="7890FD86" w14:textId="77777777" w:rsidR="00F30E51" w:rsidRPr="00F30E51" w:rsidRDefault="00F30E51" w:rsidP="00F30E51">
      <w:pPr>
        <w:pStyle w:val="Sarakstarindkopa"/>
        <w:spacing w:after="0" w:line="240" w:lineRule="auto"/>
        <w:ind w:left="0" w:firstLine="357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267E9DBB" w14:textId="77777777" w:rsidR="00AF08C1" w:rsidRPr="00F30E51" w:rsidRDefault="00CF40AB" w:rsidP="00AF08C1">
      <w:pPr>
        <w:pStyle w:val="Sarakstarindkopa"/>
        <w:numPr>
          <w:ilvl w:val="0"/>
          <w:numId w:val="3"/>
        </w:numPr>
        <w:tabs>
          <w:tab w:val="clear" w:pos="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Informācija (ja tā ir zināma) par to iepirkuma līguma vai vispārīgās vienošanās daļu, kuru izraudzītais pretendents plānojis nodot apakšuzņēmējiem, kā arī apakšuzņēmēju nosaukumi.</w:t>
      </w:r>
    </w:p>
    <w:p w14:paraId="722AF582" w14:textId="77777777" w:rsidR="00F30E51" w:rsidRPr="00F30E51" w:rsidRDefault="00F30E51" w:rsidP="007430AD">
      <w:pPr>
        <w:pStyle w:val="Sarakstarindkopa"/>
        <w:spacing w:after="0" w:line="240" w:lineRule="auto"/>
        <w:ind w:left="0" w:firstLine="426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color w:val="auto"/>
          <w:sz w:val="24"/>
          <w:szCs w:val="24"/>
          <w:lang w:eastAsia="lv-LV"/>
        </w:rPr>
        <w:t>Iepirkuma procedūra tika pārtraukta.</w:t>
      </w:r>
    </w:p>
    <w:p w14:paraId="475F59CF" w14:textId="77777777" w:rsidR="0031485B" w:rsidRPr="00F30E51" w:rsidRDefault="0031485B" w:rsidP="00A34926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357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00F0B49D" w14:textId="77777777" w:rsidR="00AF08C1" w:rsidRPr="00F30E51" w:rsidRDefault="00CF40AB" w:rsidP="007430AD">
      <w:pPr>
        <w:pStyle w:val="Sarakstarindkopa"/>
        <w:numPr>
          <w:ilvl w:val="0"/>
          <w:numId w:val="3"/>
        </w:numPr>
        <w:tabs>
          <w:tab w:val="clear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Pamatojums lēmumam par katru noraidīto pretendentu, kā arī par katru iepirkuma procedūras dokumentiem neatbilstošu piedāvājumu</w:t>
      </w:r>
      <w:r w:rsidR="0063570D" w:rsidRPr="00F30E51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084CFD2A" w14:textId="4934C2F3" w:rsidR="0031485B" w:rsidRDefault="007430AD" w:rsidP="007430AD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>S</w:t>
      </w:r>
      <w:r w:rsidRPr="007430AD">
        <w:rPr>
          <w:rFonts w:eastAsia="Calibri"/>
          <w:sz w:val="24"/>
          <w:szCs w:val="24"/>
        </w:rPr>
        <w:t xml:space="preserve">askaņā ar nolikuma 5.3.1. punkta prasībām no piedāvājumu vērtēšanas </w:t>
      </w:r>
      <w:r>
        <w:rPr>
          <w:rFonts w:eastAsia="Calibri"/>
          <w:sz w:val="24"/>
          <w:szCs w:val="24"/>
        </w:rPr>
        <w:t xml:space="preserve">nolemts </w:t>
      </w:r>
      <w:r w:rsidRPr="007430AD">
        <w:rPr>
          <w:rFonts w:eastAsia="Calibri"/>
          <w:sz w:val="24"/>
          <w:szCs w:val="24"/>
        </w:rPr>
        <w:t>izslēgt pretendenta SIA “</w:t>
      </w:r>
      <w:proofErr w:type="spellStart"/>
      <w:r w:rsidRPr="007430AD">
        <w:rPr>
          <w:rFonts w:eastAsia="Calibri"/>
          <w:sz w:val="24"/>
          <w:szCs w:val="24"/>
        </w:rPr>
        <w:t>Inkomercs</w:t>
      </w:r>
      <w:proofErr w:type="spellEnd"/>
      <w:r w:rsidRPr="007430AD">
        <w:rPr>
          <w:rFonts w:eastAsia="Calibri"/>
          <w:sz w:val="24"/>
          <w:szCs w:val="24"/>
        </w:rPr>
        <w:t xml:space="preserve"> K”, SIA “PROLUX” un SIA “UNIS KO”</w:t>
      </w:r>
      <w:r>
        <w:rPr>
          <w:rFonts w:eastAsia="Calibri"/>
          <w:sz w:val="24"/>
          <w:szCs w:val="24"/>
        </w:rPr>
        <w:t xml:space="preserve"> iesniegto piedāvājumu, jo to iesniegtie Tehniskie piedāvājumi neatbilst nolikuma 4.5. punkta prasībām. </w:t>
      </w:r>
    </w:p>
    <w:p w14:paraId="2AE39B34" w14:textId="77777777" w:rsidR="007430AD" w:rsidRPr="00F30E51" w:rsidRDefault="007430AD" w:rsidP="007430AD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082872FB" w14:textId="77777777" w:rsidR="00E1776A" w:rsidRPr="00F30E51" w:rsidRDefault="00E1776A" w:rsidP="007430AD">
      <w:pPr>
        <w:pStyle w:val="Sarakstarindkopa"/>
        <w:numPr>
          <w:ilvl w:val="0"/>
          <w:numId w:val="3"/>
        </w:numPr>
        <w:tabs>
          <w:tab w:val="clear" w:pos="0"/>
        </w:tabs>
        <w:autoSpaceDN w:val="0"/>
        <w:spacing w:after="0" w:line="240" w:lineRule="auto"/>
        <w:ind w:left="426" w:hanging="426"/>
        <w:jc w:val="both"/>
        <w:rPr>
          <w:rFonts w:eastAsia="Times New Roman"/>
          <w:b/>
          <w:color w:val="000000" w:themeColor="text1"/>
          <w:sz w:val="24"/>
          <w:szCs w:val="24"/>
          <w:lang w:eastAsia="lv-LV"/>
        </w:rPr>
      </w:pPr>
      <w:r w:rsidRPr="00F30E51">
        <w:rPr>
          <w:rFonts w:eastAsia="Times New Roman"/>
          <w:b/>
          <w:color w:val="000000" w:themeColor="text1"/>
          <w:sz w:val="24"/>
          <w:szCs w:val="24"/>
          <w:lang w:eastAsia="lv-LV"/>
        </w:rPr>
        <w:t>Ja piedāvājumu iesniedzis tikai viens piegādātājs – pamatojums iepirkuma procedūras nepārtraukšanai saskaņā ar MK 28.02.2017. noteikumu Nr. 107 “Iepirkuma procedūru un metu konkursu norises kārtība” 21.10. punktu.</w:t>
      </w:r>
    </w:p>
    <w:p w14:paraId="5A8154C5" w14:textId="75197F0C" w:rsidR="00C22A99" w:rsidRPr="00F30E51" w:rsidRDefault="00C22A99" w:rsidP="007430AD">
      <w:pPr>
        <w:pStyle w:val="Sarakstarindkopa"/>
        <w:ind w:left="426"/>
        <w:jc w:val="both"/>
        <w:rPr>
          <w:b/>
          <w:sz w:val="24"/>
          <w:szCs w:val="24"/>
        </w:rPr>
      </w:pPr>
      <w:r w:rsidRPr="00F30E51">
        <w:rPr>
          <w:sz w:val="24"/>
          <w:szCs w:val="24"/>
        </w:rPr>
        <w:t xml:space="preserve">Tāds pamatojums nav nepieciešams. </w:t>
      </w:r>
    </w:p>
    <w:p w14:paraId="34A0C03A" w14:textId="77777777" w:rsidR="00097E50" w:rsidRPr="00F30E51" w:rsidRDefault="00097E50" w:rsidP="007430AD">
      <w:pPr>
        <w:pStyle w:val="Sarakstarindkopa"/>
        <w:autoSpaceDN w:val="0"/>
        <w:spacing w:after="0" w:line="240" w:lineRule="auto"/>
        <w:ind w:left="426" w:hanging="426"/>
        <w:jc w:val="both"/>
        <w:rPr>
          <w:sz w:val="24"/>
          <w:szCs w:val="24"/>
        </w:rPr>
      </w:pPr>
    </w:p>
    <w:p w14:paraId="6D8B0AC4" w14:textId="77777777" w:rsidR="00AF08C1" w:rsidRPr="00F30E51" w:rsidRDefault="00CF40AB" w:rsidP="007430AD">
      <w:pPr>
        <w:numPr>
          <w:ilvl w:val="0"/>
          <w:numId w:val="3"/>
        </w:numPr>
        <w:tabs>
          <w:tab w:val="num" w:pos="284"/>
          <w:tab w:val="num" w:pos="144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F30E51">
        <w:rPr>
          <w:rFonts w:eastAsia="Times New Roman"/>
          <w:b/>
          <w:color w:val="auto"/>
          <w:sz w:val="24"/>
          <w:szCs w:val="24"/>
          <w:lang w:eastAsia="lv-LV"/>
        </w:rPr>
        <w:t>Lēmuma pamatojums, ja iepirkuma komisija pieņēmusi lēmumu pārtraukt vai izbeigt iepirkuma procedūru.</w:t>
      </w:r>
    </w:p>
    <w:p w14:paraId="264CE187" w14:textId="4FF2B9E2" w:rsidR="00C22A99" w:rsidRPr="00F30E51" w:rsidRDefault="00C22A99" w:rsidP="007430AD">
      <w:pPr>
        <w:spacing w:after="0" w:line="240" w:lineRule="auto"/>
        <w:ind w:left="426" w:right="-1"/>
        <w:jc w:val="both"/>
        <w:rPr>
          <w:bCs/>
          <w:sz w:val="24"/>
          <w:szCs w:val="24"/>
        </w:rPr>
      </w:pPr>
      <w:r w:rsidRPr="00F30E51">
        <w:rPr>
          <w:sz w:val="24"/>
          <w:szCs w:val="24"/>
        </w:rPr>
        <w:t xml:space="preserve">Saskaņā ar Ministru kabineta 2017. gada 28. februāra noteikumu Nr.107 “Iepirkuma procedūru un metu konkursu norises kārtība” 230.punktā noteikto </w:t>
      </w:r>
      <w:r w:rsidR="00D25A0D">
        <w:rPr>
          <w:sz w:val="24"/>
          <w:szCs w:val="24"/>
        </w:rPr>
        <w:t xml:space="preserve">nolemts </w:t>
      </w:r>
      <w:r w:rsidRPr="00F30E51">
        <w:rPr>
          <w:sz w:val="24"/>
          <w:szCs w:val="24"/>
        </w:rPr>
        <w:t xml:space="preserve">pārtraukt iepirkuma procedūru, </w:t>
      </w:r>
      <w:r w:rsidR="007430AD" w:rsidRPr="007430AD">
        <w:rPr>
          <w:sz w:val="24"/>
          <w:szCs w:val="24"/>
        </w:rPr>
        <w:t>ņemot vērā apstākļus, ka nepieciešams veikt grozījumus Konkursa Tehniskajā specifikācijā, lai veicinātu konkurenci</w:t>
      </w:r>
      <w:r w:rsidR="00F30E51" w:rsidRPr="00F30E51">
        <w:rPr>
          <w:sz w:val="24"/>
          <w:szCs w:val="24"/>
        </w:rPr>
        <w:t>.</w:t>
      </w:r>
    </w:p>
    <w:p w14:paraId="7EC40096" w14:textId="77777777" w:rsidR="00E1776A" w:rsidRPr="00F30E51" w:rsidRDefault="00E1776A" w:rsidP="00A34926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39CB3DA7" w14:textId="77777777" w:rsidR="00DB2110" w:rsidRPr="00F30E51" w:rsidRDefault="00EE2944" w:rsidP="007430AD">
      <w:pPr>
        <w:pStyle w:val="Sarakstarindkopa"/>
        <w:numPr>
          <w:ilvl w:val="0"/>
          <w:numId w:val="3"/>
        </w:numPr>
        <w:tabs>
          <w:tab w:val="clear" w:pos="0"/>
        </w:tabs>
        <w:spacing w:after="0" w:line="240" w:lineRule="auto"/>
        <w:ind w:left="426" w:right="-2" w:hanging="426"/>
        <w:jc w:val="both"/>
        <w:rPr>
          <w:rFonts w:eastAsia="Times New Roman"/>
          <w:color w:val="auto"/>
          <w:sz w:val="24"/>
          <w:szCs w:val="24"/>
        </w:rPr>
      </w:pPr>
      <w:r w:rsidRPr="00F30E51">
        <w:rPr>
          <w:b/>
          <w:sz w:val="24"/>
          <w:szCs w:val="24"/>
        </w:rPr>
        <w:t>Piedāvājuma noraidīšanas pamatojums, ja iepirkuma komisija atzinusi piedāvājumu par nepamatoti lētu</w:t>
      </w:r>
      <w:r w:rsidR="00DB2110" w:rsidRPr="00F30E51">
        <w:rPr>
          <w:b/>
          <w:sz w:val="24"/>
          <w:szCs w:val="24"/>
        </w:rPr>
        <w:t>.</w:t>
      </w:r>
      <w:r w:rsidRPr="00F30E51">
        <w:rPr>
          <w:b/>
          <w:sz w:val="24"/>
          <w:szCs w:val="24"/>
        </w:rPr>
        <w:t xml:space="preserve"> </w:t>
      </w:r>
    </w:p>
    <w:p w14:paraId="061D9925" w14:textId="02A0B043" w:rsidR="00537D9A" w:rsidRPr="00F30E51" w:rsidRDefault="007430AD" w:rsidP="007430AD">
      <w:pPr>
        <w:pStyle w:val="Sarakstarindkopa"/>
        <w:spacing w:after="0" w:line="240" w:lineRule="auto"/>
        <w:ind w:left="0" w:right="-2" w:firstLine="284"/>
        <w:jc w:val="both"/>
        <w:rPr>
          <w:rFonts w:eastAsia="Times New Roman"/>
          <w:color w:val="auto"/>
          <w:sz w:val="24"/>
          <w:szCs w:val="24"/>
          <w:lang w:eastAsia="lv-LV"/>
        </w:rPr>
      </w:pPr>
      <w:r>
        <w:rPr>
          <w:rFonts w:eastAsia="Times New Roman"/>
          <w:color w:val="auto"/>
          <w:sz w:val="24"/>
          <w:szCs w:val="24"/>
          <w:lang w:eastAsia="lv-LV"/>
        </w:rPr>
        <w:t xml:space="preserve">  </w:t>
      </w:r>
      <w:r w:rsidR="00537D9A" w:rsidRPr="00F30E51">
        <w:rPr>
          <w:rFonts w:eastAsia="Times New Roman"/>
          <w:color w:val="auto"/>
          <w:sz w:val="24"/>
          <w:szCs w:val="24"/>
          <w:lang w:eastAsia="lv-LV"/>
        </w:rPr>
        <w:t>Tāds lēmums netika pieņemts.</w:t>
      </w:r>
    </w:p>
    <w:p w14:paraId="3888D411" w14:textId="77777777" w:rsidR="00537D9A" w:rsidRPr="00F30E51" w:rsidRDefault="00537D9A" w:rsidP="00A34926">
      <w:pPr>
        <w:pStyle w:val="Sarakstarindkopa"/>
        <w:tabs>
          <w:tab w:val="left" w:pos="709"/>
        </w:tabs>
        <w:spacing w:after="0" w:line="240" w:lineRule="auto"/>
        <w:ind w:left="0" w:right="-2"/>
        <w:jc w:val="both"/>
        <w:rPr>
          <w:rFonts w:eastAsia="Times New Roman"/>
          <w:color w:val="auto"/>
          <w:sz w:val="24"/>
          <w:szCs w:val="24"/>
        </w:rPr>
      </w:pPr>
    </w:p>
    <w:p w14:paraId="366F68E7" w14:textId="77777777" w:rsidR="00AF08C1" w:rsidRPr="00F30E51" w:rsidRDefault="00EE2944" w:rsidP="00AF08C1">
      <w:pPr>
        <w:numPr>
          <w:ilvl w:val="0"/>
          <w:numId w:val="3"/>
        </w:numPr>
        <w:tabs>
          <w:tab w:val="clear" w:pos="0"/>
          <w:tab w:val="left" w:pos="284"/>
        </w:tabs>
        <w:spacing w:after="0" w:line="240" w:lineRule="auto"/>
        <w:ind w:left="284" w:hanging="426"/>
        <w:jc w:val="both"/>
        <w:rPr>
          <w:sz w:val="24"/>
          <w:szCs w:val="24"/>
        </w:rPr>
      </w:pPr>
      <w:r w:rsidRPr="00F30E51">
        <w:rPr>
          <w:b/>
          <w:sz w:val="24"/>
          <w:szCs w:val="24"/>
        </w:rPr>
        <w:lastRenderedPageBreak/>
        <w:t>Iemesli, kuru dēļ netiek paredzēta piedāvājumu elektroniska iesniegšana, ja pasūtītājam ir pienākums izmantot piedāvājumu saņemšanai elektroniskās informācijas sistēmas.</w:t>
      </w:r>
    </w:p>
    <w:p w14:paraId="0BB297AD" w14:textId="462C8ECF" w:rsidR="00EE2944" w:rsidRPr="00F30E51" w:rsidRDefault="000D377C" w:rsidP="00AF08C1">
      <w:pPr>
        <w:tabs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  <w:r w:rsidRPr="00F30E51">
        <w:rPr>
          <w:sz w:val="24"/>
          <w:szCs w:val="24"/>
        </w:rPr>
        <w:t>Piedāvājum</w:t>
      </w:r>
      <w:r w:rsidR="00501B18" w:rsidRPr="00F30E51">
        <w:rPr>
          <w:sz w:val="24"/>
          <w:szCs w:val="24"/>
        </w:rPr>
        <w:t>s</w:t>
      </w:r>
      <w:r w:rsidRPr="00F30E51">
        <w:rPr>
          <w:sz w:val="24"/>
          <w:szCs w:val="24"/>
        </w:rPr>
        <w:t xml:space="preserve"> tika iesniegt</w:t>
      </w:r>
      <w:r w:rsidR="00501B18" w:rsidRPr="00F30E51">
        <w:rPr>
          <w:sz w:val="24"/>
          <w:szCs w:val="24"/>
        </w:rPr>
        <w:t>s</w:t>
      </w:r>
      <w:r w:rsidRPr="00F30E51">
        <w:rPr>
          <w:sz w:val="24"/>
          <w:szCs w:val="24"/>
        </w:rPr>
        <w:t xml:space="preserve"> Elektronisko iepirkumu sistēmā </w:t>
      </w:r>
      <w:r w:rsidRPr="00F30E51">
        <w:rPr>
          <w:i/>
          <w:iCs/>
          <w:sz w:val="24"/>
          <w:szCs w:val="24"/>
        </w:rPr>
        <w:t xml:space="preserve">e-konkursu </w:t>
      </w:r>
      <w:r w:rsidRPr="00F30E51">
        <w:rPr>
          <w:sz w:val="24"/>
          <w:szCs w:val="24"/>
        </w:rPr>
        <w:t>apakšsistēmā.</w:t>
      </w:r>
    </w:p>
    <w:p w14:paraId="5D716D29" w14:textId="77777777" w:rsidR="00DB2110" w:rsidRPr="00F30E51" w:rsidRDefault="00DB2110" w:rsidP="00A34926">
      <w:pPr>
        <w:pStyle w:val="Sarakstarindkopa"/>
        <w:keepNext/>
        <w:spacing w:after="0" w:line="240" w:lineRule="auto"/>
        <w:ind w:left="0"/>
        <w:jc w:val="both"/>
        <w:rPr>
          <w:sz w:val="24"/>
          <w:szCs w:val="24"/>
        </w:rPr>
      </w:pPr>
    </w:p>
    <w:p w14:paraId="53289373" w14:textId="77777777" w:rsidR="00E1776A" w:rsidRPr="00F30E51" w:rsidRDefault="00EE2944" w:rsidP="00A34926">
      <w:pPr>
        <w:pStyle w:val="Sarakstarindkopa"/>
        <w:numPr>
          <w:ilvl w:val="0"/>
          <w:numId w:val="3"/>
        </w:numPr>
        <w:tabs>
          <w:tab w:val="left" w:pos="284"/>
        </w:tabs>
        <w:spacing w:after="0" w:line="240" w:lineRule="auto"/>
        <w:ind w:hanging="142"/>
        <w:jc w:val="both"/>
        <w:rPr>
          <w:sz w:val="24"/>
          <w:szCs w:val="24"/>
        </w:rPr>
      </w:pPr>
      <w:r w:rsidRPr="00F30E51">
        <w:rPr>
          <w:b/>
          <w:sz w:val="24"/>
          <w:szCs w:val="24"/>
        </w:rPr>
        <w:t xml:space="preserve">Konstatētie interešu konflikti un pasākumi, kas veikti to novēršanai. </w:t>
      </w:r>
    </w:p>
    <w:p w14:paraId="6375A944" w14:textId="56AD944B" w:rsidR="00EE2944" w:rsidRDefault="00E1776A" w:rsidP="00E1776A">
      <w:pPr>
        <w:pStyle w:val="Sarakstarindkopa"/>
        <w:tabs>
          <w:tab w:val="left" w:pos="284"/>
        </w:tabs>
        <w:spacing w:after="0" w:line="240" w:lineRule="auto"/>
        <w:ind w:left="0"/>
        <w:jc w:val="both"/>
        <w:rPr>
          <w:sz w:val="24"/>
          <w:szCs w:val="24"/>
        </w:rPr>
      </w:pPr>
      <w:r w:rsidRPr="00F30E51">
        <w:rPr>
          <w:b/>
          <w:sz w:val="24"/>
          <w:szCs w:val="24"/>
        </w:rPr>
        <w:tab/>
      </w:r>
      <w:r w:rsidR="00537D9A" w:rsidRPr="00F30E51">
        <w:rPr>
          <w:sz w:val="24"/>
          <w:szCs w:val="24"/>
        </w:rPr>
        <w:t>Nav.</w:t>
      </w:r>
    </w:p>
    <w:p w14:paraId="54326120" w14:textId="77777777" w:rsidR="007430AD" w:rsidRPr="00F30E51" w:rsidRDefault="007430AD" w:rsidP="00E1776A">
      <w:pPr>
        <w:pStyle w:val="Sarakstarindkopa"/>
        <w:tabs>
          <w:tab w:val="left" w:pos="284"/>
        </w:tabs>
        <w:spacing w:after="0" w:line="240" w:lineRule="auto"/>
        <w:ind w:left="0"/>
        <w:jc w:val="both"/>
        <w:rPr>
          <w:sz w:val="24"/>
          <w:szCs w:val="24"/>
        </w:rPr>
      </w:pPr>
    </w:p>
    <w:tbl>
      <w:tblPr>
        <w:tblStyle w:val="Reatabul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4D2041" w14:paraId="36A242B7" w14:textId="77777777" w:rsidTr="004D2041">
        <w:tc>
          <w:tcPr>
            <w:tcW w:w="4856" w:type="dxa"/>
          </w:tcPr>
          <w:p w14:paraId="1AA6D095" w14:textId="77777777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 xml:space="preserve">Komisijas priekšsēdētājs: </w:t>
            </w:r>
          </w:p>
          <w:p w14:paraId="0C9CA9AA" w14:textId="77777777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7125A7CF" w14:textId="77777777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>______________________ E. Dude</w:t>
            </w:r>
          </w:p>
          <w:p w14:paraId="6E49BFD4" w14:textId="77777777" w:rsidR="007430AD" w:rsidRDefault="007430AD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0603F738" w14:textId="6432072A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>Komisijas priekšsēdētāja vietniece:</w:t>
            </w:r>
          </w:p>
          <w:p w14:paraId="612FE374" w14:textId="77777777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0535B741" w14:textId="77777777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>______________________ L. Liepa</w:t>
            </w:r>
          </w:p>
          <w:p w14:paraId="51D00D7E" w14:textId="77777777" w:rsidR="004D2041" w:rsidRDefault="004D2041" w:rsidP="004D2041">
            <w:pPr>
              <w:pStyle w:val="Sarakstarindkopa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14:paraId="11CC0E48" w14:textId="77777777" w:rsidR="004D204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>Komisijas dalībnieki:</w:t>
            </w:r>
          </w:p>
          <w:p w14:paraId="2A1C228B" w14:textId="77777777" w:rsidR="007430AD" w:rsidRPr="00F30E51" w:rsidRDefault="007430AD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0271EC63" w14:textId="28EB413A" w:rsidR="004D2041" w:rsidRPr="00F30E51" w:rsidRDefault="004D2041" w:rsidP="004D204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 xml:space="preserve">______________________ I. </w:t>
            </w:r>
            <w:r w:rsidR="007430AD">
              <w:rPr>
                <w:b/>
                <w:sz w:val="24"/>
                <w:szCs w:val="24"/>
              </w:rPr>
              <w:t xml:space="preserve">Rupeika </w:t>
            </w:r>
          </w:p>
          <w:p w14:paraId="65DBC924" w14:textId="77777777" w:rsidR="004D204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77134A63" w14:textId="77777777" w:rsidR="004D2041" w:rsidRPr="00F30E51" w:rsidRDefault="004D2041" w:rsidP="004D204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35A283AD" w14:textId="08F3DFAE" w:rsidR="004D2041" w:rsidRDefault="004D2041" w:rsidP="004D204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30E51">
              <w:rPr>
                <w:b/>
                <w:sz w:val="24"/>
                <w:szCs w:val="24"/>
              </w:rPr>
              <w:t xml:space="preserve">______________________ </w:t>
            </w:r>
            <w:r w:rsidR="007430AD">
              <w:rPr>
                <w:b/>
                <w:sz w:val="24"/>
                <w:szCs w:val="24"/>
              </w:rPr>
              <w:t>S. Gotreisa</w:t>
            </w:r>
          </w:p>
        </w:tc>
      </w:tr>
    </w:tbl>
    <w:p w14:paraId="33EB7AB5" w14:textId="77777777" w:rsidR="00CF40AB" w:rsidRPr="00F30E51" w:rsidRDefault="00CF40AB" w:rsidP="00A34926">
      <w:pPr>
        <w:pStyle w:val="Sarakstarindkopa"/>
        <w:spacing w:after="0" w:line="240" w:lineRule="auto"/>
        <w:ind w:left="425"/>
        <w:jc w:val="both"/>
        <w:rPr>
          <w:sz w:val="24"/>
          <w:szCs w:val="24"/>
        </w:rPr>
      </w:pPr>
    </w:p>
    <w:p w14:paraId="337E1276" w14:textId="77777777" w:rsidR="00BB58B5" w:rsidRPr="00F30E51" w:rsidRDefault="00BB58B5" w:rsidP="00A34926">
      <w:pPr>
        <w:autoSpaceDE w:val="0"/>
        <w:autoSpaceDN w:val="0"/>
        <w:adjustRightInd w:val="0"/>
        <w:spacing w:after="0" w:line="240" w:lineRule="auto"/>
        <w:ind w:right="9"/>
        <w:jc w:val="both"/>
        <w:rPr>
          <w:sz w:val="24"/>
          <w:szCs w:val="24"/>
        </w:rPr>
      </w:pPr>
    </w:p>
    <w:sectPr w:rsidR="00BB58B5" w:rsidRPr="00F30E51" w:rsidSect="004D2041">
      <w:pgSz w:w="11906" w:h="16838"/>
      <w:pgMar w:top="1077" w:right="851" w:bottom="107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54C50"/>
    <w:multiLevelType w:val="hybridMultilevel"/>
    <w:tmpl w:val="E5F4595E"/>
    <w:lvl w:ilvl="0" w:tplc="146A6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330580"/>
    <w:multiLevelType w:val="hybridMultilevel"/>
    <w:tmpl w:val="73EE0E7E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D7440B"/>
    <w:multiLevelType w:val="multilevel"/>
    <w:tmpl w:val="C7D843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3D105782"/>
    <w:multiLevelType w:val="multilevel"/>
    <w:tmpl w:val="12DA91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4D7A0106"/>
    <w:multiLevelType w:val="hybridMultilevel"/>
    <w:tmpl w:val="AE9AFF58"/>
    <w:lvl w:ilvl="0" w:tplc="C5747E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7534D"/>
    <w:multiLevelType w:val="multilevel"/>
    <w:tmpl w:val="D9BEEF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D3C1C1F"/>
    <w:multiLevelType w:val="multilevel"/>
    <w:tmpl w:val="BFFE2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0B70964"/>
    <w:multiLevelType w:val="multilevel"/>
    <w:tmpl w:val="C7D843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6182004D"/>
    <w:multiLevelType w:val="hybridMultilevel"/>
    <w:tmpl w:val="EA9277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160DA"/>
    <w:multiLevelType w:val="multilevel"/>
    <w:tmpl w:val="8B5A68F0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 w16cid:durableId="1172378096">
    <w:abstractNumId w:val="8"/>
  </w:num>
  <w:num w:numId="2" w16cid:durableId="352803666">
    <w:abstractNumId w:val="0"/>
  </w:num>
  <w:num w:numId="3" w16cid:durableId="1829125552">
    <w:abstractNumId w:val="7"/>
  </w:num>
  <w:num w:numId="4" w16cid:durableId="745762414">
    <w:abstractNumId w:val="2"/>
  </w:num>
  <w:num w:numId="5" w16cid:durableId="1868444411">
    <w:abstractNumId w:val="6"/>
  </w:num>
  <w:num w:numId="6" w16cid:durableId="1640720423">
    <w:abstractNumId w:val="4"/>
  </w:num>
  <w:num w:numId="7" w16cid:durableId="713385040">
    <w:abstractNumId w:val="9"/>
  </w:num>
  <w:num w:numId="8" w16cid:durableId="1234318523">
    <w:abstractNumId w:val="9"/>
  </w:num>
  <w:num w:numId="9" w16cid:durableId="16895262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3596591">
    <w:abstractNumId w:val="3"/>
  </w:num>
  <w:num w:numId="11" w16cid:durableId="1115172156">
    <w:abstractNumId w:val="1"/>
  </w:num>
  <w:num w:numId="12" w16cid:durableId="2223752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6A6F"/>
    <w:rsid w:val="000762B1"/>
    <w:rsid w:val="00097E50"/>
    <w:rsid w:val="000B2D17"/>
    <w:rsid w:val="000C02FA"/>
    <w:rsid w:val="000C55E3"/>
    <w:rsid w:val="000C7FFC"/>
    <w:rsid w:val="000D377C"/>
    <w:rsid w:val="000E7494"/>
    <w:rsid w:val="00113438"/>
    <w:rsid w:val="001401E3"/>
    <w:rsid w:val="0016231F"/>
    <w:rsid w:val="001756A8"/>
    <w:rsid w:val="001947AB"/>
    <w:rsid w:val="00197384"/>
    <w:rsid w:val="001B5836"/>
    <w:rsid w:val="0022669E"/>
    <w:rsid w:val="00230081"/>
    <w:rsid w:val="00251FFB"/>
    <w:rsid w:val="0026686F"/>
    <w:rsid w:val="002735F8"/>
    <w:rsid w:val="0029444E"/>
    <w:rsid w:val="0031485B"/>
    <w:rsid w:val="00356A6F"/>
    <w:rsid w:val="00365B8F"/>
    <w:rsid w:val="0036789E"/>
    <w:rsid w:val="00397941"/>
    <w:rsid w:val="003C64C8"/>
    <w:rsid w:val="00412178"/>
    <w:rsid w:val="00427065"/>
    <w:rsid w:val="00441A95"/>
    <w:rsid w:val="00461B84"/>
    <w:rsid w:val="004879CE"/>
    <w:rsid w:val="004C07CD"/>
    <w:rsid w:val="004D2041"/>
    <w:rsid w:val="00501104"/>
    <w:rsid w:val="00501B18"/>
    <w:rsid w:val="00521D61"/>
    <w:rsid w:val="00527ED0"/>
    <w:rsid w:val="0053056D"/>
    <w:rsid w:val="00537D9A"/>
    <w:rsid w:val="005A7CA3"/>
    <w:rsid w:val="005C30E5"/>
    <w:rsid w:val="005C415C"/>
    <w:rsid w:val="005E56AF"/>
    <w:rsid w:val="0063570D"/>
    <w:rsid w:val="006946F5"/>
    <w:rsid w:val="006A10C3"/>
    <w:rsid w:val="006B5859"/>
    <w:rsid w:val="006B6E22"/>
    <w:rsid w:val="00704880"/>
    <w:rsid w:val="007052FD"/>
    <w:rsid w:val="0070741D"/>
    <w:rsid w:val="00713B86"/>
    <w:rsid w:val="00713ECC"/>
    <w:rsid w:val="00730D93"/>
    <w:rsid w:val="0074005D"/>
    <w:rsid w:val="007430AD"/>
    <w:rsid w:val="007F2AC5"/>
    <w:rsid w:val="00811189"/>
    <w:rsid w:val="00881916"/>
    <w:rsid w:val="008905B2"/>
    <w:rsid w:val="008A2A2B"/>
    <w:rsid w:val="008B5BA7"/>
    <w:rsid w:val="008C351A"/>
    <w:rsid w:val="008D23B8"/>
    <w:rsid w:val="008F69EF"/>
    <w:rsid w:val="00922386"/>
    <w:rsid w:val="0098146A"/>
    <w:rsid w:val="009B650D"/>
    <w:rsid w:val="009D3759"/>
    <w:rsid w:val="00A073BA"/>
    <w:rsid w:val="00A12E7D"/>
    <w:rsid w:val="00A27DAF"/>
    <w:rsid w:val="00A34926"/>
    <w:rsid w:val="00A83348"/>
    <w:rsid w:val="00A912B2"/>
    <w:rsid w:val="00A9486F"/>
    <w:rsid w:val="00AB2687"/>
    <w:rsid w:val="00AD4334"/>
    <w:rsid w:val="00AF08C1"/>
    <w:rsid w:val="00B5708A"/>
    <w:rsid w:val="00B64DBB"/>
    <w:rsid w:val="00B74601"/>
    <w:rsid w:val="00B9037F"/>
    <w:rsid w:val="00BB0643"/>
    <w:rsid w:val="00BB58B5"/>
    <w:rsid w:val="00BD2584"/>
    <w:rsid w:val="00BD7BA5"/>
    <w:rsid w:val="00BF2464"/>
    <w:rsid w:val="00C152E6"/>
    <w:rsid w:val="00C22A99"/>
    <w:rsid w:val="00C35C59"/>
    <w:rsid w:val="00C410C9"/>
    <w:rsid w:val="00C706DA"/>
    <w:rsid w:val="00C73EE4"/>
    <w:rsid w:val="00C8153E"/>
    <w:rsid w:val="00C9452B"/>
    <w:rsid w:val="00CF2A4A"/>
    <w:rsid w:val="00CF37D6"/>
    <w:rsid w:val="00CF40AB"/>
    <w:rsid w:val="00D25A0D"/>
    <w:rsid w:val="00D3322E"/>
    <w:rsid w:val="00D82428"/>
    <w:rsid w:val="00D919EF"/>
    <w:rsid w:val="00D91A4A"/>
    <w:rsid w:val="00DA7229"/>
    <w:rsid w:val="00DB2110"/>
    <w:rsid w:val="00DF11F6"/>
    <w:rsid w:val="00E1776A"/>
    <w:rsid w:val="00E37326"/>
    <w:rsid w:val="00ED54FC"/>
    <w:rsid w:val="00ED6ABE"/>
    <w:rsid w:val="00EE2944"/>
    <w:rsid w:val="00EE45C3"/>
    <w:rsid w:val="00F30E51"/>
    <w:rsid w:val="00F94B9C"/>
    <w:rsid w:val="00FE72D6"/>
    <w:rsid w:val="00FE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A943A"/>
  <w15:docId w15:val="{A764C35B-573E-4CB1-BAF3-C3D96930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3759"/>
  </w:style>
  <w:style w:type="paragraph" w:styleId="Virsraksts1">
    <w:name w:val="heading 1"/>
    <w:aliases w:val="Section Heading,heading1,Antraste 1,h1,Section Heading Char,heading1 Char,Antraste 1 Char,h1 Char,H1,Heading 1 Char"/>
    <w:basedOn w:val="Parasts"/>
    <w:next w:val="Parasts"/>
    <w:link w:val="Virsraksts1Rakstz"/>
    <w:qFormat/>
    <w:rsid w:val="00501104"/>
    <w:pPr>
      <w:keepNext/>
      <w:numPr>
        <w:numId w:val="8"/>
      </w:numPr>
      <w:spacing w:after="0" w:line="240" w:lineRule="auto"/>
      <w:jc w:val="center"/>
      <w:outlineLvl w:val="0"/>
    </w:pPr>
    <w:rPr>
      <w:rFonts w:ascii="Times New Roman Bold" w:eastAsia="Times New Roman" w:hAnsi="Times New Roman Bold"/>
      <w:smallCaps/>
      <w:color w:val="auto"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unhideWhenUsed/>
    <w:qFormat/>
    <w:rsid w:val="00501104"/>
    <w:pPr>
      <w:keepNext/>
      <w:widowControl w:val="0"/>
      <w:autoSpaceDE w:val="0"/>
      <w:autoSpaceDN w:val="0"/>
      <w:spacing w:after="0" w:line="240" w:lineRule="auto"/>
      <w:ind w:left="567" w:hanging="567"/>
      <w:jc w:val="both"/>
      <w:outlineLvl w:val="1"/>
    </w:pPr>
    <w:rPr>
      <w:rFonts w:eastAsia="Times New Roman"/>
      <w:color w:val="auto"/>
      <w:sz w:val="24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B58B5"/>
    <w:pPr>
      <w:ind w:left="720"/>
      <w:contextualSpacing/>
    </w:pPr>
  </w:style>
  <w:style w:type="paragraph" w:styleId="Balonteksts">
    <w:name w:val="Balloon Text"/>
    <w:basedOn w:val="Parasts"/>
    <w:link w:val="BalontekstsRakstz"/>
    <w:semiHidden/>
    <w:rsid w:val="00BB58B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BalontekstsRakstz">
    <w:name w:val="Balonteksts Rakstz."/>
    <w:basedOn w:val="Noklusjumarindkopasfonts"/>
    <w:link w:val="Balonteksts"/>
    <w:semiHidden/>
    <w:rsid w:val="00BB58B5"/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Heading 1 Char Rakstz."/>
    <w:basedOn w:val="Noklusjumarindkopasfonts"/>
    <w:link w:val="Virsraksts1"/>
    <w:rsid w:val="00501104"/>
    <w:rPr>
      <w:rFonts w:ascii="Times New Roman Bold" w:eastAsia="Times New Roman" w:hAnsi="Times New Roman Bold"/>
      <w:smallCaps/>
      <w:color w:val="auto"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rsid w:val="00501104"/>
    <w:rPr>
      <w:rFonts w:eastAsia="Times New Roman"/>
      <w:color w:val="auto"/>
      <w:sz w:val="24"/>
      <w:szCs w:val="28"/>
    </w:rPr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rsid w:val="00BD2584"/>
    <w:pPr>
      <w:widowControl w:val="0"/>
      <w:spacing w:after="120" w:line="240" w:lineRule="auto"/>
      <w:ind w:left="567" w:hanging="567"/>
      <w:jc w:val="both"/>
    </w:pPr>
    <w:rPr>
      <w:rFonts w:ascii="RimTimes" w:eastAsia="Times New Roman" w:hAnsi="RimTimes"/>
      <w:color w:val="auto"/>
      <w:sz w:val="24"/>
      <w:szCs w:val="20"/>
    </w:rPr>
  </w:style>
  <w:style w:type="character" w:customStyle="1" w:styleId="BodyTextChar">
    <w:name w:val="Body Text Char"/>
    <w:basedOn w:val="Noklusjumarindkopasfonts"/>
    <w:uiPriority w:val="99"/>
    <w:semiHidden/>
    <w:rsid w:val="00BD2584"/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BD2584"/>
    <w:rPr>
      <w:rFonts w:ascii="RimTimes" w:eastAsia="Times New Roman" w:hAnsi="RimTimes"/>
      <w:color w:val="auto"/>
      <w:sz w:val="24"/>
      <w:szCs w:val="20"/>
    </w:rPr>
  </w:style>
  <w:style w:type="character" w:styleId="Hipersaite">
    <w:name w:val="Hyperlink"/>
    <w:uiPriority w:val="99"/>
    <w:rsid w:val="00DF11F6"/>
    <w:rPr>
      <w:color w:val="0000FF"/>
      <w:u w:val="single"/>
    </w:rPr>
  </w:style>
  <w:style w:type="paragraph" w:styleId="Galvene">
    <w:name w:val="header"/>
    <w:basedOn w:val="Parasts"/>
    <w:link w:val="GalveneRakstz"/>
    <w:rsid w:val="008C351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RimTimes" w:eastAsia="Times New Roman" w:hAnsi="RimTimes"/>
      <w:color w:val="auto"/>
      <w:sz w:val="24"/>
      <w:szCs w:val="20"/>
    </w:rPr>
  </w:style>
  <w:style w:type="character" w:customStyle="1" w:styleId="GalveneRakstz">
    <w:name w:val="Galvene Rakstz."/>
    <w:basedOn w:val="Noklusjumarindkopasfonts"/>
    <w:link w:val="Galvene"/>
    <w:rsid w:val="008C351A"/>
    <w:rPr>
      <w:rFonts w:ascii="RimTimes" w:eastAsia="Times New Roman" w:hAnsi="RimTimes"/>
      <w:color w:val="auto"/>
      <w:sz w:val="24"/>
      <w:szCs w:val="20"/>
    </w:rPr>
  </w:style>
  <w:style w:type="table" w:styleId="Reatabula">
    <w:name w:val="Table Grid"/>
    <w:basedOn w:val="Parastatabula"/>
    <w:rsid w:val="008C351A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Parasts"/>
    <w:rsid w:val="001401E3"/>
    <w:pPr>
      <w:spacing w:line="240" w:lineRule="exact"/>
    </w:pPr>
    <w:rPr>
      <w:rFonts w:ascii="Tahoma" w:eastAsia="Times New Roman" w:hAnsi="Tahom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sts@tukum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7837A-F402-4109-9C0C-84419964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3278</Words>
  <Characters>1869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Mara.Pole</dc:creator>
  <cp:keywords/>
  <dc:description/>
  <cp:lastModifiedBy>Simona Gotreisa</cp:lastModifiedBy>
  <cp:revision>80</cp:revision>
  <cp:lastPrinted>2020-05-19T10:19:00Z</cp:lastPrinted>
  <dcterms:created xsi:type="dcterms:W3CDTF">2018-06-29T12:06:00Z</dcterms:created>
  <dcterms:modified xsi:type="dcterms:W3CDTF">2024-09-26T12:09:00Z</dcterms:modified>
</cp:coreProperties>
</file>