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1A" w:rsidRPr="00D61CBD" w:rsidRDefault="001309B2" w:rsidP="00142B1A">
      <w:pPr>
        <w:jc w:val="center"/>
        <w:rPr>
          <w:b/>
        </w:rPr>
      </w:pPr>
      <w:r w:rsidRPr="00AE1131">
        <w:rPr>
          <w:b/>
        </w:rPr>
        <w:t>Latvijas Etnogrāfiskais brīvdabas muzejs</w:t>
      </w:r>
    </w:p>
    <w:p w:rsidR="00142B1A" w:rsidRDefault="001309B2" w:rsidP="00142B1A">
      <w:pPr>
        <w:jc w:val="center"/>
      </w:pPr>
      <w:r>
        <w:t>(reģ. 90000053011)</w:t>
      </w:r>
    </w:p>
    <w:p w:rsidR="00142B1A" w:rsidRPr="00D61CBD" w:rsidRDefault="001309B2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1309B2" w:rsidP="00142B1A">
      <w:pPr>
        <w:jc w:val="center"/>
      </w:pPr>
      <w:r w:rsidRPr="000A04E5">
        <w:t>„</w:t>
      </w:r>
      <w:r>
        <w:t>MEŽMUIŽAS MĀCĪTĀJMUIŽAS KLĒTS BŪVDETAĻU DEMONTĀŽA UN PĀRVIETOŠANA UZ LATVIJAS ETNOGRĀFISKO BRĪVDABAS MUZEJU</w:t>
      </w:r>
      <w:r w:rsidRPr="000A04E5">
        <w:t>”</w:t>
      </w:r>
    </w:p>
    <w:p w:rsidR="00142B1A" w:rsidRPr="00873D20" w:rsidRDefault="001309B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LEBM 2024/8</w:t>
      </w:r>
      <w:r w:rsidRPr="00873D20">
        <w:t xml:space="preserve"> </w:t>
      </w:r>
    </w:p>
    <w:p w:rsidR="00142B1A" w:rsidRPr="00873D20" w:rsidRDefault="001309B2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309B2" w:rsidP="00142B1A">
      <w:pPr>
        <w:jc w:val="right"/>
      </w:pPr>
      <w:r>
        <w:t>Rīga</w:t>
      </w:r>
      <w:r w:rsidRPr="0003154A">
        <w:t xml:space="preserve">, </w:t>
      </w:r>
      <w:r>
        <w:t xml:space="preserve">10.10.2024.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309B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Etnogrāfiskais brīvdabas muzejs</w:t>
            </w: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309B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309B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LEBM 2024/8</w:t>
            </w: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309B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1309B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972A52" w:rsidRDefault="00972A52" w:rsidP="00142B1A">
            <w:pPr>
              <w:jc w:val="both"/>
              <w:rPr>
                <w:bCs/>
                <w:szCs w:val="26"/>
              </w:rPr>
            </w:pPr>
            <w:r w:rsidRPr="00972A52">
              <w:rPr>
                <w:bCs/>
                <w:szCs w:val="26"/>
              </w:rPr>
              <w:t>Nav attiecināms</w:t>
            </w: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309B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MEŽMUIŽAS MĀCĪTĀJMUIŽAS KLĒTS BŪVDETAĻU DEMONTĀŽA UN PĀRVIETOŠANA UZ LATVIJAS ETNOGRĀFISKO BRĪVDABAS MUZEJU</w:t>
            </w: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B1A5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309B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03.09.2024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972A52" w:rsidTr="00992C4E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972A52" w:rsidRPr="00112946" w:rsidRDefault="00972A52" w:rsidP="00992C4E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72A52" w:rsidTr="00992C4E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972A52" w:rsidRDefault="00972A52" w:rsidP="00992C4E">
            <w:pPr>
              <w:jc w:val="both"/>
            </w:pPr>
            <w:r w:rsidRPr="00F025B7">
              <w:t xml:space="preserve">Iepirkuma komisija (turpmāk – komisija), kas </w:t>
            </w:r>
            <w:r>
              <w:rPr>
                <w:bCs/>
                <w:szCs w:val="26"/>
              </w:rPr>
              <w:t>izveidota pamatojoties uz  30.01.2024. rīkojuma Nr.1-4-8 „Par publiskā iepirkuma komisijas izveidi”</w:t>
            </w:r>
            <w:r w:rsidRPr="00F025B7">
              <w:t xml:space="preserve"> šādā personālsastāvā:</w:t>
            </w:r>
          </w:p>
          <w:tbl>
            <w:tblPr>
              <w:tblStyle w:val="TableGrid"/>
              <w:tblW w:w="9537" w:type="dxa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75"/>
              <w:gridCol w:w="6662"/>
            </w:tblGrid>
            <w:tr w:rsidR="00972A52" w:rsidTr="00992C4E">
              <w:tc>
                <w:tcPr>
                  <w:tcW w:w="2875" w:type="dxa"/>
                </w:tcPr>
                <w:p w:rsidR="00972A52" w:rsidRDefault="00972A52" w:rsidP="00992C4E">
                  <w:pPr>
                    <w:spacing w:before="120"/>
                  </w:pPr>
                  <w:r w:rsidRPr="00B02744">
                    <w:rPr>
                      <w:b/>
                    </w:rPr>
                    <w:t>Iepirkuma komisijas priekšsēdētāj</w:t>
                  </w:r>
                  <w:r>
                    <w:rPr>
                      <w:b/>
                    </w:rPr>
                    <w:t>s</w:t>
                  </w:r>
                  <w:r w:rsidRPr="00B02744">
                    <w:rPr>
                      <w:b/>
                    </w:rPr>
                    <w:t>:</w:t>
                  </w:r>
                </w:p>
              </w:tc>
              <w:tc>
                <w:tcPr>
                  <w:tcW w:w="6662" w:type="dxa"/>
                </w:tcPr>
                <w:p w:rsidR="00972A52" w:rsidRDefault="00972A52" w:rsidP="00992C4E">
                  <w:pPr>
                    <w:spacing w:before="120"/>
                    <w:jc w:val="both"/>
                  </w:pPr>
                  <w:r>
                    <w:rPr>
                      <w:b/>
                    </w:rPr>
                    <w:t>Sanita Bula</w:t>
                  </w:r>
                  <w:r>
                    <w:t>,</w:t>
                  </w:r>
                  <w:r w:rsidRPr="00F025B7">
                    <w:t xml:space="preserve"> Direktor</w:t>
                  </w:r>
                  <w:r>
                    <w:t>es</w:t>
                  </w:r>
                  <w:r w:rsidRPr="00F025B7">
                    <w:t xml:space="preserve"> </w:t>
                  </w:r>
                  <w:r>
                    <w:t>vietniece administratīvajos jautājumos</w:t>
                  </w:r>
                </w:p>
              </w:tc>
            </w:tr>
            <w:tr w:rsidR="00972A52" w:rsidTr="00992C4E">
              <w:tc>
                <w:tcPr>
                  <w:tcW w:w="2875" w:type="dxa"/>
                </w:tcPr>
                <w:p w:rsidR="00972A52" w:rsidRPr="00B02744" w:rsidRDefault="00972A52" w:rsidP="00992C4E">
                  <w:pPr>
                    <w:spacing w:before="120"/>
                    <w:rPr>
                      <w:b/>
                    </w:rPr>
                  </w:pPr>
                  <w:r w:rsidRPr="00B02744">
                    <w:rPr>
                      <w:b/>
                    </w:rPr>
                    <w:t>Iepirkuma komisijas locekļi:</w:t>
                  </w:r>
                </w:p>
              </w:tc>
              <w:tc>
                <w:tcPr>
                  <w:tcW w:w="6662" w:type="dxa"/>
                </w:tcPr>
                <w:p w:rsidR="00972A52" w:rsidRDefault="00972A52" w:rsidP="00992C4E">
                  <w:pPr>
                    <w:spacing w:before="120"/>
                  </w:pPr>
                  <w:r w:rsidRPr="00B02744">
                    <w:rPr>
                      <w:b/>
                    </w:rPr>
                    <w:t>Mārtiņš Kuplais</w:t>
                  </w:r>
                  <w:r>
                    <w:t xml:space="preserve">, </w:t>
                  </w:r>
                  <w:r w:rsidRPr="00F025B7">
                    <w:t>Direktor</w:t>
                  </w:r>
                  <w:r>
                    <w:t>es</w:t>
                  </w:r>
                  <w:r w:rsidRPr="00F025B7">
                    <w:t xml:space="preserve"> vietnieks – galvenais krājuma glabātājs</w:t>
                  </w:r>
                </w:p>
              </w:tc>
            </w:tr>
            <w:tr w:rsidR="00972A52" w:rsidTr="00992C4E">
              <w:tc>
                <w:tcPr>
                  <w:tcW w:w="2875" w:type="dxa"/>
                </w:tcPr>
                <w:p w:rsidR="00972A52" w:rsidRDefault="00972A52" w:rsidP="00992C4E">
                  <w:pPr>
                    <w:spacing w:before="120"/>
                    <w:jc w:val="right"/>
                  </w:pPr>
                </w:p>
              </w:tc>
              <w:tc>
                <w:tcPr>
                  <w:tcW w:w="6662" w:type="dxa"/>
                </w:tcPr>
                <w:p w:rsidR="00972A52" w:rsidRDefault="00972A52" w:rsidP="00992C4E">
                  <w:pPr>
                    <w:spacing w:before="120"/>
                  </w:pPr>
                  <w:r>
                    <w:rPr>
                      <w:b/>
                    </w:rPr>
                    <w:t>Ieva Jekševica</w:t>
                  </w:r>
                  <w:r>
                    <w:t>,</w:t>
                  </w:r>
                  <w:r w:rsidRPr="00F025B7">
                    <w:t xml:space="preserve"> </w:t>
                  </w:r>
                  <w:r w:rsidRPr="006B0440">
                    <w:t>Restaurācijas departamenta vadītāja</w:t>
                  </w:r>
                </w:p>
              </w:tc>
            </w:tr>
            <w:tr w:rsidR="00972A52" w:rsidTr="00992C4E">
              <w:tc>
                <w:tcPr>
                  <w:tcW w:w="2875" w:type="dxa"/>
                </w:tcPr>
                <w:p w:rsidR="00972A52" w:rsidRDefault="00972A52" w:rsidP="00992C4E">
                  <w:pPr>
                    <w:spacing w:before="120"/>
                    <w:jc w:val="right"/>
                  </w:pPr>
                </w:p>
              </w:tc>
              <w:tc>
                <w:tcPr>
                  <w:tcW w:w="6662" w:type="dxa"/>
                </w:tcPr>
                <w:p w:rsidR="00972A52" w:rsidRDefault="00972A52" w:rsidP="00992C4E">
                  <w:pPr>
                    <w:spacing w:before="120"/>
                  </w:pPr>
                  <w:r w:rsidRPr="00B02744">
                    <w:rPr>
                      <w:b/>
                    </w:rPr>
                    <w:t>Santa Dobele</w:t>
                  </w:r>
                  <w:r>
                    <w:t xml:space="preserve">, </w:t>
                  </w:r>
                  <w:r w:rsidRPr="00AD5EFF">
                    <w:t>Krājuma nodaļas vadītāja</w:t>
                  </w:r>
                </w:p>
              </w:tc>
            </w:tr>
          </w:tbl>
          <w:p w:rsidR="00972A52" w:rsidRDefault="00972A52" w:rsidP="00992C4E">
            <w:pPr>
              <w:jc w:val="both"/>
              <w:rPr>
                <w:bCs/>
                <w:szCs w:val="26"/>
              </w:rPr>
            </w:pPr>
          </w:p>
        </w:tc>
      </w:tr>
      <w:tr w:rsidR="00972A52" w:rsidTr="00992C4E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72A52" w:rsidRPr="00CE068F" w:rsidRDefault="00972A52" w:rsidP="00992C4E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972A52" w:rsidRDefault="00972A52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309B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1A54" w:rsidRDefault="00972A52">
            <w:r>
              <w:t>Nav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B1A5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972A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B1A5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1309B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B1A5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</w:t>
            </w:r>
            <w:r>
              <w:rPr>
                <w:b/>
                <w:bCs/>
              </w:rPr>
              <w:t xml:space="preserve">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3B1A54" w:rsidRDefault="003B1A54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1A54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B1A5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1A5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0"/>
              <w:gridCol w:w="1794"/>
              <w:gridCol w:w="4792"/>
            </w:tblGrid>
            <w:tr w:rsidR="00972A52" w:rsidRPr="00972A52" w:rsidTr="00972A52">
              <w:trPr>
                <w:trHeight w:val="625"/>
              </w:trPr>
              <w:tc>
                <w:tcPr>
                  <w:tcW w:w="34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:rsidR="00972A52" w:rsidRPr="00972A52" w:rsidRDefault="00972A52">
                  <w:pPr>
                    <w:jc w:val="center"/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  <w:t>Pretendents</w:t>
                  </w:r>
                </w:p>
              </w:tc>
              <w:tc>
                <w:tcPr>
                  <w:tcW w:w="270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:rsidR="00972A52" w:rsidRPr="00972A52" w:rsidRDefault="00972A52">
                  <w:pPr>
                    <w:jc w:val="center"/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  <w:t xml:space="preserve">Iesniegšanas </w:t>
                  </w:r>
                </w:p>
                <w:p w:rsidR="00972A52" w:rsidRPr="00972A52" w:rsidRDefault="00972A52">
                  <w:pPr>
                    <w:jc w:val="center"/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  <w:t>datums un laiks</w:t>
                  </w:r>
                </w:p>
              </w:tc>
              <w:tc>
                <w:tcPr>
                  <w:tcW w:w="74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:rsidR="00972A52" w:rsidRPr="00972A52" w:rsidRDefault="00972A52">
                  <w:pPr>
                    <w:jc w:val="center"/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eastAsia="lv-LV"/>
                    </w:rPr>
                    <w:t>Cena bez PVN</w:t>
                  </w:r>
                </w:p>
              </w:tc>
            </w:tr>
            <w:tr w:rsidR="00972A52" w:rsidRPr="00972A52" w:rsidTr="00972A52">
              <w:trPr>
                <w:trHeight w:val="505"/>
              </w:trPr>
              <w:tc>
                <w:tcPr>
                  <w:tcW w:w="34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972A52" w:rsidRPr="00972A52" w:rsidRDefault="00972A52">
                  <w:pPr>
                    <w:spacing w:before="60" w:after="60"/>
                    <w:rPr>
                      <w:bCs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/>
                      <w:bCs/>
                      <w:sz w:val="20"/>
                      <w:szCs w:val="20"/>
                      <w:lang w:eastAsia="lv-LV"/>
                    </w:rPr>
                    <w:t>"Warss+" SIA</w:t>
                  </w:r>
                </w:p>
              </w:tc>
              <w:tc>
                <w:tcPr>
                  <w:tcW w:w="270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972A52" w:rsidRPr="00972A52" w:rsidRDefault="00972A52">
                  <w:pPr>
                    <w:spacing w:before="60" w:after="60"/>
                    <w:rPr>
                      <w:bCs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Cs/>
                      <w:sz w:val="20"/>
                      <w:szCs w:val="20"/>
                      <w:lang w:eastAsia="lv-LV"/>
                    </w:rPr>
                    <w:t>18.09.2024 plkst. 08:36</w:t>
                  </w:r>
                </w:p>
              </w:tc>
              <w:tc>
                <w:tcPr>
                  <w:tcW w:w="74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972A52" w:rsidRPr="00972A52" w:rsidRDefault="00972A52">
                  <w:pPr>
                    <w:spacing w:before="60"/>
                    <w:rPr>
                      <w:bCs/>
                      <w:sz w:val="20"/>
                      <w:szCs w:val="20"/>
                      <w:lang w:val="en-US" w:eastAsia="lv-LV"/>
                    </w:rPr>
                  </w:pPr>
                  <w:r w:rsidRPr="00972A52">
                    <w:rPr>
                      <w:bCs/>
                      <w:sz w:val="20"/>
                      <w:szCs w:val="20"/>
                      <w:lang w:eastAsia="lv-LV"/>
                    </w:rPr>
                    <w:t>EUR 30624.79</w:t>
                  </w:r>
                </w:p>
              </w:tc>
            </w:tr>
            <w:tr w:rsidR="00972A52" w:rsidRPr="00972A52" w:rsidTr="00972A52">
              <w:trPr>
                <w:trHeight w:val="505"/>
              </w:trPr>
              <w:tc>
                <w:tcPr>
                  <w:tcW w:w="34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972A52" w:rsidRPr="00972A52" w:rsidRDefault="00972A52">
                  <w:pPr>
                    <w:spacing w:before="60" w:after="60"/>
                    <w:rPr>
                      <w:bCs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/>
                      <w:bCs/>
                      <w:sz w:val="20"/>
                      <w:szCs w:val="20"/>
                      <w:lang w:eastAsia="lv-LV"/>
                    </w:rPr>
                    <w:t>Sabiedrība ar ierobežotu atbildību "BMG Company"</w:t>
                  </w:r>
                </w:p>
              </w:tc>
              <w:tc>
                <w:tcPr>
                  <w:tcW w:w="270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972A52" w:rsidRPr="00972A52" w:rsidRDefault="00972A52">
                  <w:pPr>
                    <w:spacing w:before="60" w:after="60"/>
                    <w:rPr>
                      <w:bCs/>
                      <w:sz w:val="20"/>
                      <w:szCs w:val="20"/>
                      <w:lang w:eastAsia="lv-LV"/>
                    </w:rPr>
                  </w:pPr>
                  <w:r w:rsidRPr="00972A52">
                    <w:rPr>
                      <w:bCs/>
                      <w:sz w:val="20"/>
                      <w:szCs w:val="20"/>
                      <w:lang w:eastAsia="lv-LV"/>
                    </w:rPr>
                    <w:t>17.09.2024 plkst. 12:59</w:t>
                  </w:r>
                </w:p>
              </w:tc>
              <w:tc>
                <w:tcPr>
                  <w:tcW w:w="744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972A52" w:rsidRPr="00972A52" w:rsidRDefault="00972A52">
                  <w:pPr>
                    <w:spacing w:before="60"/>
                    <w:rPr>
                      <w:bCs/>
                      <w:sz w:val="20"/>
                      <w:szCs w:val="20"/>
                      <w:lang w:val="en-US" w:eastAsia="lv-LV"/>
                    </w:rPr>
                  </w:pPr>
                  <w:r w:rsidRPr="00972A52">
                    <w:rPr>
                      <w:bCs/>
                      <w:sz w:val="20"/>
                      <w:szCs w:val="20"/>
                      <w:lang w:eastAsia="lv-LV"/>
                    </w:rPr>
                    <w:t>EUR 55171.9</w:t>
                  </w:r>
                </w:p>
              </w:tc>
            </w:tr>
          </w:tbl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1A5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1A54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</w:t>
            </w:r>
            <w:r w:rsidRPr="00B91720">
              <w:rPr>
                <w:b/>
                <w:bCs/>
              </w:rPr>
              <w:t>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B1A5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972A5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1A54" w:rsidTr="00972A52">
        <w:trPr>
          <w:trHeight w:val="110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B1A5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18.09.2024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1A54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1309B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</w:t>
            </w:r>
            <w:r w:rsidRPr="007D3BD6">
              <w:rPr>
                <w:b/>
                <w:bCs/>
                <w:szCs w:val="26"/>
              </w:rPr>
              <w:t>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B1A54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972A5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B1A54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1A54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1309B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B1A54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972A52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B1A54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1309B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B1A54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1309B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</w:t>
            </w:r>
            <w:r>
              <w:rPr>
                <w:b/>
                <w:bCs/>
              </w:rPr>
              <w:t>ir zināma) par daļu (-ām), kuru (-as) izraudzītais piegādātājs (-i) plānojis (-uši) nodot apakšuzņēmējam (-iem):</w:t>
            </w:r>
          </w:p>
        </w:tc>
      </w:tr>
      <w:tr w:rsidR="003B1A5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1A5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309B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B1A54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1309B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3B1A5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  <w:bookmarkStart w:id="0" w:name="_GoBack"/>
            <w:bookmarkEnd w:id="0"/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1A54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1309B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1309B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1A5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B1A5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972A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B1A5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1309B2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Pasūtītājam nav pietiekošs finansējums projeta īstenošanai. Abi iesniegtie piedāvājumi pārsniedz Pasūtītāja</w:t>
            </w:r>
            <w:r w:rsidRPr="002A7D29">
              <w:rPr>
                <w:bCs/>
                <w:szCs w:val="26"/>
              </w:rPr>
              <w:t xml:space="preserve"> finanšu iespējas.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B1A5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972A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B1A5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972A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B1A5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B1A5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309B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B1A5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B1A54" w:rsidTr="00142B1A">
        <w:trPr>
          <w:cantSplit/>
        </w:trPr>
        <w:tc>
          <w:tcPr>
            <w:tcW w:w="1843" w:type="dxa"/>
          </w:tcPr>
          <w:p w:rsidR="00142B1A" w:rsidRDefault="001309B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1309B2" w:rsidP="00142B1A">
            <w:pPr>
              <w:keepNext/>
              <w:jc w:val="right"/>
            </w:pPr>
            <w:r>
              <w:t>Sanita Bula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309B2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1309B2" w:rsidP="00142B1A">
            <w:pPr>
              <w:keepNext/>
              <w:jc w:val="right"/>
            </w:pPr>
            <w:r>
              <w:t>Mārtiņš Kuplais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309B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1309B2" w:rsidP="00142B1A">
            <w:pPr>
              <w:keepNext/>
              <w:jc w:val="right"/>
            </w:pPr>
            <w:r>
              <w:t>Ieva Jekševica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309B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1309B2" w:rsidP="00142B1A">
            <w:pPr>
              <w:keepNext/>
              <w:jc w:val="right"/>
            </w:pPr>
            <w:r>
              <w:t>Santa Dobele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B1A54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309B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972A52">
      <w:footerReference w:type="even" r:id="rId9"/>
      <w:footerReference w:type="default" r:id="rId10"/>
      <w:pgSz w:w="11906" w:h="16838" w:code="9"/>
      <w:pgMar w:top="851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9B2" w:rsidRDefault="001309B2">
      <w:r>
        <w:separator/>
      </w:r>
    </w:p>
  </w:endnote>
  <w:endnote w:type="continuationSeparator" w:id="0">
    <w:p w:rsidR="001309B2" w:rsidRDefault="0013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Default="001309B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Pr="00B1048E" w:rsidRDefault="001309B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972A52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9B2" w:rsidRDefault="001309B2">
      <w:r>
        <w:separator/>
      </w:r>
    </w:p>
  </w:footnote>
  <w:footnote w:type="continuationSeparator" w:id="0">
    <w:p w:rsidR="001309B2" w:rsidRDefault="00130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4FF60832">
      <w:start w:val="1"/>
      <w:numFmt w:val="decimal"/>
      <w:lvlText w:val="%1."/>
      <w:lvlJc w:val="left"/>
      <w:pPr>
        <w:ind w:left="1440" w:hanging="360"/>
      </w:pPr>
    </w:lvl>
    <w:lvl w:ilvl="1" w:tplc="AB86DA9E" w:tentative="1">
      <w:start w:val="1"/>
      <w:numFmt w:val="lowerLetter"/>
      <w:lvlText w:val="%2."/>
      <w:lvlJc w:val="left"/>
      <w:pPr>
        <w:ind w:left="2160" w:hanging="360"/>
      </w:pPr>
    </w:lvl>
    <w:lvl w:ilvl="2" w:tplc="A1F0DC66" w:tentative="1">
      <w:start w:val="1"/>
      <w:numFmt w:val="lowerRoman"/>
      <w:lvlText w:val="%3."/>
      <w:lvlJc w:val="right"/>
      <w:pPr>
        <w:ind w:left="2880" w:hanging="180"/>
      </w:pPr>
    </w:lvl>
    <w:lvl w:ilvl="3" w:tplc="D42895FA" w:tentative="1">
      <w:start w:val="1"/>
      <w:numFmt w:val="decimal"/>
      <w:lvlText w:val="%4."/>
      <w:lvlJc w:val="left"/>
      <w:pPr>
        <w:ind w:left="3600" w:hanging="360"/>
      </w:pPr>
    </w:lvl>
    <w:lvl w:ilvl="4" w:tplc="2EB4F82E" w:tentative="1">
      <w:start w:val="1"/>
      <w:numFmt w:val="lowerLetter"/>
      <w:lvlText w:val="%5."/>
      <w:lvlJc w:val="left"/>
      <w:pPr>
        <w:ind w:left="4320" w:hanging="360"/>
      </w:pPr>
    </w:lvl>
    <w:lvl w:ilvl="5" w:tplc="8DE86B9A" w:tentative="1">
      <w:start w:val="1"/>
      <w:numFmt w:val="lowerRoman"/>
      <w:lvlText w:val="%6."/>
      <w:lvlJc w:val="right"/>
      <w:pPr>
        <w:ind w:left="5040" w:hanging="180"/>
      </w:pPr>
    </w:lvl>
    <w:lvl w:ilvl="6" w:tplc="587032F8" w:tentative="1">
      <w:start w:val="1"/>
      <w:numFmt w:val="decimal"/>
      <w:lvlText w:val="%7."/>
      <w:lvlJc w:val="left"/>
      <w:pPr>
        <w:ind w:left="5760" w:hanging="360"/>
      </w:pPr>
    </w:lvl>
    <w:lvl w:ilvl="7" w:tplc="B0462334" w:tentative="1">
      <w:start w:val="1"/>
      <w:numFmt w:val="lowerLetter"/>
      <w:lvlText w:val="%8."/>
      <w:lvlJc w:val="left"/>
      <w:pPr>
        <w:ind w:left="6480" w:hanging="360"/>
      </w:pPr>
    </w:lvl>
    <w:lvl w:ilvl="8" w:tplc="0D8041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D2A83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3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284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B47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EE7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C00F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B6C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AF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0EC9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70D07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F608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50A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C6C4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4A1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A00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86B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F84F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AC8E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5B1A7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9A04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621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9AD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E64C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6422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E615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8225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240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BB647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DAD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A4AA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B29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2CD0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7C85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7EC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F442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201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0130C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4A7CCC" w:tentative="1">
      <w:start w:val="1"/>
      <w:numFmt w:val="lowerLetter"/>
      <w:lvlText w:val="%2."/>
      <w:lvlJc w:val="left"/>
      <w:pPr>
        <w:ind w:left="1440" w:hanging="360"/>
      </w:pPr>
    </w:lvl>
    <w:lvl w:ilvl="2" w:tplc="137E3576" w:tentative="1">
      <w:start w:val="1"/>
      <w:numFmt w:val="lowerRoman"/>
      <w:lvlText w:val="%3."/>
      <w:lvlJc w:val="right"/>
      <w:pPr>
        <w:ind w:left="2160" w:hanging="180"/>
      </w:pPr>
    </w:lvl>
    <w:lvl w:ilvl="3" w:tplc="4852F942" w:tentative="1">
      <w:start w:val="1"/>
      <w:numFmt w:val="decimal"/>
      <w:lvlText w:val="%4."/>
      <w:lvlJc w:val="left"/>
      <w:pPr>
        <w:ind w:left="2880" w:hanging="360"/>
      </w:pPr>
    </w:lvl>
    <w:lvl w:ilvl="4" w:tplc="2522E580" w:tentative="1">
      <w:start w:val="1"/>
      <w:numFmt w:val="lowerLetter"/>
      <w:lvlText w:val="%5."/>
      <w:lvlJc w:val="left"/>
      <w:pPr>
        <w:ind w:left="3600" w:hanging="360"/>
      </w:pPr>
    </w:lvl>
    <w:lvl w:ilvl="5" w:tplc="174AAF84" w:tentative="1">
      <w:start w:val="1"/>
      <w:numFmt w:val="lowerRoman"/>
      <w:lvlText w:val="%6."/>
      <w:lvlJc w:val="right"/>
      <w:pPr>
        <w:ind w:left="4320" w:hanging="180"/>
      </w:pPr>
    </w:lvl>
    <w:lvl w:ilvl="6" w:tplc="07B63408" w:tentative="1">
      <w:start w:val="1"/>
      <w:numFmt w:val="decimal"/>
      <w:lvlText w:val="%7."/>
      <w:lvlJc w:val="left"/>
      <w:pPr>
        <w:ind w:left="5040" w:hanging="360"/>
      </w:pPr>
    </w:lvl>
    <w:lvl w:ilvl="7" w:tplc="65028198" w:tentative="1">
      <w:start w:val="1"/>
      <w:numFmt w:val="lowerLetter"/>
      <w:lvlText w:val="%8."/>
      <w:lvlJc w:val="left"/>
      <w:pPr>
        <w:ind w:left="5760" w:hanging="360"/>
      </w:pPr>
    </w:lvl>
    <w:lvl w:ilvl="8" w:tplc="4BECF9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E9CE1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EC0D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DA1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228A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63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74D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941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E0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924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B2F4ED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0C4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BE0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1EE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6B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006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AB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4E1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A40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7390C1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B702C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6D82F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0CD2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6741D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51ACA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B856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5001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9A09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F13078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A8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ECF0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32B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1C8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1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83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3026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14B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0336A1F2">
      <w:start w:val="1"/>
      <w:numFmt w:val="decimal"/>
      <w:lvlText w:val="%1."/>
      <w:lvlJc w:val="left"/>
      <w:pPr>
        <w:ind w:left="720" w:hanging="360"/>
      </w:pPr>
    </w:lvl>
    <w:lvl w:ilvl="1" w:tplc="4A1ED000" w:tentative="1">
      <w:start w:val="1"/>
      <w:numFmt w:val="lowerLetter"/>
      <w:lvlText w:val="%2."/>
      <w:lvlJc w:val="left"/>
      <w:pPr>
        <w:ind w:left="1440" w:hanging="360"/>
      </w:pPr>
    </w:lvl>
    <w:lvl w:ilvl="2" w:tplc="49861FEA" w:tentative="1">
      <w:start w:val="1"/>
      <w:numFmt w:val="lowerRoman"/>
      <w:lvlText w:val="%3."/>
      <w:lvlJc w:val="right"/>
      <w:pPr>
        <w:ind w:left="2160" w:hanging="180"/>
      </w:pPr>
    </w:lvl>
    <w:lvl w:ilvl="3" w:tplc="D63427DE" w:tentative="1">
      <w:start w:val="1"/>
      <w:numFmt w:val="decimal"/>
      <w:lvlText w:val="%4."/>
      <w:lvlJc w:val="left"/>
      <w:pPr>
        <w:ind w:left="2880" w:hanging="360"/>
      </w:pPr>
    </w:lvl>
    <w:lvl w:ilvl="4" w:tplc="DA3CD2EE" w:tentative="1">
      <w:start w:val="1"/>
      <w:numFmt w:val="lowerLetter"/>
      <w:lvlText w:val="%5."/>
      <w:lvlJc w:val="left"/>
      <w:pPr>
        <w:ind w:left="3600" w:hanging="360"/>
      </w:pPr>
    </w:lvl>
    <w:lvl w:ilvl="5" w:tplc="84961586" w:tentative="1">
      <w:start w:val="1"/>
      <w:numFmt w:val="lowerRoman"/>
      <w:lvlText w:val="%6."/>
      <w:lvlJc w:val="right"/>
      <w:pPr>
        <w:ind w:left="4320" w:hanging="180"/>
      </w:pPr>
    </w:lvl>
    <w:lvl w:ilvl="6" w:tplc="0CA68486" w:tentative="1">
      <w:start w:val="1"/>
      <w:numFmt w:val="decimal"/>
      <w:lvlText w:val="%7."/>
      <w:lvlJc w:val="left"/>
      <w:pPr>
        <w:ind w:left="5040" w:hanging="360"/>
      </w:pPr>
    </w:lvl>
    <w:lvl w:ilvl="7" w:tplc="73F05108" w:tentative="1">
      <w:start w:val="1"/>
      <w:numFmt w:val="lowerLetter"/>
      <w:lvlText w:val="%8."/>
      <w:lvlJc w:val="left"/>
      <w:pPr>
        <w:ind w:left="5760" w:hanging="360"/>
      </w:pPr>
    </w:lvl>
    <w:lvl w:ilvl="8" w:tplc="F1308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35B0015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1C61A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75ACD6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2521C8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9A83B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EB0CC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90247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3045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EBC4D4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F8D49A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2669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2F66A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2A61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FAA6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2208F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2E3F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5F45A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040F2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3820B6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5AA768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FF0CE7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97C74D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018CC7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B5C70F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9E8F86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A48057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2689E2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930A8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5E82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E693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F4E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D02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925E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8C6D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0BA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0C5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75501E7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320C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02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B01B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4C5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44B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25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474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D222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57BC3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FA18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2CE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2AE5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4885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186A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B08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1C0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6A0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004234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D7A17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A4C49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1ADE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42E68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CCC5C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5268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A1ACD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9897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A6C2EA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50BA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580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48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98B6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B476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E06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1ED5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FA5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34E0C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2EC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EEF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E23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BAB8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769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1ED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A8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8CF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0352DE58">
      <w:start w:val="1"/>
      <w:numFmt w:val="decimal"/>
      <w:lvlText w:val="%1."/>
      <w:lvlJc w:val="left"/>
      <w:pPr>
        <w:ind w:left="720" w:hanging="360"/>
      </w:pPr>
    </w:lvl>
    <w:lvl w:ilvl="1" w:tplc="8F4CE95A" w:tentative="1">
      <w:start w:val="1"/>
      <w:numFmt w:val="lowerLetter"/>
      <w:lvlText w:val="%2."/>
      <w:lvlJc w:val="left"/>
      <w:pPr>
        <w:ind w:left="1440" w:hanging="360"/>
      </w:pPr>
    </w:lvl>
    <w:lvl w:ilvl="2" w:tplc="B072764A" w:tentative="1">
      <w:start w:val="1"/>
      <w:numFmt w:val="lowerRoman"/>
      <w:lvlText w:val="%3."/>
      <w:lvlJc w:val="right"/>
      <w:pPr>
        <w:ind w:left="2160" w:hanging="180"/>
      </w:pPr>
    </w:lvl>
    <w:lvl w:ilvl="3" w:tplc="7B56F9A0" w:tentative="1">
      <w:start w:val="1"/>
      <w:numFmt w:val="decimal"/>
      <w:lvlText w:val="%4."/>
      <w:lvlJc w:val="left"/>
      <w:pPr>
        <w:ind w:left="2880" w:hanging="360"/>
      </w:pPr>
    </w:lvl>
    <w:lvl w:ilvl="4" w:tplc="2CD06FA2" w:tentative="1">
      <w:start w:val="1"/>
      <w:numFmt w:val="lowerLetter"/>
      <w:lvlText w:val="%5."/>
      <w:lvlJc w:val="left"/>
      <w:pPr>
        <w:ind w:left="3600" w:hanging="360"/>
      </w:pPr>
    </w:lvl>
    <w:lvl w:ilvl="5" w:tplc="3E0809A8" w:tentative="1">
      <w:start w:val="1"/>
      <w:numFmt w:val="lowerRoman"/>
      <w:lvlText w:val="%6."/>
      <w:lvlJc w:val="right"/>
      <w:pPr>
        <w:ind w:left="4320" w:hanging="180"/>
      </w:pPr>
    </w:lvl>
    <w:lvl w:ilvl="6" w:tplc="C414D202" w:tentative="1">
      <w:start w:val="1"/>
      <w:numFmt w:val="decimal"/>
      <w:lvlText w:val="%7."/>
      <w:lvlJc w:val="left"/>
      <w:pPr>
        <w:ind w:left="5040" w:hanging="360"/>
      </w:pPr>
    </w:lvl>
    <w:lvl w:ilvl="7" w:tplc="52F87FA6" w:tentative="1">
      <w:start w:val="1"/>
      <w:numFmt w:val="lowerLetter"/>
      <w:lvlText w:val="%8."/>
      <w:lvlJc w:val="left"/>
      <w:pPr>
        <w:ind w:left="5760" w:hanging="360"/>
      </w:pPr>
    </w:lvl>
    <w:lvl w:ilvl="8" w:tplc="AAA05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D88CFA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BC4C3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04C73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0E65E7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642057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9C2723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48850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E5A55A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48EE7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0DAE30A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583C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1C8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34BB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AA91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1C44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62B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3C9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369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08CE0E14">
      <w:start w:val="1"/>
      <w:numFmt w:val="decimal"/>
      <w:lvlText w:val="%1."/>
      <w:lvlJc w:val="left"/>
      <w:pPr>
        <w:ind w:left="720" w:hanging="360"/>
      </w:pPr>
    </w:lvl>
    <w:lvl w:ilvl="1" w:tplc="819A8B78" w:tentative="1">
      <w:start w:val="1"/>
      <w:numFmt w:val="lowerLetter"/>
      <w:lvlText w:val="%2."/>
      <w:lvlJc w:val="left"/>
      <w:pPr>
        <w:ind w:left="1440" w:hanging="360"/>
      </w:pPr>
    </w:lvl>
    <w:lvl w:ilvl="2" w:tplc="F3606004" w:tentative="1">
      <w:start w:val="1"/>
      <w:numFmt w:val="lowerRoman"/>
      <w:lvlText w:val="%3."/>
      <w:lvlJc w:val="right"/>
      <w:pPr>
        <w:ind w:left="2160" w:hanging="180"/>
      </w:pPr>
    </w:lvl>
    <w:lvl w:ilvl="3" w:tplc="D4F2FF40" w:tentative="1">
      <w:start w:val="1"/>
      <w:numFmt w:val="decimal"/>
      <w:lvlText w:val="%4."/>
      <w:lvlJc w:val="left"/>
      <w:pPr>
        <w:ind w:left="2880" w:hanging="360"/>
      </w:pPr>
    </w:lvl>
    <w:lvl w:ilvl="4" w:tplc="FDA8B71C" w:tentative="1">
      <w:start w:val="1"/>
      <w:numFmt w:val="lowerLetter"/>
      <w:lvlText w:val="%5."/>
      <w:lvlJc w:val="left"/>
      <w:pPr>
        <w:ind w:left="3600" w:hanging="360"/>
      </w:pPr>
    </w:lvl>
    <w:lvl w:ilvl="5" w:tplc="60448026" w:tentative="1">
      <w:start w:val="1"/>
      <w:numFmt w:val="lowerRoman"/>
      <w:lvlText w:val="%6."/>
      <w:lvlJc w:val="right"/>
      <w:pPr>
        <w:ind w:left="4320" w:hanging="180"/>
      </w:pPr>
    </w:lvl>
    <w:lvl w:ilvl="6" w:tplc="97C2653A" w:tentative="1">
      <w:start w:val="1"/>
      <w:numFmt w:val="decimal"/>
      <w:lvlText w:val="%7."/>
      <w:lvlJc w:val="left"/>
      <w:pPr>
        <w:ind w:left="5040" w:hanging="360"/>
      </w:pPr>
    </w:lvl>
    <w:lvl w:ilvl="7" w:tplc="CB2A7DE4" w:tentative="1">
      <w:start w:val="1"/>
      <w:numFmt w:val="lowerLetter"/>
      <w:lvlText w:val="%8."/>
      <w:lvlJc w:val="left"/>
      <w:pPr>
        <w:ind w:left="5760" w:hanging="360"/>
      </w:pPr>
    </w:lvl>
    <w:lvl w:ilvl="8" w:tplc="FC584B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F6A84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52D7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A697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127A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34EB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308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6E3E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898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9AE2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3CE6CD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C2402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0E07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C6C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AA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604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78EB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CA4C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802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FD30D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5655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7469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2AB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AF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B2E6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DCD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784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2C4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0ED8B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83410">
      <w:numFmt w:val="none"/>
      <w:lvlText w:val=""/>
      <w:lvlJc w:val="left"/>
      <w:pPr>
        <w:tabs>
          <w:tab w:val="num" w:pos="360"/>
        </w:tabs>
      </w:pPr>
    </w:lvl>
    <w:lvl w:ilvl="2" w:tplc="999C8AC8">
      <w:numFmt w:val="none"/>
      <w:lvlText w:val=""/>
      <w:lvlJc w:val="left"/>
      <w:pPr>
        <w:tabs>
          <w:tab w:val="num" w:pos="360"/>
        </w:tabs>
      </w:pPr>
    </w:lvl>
    <w:lvl w:ilvl="3" w:tplc="B8148224">
      <w:numFmt w:val="none"/>
      <w:lvlText w:val=""/>
      <w:lvlJc w:val="left"/>
      <w:pPr>
        <w:tabs>
          <w:tab w:val="num" w:pos="360"/>
        </w:tabs>
      </w:pPr>
    </w:lvl>
    <w:lvl w:ilvl="4" w:tplc="0122B8A6">
      <w:numFmt w:val="none"/>
      <w:lvlText w:val=""/>
      <w:lvlJc w:val="left"/>
      <w:pPr>
        <w:tabs>
          <w:tab w:val="num" w:pos="360"/>
        </w:tabs>
      </w:pPr>
    </w:lvl>
    <w:lvl w:ilvl="5" w:tplc="60D06E66">
      <w:numFmt w:val="none"/>
      <w:lvlText w:val=""/>
      <w:lvlJc w:val="left"/>
      <w:pPr>
        <w:tabs>
          <w:tab w:val="num" w:pos="360"/>
        </w:tabs>
      </w:pPr>
    </w:lvl>
    <w:lvl w:ilvl="6" w:tplc="9F6A2768">
      <w:numFmt w:val="none"/>
      <w:lvlText w:val=""/>
      <w:lvlJc w:val="left"/>
      <w:pPr>
        <w:tabs>
          <w:tab w:val="num" w:pos="360"/>
        </w:tabs>
      </w:pPr>
    </w:lvl>
    <w:lvl w:ilvl="7" w:tplc="1D2C6BCA">
      <w:numFmt w:val="none"/>
      <w:lvlText w:val=""/>
      <w:lvlJc w:val="left"/>
      <w:pPr>
        <w:tabs>
          <w:tab w:val="num" w:pos="360"/>
        </w:tabs>
      </w:pPr>
    </w:lvl>
    <w:lvl w:ilvl="8" w:tplc="BDC00DBC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74660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164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3A88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53AAA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5E4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1BEB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5527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FA4A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9E73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ABDE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7E6D5A" w:tentative="1">
      <w:start w:val="1"/>
      <w:numFmt w:val="lowerLetter"/>
      <w:lvlText w:val="%2."/>
      <w:lvlJc w:val="left"/>
      <w:pPr>
        <w:ind w:left="1440" w:hanging="360"/>
      </w:pPr>
    </w:lvl>
    <w:lvl w:ilvl="2" w:tplc="6FB62F5E" w:tentative="1">
      <w:start w:val="1"/>
      <w:numFmt w:val="lowerRoman"/>
      <w:lvlText w:val="%3."/>
      <w:lvlJc w:val="right"/>
      <w:pPr>
        <w:ind w:left="2160" w:hanging="180"/>
      </w:pPr>
    </w:lvl>
    <w:lvl w:ilvl="3" w:tplc="B958E8AE" w:tentative="1">
      <w:start w:val="1"/>
      <w:numFmt w:val="decimal"/>
      <w:lvlText w:val="%4."/>
      <w:lvlJc w:val="left"/>
      <w:pPr>
        <w:ind w:left="2880" w:hanging="360"/>
      </w:pPr>
    </w:lvl>
    <w:lvl w:ilvl="4" w:tplc="094AD536" w:tentative="1">
      <w:start w:val="1"/>
      <w:numFmt w:val="lowerLetter"/>
      <w:lvlText w:val="%5."/>
      <w:lvlJc w:val="left"/>
      <w:pPr>
        <w:ind w:left="3600" w:hanging="360"/>
      </w:pPr>
    </w:lvl>
    <w:lvl w:ilvl="5" w:tplc="2AB02F10" w:tentative="1">
      <w:start w:val="1"/>
      <w:numFmt w:val="lowerRoman"/>
      <w:lvlText w:val="%6."/>
      <w:lvlJc w:val="right"/>
      <w:pPr>
        <w:ind w:left="4320" w:hanging="180"/>
      </w:pPr>
    </w:lvl>
    <w:lvl w:ilvl="6" w:tplc="E392197E" w:tentative="1">
      <w:start w:val="1"/>
      <w:numFmt w:val="decimal"/>
      <w:lvlText w:val="%7."/>
      <w:lvlJc w:val="left"/>
      <w:pPr>
        <w:ind w:left="5040" w:hanging="360"/>
      </w:pPr>
    </w:lvl>
    <w:lvl w:ilvl="7" w:tplc="37F8976C" w:tentative="1">
      <w:start w:val="1"/>
      <w:numFmt w:val="lowerLetter"/>
      <w:lvlText w:val="%8."/>
      <w:lvlJc w:val="left"/>
      <w:pPr>
        <w:ind w:left="5760" w:hanging="360"/>
      </w:pPr>
    </w:lvl>
    <w:lvl w:ilvl="8" w:tplc="8122582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A54"/>
    <w:rsid w:val="0003154A"/>
    <w:rsid w:val="00037FAD"/>
    <w:rsid w:val="00075B91"/>
    <w:rsid w:val="000A04E5"/>
    <w:rsid w:val="00112946"/>
    <w:rsid w:val="001309B2"/>
    <w:rsid w:val="00142B1A"/>
    <w:rsid w:val="001D1166"/>
    <w:rsid w:val="00271C2A"/>
    <w:rsid w:val="00273720"/>
    <w:rsid w:val="002924E1"/>
    <w:rsid w:val="002A7D29"/>
    <w:rsid w:val="00323007"/>
    <w:rsid w:val="003B1A54"/>
    <w:rsid w:val="003B1E82"/>
    <w:rsid w:val="003C695F"/>
    <w:rsid w:val="00454AAD"/>
    <w:rsid w:val="005430E9"/>
    <w:rsid w:val="00573E3B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72A52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422C1-A035-428C-8044-CB6D46A2D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2024-10-10T09:13:00Z</dcterms:created>
  <dcterms:modified xsi:type="dcterms:W3CDTF">2024-10-10T09:20:00Z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