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FDAFB" w14:textId="77777777" w:rsidR="00F36E2F" w:rsidRPr="00156C0B" w:rsidRDefault="00F36E2F" w:rsidP="00F36E2F">
      <w:pPr>
        <w:jc w:val="both"/>
        <w:rPr>
          <w:rFonts w:cs="Times New Roman"/>
          <w:i/>
          <w:sz w:val="24"/>
          <w:szCs w:val="24"/>
        </w:rPr>
      </w:pPr>
      <w:r w:rsidRPr="00305839">
        <w:rPr>
          <w:rFonts w:cs="Times New Roman"/>
          <w:sz w:val="24"/>
          <w:szCs w:val="24"/>
        </w:rPr>
        <w:t xml:space="preserve">                                                                                         </w:t>
      </w:r>
      <w:r w:rsidRPr="00305839">
        <w:rPr>
          <w:rFonts w:cs="Times New Roman"/>
          <w:i/>
          <w:sz w:val="24"/>
          <w:szCs w:val="24"/>
        </w:rPr>
        <w:tab/>
      </w:r>
      <w:r w:rsidR="003A1693" w:rsidRPr="00305839">
        <w:rPr>
          <w:rFonts w:cs="Times New Roman"/>
          <w:i/>
          <w:sz w:val="24"/>
          <w:szCs w:val="24"/>
        </w:rPr>
        <w:tab/>
      </w:r>
      <w:r w:rsidR="003A1693" w:rsidRPr="00156C0B">
        <w:rPr>
          <w:rFonts w:cs="Times New Roman"/>
          <w:i/>
          <w:sz w:val="24"/>
          <w:szCs w:val="24"/>
        </w:rPr>
        <w:t xml:space="preserve">         </w:t>
      </w:r>
      <w:r w:rsidRPr="00156C0B">
        <w:rPr>
          <w:rFonts w:cs="Times New Roman"/>
          <w:i/>
          <w:sz w:val="24"/>
          <w:szCs w:val="24"/>
        </w:rPr>
        <w:t xml:space="preserve">    IZRAKSTS</w:t>
      </w:r>
    </w:p>
    <w:p w14:paraId="13B09086" w14:textId="77777777" w:rsidR="00190383" w:rsidRPr="00156C0B" w:rsidRDefault="00190383" w:rsidP="00F36E2F">
      <w:pPr>
        <w:jc w:val="center"/>
        <w:rPr>
          <w:rFonts w:cs="Times New Roman"/>
          <w:sz w:val="24"/>
          <w:szCs w:val="24"/>
        </w:rPr>
      </w:pPr>
    </w:p>
    <w:p w14:paraId="77A52723" w14:textId="77777777" w:rsidR="00F36E2F" w:rsidRPr="00156C0B" w:rsidRDefault="00F36E2F" w:rsidP="00F36E2F">
      <w:pPr>
        <w:jc w:val="center"/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PROTOKOLS</w:t>
      </w:r>
    </w:p>
    <w:p w14:paraId="5C14EB13" w14:textId="758D8117" w:rsidR="002F2C53" w:rsidRPr="002F2C53" w:rsidRDefault="002F2C53" w:rsidP="002F2C53">
      <w:pPr>
        <w:pStyle w:val="Title"/>
        <w:rPr>
          <w:b/>
          <w:szCs w:val="24"/>
        </w:rPr>
      </w:pPr>
      <w:bookmarkStart w:id="0" w:name="_Hlk74729222"/>
      <w:r w:rsidRPr="002F2C53">
        <w:rPr>
          <w:b/>
          <w:szCs w:val="24"/>
        </w:rPr>
        <w:t>“</w:t>
      </w:r>
      <w:bookmarkEnd w:id="0"/>
      <w:r w:rsidR="00C3362B" w:rsidRPr="00C3362B">
        <w:rPr>
          <w:b/>
          <w:szCs w:val="24"/>
        </w:rPr>
        <w:t>Transportlīdzekļu vadītāju apmācības (95.kods) pakalpojuma iegāde</w:t>
      </w:r>
      <w:r w:rsidRPr="002F2C53">
        <w:rPr>
          <w:b/>
          <w:szCs w:val="24"/>
        </w:rPr>
        <w:t>”</w:t>
      </w:r>
    </w:p>
    <w:p w14:paraId="1A00C03F" w14:textId="7252C76F" w:rsidR="00A70F6E" w:rsidRPr="00A70F6E" w:rsidRDefault="00A70F6E" w:rsidP="00A70F6E">
      <w:pPr>
        <w:pStyle w:val="Title"/>
        <w:rPr>
          <w:b/>
          <w:szCs w:val="24"/>
        </w:rPr>
      </w:pPr>
      <w:r w:rsidRPr="00A70F6E">
        <w:rPr>
          <w:b/>
          <w:szCs w:val="24"/>
        </w:rPr>
        <w:t>(</w:t>
      </w:r>
      <w:r w:rsidR="002E78C0" w:rsidRPr="002E78C0">
        <w:rPr>
          <w:b/>
          <w:szCs w:val="24"/>
        </w:rPr>
        <w:t>ID Nr.3.RNC 2024/</w:t>
      </w:r>
      <w:r w:rsidR="00C3362B">
        <w:rPr>
          <w:b/>
          <w:szCs w:val="24"/>
        </w:rPr>
        <w:t>47</w:t>
      </w:r>
      <w:r w:rsidR="002E78C0" w:rsidRPr="002E78C0">
        <w:rPr>
          <w:b/>
          <w:szCs w:val="24"/>
        </w:rPr>
        <w:t xml:space="preserve">, </w:t>
      </w:r>
      <w:r w:rsidR="00C3362B" w:rsidRPr="00C3362B">
        <w:rPr>
          <w:b/>
          <w:szCs w:val="24"/>
        </w:rPr>
        <w:t>CPV kods 80400000-8</w:t>
      </w:r>
      <w:r w:rsidRPr="00A70F6E">
        <w:rPr>
          <w:b/>
          <w:szCs w:val="24"/>
        </w:rPr>
        <w:t>)</w:t>
      </w:r>
    </w:p>
    <w:p w14:paraId="03E25CAE" w14:textId="0C8D89A4" w:rsidR="00F903F9" w:rsidRPr="000B40C8" w:rsidRDefault="00F903F9" w:rsidP="00F903F9">
      <w:pPr>
        <w:jc w:val="both"/>
        <w:rPr>
          <w:rFonts w:cs="Times New Roman"/>
          <w:sz w:val="24"/>
          <w:szCs w:val="24"/>
          <w:lang w:val="en-US"/>
        </w:rPr>
      </w:pPr>
    </w:p>
    <w:p w14:paraId="1E0A34F0" w14:textId="12124F0E" w:rsidR="00F86703" w:rsidRPr="000B40C8" w:rsidRDefault="002937F1" w:rsidP="00F36E2F">
      <w:pPr>
        <w:rPr>
          <w:rFonts w:cs="Times New Roman"/>
          <w:sz w:val="24"/>
          <w:szCs w:val="24"/>
        </w:rPr>
      </w:pPr>
      <w:r w:rsidRPr="000B40C8">
        <w:rPr>
          <w:rFonts w:cs="Times New Roman"/>
          <w:sz w:val="24"/>
          <w:szCs w:val="24"/>
        </w:rPr>
        <w:t>Ādažu novads</w:t>
      </w:r>
      <w:r w:rsidR="00F36E2F" w:rsidRPr="000B40C8">
        <w:rPr>
          <w:rFonts w:cs="Times New Roman"/>
          <w:sz w:val="24"/>
          <w:szCs w:val="24"/>
        </w:rPr>
        <w:t xml:space="preserve">, </w:t>
      </w:r>
      <w:r w:rsidR="00C3362B">
        <w:rPr>
          <w:rFonts w:cs="Times New Roman"/>
          <w:sz w:val="24"/>
          <w:szCs w:val="24"/>
        </w:rPr>
        <w:t>2</w:t>
      </w:r>
      <w:r w:rsidR="002E78C0">
        <w:rPr>
          <w:rFonts w:cs="Times New Roman"/>
          <w:sz w:val="24"/>
          <w:szCs w:val="24"/>
        </w:rPr>
        <w:t>3</w:t>
      </w:r>
      <w:r w:rsidR="004D10A2">
        <w:rPr>
          <w:rFonts w:cs="Times New Roman"/>
          <w:sz w:val="24"/>
          <w:szCs w:val="24"/>
        </w:rPr>
        <w:t>.0</w:t>
      </w:r>
      <w:r w:rsidR="00C3362B">
        <w:rPr>
          <w:rFonts w:cs="Times New Roman"/>
          <w:sz w:val="24"/>
          <w:szCs w:val="24"/>
        </w:rPr>
        <w:t>9</w:t>
      </w:r>
      <w:r w:rsidR="006802B2">
        <w:rPr>
          <w:rFonts w:cs="Times New Roman"/>
          <w:sz w:val="24"/>
          <w:szCs w:val="24"/>
        </w:rPr>
        <w:t>.2024</w:t>
      </w:r>
      <w:r w:rsidR="00CE26C2" w:rsidRPr="000B40C8">
        <w:rPr>
          <w:rFonts w:cs="Times New Roman"/>
          <w:sz w:val="24"/>
          <w:szCs w:val="24"/>
        </w:rPr>
        <w:t>.</w:t>
      </w:r>
    </w:p>
    <w:p w14:paraId="089D97BC" w14:textId="77777777" w:rsidR="00E07266" w:rsidRDefault="00E07266" w:rsidP="00F36E2F">
      <w:pPr>
        <w:rPr>
          <w:rFonts w:cs="Times New Roman"/>
          <w:sz w:val="16"/>
          <w:szCs w:val="16"/>
        </w:rPr>
      </w:pPr>
    </w:p>
    <w:p w14:paraId="20D2B1C9" w14:textId="77777777" w:rsidR="00401B2B" w:rsidRPr="000B40C8" w:rsidRDefault="00401B2B" w:rsidP="00F36E2F">
      <w:pPr>
        <w:rPr>
          <w:rFonts w:cs="Times New Roman"/>
          <w:sz w:val="16"/>
          <w:szCs w:val="16"/>
        </w:rPr>
      </w:pPr>
    </w:p>
    <w:p w14:paraId="79D5E425" w14:textId="77777777" w:rsidR="00C3362B" w:rsidRDefault="00C3362B" w:rsidP="00C83DC4">
      <w:pPr>
        <w:jc w:val="both"/>
        <w:rPr>
          <w:rFonts w:cs="Times New Roman"/>
          <w:sz w:val="24"/>
          <w:szCs w:val="24"/>
        </w:rPr>
      </w:pPr>
      <w:r w:rsidRPr="00C3362B">
        <w:rPr>
          <w:rFonts w:cs="Times New Roman"/>
          <w:sz w:val="24"/>
          <w:szCs w:val="24"/>
        </w:rPr>
        <w:t>Komisija izveidota pamatojoties uz NP 3.RNC komandiera 14.08.2024. pavēli Nr.140 “Par iepirkuma komisijas izveidošanu iepirkumam “Transportlīdzekļu vadītāju apmācības (95.kods) pakalpojuma iegāde””.</w:t>
      </w:r>
    </w:p>
    <w:p w14:paraId="35E5BD75" w14:textId="6ADB4AEA" w:rsidR="00982178" w:rsidRPr="000B40C8" w:rsidRDefault="00982178" w:rsidP="00C83DC4">
      <w:pPr>
        <w:jc w:val="both"/>
        <w:rPr>
          <w:rFonts w:cs="Times New Roman"/>
          <w:sz w:val="24"/>
          <w:szCs w:val="24"/>
        </w:rPr>
      </w:pPr>
      <w:bookmarkStart w:id="1" w:name="_Hlk177995510"/>
      <w:r w:rsidRPr="000B40C8">
        <w:rPr>
          <w:rFonts w:cs="Times New Roman"/>
          <w:sz w:val="24"/>
          <w:szCs w:val="24"/>
        </w:rPr>
        <w:t>Komisijas priekšsēdētājs:</w:t>
      </w:r>
      <w:bookmarkEnd w:id="1"/>
      <w:r w:rsidRPr="000B40C8">
        <w:rPr>
          <w:rFonts w:cs="Times New Roman"/>
          <w:sz w:val="24"/>
          <w:szCs w:val="24"/>
        </w:rPr>
        <w:t xml:space="preserve"> majors </w:t>
      </w:r>
      <w:proofErr w:type="spellStart"/>
      <w:r w:rsidR="00876FE5" w:rsidRPr="000B40C8">
        <w:rPr>
          <w:rFonts w:cs="Times New Roman"/>
          <w:sz w:val="24"/>
          <w:szCs w:val="24"/>
        </w:rPr>
        <w:t>A.Misiņš</w:t>
      </w:r>
      <w:proofErr w:type="spellEnd"/>
    </w:p>
    <w:p w14:paraId="49A1F923" w14:textId="2F087623" w:rsidR="00C83DC4" w:rsidRPr="000B40C8" w:rsidRDefault="00C83DC4" w:rsidP="00C83DC4">
      <w:pPr>
        <w:jc w:val="both"/>
        <w:rPr>
          <w:rFonts w:cs="Times New Roman"/>
          <w:color w:val="000000" w:themeColor="text1"/>
          <w:sz w:val="24"/>
          <w:szCs w:val="24"/>
        </w:rPr>
      </w:pPr>
      <w:r w:rsidRPr="000B40C8">
        <w:rPr>
          <w:rFonts w:cs="Times New Roman"/>
          <w:color w:val="000000" w:themeColor="text1"/>
          <w:sz w:val="24"/>
          <w:szCs w:val="24"/>
        </w:rPr>
        <w:t>Komisijas priekšsēdētāja vietniek</w:t>
      </w:r>
      <w:r w:rsidR="00C3362B">
        <w:rPr>
          <w:rFonts w:cs="Times New Roman"/>
          <w:color w:val="000000" w:themeColor="text1"/>
          <w:sz w:val="24"/>
          <w:szCs w:val="24"/>
        </w:rPr>
        <w:t>s</w:t>
      </w:r>
      <w:r w:rsidRPr="000B40C8">
        <w:rPr>
          <w:rFonts w:cs="Times New Roman"/>
          <w:color w:val="000000" w:themeColor="text1"/>
          <w:sz w:val="24"/>
          <w:szCs w:val="24"/>
        </w:rPr>
        <w:t xml:space="preserve">: </w:t>
      </w:r>
      <w:r w:rsidR="00C3362B">
        <w:rPr>
          <w:rFonts w:cs="Times New Roman"/>
          <w:sz w:val="24"/>
          <w:szCs w:val="24"/>
          <w:lang w:eastAsia="ru-RU" w:bidi="ar-SA"/>
        </w:rPr>
        <w:t>kapteinis</w:t>
      </w:r>
      <w:r w:rsidR="002E78C0" w:rsidRPr="002E78C0">
        <w:rPr>
          <w:rFonts w:cs="Times New Roman"/>
          <w:sz w:val="24"/>
          <w:szCs w:val="24"/>
          <w:lang w:eastAsia="ru-RU" w:bidi="ar-SA"/>
        </w:rPr>
        <w:t xml:space="preserve"> </w:t>
      </w:r>
      <w:proofErr w:type="spellStart"/>
      <w:r w:rsidR="00C3362B">
        <w:rPr>
          <w:rFonts w:cs="Times New Roman"/>
          <w:sz w:val="24"/>
          <w:szCs w:val="24"/>
          <w:lang w:eastAsia="ru-RU" w:bidi="ar-SA"/>
        </w:rPr>
        <w:t>A.Mednis</w:t>
      </w:r>
      <w:proofErr w:type="spellEnd"/>
    </w:p>
    <w:p w14:paraId="65DF8011" w14:textId="665A63D5" w:rsidR="00982178" w:rsidRPr="000B40C8" w:rsidRDefault="00982178" w:rsidP="004D50A1">
      <w:pPr>
        <w:spacing w:before="240"/>
        <w:ind w:left="1843" w:hanging="1843"/>
        <w:jc w:val="both"/>
        <w:rPr>
          <w:rFonts w:cs="Times New Roman"/>
          <w:sz w:val="24"/>
          <w:szCs w:val="24"/>
        </w:rPr>
      </w:pPr>
      <w:r w:rsidRPr="000B40C8">
        <w:rPr>
          <w:rFonts w:cs="Times New Roman"/>
          <w:sz w:val="24"/>
          <w:szCs w:val="24"/>
        </w:rPr>
        <w:t>Komisijas locekļi:</w:t>
      </w:r>
      <w:r w:rsidRPr="000B40C8">
        <w:rPr>
          <w:rFonts w:cs="Times New Roman"/>
          <w:sz w:val="24"/>
          <w:szCs w:val="24"/>
        </w:rPr>
        <w:tab/>
      </w:r>
      <w:r w:rsidR="006802B2" w:rsidRPr="000B40C8">
        <w:rPr>
          <w:rFonts w:cs="Times New Roman"/>
          <w:sz w:val="24"/>
          <w:szCs w:val="24"/>
        </w:rPr>
        <w:t xml:space="preserve">kapteine </w:t>
      </w:r>
      <w:proofErr w:type="spellStart"/>
      <w:r w:rsidR="006802B2" w:rsidRPr="000B40C8">
        <w:rPr>
          <w:rFonts w:cs="Times New Roman"/>
          <w:sz w:val="24"/>
          <w:szCs w:val="24"/>
        </w:rPr>
        <w:t>I.Namovira</w:t>
      </w:r>
      <w:proofErr w:type="spellEnd"/>
      <w:r w:rsidR="006802B2" w:rsidRPr="000B40C8">
        <w:rPr>
          <w:rFonts w:cs="Times New Roman"/>
          <w:sz w:val="24"/>
          <w:szCs w:val="24"/>
        </w:rPr>
        <w:t xml:space="preserve"> </w:t>
      </w:r>
      <w:r w:rsidR="004D50A1" w:rsidRPr="000B40C8">
        <w:rPr>
          <w:rFonts w:cs="Times New Roman"/>
          <w:sz w:val="24"/>
          <w:szCs w:val="24"/>
        </w:rPr>
        <w:t>(</w:t>
      </w:r>
      <w:r w:rsidR="006802B2" w:rsidRPr="006802B2">
        <w:rPr>
          <w:rFonts w:cs="Times New Roman"/>
          <w:sz w:val="24"/>
          <w:szCs w:val="24"/>
        </w:rPr>
        <w:t xml:space="preserve">(prombūtnes laikā kapteine </w:t>
      </w:r>
      <w:proofErr w:type="spellStart"/>
      <w:r w:rsidR="006802B2" w:rsidRPr="006802B2">
        <w:rPr>
          <w:rFonts w:cs="Times New Roman"/>
          <w:sz w:val="24"/>
          <w:szCs w:val="24"/>
        </w:rPr>
        <w:t>E.Strazda</w:t>
      </w:r>
      <w:proofErr w:type="spellEnd"/>
      <w:r w:rsidR="006802B2" w:rsidRPr="006802B2">
        <w:rPr>
          <w:rFonts w:cs="Times New Roman"/>
          <w:sz w:val="24"/>
          <w:szCs w:val="24"/>
        </w:rPr>
        <w:t xml:space="preserve"> (prombūt</w:t>
      </w:r>
      <w:r w:rsidR="00FD687E">
        <w:rPr>
          <w:rFonts w:cs="Times New Roman"/>
          <w:sz w:val="24"/>
          <w:szCs w:val="24"/>
        </w:rPr>
        <w:t>n</w:t>
      </w:r>
      <w:r w:rsidR="006802B2" w:rsidRPr="006802B2">
        <w:rPr>
          <w:rFonts w:cs="Times New Roman"/>
          <w:sz w:val="24"/>
          <w:szCs w:val="24"/>
        </w:rPr>
        <w:t>es</w:t>
      </w:r>
      <w:r w:rsidR="00FD687E">
        <w:rPr>
          <w:rFonts w:cs="Times New Roman"/>
          <w:sz w:val="24"/>
          <w:szCs w:val="24"/>
        </w:rPr>
        <w:t xml:space="preserve"> laikā</w:t>
      </w:r>
      <w:r w:rsidR="006802B2" w:rsidRPr="006802B2">
        <w:rPr>
          <w:rFonts w:cs="Times New Roman"/>
          <w:sz w:val="24"/>
          <w:szCs w:val="24"/>
        </w:rPr>
        <w:t xml:space="preserve"> štāba </w:t>
      </w:r>
      <w:proofErr w:type="spellStart"/>
      <w:r w:rsidR="006802B2" w:rsidRPr="006802B2">
        <w:rPr>
          <w:rFonts w:cs="Times New Roman"/>
          <w:sz w:val="24"/>
          <w:szCs w:val="24"/>
        </w:rPr>
        <w:t>bocmane</w:t>
      </w:r>
      <w:proofErr w:type="spellEnd"/>
      <w:r w:rsidR="006802B2" w:rsidRPr="006802B2">
        <w:rPr>
          <w:rFonts w:cs="Times New Roman"/>
          <w:sz w:val="24"/>
          <w:szCs w:val="24"/>
        </w:rPr>
        <w:t xml:space="preserve"> </w:t>
      </w:r>
      <w:proofErr w:type="spellStart"/>
      <w:r w:rsidR="006802B2" w:rsidRPr="006802B2">
        <w:rPr>
          <w:rFonts w:cs="Times New Roman"/>
          <w:sz w:val="24"/>
          <w:szCs w:val="24"/>
        </w:rPr>
        <w:t>D.Galere</w:t>
      </w:r>
      <w:proofErr w:type="spellEnd"/>
      <w:r w:rsidR="006802B2" w:rsidRPr="006802B2">
        <w:rPr>
          <w:rFonts w:cs="Times New Roman"/>
          <w:sz w:val="24"/>
          <w:szCs w:val="24"/>
        </w:rPr>
        <w:t>)</w:t>
      </w:r>
      <w:r w:rsidR="004D50A1" w:rsidRPr="000B40C8">
        <w:rPr>
          <w:rFonts w:cs="Times New Roman"/>
          <w:sz w:val="24"/>
          <w:szCs w:val="24"/>
        </w:rPr>
        <w:t xml:space="preserve">), civilā darbiniece </w:t>
      </w:r>
      <w:proofErr w:type="spellStart"/>
      <w:r w:rsidR="004D50A1" w:rsidRPr="000B40C8">
        <w:rPr>
          <w:rFonts w:cs="Times New Roman"/>
          <w:sz w:val="24"/>
          <w:szCs w:val="24"/>
        </w:rPr>
        <w:t>I.Priedīte</w:t>
      </w:r>
      <w:proofErr w:type="spellEnd"/>
      <w:r w:rsidR="003668CA" w:rsidRPr="000B40C8">
        <w:t xml:space="preserve"> (</w:t>
      </w:r>
      <w:r w:rsidR="003668CA" w:rsidRPr="000B40C8">
        <w:rPr>
          <w:rFonts w:cs="Times New Roman"/>
          <w:sz w:val="24"/>
          <w:szCs w:val="24"/>
        </w:rPr>
        <w:t xml:space="preserve">prombūtnes laikā civilā darbiniece </w:t>
      </w:r>
      <w:proofErr w:type="spellStart"/>
      <w:r w:rsidR="003668CA" w:rsidRPr="000B40C8">
        <w:rPr>
          <w:rFonts w:cs="Times New Roman"/>
          <w:sz w:val="24"/>
          <w:szCs w:val="24"/>
        </w:rPr>
        <w:t>R.Dukaļska</w:t>
      </w:r>
      <w:proofErr w:type="spellEnd"/>
      <w:r w:rsidR="003668CA" w:rsidRPr="000B40C8">
        <w:rPr>
          <w:rFonts w:cs="Times New Roman"/>
          <w:sz w:val="24"/>
          <w:szCs w:val="24"/>
        </w:rPr>
        <w:t>)</w:t>
      </w:r>
      <w:r w:rsidRPr="000B40C8">
        <w:rPr>
          <w:rFonts w:cs="Times New Roman"/>
          <w:sz w:val="24"/>
          <w:szCs w:val="24"/>
        </w:rPr>
        <w:t xml:space="preserve">, </w:t>
      </w:r>
      <w:r w:rsidR="003A64C2" w:rsidRPr="000B40C8">
        <w:rPr>
          <w:rFonts w:cs="Times New Roman"/>
          <w:sz w:val="24"/>
          <w:szCs w:val="24"/>
        </w:rPr>
        <w:t xml:space="preserve">civilā darbiniece </w:t>
      </w:r>
      <w:proofErr w:type="spellStart"/>
      <w:r w:rsidR="003A64C2" w:rsidRPr="000B40C8">
        <w:rPr>
          <w:rFonts w:cs="Times New Roman"/>
          <w:sz w:val="24"/>
          <w:szCs w:val="24"/>
        </w:rPr>
        <w:t>A.Bērziņa</w:t>
      </w:r>
      <w:proofErr w:type="spellEnd"/>
      <w:r w:rsidR="00D80C9A" w:rsidRPr="000B40C8">
        <w:rPr>
          <w:rFonts w:cs="Times New Roman"/>
          <w:sz w:val="24"/>
          <w:szCs w:val="24"/>
        </w:rPr>
        <w:t xml:space="preserve"> </w:t>
      </w:r>
      <w:r w:rsidR="00F66914" w:rsidRPr="000B40C8">
        <w:rPr>
          <w:rFonts w:cs="Times New Roman"/>
          <w:sz w:val="24"/>
          <w:szCs w:val="24"/>
        </w:rPr>
        <w:t xml:space="preserve">(prombūtnes laikā </w:t>
      </w:r>
      <w:r w:rsidR="00C3362B" w:rsidRPr="00C3362B">
        <w:rPr>
          <w:rFonts w:cs="Times New Roman"/>
          <w:sz w:val="24"/>
          <w:szCs w:val="24"/>
        </w:rPr>
        <w:t xml:space="preserve">civilā darbiniece </w:t>
      </w:r>
      <w:proofErr w:type="spellStart"/>
      <w:r w:rsidR="00C3362B" w:rsidRPr="00C3362B">
        <w:rPr>
          <w:rFonts w:cs="Times New Roman"/>
          <w:sz w:val="24"/>
          <w:szCs w:val="24"/>
        </w:rPr>
        <w:t>S.Siliņa</w:t>
      </w:r>
      <w:proofErr w:type="spellEnd"/>
      <w:r w:rsidR="00F66914" w:rsidRPr="000B40C8">
        <w:rPr>
          <w:rFonts w:cs="Times New Roman"/>
          <w:sz w:val="24"/>
          <w:szCs w:val="24"/>
        </w:rPr>
        <w:t>)</w:t>
      </w:r>
    </w:p>
    <w:p w14:paraId="4A40E989" w14:textId="7492421D" w:rsidR="00BE00FC" w:rsidRPr="004D10A2" w:rsidRDefault="00982178" w:rsidP="004D10A2">
      <w:pPr>
        <w:ind w:left="1985" w:hanging="142"/>
        <w:jc w:val="both"/>
        <w:rPr>
          <w:rFonts w:cs="Times New Roman"/>
          <w:bCs/>
          <w:sz w:val="24"/>
          <w:szCs w:val="24"/>
        </w:rPr>
      </w:pPr>
      <w:r w:rsidRPr="000B40C8">
        <w:rPr>
          <w:rFonts w:cs="Times New Roman"/>
          <w:bCs/>
          <w:sz w:val="24"/>
          <w:szCs w:val="24"/>
        </w:rPr>
        <w:t xml:space="preserve">Iepirkuma atbildīgā amatpersona (IAA): </w:t>
      </w:r>
      <w:r w:rsidR="00C3362B" w:rsidRPr="00C3362B">
        <w:rPr>
          <w:rFonts w:cs="Times New Roman"/>
          <w:bCs/>
          <w:sz w:val="24"/>
          <w:szCs w:val="24"/>
        </w:rPr>
        <w:t>v</w:t>
      </w:r>
      <w:r w:rsidR="00C3362B">
        <w:rPr>
          <w:rFonts w:cs="Times New Roman"/>
          <w:bCs/>
          <w:sz w:val="24"/>
          <w:szCs w:val="24"/>
        </w:rPr>
        <w:t>ir</w:t>
      </w:r>
      <w:r w:rsidR="00C3362B" w:rsidRPr="00C3362B">
        <w:rPr>
          <w:rFonts w:cs="Times New Roman"/>
          <w:bCs/>
          <w:sz w:val="24"/>
          <w:szCs w:val="24"/>
        </w:rPr>
        <w:t>s</w:t>
      </w:r>
      <w:r w:rsidR="00C3362B">
        <w:rPr>
          <w:rFonts w:cs="Times New Roman"/>
          <w:bCs/>
          <w:sz w:val="24"/>
          <w:szCs w:val="24"/>
        </w:rPr>
        <w:t>se</w:t>
      </w:r>
      <w:r w:rsidR="00C3362B" w:rsidRPr="00C3362B">
        <w:rPr>
          <w:rFonts w:cs="Times New Roman"/>
          <w:bCs/>
          <w:sz w:val="24"/>
          <w:szCs w:val="24"/>
        </w:rPr>
        <w:t>rž</w:t>
      </w:r>
      <w:r w:rsidR="00C3362B">
        <w:rPr>
          <w:rFonts w:cs="Times New Roman"/>
          <w:bCs/>
          <w:sz w:val="24"/>
          <w:szCs w:val="24"/>
        </w:rPr>
        <w:t>ants</w:t>
      </w:r>
      <w:r w:rsidR="00C3362B" w:rsidRPr="00C3362B">
        <w:rPr>
          <w:rFonts w:cs="Times New Roman"/>
          <w:bCs/>
          <w:sz w:val="24"/>
          <w:szCs w:val="24"/>
        </w:rPr>
        <w:t xml:space="preserve"> </w:t>
      </w:r>
      <w:proofErr w:type="spellStart"/>
      <w:r w:rsidR="00C3362B" w:rsidRPr="00C3362B">
        <w:rPr>
          <w:rFonts w:cs="Times New Roman"/>
          <w:bCs/>
          <w:sz w:val="24"/>
          <w:szCs w:val="24"/>
        </w:rPr>
        <w:t>O.Šulte</w:t>
      </w:r>
      <w:proofErr w:type="spellEnd"/>
    </w:p>
    <w:p w14:paraId="374C130C" w14:textId="77777777" w:rsidR="006802B2" w:rsidRPr="000B40C8" w:rsidRDefault="006802B2" w:rsidP="00BE00FC">
      <w:pPr>
        <w:jc w:val="both"/>
        <w:rPr>
          <w:rFonts w:cs="Times New Roman"/>
          <w:bCs/>
          <w:sz w:val="16"/>
          <w:szCs w:val="16"/>
        </w:rPr>
      </w:pPr>
    </w:p>
    <w:p w14:paraId="5D739335" w14:textId="2913A0E5" w:rsidR="004D10A2" w:rsidRDefault="004D50A1" w:rsidP="002F2C53">
      <w:pPr>
        <w:spacing w:after="120"/>
        <w:jc w:val="both"/>
        <w:rPr>
          <w:b/>
          <w:sz w:val="24"/>
          <w:szCs w:val="24"/>
        </w:rPr>
      </w:pPr>
      <w:r w:rsidRPr="000B40C8">
        <w:rPr>
          <w:b/>
          <w:sz w:val="24"/>
          <w:szCs w:val="24"/>
        </w:rPr>
        <w:t>Piedāvājumu kopsavilkums</w:t>
      </w:r>
    </w:p>
    <w:tbl>
      <w:tblPr>
        <w:tblW w:w="498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983"/>
        <w:gridCol w:w="1891"/>
        <w:gridCol w:w="2646"/>
      </w:tblGrid>
      <w:tr w:rsidR="00C3362B" w:rsidRPr="00C3362B" w14:paraId="5D7154AF" w14:textId="77777777" w:rsidTr="00C3362B"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37BD1ED0" w14:textId="77777777" w:rsidR="00C3362B" w:rsidRPr="00C3362B" w:rsidRDefault="00C3362B" w:rsidP="00C3362B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b/>
                <w:bCs/>
                <w:sz w:val="22"/>
                <w:szCs w:val="22"/>
                <w:lang w:val="ru-RU" w:eastAsia="ru-RU" w:bidi="ar-SA"/>
              </w:rPr>
              <w:t>Pretendents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6D53E28F" w14:textId="77777777" w:rsidR="00C3362B" w:rsidRPr="00C3362B" w:rsidRDefault="00C3362B" w:rsidP="00C3362B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b/>
                <w:bCs/>
                <w:sz w:val="22"/>
                <w:szCs w:val="22"/>
                <w:lang w:val="ru-RU" w:eastAsia="ru-RU" w:bidi="ar-SA"/>
              </w:rPr>
              <w:t>Iesniegšanas datums un laiks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6276F5A" w14:textId="77777777" w:rsidR="00C3362B" w:rsidRPr="00C3362B" w:rsidRDefault="00C3362B" w:rsidP="00C3362B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b/>
                <w:sz w:val="22"/>
                <w:szCs w:val="22"/>
                <w:lang w:eastAsia="ru-RU" w:bidi="ar-SA"/>
              </w:rPr>
              <w:t>Kopējā cena, EUR</w:t>
            </w:r>
            <w:r w:rsidRPr="00C3362B">
              <w:rPr>
                <w:rFonts w:cs="Times New Roman"/>
                <w:b/>
                <w:sz w:val="22"/>
                <w:szCs w:val="22"/>
                <w:lang w:val="ru-RU" w:eastAsia="ru-RU" w:bidi="ar-SA"/>
              </w:rPr>
              <w:t xml:space="preserve"> bez PVN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71E79CA5" w14:textId="77777777" w:rsidR="00C3362B" w:rsidRPr="00C3362B" w:rsidRDefault="00C3362B" w:rsidP="00C3362B">
            <w:pPr>
              <w:jc w:val="center"/>
              <w:rPr>
                <w:rFonts w:cs="Times New Roman"/>
                <w:b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b/>
                <w:sz w:val="22"/>
                <w:szCs w:val="22"/>
                <w:lang w:eastAsia="ru-RU" w:bidi="ar-SA"/>
              </w:rPr>
              <w:t>Atbilstība nolikumam /atbilstība TS prasībām</w:t>
            </w:r>
          </w:p>
        </w:tc>
      </w:tr>
      <w:tr w:rsidR="00C3362B" w:rsidRPr="00C3362B" w14:paraId="2A7466DF" w14:textId="77777777" w:rsidTr="00C3362B">
        <w:trPr>
          <w:trHeight w:val="410"/>
        </w:trPr>
        <w:tc>
          <w:tcPr>
            <w:tcW w:w="1462" w:type="pct"/>
            <w:vAlign w:val="center"/>
            <w:hideMark/>
          </w:tcPr>
          <w:p w14:paraId="5FCAA965" w14:textId="77777777" w:rsidR="00C3362B" w:rsidRPr="00C3362B" w:rsidRDefault="00C3362B" w:rsidP="00C3362B">
            <w:pPr>
              <w:rPr>
                <w:rFonts w:cs="Times New Roman"/>
                <w:bCs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val="ru-RU" w:eastAsia="ru-RU" w:bidi="ar-SA"/>
              </w:rPr>
              <w:t xml:space="preserve">SIA "Autotransports Starts" </w:t>
            </w:r>
          </w:p>
        </w:tc>
        <w:tc>
          <w:tcPr>
            <w:tcW w:w="1076" w:type="pct"/>
            <w:hideMark/>
          </w:tcPr>
          <w:p w14:paraId="7CD17023" w14:textId="77777777" w:rsidR="00C3362B" w:rsidRPr="00C3362B" w:rsidRDefault="00C3362B" w:rsidP="00C3362B">
            <w:pPr>
              <w:jc w:val="center"/>
              <w:rPr>
                <w:rFonts w:cs="Times New Roman"/>
                <w:bCs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val="ru-RU" w:eastAsia="ru-RU" w:bidi="ar-SA"/>
              </w:rPr>
              <w:t>20.09.2024 plkst. 09:26</w:t>
            </w:r>
          </w:p>
        </w:tc>
        <w:tc>
          <w:tcPr>
            <w:tcW w:w="1026" w:type="pct"/>
            <w:hideMark/>
          </w:tcPr>
          <w:p w14:paraId="09C7F6DD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eastAsia="ru-RU" w:bidi="ar-SA"/>
              </w:rPr>
              <w:t>773,01</w:t>
            </w:r>
          </w:p>
          <w:p w14:paraId="57563169" w14:textId="77777777" w:rsidR="00C3362B" w:rsidRPr="00C3362B" w:rsidRDefault="00C3362B" w:rsidP="00C3362B">
            <w:pPr>
              <w:jc w:val="center"/>
              <w:rPr>
                <w:rFonts w:cs="Times New Roman"/>
                <w:i/>
                <w:iCs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i/>
                <w:iCs/>
                <w:sz w:val="22"/>
                <w:szCs w:val="22"/>
                <w:lang w:eastAsia="ru-RU" w:bidi="ar-SA"/>
              </w:rPr>
              <w:t>(pēc pārrēķina)</w:t>
            </w:r>
          </w:p>
          <w:p w14:paraId="20B25AAB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1D92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eastAsia="ru-RU" w:bidi="ar-SA"/>
              </w:rPr>
              <w:t>Atbilst / atbilst</w:t>
            </w:r>
          </w:p>
        </w:tc>
      </w:tr>
      <w:tr w:rsidR="00C3362B" w:rsidRPr="00C3362B" w14:paraId="6FE08729" w14:textId="77777777" w:rsidTr="00C3362B">
        <w:trPr>
          <w:trHeight w:val="410"/>
        </w:trPr>
        <w:tc>
          <w:tcPr>
            <w:tcW w:w="1462" w:type="pct"/>
            <w:shd w:val="clear" w:color="auto" w:fill="E2EFD9"/>
            <w:vAlign w:val="center"/>
          </w:tcPr>
          <w:p w14:paraId="4E9B442A" w14:textId="77777777" w:rsidR="00C3362B" w:rsidRPr="00C3362B" w:rsidRDefault="00C3362B" w:rsidP="00C3362B">
            <w:pPr>
              <w:rPr>
                <w:rFonts w:cs="Times New Roman"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val="ru-RU" w:eastAsia="ru-RU" w:bidi="ar-SA"/>
              </w:rPr>
              <w:t>SIA</w:t>
            </w:r>
            <w:r w:rsidRPr="00C3362B">
              <w:rPr>
                <w:rFonts w:cs="Times New Roman"/>
                <w:bCs/>
                <w:sz w:val="22"/>
                <w:szCs w:val="22"/>
                <w:lang w:val="ru-RU" w:eastAsia="ru-RU" w:bidi="ar-SA"/>
              </w:rPr>
              <w:t xml:space="preserve"> </w:t>
            </w:r>
            <w:r w:rsidRPr="00C3362B">
              <w:rPr>
                <w:rFonts w:cs="Times New Roman"/>
                <w:sz w:val="22"/>
                <w:szCs w:val="22"/>
                <w:lang w:val="ru-RU" w:eastAsia="ru-RU" w:bidi="ar-SA"/>
              </w:rPr>
              <w:t>"MBR"</w:t>
            </w:r>
            <w:r w:rsidRPr="00C3362B">
              <w:rPr>
                <w:rFonts w:cs="Times New Roman"/>
                <w:bCs/>
                <w:sz w:val="22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076" w:type="pct"/>
            <w:shd w:val="clear" w:color="auto" w:fill="E2EFD9"/>
          </w:tcPr>
          <w:p w14:paraId="3592E037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val="ru-RU" w:eastAsia="ru-RU" w:bidi="ar-SA"/>
              </w:rPr>
              <w:t>07.09.2024 plkst. 20:24</w:t>
            </w:r>
          </w:p>
        </w:tc>
        <w:tc>
          <w:tcPr>
            <w:tcW w:w="1026" w:type="pct"/>
            <w:shd w:val="clear" w:color="auto" w:fill="E2EFD9"/>
          </w:tcPr>
          <w:p w14:paraId="5EB07977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eastAsia="ru-RU" w:bidi="ar-SA"/>
              </w:rPr>
              <w:t>500,00</w:t>
            </w:r>
          </w:p>
          <w:p w14:paraId="3330C21E" w14:textId="77777777" w:rsidR="00C3362B" w:rsidRPr="00C3362B" w:rsidRDefault="00C3362B" w:rsidP="00C3362B">
            <w:pPr>
              <w:jc w:val="center"/>
              <w:rPr>
                <w:rFonts w:cs="Times New Roman"/>
                <w:i/>
                <w:iCs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i/>
                <w:iCs/>
                <w:sz w:val="22"/>
                <w:szCs w:val="22"/>
                <w:lang w:eastAsia="ru-RU" w:bidi="ar-SA"/>
              </w:rPr>
              <w:t>(pēc pārrēķina)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093C459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eastAsia="ru-RU" w:bidi="ar-SA"/>
              </w:rPr>
              <w:t>Atbilst / atbilst</w:t>
            </w:r>
          </w:p>
        </w:tc>
      </w:tr>
      <w:tr w:rsidR="00C3362B" w:rsidRPr="00C3362B" w14:paraId="234475DC" w14:textId="77777777" w:rsidTr="00C3362B">
        <w:trPr>
          <w:trHeight w:val="410"/>
        </w:trPr>
        <w:tc>
          <w:tcPr>
            <w:tcW w:w="1462" w:type="pct"/>
            <w:vAlign w:val="center"/>
          </w:tcPr>
          <w:p w14:paraId="13AE216A" w14:textId="77777777" w:rsidR="00C3362B" w:rsidRPr="00C3362B" w:rsidRDefault="00C3362B" w:rsidP="00C3362B">
            <w:pPr>
              <w:rPr>
                <w:rFonts w:cs="Times New Roman"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eastAsia="ru-RU" w:bidi="ar-SA"/>
              </w:rPr>
              <w:t>SIA</w:t>
            </w:r>
            <w:r w:rsidRPr="00C3362B">
              <w:rPr>
                <w:rFonts w:cs="Times New Roman"/>
                <w:sz w:val="22"/>
                <w:szCs w:val="22"/>
                <w:lang w:val="ru-RU" w:eastAsia="ru-RU" w:bidi="ar-SA"/>
              </w:rPr>
              <w:t xml:space="preserve"> "AUTO KRASTS"</w:t>
            </w:r>
            <w:r w:rsidRPr="00C3362B">
              <w:rPr>
                <w:rFonts w:cs="Times New Roman"/>
                <w:bCs/>
                <w:sz w:val="22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076" w:type="pct"/>
          </w:tcPr>
          <w:p w14:paraId="1A449A2E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val="ru-RU" w:eastAsia="ru-RU" w:bidi="ar-SA"/>
              </w:rPr>
              <w:t>20.09.2024 plkst. 09:03</w:t>
            </w:r>
          </w:p>
        </w:tc>
        <w:tc>
          <w:tcPr>
            <w:tcW w:w="1026" w:type="pct"/>
          </w:tcPr>
          <w:p w14:paraId="54DB92CD" w14:textId="7F27DA4F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val="ru-RU" w:eastAsia="ru-RU" w:bidi="ar-SA"/>
              </w:rPr>
              <w:t>769</w:t>
            </w:r>
            <w:r>
              <w:rPr>
                <w:rFonts w:cs="Times New Roman"/>
                <w:sz w:val="22"/>
                <w:szCs w:val="22"/>
                <w:lang w:eastAsia="ru-RU" w:bidi="ar-SA"/>
              </w:rPr>
              <w:t>,</w:t>
            </w:r>
            <w:r w:rsidRPr="00C3362B">
              <w:rPr>
                <w:rFonts w:cs="Times New Roman"/>
                <w:sz w:val="22"/>
                <w:szCs w:val="22"/>
                <w:lang w:eastAsia="ru-RU" w:bidi="ar-SA"/>
              </w:rPr>
              <w:t>59</w:t>
            </w:r>
          </w:p>
          <w:p w14:paraId="069BB63E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val="ru-RU" w:eastAsia="ru-RU" w:bidi="ar-SA"/>
              </w:rPr>
            </w:pPr>
            <w:r w:rsidRPr="00C3362B">
              <w:rPr>
                <w:rFonts w:cs="Times New Roman"/>
                <w:i/>
                <w:iCs/>
                <w:sz w:val="22"/>
                <w:szCs w:val="22"/>
                <w:lang w:eastAsia="ru-RU" w:bidi="ar-SA"/>
              </w:rPr>
              <w:t>(pēc pārrēķina)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0DFD" w14:textId="77777777" w:rsidR="00C3362B" w:rsidRPr="00C3362B" w:rsidRDefault="00C3362B" w:rsidP="00C3362B">
            <w:pPr>
              <w:jc w:val="center"/>
              <w:rPr>
                <w:rFonts w:cs="Times New Roman"/>
                <w:sz w:val="22"/>
                <w:szCs w:val="22"/>
                <w:lang w:eastAsia="ru-RU" w:bidi="ar-SA"/>
              </w:rPr>
            </w:pPr>
            <w:r w:rsidRPr="00C3362B">
              <w:rPr>
                <w:rFonts w:cs="Times New Roman"/>
                <w:sz w:val="22"/>
                <w:szCs w:val="22"/>
                <w:lang w:eastAsia="ru-RU" w:bidi="ar-SA"/>
              </w:rPr>
              <w:t>Atbilst / atbilst</w:t>
            </w:r>
          </w:p>
        </w:tc>
      </w:tr>
    </w:tbl>
    <w:p w14:paraId="2ACC841C" w14:textId="77777777" w:rsidR="004D10A2" w:rsidRPr="004D10A2" w:rsidRDefault="004D10A2" w:rsidP="004D10A2">
      <w:pPr>
        <w:jc w:val="both"/>
        <w:rPr>
          <w:rFonts w:cs="Times New Roman"/>
          <w:b/>
          <w:lang w:bidi="ar-SA"/>
        </w:rPr>
      </w:pPr>
    </w:p>
    <w:p w14:paraId="1FAE5A1F" w14:textId="0EC35932" w:rsidR="004B34D6" w:rsidRDefault="002F11F7" w:rsidP="002E78C0">
      <w:pPr>
        <w:ind w:firstLine="284"/>
        <w:jc w:val="both"/>
        <w:rPr>
          <w:rFonts w:cs="Times New Roman"/>
          <w:sz w:val="24"/>
          <w:szCs w:val="24"/>
          <w:lang w:bidi="ar-SA"/>
        </w:rPr>
      </w:pPr>
      <w:r w:rsidRPr="000B40C8">
        <w:rPr>
          <w:rFonts w:cs="Times New Roman"/>
          <w:sz w:val="24"/>
          <w:szCs w:val="24"/>
          <w:lang w:bidi="ar-SA"/>
        </w:rPr>
        <w:t>I</w:t>
      </w:r>
      <w:r w:rsidR="00D901BF" w:rsidRPr="000B40C8">
        <w:rPr>
          <w:rFonts w:cs="Times New Roman"/>
          <w:sz w:val="24"/>
          <w:szCs w:val="24"/>
          <w:lang w:bidi="ar-SA"/>
        </w:rPr>
        <w:t>epirkumu komisija</w:t>
      </w:r>
      <w:r w:rsidRPr="000B40C8">
        <w:rPr>
          <w:rFonts w:cs="Times New Roman"/>
          <w:sz w:val="24"/>
          <w:szCs w:val="24"/>
          <w:lang w:bidi="ar-SA"/>
        </w:rPr>
        <w:t xml:space="preserve"> </w:t>
      </w:r>
      <w:r w:rsidR="006802B2">
        <w:rPr>
          <w:rFonts w:cs="Times New Roman"/>
          <w:sz w:val="24"/>
          <w:szCs w:val="24"/>
          <w:lang w:bidi="ar-SA"/>
        </w:rPr>
        <w:t>2024</w:t>
      </w:r>
      <w:r w:rsidR="00B8282E" w:rsidRPr="000B40C8">
        <w:rPr>
          <w:rFonts w:cs="Times New Roman"/>
          <w:sz w:val="24"/>
          <w:szCs w:val="24"/>
          <w:lang w:bidi="ar-SA"/>
        </w:rPr>
        <w:t xml:space="preserve">.gada </w:t>
      </w:r>
      <w:r w:rsidR="00C3362B">
        <w:rPr>
          <w:rFonts w:cs="Times New Roman"/>
          <w:sz w:val="24"/>
          <w:szCs w:val="24"/>
          <w:lang w:bidi="ar-SA"/>
        </w:rPr>
        <w:t>2</w:t>
      </w:r>
      <w:r w:rsidR="00A70F6E">
        <w:rPr>
          <w:rFonts w:cs="Times New Roman"/>
          <w:sz w:val="24"/>
          <w:szCs w:val="24"/>
          <w:lang w:bidi="ar-SA"/>
        </w:rPr>
        <w:t>3</w:t>
      </w:r>
      <w:r w:rsidR="004D10A2">
        <w:rPr>
          <w:rFonts w:cs="Times New Roman"/>
          <w:sz w:val="24"/>
          <w:szCs w:val="24"/>
          <w:lang w:bidi="ar-SA"/>
        </w:rPr>
        <w:t>.</w:t>
      </w:r>
      <w:r w:rsidR="00C3362B">
        <w:rPr>
          <w:rFonts w:cs="Times New Roman"/>
          <w:sz w:val="24"/>
          <w:szCs w:val="24"/>
          <w:lang w:bidi="ar-SA"/>
        </w:rPr>
        <w:t>septembra</w:t>
      </w:r>
      <w:r w:rsidR="00BF35B7" w:rsidRPr="000B40C8">
        <w:rPr>
          <w:rFonts w:cs="Times New Roman"/>
          <w:sz w:val="24"/>
          <w:szCs w:val="24"/>
          <w:lang w:bidi="ar-SA"/>
        </w:rPr>
        <w:t xml:space="preserve"> </w:t>
      </w:r>
      <w:r w:rsidR="00B8282E" w:rsidRPr="000B40C8">
        <w:rPr>
          <w:rFonts w:cs="Times New Roman"/>
          <w:sz w:val="24"/>
          <w:szCs w:val="24"/>
          <w:lang w:bidi="ar-SA"/>
        </w:rPr>
        <w:t>komisijas</w:t>
      </w:r>
      <w:r w:rsidR="00B8282E" w:rsidRPr="00156C0B">
        <w:rPr>
          <w:rFonts w:cs="Times New Roman"/>
          <w:sz w:val="24"/>
          <w:szCs w:val="24"/>
          <w:lang w:bidi="ar-SA"/>
        </w:rPr>
        <w:t xml:space="preserve"> sēdē</w:t>
      </w:r>
      <w:r w:rsidR="004C46C0" w:rsidRPr="00156C0B">
        <w:rPr>
          <w:rFonts w:cs="Times New Roman"/>
          <w:sz w:val="24"/>
          <w:szCs w:val="24"/>
          <w:lang w:bidi="ar-SA"/>
        </w:rPr>
        <w:t xml:space="preserve"> pieņēma lēmumu </w:t>
      </w:r>
      <w:r w:rsidR="001D3DE4">
        <w:rPr>
          <w:rFonts w:cs="Times New Roman"/>
          <w:sz w:val="24"/>
          <w:szCs w:val="24"/>
          <w:lang w:bidi="ar-SA"/>
        </w:rPr>
        <w:t>p</w:t>
      </w:r>
      <w:r w:rsidR="001D3DE4" w:rsidRPr="001D3DE4">
        <w:rPr>
          <w:rFonts w:cs="Times New Roman"/>
          <w:sz w:val="24"/>
          <w:szCs w:val="24"/>
          <w:lang w:bidi="ar-SA"/>
        </w:rPr>
        <w:t xml:space="preserve">iešķirt </w:t>
      </w:r>
      <w:r w:rsidR="00876FE5" w:rsidRPr="004D50A1">
        <w:rPr>
          <w:rFonts w:cs="Times New Roman"/>
          <w:sz w:val="24"/>
          <w:szCs w:val="24"/>
          <w:lang w:bidi="ar-SA"/>
        </w:rPr>
        <w:t>līguma slēgšanas tiesības</w:t>
      </w:r>
      <w:r w:rsidR="004D10A2">
        <w:rPr>
          <w:rFonts w:cs="Times New Roman"/>
          <w:sz w:val="24"/>
          <w:szCs w:val="24"/>
          <w:lang w:bidi="ar-SA"/>
        </w:rPr>
        <w:t xml:space="preserve"> </w:t>
      </w:r>
      <w:r w:rsidR="00C3362B">
        <w:rPr>
          <w:rFonts w:cs="Times New Roman"/>
          <w:sz w:val="24"/>
          <w:szCs w:val="24"/>
          <w:lang w:bidi="ar-SA"/>
        </w:rPr>
        <w:t>SIA “MBR”</w:t>
      </w:r>
      <w:r w:rsidR="004D50A1" w:rsidRPr="004D50A1">
        <w:rPr>
          <w:rFonts w:cs="Times New Roman"/>
          <w:sz w:val="24"/>
          <w:szCs w:val="24"/>
          <w:lang w:bidi="ar-SA"/>
        </w:rPr>
        <w:t xml:space="preserve"> par kopē</w:t>
      </w:r>
      <w:r w:rsidR="001E44B6">
        <w:rPr>
          <w:rFonts w:cs="Times New Roman"/>
          <w:sz w:val="24"/>
          <w:szCs w:val="24"/>
          <w:lang w:bidi="ar-SA"/>
        </w:rPr>
        <w:t>jo līguma summu</w:t>
      </w:r>
      <w:r w:rsidR="009820CA">
        <w:rPr>
          <w:rFonts w:cs="Times New Roman"/>
          <w:sz w:val="24"/>
          <w:szCs w:val="24"/>
          <w:lang w:bidi="ar-SA"/>
        </w:rPr>
        <w:t xml:space="preserve"> līdz</w:t>
      </w:r>
      <w:r w:rsidR="001E44B6">
        <w:rPr>
          <w:rFonts w:cs="Times New Roman"/>
          <w:sz w:val="24"/>
          <w:szCs w:val="24"/>
          <w:lang w:bidi="ar-SA"/>
        </w:rPr>
        <w:t xml:space="preserve"> </w:t>
      </w:r>
      <w:r w:rsidR="00300CA2" w:rsidRPr="00300CA2">
        <w:rPr>
          <w:rFonts w:cs="Times New Roman"/>
          <w:sz w:val="24"/>
          <w:szCs w:val="24"/>
          <w:lang w:bidi="ar-SA"/>
        </w:rPr>
        <w:t xml:space="preserve">41322,31 </w:t>
      </w:r>
      <w:r w:rsidR="006802B2" w:rsidRPr="006802B2">
        <w:rPr>
          <w:rFonts w:cs="Times New Roman"/>
          <w:sz w:val="24"/>
          <w:szCs w:val="24"/>
          <w:lang w:bidi="ar-SA"/>
        </w:rPr>
        <w:t>EUR bez PVN</w:t>
      </w:r>
      <w:r w:rsidR="004D10A2">
        <w:rPr>
          <w:rFonts w:cs="Times New Roman"/>
          <w:sz w:val="24"/>
          <w:szCs w:val="24"/>
          <w:lang w:bidi="ar-SA"/>
        </w:rPr>
        <w:t>. Līgums</w:t>
      </w:r>
      <w:r w:rsidR="004D50A1" w:rsidRPr="004D50A1">
        <w:rPr>
          <w:rFonts w:cs="Times New Roman"/>
          <w:sz w:val="24"/>
          <w:szCs w:val="24"/>
          <w:lang w:bidi="ar-SA"/>
        </w:rPr>
        <w:t xml:space="preserve"> būs spēkā līdz</w:t>
      </w:r>
      <w:r w:rsidR="004D50A1">
        <w:rPr>
          <w:rFonts w:cs="Times New Roman"/>
          <w:sz w:val="24"/>
          <w:szCs w:val="24"/>
          <w:lang w:bidi="ar-SA"/>
        </w:rPr>
        <w:t xml:space="preserve"> </w:t>
      </w:r>
      <w:r w:rsidR="004D50A1" w:rsidRPr="004D50A1">
        <w:rPr>
          <w:rFonts w:cs="Times New Roman"/>
          <w:sz w:val="24"/>
          <w:szCs w:val="24"/>
          <w:lang w:bidi="ar-SA"/>
        </w:rPr>
        <w:t>līguma kopējās summas a</w:t>
      </w:r>
      <w:r w:rsidR="00AC60A0">
        <w:rPr>
          <w:rFonts w:cs="Times New Roman"/>
          <w:sz w:val="24"/>
          <w:szCs w:val="24"/>
          <w:lang w:bidi="ar-SA"/>
        </w:rPr>
        <w:t>pguvei vai ne ilgāk kā līdz 2026</w:t>
      </w:r>
      <w:r w:rsidR="004D50A1" w:rsidRPr="004D50A1">
        <w:rPr>
          <w:rFonts w:cs="Times New Roman"/>
          <w:sz w:val="24"/>
          <w:szCs w:val="24"/>
          <w:lang w:bidi="ar-SA"/>
        </w:rPr>
        <w:t>.gada 31.decembrim, atkarībā no tā, kurš nosacījums iestāsies pirmais, ar iespēju līgumu pagarināt.</w:t>
      </w:r>
    </w:p>
    <w:p w14:paraId="42979DED" w14:textId="77777777" w:rsidR="00C36804" w:rsidRDefault="00F36E2F" w:rsidP="00456393">
      <w:pPr>
        <w:spacing w:before="120"/>
        <w:ind w:firstLine="426"/>
        <w:jc w:val="both"/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Iepirkuma komisijas lēmumu var pārsūdzēt Administratīvajā rajona tiesā viena mēneša laikā no tā spēkā stāšanās dienas.</w:t>
      </w:r>
    </w:p>
    <w:p w14:paraId="4D92673C" w14:textId="77777777" w:rsidR="004B34D6" w:rsidRPr="004B34D6" w:rsidRDefault="004B34D6" w:rsidP="00F36E2F">
      <w:pPr>
        <w:rPr>
          <w:rFonts w:cs="Times New Roman"/>
          <w:sz w:val="16"/>
          <w:szCs w:val="16"/>
        </w:rPr>
      </w:pPr>
    </w:p>
    <w:p w14:paraId="048F5659" w14:textId="77777777" w:rsidR="00F36E2F" w:rsidRPr="00156C0B" w:rsidRDefault="00F36E2F" w:rsidP="00F36E2F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Komisija:</w:t>
      </w:r>
    </w:p>
    <w:p w14:paraId="41754F6B" w14:textId="29E5092D" w:rsidR="00C3362B" w:rsidRDefault="00C3362B" w:rsidP="006A64C3">
      <w:pPr>
        <w:rPr>
          <w:rFonts w:cs="Times New Roman"/>
          <w:sz w:val="24"/>
          <w:szCs w:val="24"/>
        </w:rPr>
      </w:pPr>
      <w:r w:rsidRPr="000B40C8">
        <w:rPr>
          <w:rFonts w:cs="Times New Roman"/>
          <w:sz w:val="24"/>
          <w:szCs w:val="24"/>
        </w:rPr>
        <w:t>Komisijas priekšsēdētājs:</w:t>
      </w:r>
      <w:r w:rsidRPr="00156C0B">
        <w:rPr>
          <w:rFonts w:cs="Times New Roman"/>
          <w:sz w:val="24"/>
          <w:szCs w:val="24"/>
        </w:rPr>
        <w:t xml:space="preserve">  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 xml:space="preserve">(personiskais paraksts)      </w:t>
      </w:r>
      <w:r>
        <w:rPr>
          <w:rFonts w:cs="Times New Roman"/>
          <w:sz w:val="24"/>
          <w:szCs w:val="24"/>
        </w:rPr>
        <w:tab/>
        <w:t xml:space="preserve">    </w:t>
      </w:r>
      <w:r w:rsidRPr="00156C0B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maj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A.Misiņš</w:t>
      </w:r>
      <w:proofErr w:type="spellEnd"/>
    </w:p>
    <w:p w14:paraId="5F75FF19" w14:textId="55BFC3A9" w:rsidR="00876FE5" w:rsidRDefault="00876FE5" w:rsidP="006A64C3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 xml:space="preserve">Komisijas </w:t>
      </w:r>
      <w:r>
        <w:rPr>
          <w:rFonts w:cs="Times New Roman"/>
          <w:sz w:val="24"/>
          <w:szCs w:val="24"/>
        </w:rPr>
        <w:t>priekšsēdētāja vietniek</w:t>
      </w:r>
      <w:r w:rsidR="00C3362B">
        <w:rPr>
          <w:rFonts w:cs="Times New Roman"/>
          <w:sz w:val="24"/>
          <w:szCs w:val="24"/>
        </w:rPr>
        <w:t>s</w:t>
      </w:r>
      <w:r w:rsidR="00C3362B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 xml:space="preserve">  </w:t>
      </w:r>
      <w:r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 xml:space="preserve">(personiskais paraksts)      </w:t>
      </w:r>
      <w:r>
        <w:rPr>
          <w:rFonts w:cs="Times New Roman"/>
          <w:sz w:val="24"/>
          <w:szCs w:val="24"/>
        </w:rPr>
        <w:tab/>
        <w:t xml:space="preserve">    </w:t>
      </w:r>
      <w:r w:rsidRPr="00156C0B">
        <w:rPr>
          <w:rFonts w:cs="Times New Roman"/>
          <w:sz w:val="24"/>
          <w:szCs w:val="24"/>
        </w:rPr>
        <w:t xml:space="preserve"> </w:t>
      </w:r>
      <w:proofErr w:type="spellStart"/>
      <w:r w:rsidR="00C3362B">
        <w:rPr>
          <w:rFonts w:cs="Times New Roman"/>
          <w:sz w:val="24"/>
          <w:szCs w:val="24"/>
        </w:rPr>
        <w:t>kpt</w:t>
      </w:r>
      <w:proofErr w:type="spellEnd"/>
      <w:r w:rsidR="00C3362B">
        <w:rPr>
          <w:rFonts w:cs="Times New Roman"/>
          <w:sz w:val="24"/>
          <w:szCs w:val="24"/>
        </w:rPr>
        <w:t xml:space="preserve">. </w:t>
      </w:r>
      <w:proofErr w:type="spellStart"/>
      <w:r w:rsidR="00C3362B">
        <w:rPr>
          <w:rFonts w:cs="Times New Roman"/>
          <w:sz w:val="24"/>
          <w:szCs w:val="24"/>
        </w:rPr>
        <w:t>A.Mednis</w:t>
      </w:r>
      <w:proofErr w:type="spellEnd"/>
    </w:p>
    <w:p w14:paraId="0E05BBBD" w14:textId="0B898499" w:rsidR="00C94169" w:rsidRDefault="00C94169" w:rsidP="006A64C3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Komisijas loceklis:</w:t>
      </w:r>
      <w:r w:rsidRPr="00156C0B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ab/>
        <w:t xml:space="preserve">         </w:t>
      </w:r>
      <w:r>
        <w:rPr>
          <w:rFonts w:cs="Times New Roman"/>
          <w:sz w:val="24"/>
          <w:szCs w:val="24"/>
        </w:rPr>
        <w:t xml:space="preserve">   </w:t>
      </w:r>
      <w:r w:rsidRPr="00156C0B">
        <w:rPr>
          <w:rFonts w:cs="Times New Roman"/>
          <w:sz w:val="24"/>
          <w:szCs w:val="24"/>
        </w:rPr>
        <w:t xml:space="preserve"> </w:t>
      </w:r>
      <w:r w:rsidR="002E78C0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>(personiskais paraksts)</w:t>
      </w:r>
      <w:r w:rsidRPr="00156C0B">
        <w:rPr>
          <w:rFonts w:cs="Times New Roman"/>
          <w:sz w:val="24"/>
          <w:szCs w:val="24"/>
        </w:rPr>
        <w:tab/>
        <w:t xml:space="preserve">     </w:t>
      </w:r>
      <w:proofErr w:type="spellStart"/>
      <w:r>
        <w:rPr>
          <w:rFonts w:cs="Times New Roman"/>
          <w:sz w:val="24"/>
          <w:szCs w:val="24"/>
        </w:rPr>
        <w:t>kpt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I.Namovira</w:t>
      </w:r>
      <w:proofErr w:type="spellEnd"/>
    </w:p>
    <w:p w14:paraId="3A368CD2" w14:textId="35B09EE0" w:rsidR="00421CBB" w:rsidRPr="00156C0B" w:rsidRDefault="00421CBB" w:rsidP="00421CBB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Komisijas loceklis:</w:t>
      </w:r>
      <w:r w:rsidRPr="00156C0B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ab/>
        <w:t xml:space="preserve">         </w:t>
      </w:r>
      <w:r w:rsidR="00C83DC4">
        <w:rPr>
          <w:rFonts w:cs="Times New Roman"/>
          <w:sz w:val="24"/>
          <w:szCs w:val="24"/>
        </w:rPr>
        <w:t xml:space="preserve">   </w:t>
      </w:r>
      <w:r w:rsidRPr="00156C0B">
        <w:rPr>
          <w:rFonts w:cs="Times New Roman"/>
          <w:sz w:val="24"/>
          <w:szCs w:val="24"/>
        </w:rPr>
        <w:t xml:space="preserve"> </w:t>
      </w:r>
      <w:r w:rsidR="002E78C0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>(personiskais paraksts)</w:t>
      </w:r>
      <w:r w:rsidRPr="00156C0B">
        <w:rPr>
          <w:rFonts w:cs="Times New Roman"/>
          <w:sz w:val="24"/>
          <w:szCs w:val="24"/>
        </w:rPr>
        <w:tab/>
        <w:t xml:space="preserve">     </w:t>
      </w:r>
      <w:r w:rsidR="003A64C2">
        <w:rPr>
          <w:rFonts w:cs="Times New Roman"/>
          <w:sz w:val="24"/>
          <w:szCs w:val="24"/>
        </w:rPr>
        <w:t>c/d</w:t>
      </w:r>
      <w:r w:rsidR="00231E42">
        <w:rPr>
          <w:rFonts w:cs="Times New Roman"/>
          <w:sz w:val="24"/>
          <w:szCs w:val="24"/>
        </w:rPr>
        <w:t xml:space="preserve"> </w:t>
      </w:r>
      <w:proofErr w:type="spellStart"/>
      <w:r w:rsidR="003A64C2">
        <w:rPr>
          <w:rFonts w:cs="Times New Roman"/>
          <w:sz w:val="24"/>
          <w:szCs w:val="24"/>
        </w:rPr>
        <w:t>A.Bērziņa</w:t>
      </w:r>
      <w:proofErr w:type="spellEnd"/>
    </w:p>
    <w:p w14:paraId="59C5164D" w14:textId="53CBC12E" w:rsidR="00D84823" w:rsidRDefault="00D84823" w:rsidP="00D84823">
      <w:pPr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Komisijas loceklis:</w:t>
      </w:r>
      <w:r w:rsidRPr="00156C0B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ab/>
        <w:t xml:space="preserve">          </w:t>
      </w:r>
      <w:r w:rsidR="00C83DC4">
        <w:rPr>
          <w:rFonts w:cs="Times New Roman"/>
          <w:sz w:val="24"/>
          <w:szCs w:val="24"/>
        </w:rPr>
        <w:t xml:space="preserve">   </w:t>
      </w:r>
      <w:r w:rsidR="002E78C0">
        <w:rPr>
          <w:rFonts w:cs="Times New Roman"/>
          <w:sz w:val="24"/>
          <w:szCs w:val="24"/>
        </w:rPr>
        <w:tab/>
      </w:r>
      <w:r w:rsidRPr="00156C0B">
        <w:rPr>
          <w:rFonts w:cs="Times New Roman"/>
          <w:sz w:val="24"/>
          <w:szCs w:val="24"/>
        </w:rPr>
        <w:t>(personiskais paraksts)</w:t>
      </w:r>
      <w:r w:rsidRPr="00156C0B">
        <w:rPr>
          <w:rFonts w:cs="Times New Roman"/>
          <w:sz w:val="24"/>
          <w:szCs w:val="24"/>
        </w:rPr>
        <w:tab/>
        <w:t xml:space="preserve">     </w:t>
      </w:r>
      <w:r w:rsidR="00823D6B" w:rsidRPr="00156C0B">
        <w:rPr>
          <w:rFonts w:cs="Times New Roman"/>
          <w:sz w:val="24"/>
          <w:szCs w:val="24"/>
        </w:rPr>
        <w:t xml:space="preserve">c/d </w:t>
      </w:r>
      <w:proofErr w:type="spellStart"/>
      <w:r w:rsidR="00823D6B" w:rsidRPr="00156C0B">
        <w:rPr>
          <w:rFonts w:cs="Times New Roman"/>
          <w:sz w:val="24"/>
          <w:szCs w:val="24"/>
        </w:rPr>
        <w:t>I.Priedīte</w:t>
      </w:r>
      <w:proofErr w:type="spellEnd"/>
    </w:p>
    <w:p w14:paraId="78F562C8" w14:textId="0D7B3E4F" w:rsidR="002F1746" w:rsidRDefault="002F1746" w:rsidP="002F1746">
      <w:pPr>
        <w:rPr>
          <w:rFonts w:cs="Times New Roman"/>
          <w:sz w:val="24"/>
          <w:szCs w:val="24"/>
        </w:rPr>
      </w:pPr>
      <w:r w:rsidRPr="002F1746">
        <w:rPr>
          <w:rFonts w:cs="Times New Roman"/>
          <w:sz w:val="24"/>
          <w:szCs w:val="24"/>
        </w:rPr>
        <w:t>Komisijas loceklis:</w:t>
      </w:r>
      <w:r w:rsidRPr="002F1746">
        <w:rPr>
          <w:rFonts w:cs="Times New Roman"/>
          <w:sz w:val="24"/>
          <w:szCs w:val="24"/>
        </w:rPr>
        <w:tab/>
      </w:r>
      <w:r w:rsidRPr="002F1746">
        <w:rPr>
          <w:rFonts w:cs="Times New Roman"/>
          <w:sz w:val="24"/>
          <w:szCs w:val="24"/>
        </w:rPr>
        <w:tab/>
        <w:t xml:space="preserve">             </w:t>
      </w:r>
      <w:r w:rsidR="002E78C0">
        <w:rPr>
          <w:rFonts w:cs="Times New Roman"/>
          <w:sz w:val="24"/>
          <w:szCs w:val="24"/>
        </w:rPr>
        <w:tab/>
      </w:r>
      <w:r w:rsidRPr="002F1746">
        <w:rPr>
          <w:rFonts w:cs="Times New Roman"/>
          <w:sz w:val="24"/>
          <w:szCs w:val="24"/>
        </w:rPr>
        <w:t>(personiskais paraksts)</w:t>
      </w:r>
      <w:r w:rsidRPr="002F1746">
        <w:rPr>
          <w:rFonts w:cs="Times New Roman"/>
          <w:sz w:val="24"/>
          <w:szCs w:val="24"/>
        </w:rPr>
        <w:tab/>
        <w:t xml:space="preserve">     </w:t>
      </w:r>
      <w:proofErr w:type="spellStart"/>
      <w:r w:rsidR="00C3362B">
        <w:rPr>
          <w:rFonts w:cs="Times New Roman"/>
          <w:sz w:val="24"/>
          <w:szCs w:val="24"/>
        </w:rPr>
        <w:t>vsrž</w:t>
      </w:r>
      <w:proofErr w:type="spellEnd"/>
      <w:r w:rsidR="00C3362B">
        <w:rPr>
          <w:rFonts w:cs="Times New Roman"/>
          <w:sz w:val="24"/>
          <w:szCs w:val="24"/>
        </w:rPr>
        <w:t xml:space="preserve">. </w:t>
      </w:r>
      <w:proofErr w:type="spellStart"/>
      <w:r w:rsidR="00C3362B">
        <w:rPr>
          <w:rFonts w:cs="Times New Roman"/>
          <w:sz w:val="24"/>
          <w:szCs w:val="24"/>
        </w:rPr>
        <w:t>O.Šulte</w:t>
      </w:r>
      <w:proofErr w:type="spellEnd"/>
    </w:p>
    <w:p w14:paraId="78DB988D" w14:textId="77777777" w:rsidR="002F1746" w:rsidRPr="00156C0B" w:rsidRDefault="002F1746" w:rsidP="00D84823">
      <w:pPr>
        <w:rPr>
          <w:rFonts w:cs="Times New Roman"/>
          <w:sz w:val="24"/>
          <w:szCs w:val="24"/>
        </w:rPr>
      </w:pPr>
    </w:p>
    <w:p w14:paraId="1B7849D8" w14:textId="77777777" w:rsidR="00E24089" w:rsidRPr="00156C0B" w:rsidRDefault="00E24089" w:rsidP="00146B3B">
      <w:pPr>
        <w:rPr>
          <w:rFonts w:cs="Times New Roman"/>
          <w:i/>
          <w:sz w:val="24"/>
          <w:szCs w:val="24"/>
        </w:rPr>
      </w:pPr>
    </w:p>
    <w:p w14:paraId="70B5973E" w14:textId="77777777" w:rsidR="00F36E2F" w:rsidRPr="00156C0B" w:rsidRDefault="00F36E2F" w:rsidP="00F36E2F">
      <w:pPr>
        <w:jc w:val="right"/>
        <w:rPr>
          <w:rFonts w:cs="Times New Roman"/>
          <w:i/>
          <w:sz w:val="24"/>
          <w:szCs w:val="24"/>
        </w:rPr>
      </w:pPr>
      <w:r w:rsidRPr="00156C0B">
        <w:rPr>
          <w:rFonts w:cs="Times New Roman"/>
          <w:i/>
          <w:sz w:val="24"/>
          <w:szCs w:val="24"/>
        </w:rPr>
        <w:t>IZRAKSTS PAREIZS</w:t>
      </w:r>
    </w:p>
    <w:p w14:paraId="01781313" w14:textId="77777777" w:rsidR="00F36E2F" w:rsidRPr="000B40C8" w:rsidRDefault="00F36E2F" w:rsidP="00F36E2F">
      <w:pPr>
        <w:jc w:val="right"/>
        <w:rPr>
          <w:rFonts w:cs="Times New Roman"/>
          <w:sz w:val="24"/>
          <w:szCs w:val="24"/>
        </w:rPr>
      </w:pPr>
      <w:r w:rsidRPr="00156C0B">
        <w:rPr>
          <w:rFonts w:cs="Times New Roman"/>
          <w:sz w:val="24"/>
          <w:szCs w:val="24"/>
        </w:rPr>
        <w:t>/</w:t>
      </w:r>
      <w:r w:rsidRPr="000B40C8">
        <w:rPr>
          <w:rFonts w:cs="Times New Roman"/>
          <w:sz w:val="24"/>
          <w:szCs w:val="24"/>
        </w:rPr>
        <w:t>paraksts/</w:t>
      </w:r>
      <w:r w:rsidR="00801644" w:rsidRPr="000B40C8">
        <w:rPr>
          <w:rFonts w:cs="Times New Roman"/>
          <w:sz w:val="24"/>
          <w:szCs w:val="24"/>
        </w:rPr>
        <w:t xml:space="preserve"> </w:t>
      </w:r>
      <w:proofErr w:type="spellStart"/>
      <w:r w:rsidR="003A64C2" w:rsidRPr="000B40C8">
        <w:rPr>
          <w:rFonts w:cs="Times New Roman"/>
          <w:sz w:val="24"/>
          <w:szCs w:val="24"/>
        </w:rPr>
        <w:t>A.Bērziņa</w:t>
      </w:r>
      <w:proofErr w:type="spellEnd"/>
    </w:p>
    <w:p w14:paraId="76806297" w14:textId="0ABE8CB4" w:rsidR="00F36E2F" w:rsidRPr="00156C0B" w:rsidRDefault="004501C4" w:rsidP="00F36E2F">
      <w:pPr>
        <w:jc w:val="right"/>
        <w:rPr>
          <w:rFonts w:cs="Times New Roman"/>
          <w:sz w:val="24"/>
          <w:szCs w:val="24"/>
        </w:rPr>
      </w:pPr>
      <w:r w:rsidRPr="000B40C8">
        <w:rPr>
          <w:rFonts w:cs="Times New Roman"/>
          <w:sz w:val="24"/>
          <w:szCs w:val="24"/>
        </w:rPr>
        <w:t>Ādažu novadā</w:t>
      </w:r>
      <w:r w:rsidR="00F36E2F" w:rsidRPr="000B40C8">
        <w:rPr>
          <w:rFonts w:cs="Times New Roman"/>
          <w:sz w:val="24"/>
          <w:szCs w:val="24"/>
        </w:rPr>
        <w:t xml:space="preserve">, </w:t>
      </w:r>
      <w:r w:rsidR="00C3362B">
        <w:rPr>
          <w:rFonts w:cs="Times New Roman"/>
          <w:sz w:val="24"/>
          <w:szCs w:val="24"/>
        </w:rPr>
        <w:t>23</w:t>
      </w:r>
      <w:r w:rsidR="004D10A2">
        <w:rPr>
          <w:rFonts w:cs="Times New Roman"/>
          <w:sz w:val="24"/>
          <w:szCs w:val="24"/>
        </w:rPr>
        <w:t>.0</w:t>
      </w:r>
      <w:r w:rsidR="00C3362B">
        <w:rPr>
          <w:rFonts w:cs="Times New Roman"/>
          <w:sz w:val="24"/>
          <w:szCs w:val="24"/>
        </w:rPr>
        <w:t>9</w:t>
      </w:r>
      <w:r w:rsidR="00AC60A0">
        <w:rPr>
          <w:rFonts w:cs="Times New Roman"/>
          <w:sz w:val="24"/>
          <w:szCs w:val="24"/>
        </w:rPr>
        <w:t>.2024</w:t>
      </w:r>
      <w:r w:rsidR="00D901BF" w:rsidRPr="000B40C8">
        <w:rPr>
          <w:rFonts w:cs="Times New Roman"/>
          <w:sz w:val="24"/>
          <w:szCs w:val="24"/>
        </w:rPr>
        <w:t>.</w:t>
      </w:r>
    </w:p>
    <w:sectPr w:rsidR="00F36E2F" w:rsidRPr="00156C0B" w:rsidSect="00401B2B">
      <w:pgSz w:w="11906" w:h="16838"/>
      <w:pgMar w:top="709" w:right="849" w:bottom="709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5C36"/>
    <w:multiLevelType w:val="multilevel"/>
    <w:tmpl w:val="6CC2C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0C8F05AD"/>
    <w:multiLevelType w:val="hybridMultilevel"/>
    <w:tmpl w:val="4C98C8A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CF786A"/>
    <w:multiLevelType w:val="hybridMultilevel"/>
    <w:tmpl w:val="202C8012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B40BA3"/>
    <w:multiLevelType w:val="hybridMultilevel"/>
    <w:tmpl w:val="9A2C331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3310D6"/>
    <w:multiLevelType w:val="hybridMultilevel"/>
    <w:tmpl w:val="526A169C"/>
    <w:lvl w:ilvl="0" w:tplc="612A2568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3D153E2"/>
    <w:multiLevelType w:val="hybridMultilevel"/>
    <w:tmpl w:val="B7F0023A"/>
    <w:lvl w:ilvl="0" w:tplc="042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297F1785"/>
    <w:multiLevelType w:val="hybridMultilevel"/>
    <w:tmpl w:val="9C968C26"/>
    <w:lvl w:ilvl="0" w:tplc="EE62E0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BF7F0F"/>
    <w:multiLevelType w:val="hybridMultilevel"/>
    <w:tmpl w:val="1514DD0C"/>
    <w:lvl w:ilvl="0" w:tplc="042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2CB56519"/>
    <w:multiLevelType w:val="hybridMultilevel"/>
    <w:tmpl w:val="8664178C"/>
    <w:lvl w:ilvl="0" w:tplc="C680D87C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9" w15:restartNumberingAfterBreak="0">
    <w:nsid w:val="374B695B"/>
    <w:multiLevelType w:val="multilevel"/>
    <w:tmpl w:val="D6C83D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0" w15:restartNumberingAfterBreak="0">
    <w:nsid w:val="37631277"/>
    <w:multiLevelType w:val="multilevel"/>
    <w:tmpl w:val="195E8C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7F279D1"/>
    <w:multiLevelType w:val="hybridMultilevel"/>
    <w:tmpl w:val="4CFA83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F0968"/>
    <w:multiLevelType w:val="multilevel"/>
    <w:tmpl w:val="F83841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3" w15:restartNumberingAfterBreak="0">
    <w:nsid w:val="3EC6709B"/>
    <w:multiLevelType w:val="hybridMultilevel"/>
    <w:tmpl w:val="4C968F4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0BC"/>
    <w:multiLevelType w:val="hybridMultilevel"/>
    <w:tmpl w:val="0A62AB0E"/>
    <w:lvl w:ilvl="0" w:tplc="B9FEF0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87010"/>
    <w:multiLevelType w:val="hybridMultilevel"/>
    <w:tmpl w:val="D11A7E4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9311DD"/>
    <w:multiLevelType w:val="multilevel"/>
    <w:tmpl w:val="F61C203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38" w:hanging="1800"/>
      </w:pPr>
      <w:rPr>
        <w:rFonts w:hint="default"/>
      </w:rPr>
    </w:lvl>
  </w:abstractNum>
  <w:abstractNum w:abstractNumId="17" w15:restartNumberingAfterBreak="0">
    <w:nsid w:val="4DDA732A"/>
    <w:multiLevelType w:val="hybridMultilevel"/>
    <w:tmpl w:val="682A9250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8F568DC"/>
    <w:multiLevelType w:val="hybridMultilevel"/>
    <w:tmpl w:val="490246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B264F"/>
    <w:multiLevelType w:val="multilevel"/>
    <w:tmpl w:val="FFD671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38E7156"/>
    <w:multiLevelType w:val="multilevel"/>
    <w:tmpl w:val="64325C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8AC3C36"/>
    <w:multiLevelType w:val="multilevel"/>
    <w:tmpl w:val="C60A1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90F73F3"/>
    <w:multiLevelType w:val="hybridMultilevel"/>
    <w:tmpl w:val="B166457C"/>
    <w:lvl w:ilvl="0" w:tplc="112068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D9F010C"/>
    <w:multiLevelType w:val="multilevel"/>
    <w:tmpl w:val="E8F49C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9"/>
  </w:num>
  <w:num w:numId="4">
    <w:abstractNumId w:val="17"/>
  </w:num>
  <w:num w:numId="5">
    <w:abstractNumId w:val="21"/>
  </w:num>
  <w:num w:numId="6">
    <w:abstractNumId w:val="2"/>
  </w:num>
  <w:num w:numId="7">
    <w:abstractNumId w:val="3"/>
  </w:num>
  <w:num w:numId="8">
    <w:abstractNumId w:val="7"/>
  </w:num>
  <w:num w:numId="9">
    <w:abstractNumId w:val="22"/>
  </w:num>
  <w:num w:numId="10">
    <w:abstractNumId w:val="1"/>
  </w:num>
  <w:num w:numId="11">
    <w:abstractNumId w:val="5"/>
  </w:num>
  <w:num w:numId="12">
    <w:abstractNumId w:val="15"/>
  </w:num>
  <w:num w:numId="13">
    <w:abstractNumId w:val="0"/>
  </w:num>
  <w:num w:numId="14">
    <w:abstractNumId w:val="4"/>
  </w:num>
  <w:num w:numId="15">
    <w:abstractNumId w:val="23"/>
  </w:num>
  <w:num w:numId="16">
    <w:abstractNumId w:val="10"/>
  </w:num>
  <w:num w:numId="17">
    <w:abstractNumId w:val="19"/>
  </w:num>
  <w:num w:numId="18">
    <w:abstractNumId w:val="11"/>
  </w:num>
  <w:num w:numId="19">
    <w:abstractNumId w:val="20"/>
  </w:num>
  <w:num w:numId="20">
    <w:abstractNumId w:val="13"/>
  </w:num>
  <w:num w:numId="21">
    <w:abstractNumId w:val="18"/>
  </w:num>
  <w:num w:numId="22">
    <w:abstractNumId w:val="6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E2F"/>
    <w:rsid w:val="00007E00"/>
    <w:rsid w:val="00012B51"/>
    <w:rsid w:val="000141FA"/>
    <w:rsid w:val="0001483E"/>
    <w:rsid w:val="00014D27"/>
    <w:rsid w:val="00015196"/>
    <w:rsid w:val="00021E3F"/>
    <w:rsid w:val="000275C0"/>
    <w:rsid w:val="00027808"/>
    <w:rsid w:val="00032AEF"/>
    <w:rsid w:val="00045513"/>
    <w:rsid w:val="00057287"/>
    <w:rsid w:val="00061290"/>
    <w:rsid w:val="00066C8E"/>
    <w:rsid w:val="000753B0"/>
    <w:rsid w:val="0007770A"/>
    <w:rsid w:val="0008216D"/>
    <w:rsid w:val="000A072B"/>
    <w:rsid w:val="000A7C3B"/>
    <w:rsid w:val="000B020A"/>
    <w:rsid w:val="000B40C8"/>
    <w:rsid w:val="000B4660"/>
    <w:rsid w:val="000B5128"/>
    <w:rsid w:val="000C029B"/>
    <w:rsid w:val="000C2544"/>
    <w:rsid w:val="000D3C0A"/>
    <w:rsid w:val="000D3D4C"/>
    <w:rsid w:val="000F0CCA"/>
    <w:rsid w:val="000F519D"/>
    <w:rsid w:val="00102EB5"/>
    <w:rsid w:val="00106A6A"/>
    <w:rsid w:val="00116D89"/>
    <w:rsid w:val="0012083F"/>
    <w:rsid w:val="00122412"/>
    <w:rsid w:val="001224DE"/>
    <w:rsid w:val="00130897"/>
    <w:rsid w:val="00133291"/>
    <w:rsid w:val="00142A9C"/>
    <w:rsid w:val="001437A2"/>
    <w:rsid w:val="001469B7"/>
    <w:rsid w:val="00146B3B"/>
    <w:rsid w:val="00154BB9"/>
    <w:rsid w:val="00154E4F"/>
    <w:rsid w:val="00156C0B"/>
    <w:rsid w:val="00157377"/>
    <w:rsid w:val="0016269C"/>
    <w:rsid w:val="00164380"/>
    <w:rsid w:val="0017017F"/>
    <w:rsid w:val="001748B7"/>
    <w:rsid w:val="00180AC3"/>
    <w:rsid w:val="0018666A"/>
    <w:rsid w:val="00190383"/>
    <w:rsid w:val="001A32F7"/>
    <w:rsid w:val="001B5AA4"/>
    <w:rsid w:val="001C25DB"/>
    <w:rsid w:val="001C30B9"/>
    <w:rsid w:val="001D2082"/>
    <w:rsid w:val="001D3DE4"/>
    <w:rsid w:val="001E44B6"/>
    <w:rsid w:val="001F2E9B"/>
    <w:rsid w:val="00203711"/>
    <w:rsid w:val="00210093"/>
    <w:rsid w:val="00214D8B"/>
    <w:rsid w:val="0022052B"/>
    <w:rsid w:val="00221E29"/>
    <w:rsid w:val="002221D8"/>
    <w:rsid w:val="002222CB"/>
    <w:rsid w:val="00225961"/>
    <w:rsid w:val="00227C03"/>
    <w:rsid w:val="00231E42"/>
    <w:rsid w:val="00240407"/>
    <w:rsid w:val="002428BA"/>
    <w:rsid w:val="002439F5"/>
    <w:rsid w:val="00244983"/>
    <w:rsid w:val="00244A24"/>
    <w:rsid w:val="00245E11"/>
    <w:rsid w:val="00252440"/>
    <w:rsid w:val="00256FE7"/>
    <w:rsid w:val="0026236D"/>
    <w:rsid w:val="00262989"/>
    <w:rsid w:val="00265497"/>
    <w:rsid w:val="00266C68"/>
    <w:rsid w:val="00266CC7"/>
    <w:rsid w:val="002746B8"/>
    <w:rsid w:val="002856B1"/>
    <w:rsid w:val="002937F1"/>
    <w:rsid w:val="002940D6"/>
    <w:rsid w:val="002B1F3A"/>
    <w:rsid w:val="002B4436"/>
    <w:rsid w:val="002B6314"/>
    <w:rsid w:val="002B6602"/>
    <w:rsid w:val="002C02C6"/>
    <w:rsid w:val="002C4D99"/>
    <w:rsid w:val="002D7C68"/>
    <w:rsid w:val="002E04BD"/>
    <w:rsid w:val="002E148B"/>
    <w:rsid w:val="002E1B60"/>
    <w:rsid w:val="002E78C0"/>
    <w:rsid w:val="002E7FC5"/>
    <w:rsid w:val="002F0255"/>
    <w:rsid w:val="002F0776"/>
    <w:rsid w:val="002F084E"/>
    <w:rsid w:val="002F11F7"/>
    <w:rsid w:val="002F1746"/>
    <w:rsid w:val="002F2C53"/>
    <w:rsid w:val="002F356A"/>
    <w:rsid w:val="002F4B7A"/>
    <w:rsid w:val="00300CA2"/>
    <w:rsid w:val="00304507"/>
    <w:rsid w:val="00305839"/>
    <w:rsid w:val="0030719C"/>
    <w:rsid w:val="00314975"/>
    <w:rsid w:val="00320C58"/>
    <w:rsid w:val="00335C3A"/>
    <w:rsid w:val="003405E5"/>
    <w:rsid w:val="003537C1"/>
    <w:rsid w:val="003618E4"/>
    <w:rsid w:val="00362907"/>
    <w:rsid w:val="00364236"/>
    <w:rsid w:val="003668CA"/>
    <w:rsid w:val="00375242"/>
    <w:rsid w:val="00383338"/>
    <w:rsid w:val="00383906"/>
    <w:rsid w:val="00385813"/>
    <w:rsid w:val="0039465E"/>
    <w:rsid w:val="003A07B2"/>
    <w:rsid w:val="003A1693"/>
    <w:rsid w:val="003A1E6D"/>
    <w:rsid w:val="003A64C2"/>
    <w:rsid w:val="003A76B6"/>
    <w:rsid w:val="003B4029"/>
    <w:rsid w:val="003B54E3"/>
    <w:rsid w:val="003C6712"/>
    <w:rsid w:val="003D354A"/>
    <w:rsid w:val="003E11E4"/>
    <w:rsid w:val="003F1915"/>
    <w:rsid w:val="003F4CFF"/>
    <w:rsid w:val="003F5DB0"/>
    <w:rsid w:val="00401B2B"/>
    <w:rsid w:val="00403819"/>
    <w:rsid w:val="00421CBB"/>
    <w:rsid w:val="00431663"/>
    <w:rsid w:val="00447E62"/>
    <w:rsid w:val="004501C4"/>
    <w:rsid w:val="00452EB0"/>
    <w:rsid w:val="00456393"/>
    <w:rsid w:val="00457A26"/>
    <w:rsid w:val="00471C44"/>
    <w:rsid w:val="00487DE0"/>
    <w:rsid w:val="004914D2"/>
    <w:rsid w:val="004926CA"/>
    <w:rsid w:val="004A5061"/>
    <w:rsid w:val="004A5BE8"/>
    <w:rsid w:val="004B04A8"/>
    <w:rsid w:val="004B34D6"/>
    <w:rsid w:val="004C419B"/>
    <w:rsid w:val="004C46C0"/>
    <w:rsid w:val="004C6216"/>
    <w:rsid w:val="004C63A9"/>
    <w:rsid w:val="004D10A2"/>
    <w:rsid w:val="004D50A1"/>
    <w:rsid w:val="004E0CB7"/>
    <w:rsid w:val="004E3A43"/>
    <w:rsid w:val="004E6BBA"/>
    <w:rsid w:val="004F1B2F"/>
    <w:rsid w:val="004F2D81"/>
    <w:rsid w:val="00505050"/>
    <w:rsid w:val="0050597C"/>
    <w:rsid w:val="00507833"/>
    <w:rsid w:val="00511548"/>
    <w:rsid w:val="005217A2"/>
    <w:rsid w:val="005264E9"/>
    <w:rsid w:val="005271E6"/>
    <w:rsid w:val="005309CA"/>
    <w:rsid w:val="00531C47"/>
    <w:rsid w:val="005363B7"/>
    <w:rsid w:val="005374A6"/>
    <w:rsid w:val="005402D4"/>
    <w:rsid w:val="00542EA0"/>
    <w:rsid w:val="00552EDA"/>
    <w:rsid w:val="00554896"/>
    <w:rsid w:val="00555120"/>
    <w:rsid w:val="00556B18"/>
    <w:rsid w:val="00561CB8"/>
    <w:rsid w:val="005640F6"/>
    <w:rsid w:val="00565BEA"/>
    <w:rsid w:val="005726CC"/>
    <w:rsid w:val="00573BDB"/>
    <w:rsid w:val="005742E1"/>
    <w:rsid w:val="005755EB"/>
    <w:rsid w:val="005771D3"/>
    <w:rsid w:val="00580A4A"/>
    <w:rsid w:val="00582065"/>
    <w:rsid w:val="00582940"/>
    <w:rsid w:val="005838D5"/>
    <w:rsid w:val="005A754D"/>
    <w:rsid w:val="005B359D"/>
    <w:rsid w:val="005C1B70"/>
    <w:rsid w:val="005D3483"/>
    <w:rsid w:val="005E085B"/>
    <w:rsid w:val="005E4E27"/>
    <w:rsid w:val="005E6B7C"/>
    <w:rsid w:val="005F3F5C"/>
    <w:rsid w:val="005F5ACC"/>
    <w:rsid w:val="005F7306"/>
    <w:rsid w:val="006051A8"/>
    <w:rsid w:val="00606552"/>
    <w:rsid w:val="00606CCC"/>
    <w:rsid w:val="0061185A"/>
    <w:rsid w:val="00613FF5"/>
    <w:rsid w:val="00622395"/>
    <w:rsid w:val="00625AF1"/>
    <w:rsid w:val="006275F4"/>
    <w:rsid w:val="00643699"/>
    <w:rsid w:val="00643D69"/>
    <w:rsid w:val="00643EBC"/>
    <w:rsid w:val="00657625"/>
    <w:rsid w:val="00670437"/>
    <w:rsid w:val="00672B37"/>
    <w:rsid w:val="00674641"/>
    <w:rsid w:val="006802B2"/>
    <w:rsid w:val="00692E69"/>
    <w:rsid w:val="0069464B"/>
    <w:rsid w:val="006A6162"/>
    <w:rsid w:val="006A64C3"/>
    <w:rsid w:val="006B5A51"/>
    <w:rsid w:val="006C1591"/>
    <w:rsid w:val="006C2626"/>
    <w:rsid w:val="006C4B5E"/>
    <w:rsid w:val="006C70E1"/>
    <w:rsid w:val="006D52FF"/>
    <w:rsid w:val="006D5882"/>
    <w:rsid w:val="006E3C17"/>
    <w:rsid w:val="006F75F6"/>
    <w:rsid w:val="0070024D"/>
    <w:rsid w:val="0070519E"/>
    <w:rsid w:val="00706007"/>
    <w:rsid w:val="0071397D"/>
    <w:rsid w:val="00734ACB"/>
    <w:rsid w:val="0073504A"/>
    <w:rsid w:val="00737AF6"/>
    <w:rsid w:val="007472FE"/>
    <w:rsid w:val="0074735D"/>
    <w:rsid w:val="00754A56"/>
    <w:rsid w:val="007635F3"/>
    <w:rsid w:val="0077009E"/>
    <w:rsid w:val="007728ED"/>
    <w:rsid w:val="00772B58"/>
    <w:rsid w:val="007751E4"/>
    <w:rsid w:val="00777A2C"/>
    <w:rsid w:val="00780723"/>
    <w:rsid w:val="00780CF6"/>
    <w:rsid w:val="00795146"/>
    <w:rsid w:val="007A6628"/>
    <w:rsid w:val="007B03CB"/>
    <w:rsid w:val="007B09A1"/>
    <w:rsid w:val="007B76C9"/>
    <w:rsid w:val="007C5DD7"/>
    <w:rsid w:val="007C78D2"/>
    <w:rsid w:val="007C7BD0"/>
    <w:rsid w:val="007D2D7D"/>
    <w:rsid w:val="007D73D8"/>
    <w:rsid w:val="007E5BA1"/>
    <w:rsid w:val="007F07EA"/>
    <w:rsid w:val="007F182B"/>
    <w:rsid w:val="007F2885"/>
    <w:rsid w:val="007F6CAB"/>
    <w:rsid w:val="00801644"/>
    <w:rsid w:val="00801ADA"/>
    <w:rsid w:val="00802312"/>
    <w:rsid w:val="0080352F"/>
    <w:rsid w:val="008059B0"/>
    <w:rsid w:val="00810293"/>
    <w:rsid w:val="008147C0"/>
    <w:rsid w:val="00817235"/>
    <w:rsid w:val="00823D6B"/>
    <w:rsid w:val="008270E9"/>
    <w:rsid w:val="008338CF"/>
    <w:rsid w:val="0083571C"/>
    <w:rsid w:val="0083606F"/>
    <w:rsid w:val="00836639"/>
    <w:rsid w:val="00837CE3"/>
    <w:rsid w:val="00844156"/>
    <w:rsid w:val="00852830"/>
    <w:rsid w:val="00853752"/>
    <w:rsid w:val="008551D7"/>
    <w:rsid w:val="00855956"/>
    <w:rsid w:val="0086060C"/>
    <w:rsid w:val="008644FC"/>
    <w:rsid w:val="00876FE5"/>
    <w:rsid w:val="008804EF"/>
    <w:rsid w:val="0088622D"/>
    <w:rsid w:val="00890B4F"/>
    <w:rsid w:val="00891D68"/>
    <w:rsid w:val="00892EE3"/>
    <w:rsid w:val="00896004"/>
    <w:rsid w:val="00896444"/>
    <w:rsid w:val="008A1CEE"/>
    <w:rsid w:val="008B5D34"/>
    <w:rsid w:val="008B7040"/>
    <w:rsid w:val="008C7725"/>
    <w:rsid w:val="008D1EFC"/>
    <w:rsid w:val="0091116D"/>
    <w:rsid w:val="00911B74"/>
    <w:rsid w:val="0091343A"/>
    <w:rsid w:val="0091787D"/>
    <w:rsid w:val="00920D7B"/>
    <w:rsid w:val="00924DE4"/>
    <w:rsid w:val="00925F56"/>
    <w:rsid w:val="00930512"/>
    <w:rsid w:val="00934F90"/>
    <w:rsid w:val="00936268"/>
    <w:rsid w:val="0093798E"/>
    <w:rsid w:val="0097060F"/>
    <w:rsid w:val="009820CA"/>
    <w:rsid w:val="00982178"/>
    <w:rsid w:val="009836AC"/>
    <w:rsid w:val="009A09D6"/>
    <w:rsid w:val="009A48D6"/>
    <w:rsid w:val="009B7F2F"/>
    <w:rsid w:val="009C1152"/>
    <w:rsid w:val="009C1F1D"/>
    <w:rsid w:val="009C423C"/>
    <w:rsid w:val="009E065C"/>
    <w:rsid w:val="009E3C96"/>
    <w:rsid w:val="009E4168"/>
    <w:rsid w:val="009E6A67"/>
    <w:rsid w:val="009E7F30"/>
    <w:rsid w:val="00A10C92"/>
    <w:rsid w:val="00A12512"/>
    <w:rsid w:val="00A12F9F"/>
    <w:rsid w:val="00A148F0"/>
    <w:rsid w:val="00A16CE9"/>
    <w:rsid w:val="00A3006F"/>
    <w:rsid w:val="00A32357"/>
    <w:rsid w:val="00A40141"/>
    <w:rsid w:val="00A42416"/>
    <w:rsid w:val="00A46774"/>
    <w:rsid w:val="00A5345E"/>
    <w:rsid w:val="00A53CED"/>
    <w:rsid w:val="00A55FBB"/>
    <w:rsid w:val="00A60565"/>
    <w:rsid w:val="00A64B0F"/>
    <w:rsid w:val="00A70F6E"/>
    <w:rsid w:val="00A71A37"/>
    <w:rsid w:val="00A73358"/>
    <w:rsid w:val="00A80074"/>
    <w:rsid w:val="00A85496"/>
    <w:rsid w:val="00A958E8"/>
    <w:rsid w:val="00AA0EC4"/>
    <w:rsid w:val="00AA1809"/>
    <w:rsid w:val="00AB12DA"/>
    <w:rsid w:val="00AB1475"/>
    <w:rsid w:val="00AB1C8B"/>
    <w:rsid w:val="00AB25BE"/>
    <w:rsid w:val="00AB5E81"/>
    <w:rsid w:val="00AC1E90"/>
    <w:rsid w:val="00AC2516"/>
    <w:rsid w:val="00AC4BB4"/>
    <w:rsid w:val="00AC60A0"/>
    <w:rsid w:val="00AD0CD1"/>
    <w:rsid w:val="00AD35A4"/>
    <w:rsid w:val="00AD43A6"/>
    <w:rsid w:val="00AD5FD0"/>
    <w:rsid w:val="00AE1B41"/>
    <w:rsid w:val="00AF3AC3"/>
    <w:rsid w:val="00AF675E"/>
    <w:rsid w:val="00AF7503"/>
    <w:rsid w:val="00B00B38"/>
    <w:rsid w:val="00B0121A"/>
    <w:rsid w:val="00B0407C"/>
    <w:rsid w:val="00B04985"/>
    <w:rsid w:val="00B07675"/>
    <w:rsid w:val="00B101E8"/>
    <w:rsid w:val="00B13BBE"/>
    <w:rsid w:val="00B165BD"/>
    <w:rsid w:val="00B16C5F"/>
    <w:rsid w:val="00B17E8C"/>
    <w:rsid w:val="00B21DE4"/>
    <w:rsid w:val="00B4289A"/>
    <w:rsid w:val="00B4698E"/>
    <w:rsid w:val="00B51855"/>
    <w:rsid w:val="00B51EF5"/>
    <w:rsid w:val="00B52E4B"/>
    <w:rsid w:val="00B5637E"/>
    <w:rsid w:val="00B7268D"/>
    <w:rsid w:val="00B73FA7"/>
    <w:rsid w:val="00B7441A"/>
    <w:rsid w:val="00B81F54"/>
    <w:rsid w:val="00B8282E"/>
    <w:rsid w:val="00B84C9F"/>
    <w:rsid w:val="00B92353"/>
    <w:rsid w:val="00B965CE"/>
    <w:rsid w:val="00BA2640"/>
    <w:rsid w:val="00BA2C50"/>
    <w:rsid w:val="00BA36E1"/>
    <w:rsid w:val="00BB6BAE"/>
    <w:rsid w:val="00BB7691"/>
    <w:rsid w:val="00BC24EC"/>
    <w:rsid w:val="00BC437E"/>
    <w:rsid w:val="00BE00FC"/>
    <w:rsid w:val="00BE4369"/>
    <w:rsid w:val="00BF35B7"/>
    <w:rsid w:val="00BF59C4"/>
    <w:rsid w:val="00BF6D6E"/>
    <w:rsid w:val="00C030DA"/>
    <w:rsid w:val="00C06977"/>
    <w:rsid w:val="00C132D2"/>
    <w:rsid w:val="00C17212"/>
    <w:rsid w:val="00C230B3"/>
    <w:rsid w:val="00C3362B"/>
    <w:rsid w:val="00C342A1"/>
    <w:rsid w:val="00C36804"/>
    <w:rsid w:val="00C500B0"/>
    <w:rsid w:val="00C54352"/>
    <w:rsid w:val="00C575C2"/>
    <w:rsid w:val="00C729FB"/>
    <w:rsid w:val="00C75845"/>
    <w:rsid w:val="00C75AF6"/>
    <w:rsid w:val="00C7685C"/>
    <w:rsid w:val="00C83DC4"/>
    <w:rsid w:val="00C84599"/>
    <w:rsid w:val="00C84752"/>
    <w:rsid w:val="00C85F4C"/>
    <w:rsid w:val="00C94169"/>
    <w:rsid w:val="00C94D70"/>
    <w:rsid w:val="00C95913"/>
    <w:rsid w:val="00C96F07"/>
    <w:rsid w:val="00CA2C76"/>
    <w:rsid w:val="00CA465A"/>
    <w:rsid w:val="00CA4DB6"/>
    <w:rsid w:val="00CB2B36"/>
    <w:rsid w:val="00CB4505"/>
    <w:rsid w:val="00CB655D"/>
    <w:rsid w:val="00CB7EDE"/>
    <w:rsid w:val="00CC3834"/>
    <w:rsid w:val="00CC6A54"/>
    <w:rsid w:val="00CD1A74"/>
    <w:rsid w:val="00CD23C4"/>
    <w:rsid w:val="00CE26C2"/>
    <w:rsid w:val="00CE568F"/>
    <w:rsid w:val="00CE66B9"/>
    <w:rsid w:val="00CE6BBD"/>
    <w:rsid w:val="00CF2ADC"/>
    <w:rsid w:val="00CF2F23"/>
    <w:rsid w:val="00D13FEE"/>
    <w:rsid w:val="00D153B8"/>
    <w:rsid w:val="00D16E31"/>
    <w:rsid w:val="00D24320"/>
    <w:rsid w:val="00D362F2"/>
    <w:rsid w:val="00D47087"/>
    <w:rsid w:val="00D55BCC"/>
    <w:rsid w:val="00D60610"/>
    <w:rsid w:val="00D60C6D"/>
    <w:rsid w:val="00D6206D"/>
    <w:rsid w:val="00D62F65"/>
    <w:rsid w:val="00D651F0"/>
    <w:rsid w:val="00D72CBC"/>
    <w:rsid w:val="00D80C9A"/>
    <w:rsid w:val="00D84823"/>
    <w:rsid w:val="00D85308"/>
    <w:rsid w:val="00D901BF"/>
    <w:rsid w:val="00D904AD"/>
    <w:rsid w:val="00D9321F"/>
    <w:rsid w:val="00D9330B"/>
    <w:rsid w:val="00D95619"/>
    <w:rsid w:val="00DA0C9A"/>
    <w:rsid w:val="00DA11A6"/>
    <w:rsid w:val="00DA65A8"/>
    <w:rsid w:val="00DB393C"/>
    <w:rsid w:val="00DB6A62"/>
    <w:rsid w:val="00DD5F70"/>
    <w:rsid w:val="00DF4369"/>
    <w:rsid w:val="00E02B29"/>
    <w:rsid w:val="00E07266"/>
    <w:rsid w:val="00E11475"/>
    <w:rsid w:val="00E146E3"/>
    <w:rsid w:val="00E15BBB"/>
    <w:rsid w:val="00E21546"/>
    <w:rsid w:val="00E24089"/>
    <w:rsid w:val="00E32CB5"/>
    <w:rsid w:val="00E4007A"/>
    <w:rsid w:val="00E41094"/>
    <w:rsid w:val="00E41D83"/>
    <w:rsid w:val="00E553EA"/>
    <w:rsid w:val="00E61552"/>
    <w:rsid w:val="00E620B8"/>
    <w:rsid w:val="00E72368"/>
    <w:rsid w:val="00E867F6"/>
    <w:rsid w:val="00EB320D"/>
    <w:rsid w:val="00EB6B7B"/>
    <w:rsid w:val="00EC5716"/>
    <w:rsid w:val="00EC75E1"/>
    <w:rsid w:val="00ED10C0"/>
    <w:rsid w:val="00ED1E8D"/>
    <w:rsid w:val="00ED45BD"/>
    <w:rsid w:val="00ED4D07"/>
    <w:rsid w:val="00EF07BB"/>
    <w:rsid w:val="00EF0FD7"/>
    <w:rsid w:val="00F00C1C"/>
    <w:rsid w:val="00F01EDF"/>
    <w:rsid w:val="00F020B5"/>
    <w:rsid w:val="00F050E5"/>
    <w:rsid w:val="00F06F0C"/>
    <w:rsid w:val="00F0766B"/>
    <w:rsid w:val="00F13818"/>
    <w:rsid w:val="00F22346"/>
    <w:rsid w:val="00F2418F"/>
    <w:rsid w:val="00F274AB"/>
    <w:rsid w:val="00F35ACE"/>
    <w:rsid w:val="00F361B3"/>
    <w:rsid w:val="00F36E2F"/>
    <w:rsid w:val="00F504C0"/>
    <w:rsid w:val="00F523FE"/>
    <w:rsid w:val="00F57E79"/>
    <w:rsid w:val="00F66914"/>
    <w:rsid w:val="00F8359E"/>
    <w:rsid w:val="00F86703"/>
    <w:rsid w:val="00F86DFE"/>
    <w:rsid w:val="00F903F9"/>
    <w:rsid w:val="00F9630E"/>
    <w:rsid w:val="00FA1212"/>
    <w:rsid w:val="00FA14D1"/>
    <w:rsid w:val="00FA4B29"/>
    <w:rsid w:val="00FA6A52"/>
    <w:rsid w:val="00FB3763"/>
    <w:rsid w:val="00FB63E4"/>
    <w:rsid w:val="00FC67A7"/>
    <w:rsid w:val="00FC7630"/>
    <w:rsid w:val="00FC76AF"/>
    <w:rsid w:val="00FD687E"/>
    <w:rsid w:val="00FD74E8"/>
    <w:rsid w:val="00FE1D92"/>
    <w:rsid w:val="00FE55BC"/>
    <w:rsid w:val="00FE609E"/>
    <w:rsid w:val="00FF1AF2"/>
    <w:rsid w:val="00FF2212"/>
    <w:rsid w:val="00FF3D70"/>
    <w:rsid w:val="00FF3E72"/>
    <w:rsid w:val="00FF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02511"/>
  <w15:docId w15:val="{09694ADA-29D4-4D88-8423-3DE1AC7F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4DE4"/>
    <w:rPr>
      <w:rFonts w:cs="Arial Unicode MS"/>
      <w:lang w:eastAsia="en-US" w:bidi="lo-LA"/>
    </w:rPr>
  </w:style>
  <w:style w:type="paragraph" w:styleId="Heading1">
    <w:name w:val="heading 1"/>
    <w:basedOn w:val="Normal"/>
    <w:next w:val="Normal"/>
    <w:link w:val="Heading1Char"/>
    <w:qFormat/>
    <w:rsid w:val="00C172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6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076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7675"/>
    <w:rPr>
      <w:rFonts w:ascii="Tahoma" w:hAnsi="Tahoma" w:cs="Tahoma"/>
      <w:sz w:val="16"/>
      <w:szCs w:val="16"/>
      <w:lang w:eastAsia="en-US" w:bidi="lo-LA"/>
    </w:rPr>
  </w:style>
  <w:style w:type="paragraph" w:styleId="Header">
    <w:name w:val="header"/>
    <w:basedOn w:val="Normal"/>
    <w:link w:val="HeaderChar"/>
    <w:rsid w:val="00B04985"/>
    <w:pPr>
      <w:tabs>
        <w:tab w:val="center" w:pos="4320"/>
        <w:tab w:val="right" w:pos="8640"/>
      </w:tabs>
    </w:pPr>
    <w:rPr>
      <w:rFonts w:ascii="Dutch TL" w:hAnsi="Dutch TL" w:cs="Times New Roman"/>
      <w:sz w:val="24"/>
      <w:lang w:bidi="ar-SA"/>
    </w:rPr>
  </w:style>
  <w:style w:type="character" w:customStyle="1" w:styleId="HeaderChar">
    <w:name w:val="Header Char"/>
    <w:basedOn w:val="DefaultParagraphFont"/>
    <w:link w:val="Header"/>
    <w:rsid w:val="00B04985"/>
    <w:rPr>
      <w:rFonts w:ascii="Dutch TL" w:hAnsi="Dutch TL"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172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lo-LA"/>
    </w:rPr>
  </w:style>
  <w:style w:type="character" w:styleId="Emphasis">
    <w:name w:val="Emphasis"/>
    <w:basedOn w:val="DefaultParagraphFont"/>
    <w:qFormat/>
    <w:rsid w:val="00C17212"/>
    <w:rPr>
      <w:i/>
      <w:iCs/>
    </w:rPr>
  </w:style>
  <w:style w:type="character" w:styleId="Strong">
    <w:name w:val="Strong"/>
    <w:basedOn w:val="DefaultParagraphFont"/>
    <w:qFormat/>
    <w:rsid w:val="00C17212"/>
    <w:rPr>
      <w:b/>
      <w:bCs/>
    </w:rPr>
  </w:style>
  <w:style w:type="paragraph" w:styleId="ListParagraph">
    <w:name w:val="List Paragraph"/>
    <w:basedOn w:val="Normal"/>
    <w:uiPriority w:val="34"/>
    <w:qFormat/>
    <w:rsid w:val="0091343A"/>
    <w:pPr>
      <w:ind w:left="720"/>
      <w:contextualSpacing/>
    </w:pPr>
  </w:style>
  <w:style w:type="character" w:customStyle="1" w:styleId="left">
    <w:name w:val="left"/>
    <w:rsid w:val="002940D6"/>
  </w:style>
  <w:style w:type="paragraph" w:styleId="Title">
    <w:name w:val="Title"/>
    <w:basedOn w:val="Normal"/>
    <w:link w:val="TitleChar"/>
    <w:qFormat/>
    <w:rsid w:val="002F2C53"/>
    <w:pPr>
      <w:jc w:val="center"/>
    </w:pPr>
    <w:rPr>
      <w:rFonts w:cs="Times New Roman"/>
      <w:sz w:val="24"/>
      <w:lang w:bidi="ar-SA"/>
    </w:rPr>
  </w:style>
  <w:style w:type="character" w:customStyle="1" w:styleId="TitleChar">
    <w:name w:val="Title Char"/>
    <w:basedOn w:val="DefaultParagraphFont"/>
    <w:link w:val="Title"/>
    <w:rsid w:val="002F2C53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CIV Antra BĒRZIŅA</cp:lastModifiedBy>
  <cp:revision>3</cp:revision>
  <cp:lastPrinted>2019-10-10T09:46:00Z</cp:lastPrinted>
  <dcterms:created xsi:type="dcterms:W3CDTF">2024-09-23T11:45:00Z</dcterms:created>
  <dcterms:modified xsi:type="dcterms:W3CDTF">2024-09-23T11:53:00Z</dcterms:modified>
</cp:coreProperties>
</file>