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8D815E" w14:textId="16BA60F8" w:rsidR="00BD527A" w:rsidRPr="007545CF" w:rsidRDefault="00564148" w:rsidP="00BD527A">
      <w:pPr>
        <w:spacing w:line="276" w:lineRule="auto"/>
        <w:jc w:val="center"/>
        <w:rPr>
          <w:rFonts w:eastAsia="Times New Roman"/>
          <w:b/>
          <w:caps/>
          <w:noProof/>
          <w:sz w:val="22"/>
          <w:szCs w:val="22"/>
        </w:rPr>
      </w:pPr>
      <w:r>
        <w:rPr>
          <w:rFonts w:eastAsia="Times New Roman"/>
          <w:b/>
          <w:caps/>
          <w:noProof/>
          <w:sz w:val="22"/>
          <w:szCs w:val="22"/>
        </w:rPr>
        <w:t>Apspriede</w:t>
      </w:r>
    </w:p>
    <w:p w14:paraId="2AA8AAF9" w14:textId="77777777" w:rsidR="00BD527A" w:rsidRPr="007545CF" w:rsidRDefault="00BD527A" w:rsidP="00BD527A">
      <w:pPr>
        <w:spacing w:line="276" w:lineRule="auto"/>
        <w:jc w:val="center"/>
        <w:rPr>
          <w:rFonts w:eastAsia="Times New Roman"/>
          <w:b/>
          <w:caps/>
          <w:noProof/>
          <w:sz w:val="22"/>
          <w:szCs w:val="22"/>
        </w:rPr>
      </w:pPr>
    </w:p>
    <w:p w14:paraId="23B3D24C" w14:textId="77777777" w:rsidR="00BD527A" w:rsidRPr="007545CF" w:rsidRDefault="00BD527A" w:rsidP="00BD527A">
      <w:pPr>
        <w:spacing w:line="276" w:lineRule="auto"/>
        <w:jc w:val="center"/>
        <w:rPr>
          <w:rFonts w:eastAsia="Times New Roman"/>
          <w:caps/>
          <w:noProof/>
          <w:sz w:val="22"/>
          <w:szCs w:val="22"/>
        </w:rPr>
      </w:pPr>
      <w:r w:rsidRPr="007545CF">
        <w:rPr>
          <w:rFonts w:eastAsia="Times New Roman"/>
          <w:noProof/>
          <w:sz w:val="22"/>
          <w:szCs w:val="22"/>
        </w:rPr>
        <w:t>iepirkumam</w:t>
      </w:r>
    </w:p>
    <w:p w14:paraId="44977E28" w14:textId="3F735A4F" w:rsidR="00BD527A" w:rsidRPr="007545CF" w:rsidRDefault="00BD527A" w:rsidP="00BD527A">
      <w:pPr>
        <w:tabs>
          <w:tab w:val="left" w:pos="9720"/>
        </w:tabs>
        <w:spacing w:line="276" w:lineRule="auto"/>
        <w:ind w:left="-567" w:right="-1054"/>
        <w:jc w:val="center"/>
        <w:rPr>
          <w:rFonts w:eastAsia="Courier New"/>
          <w:b/>
          <w:bCs/>
          <w:noProof/>
          <w:sz w:val="22"/>
          <w:szCs w:val="22"/>
          <w:lang w:eastAsia="lv-LV"/>
        </w:rPr>
      </w:pPr>
      <w:bookmarkStart w:id="0" w:name="OLE_LINK1"/>
      <w:bookmarkStart w:id="1" w:name="OLE_LINK2"/>
      <w:r w:rsidRPr="007545CF">
        <w:rPr>
          <w:rFonts w:eastAsia="Courier New"/>
          <w:b/>
          <w:bCs/>
          <w:noProof/>
          <w:sz w:val="22"/>
          <w:szCs w:val="22"/>
          <w:lang w:eastAsia="lv-LV"/>
        </w:rPr>
        <w:t>"</w:t>
      </w:r>
      <w:r w:rsidR="00C31074" w:rsidRPr="00C31074">
        <w:rPr>
          <w:b/>
          <w:bCs/>
          <w:i/>
          <w:noProof/>
          <w:sz w:val="22"/>
          <w:szCs w:val="22"/>
        </w:rPr>
        <w:t>Rakstiskā un mutiskā tulkošana</w:t>
      </w:r>
      <w:r w:rsidRPr="007545CF">
        <w:rPr>
          <w:rFonts w:eastAsia="Courier New"/>
          <w:b/>
          <w:bCs/>
          <w:noProof/>
          <w:sz w:val="22"/>
          <w:szCs w:val="22"/>
          <w:lang w:eastAsia="lv-LV"/>
        </w:rPr>
        <w:t>"</w:t>
      </w:r>
    </w:p>
    <w:bookmarkEnd w:id="0"/>
    <w:bookmarkEnd w:id="1"/>
    <w:p w14:paraId="02CFA87D" w14:textId="77777777" w:rsidR="00BD527A" w:rsidRPr="007545CF" w:rsidRDefault="00BD527A" w:rsidP="00BD527A">
      <w:pPr>
        <w:tabs>
          <w:tab w:val="left" w:pos="9720"/>
        </w:tabs>
        <w:spacing w:line="276" w:lineRule="auto"/>
        <w:ind w:left="-567" w:right="-1054"/>
        <w:jc w:val="center"/>
        <w:rPr>
          <w:rFonts w:eastAsia="Times New Roman"/>
          <w:b/>
          <w:noProof/>
          <w:sz w:val="22"/>
          <w:szCs w:val="22"/>
        </w:rPr>
      </w:pPr>
    </w:p>
    <w:p w14:paraId="737F82B9" w14:textId="700E12A0" w:rsidR="00BD527A" w:rsidRPr="007545CF" w:rsidRDefault="00BD527A" w:rsidP="00BD527A">
      <w:pPr>
        <w:tabs>
          <w:tab w:val="left" w:pos="9720"/>
        </w:tabs>
        <w:spacing w:line="276" w:lineRule="auto"/>
        <w:ind w:right="50"/>
        <w:jc w:val="center"/>
        <w:rPr>
          <w:rFonts w:eastAsia="Times New Roman"/>
          <w:b/>
          <w:noProof/>
          <w:sz w:val="22"/>
          <w:szCs w:val="22"/>
        </w:rPr>
      </w:pPr>
      <w:r w:rsidRPr="007545CF">
        <w:rPr>
          <w:rFonts w:eastAsia="Times New Roman"/>
          <w:noProof/>
          <w:sz w:val="22"/>
          <w:szCs w:val="22"/>
        </w:rPr>
        <w:t xml:space="preserve">komentāri par </w:t>
      </w:r>
      <w:r>
        <w:rPr>
          <w:rFonts w:eastAsia="Times New Roman"/>
          <w:noProof/>
          <w:sz w:val="22"/>
          <w:szCs w:val="22"/>
        </w:rPr>
        <w:t>tirgus izpētes</w:t>
      </w:r>
      <w:r w:rsidRPr="007545CF">
        <w:rPr>
          <w:rFonts w:eastAsia="Times New Roman"/>
          <w:noProof/>
          <w:sz w:val="22"/>
          <w:szCs w:val="22"/>
        </w:rPr>
        <w:t xml:space="preserve"> veidlapu un tehnisko specifikāciju iesniedzami elektroniski uz e-pasta adresi: </w:t>
      </w:r>
      <w:hyperlink r:id="rId6" w:history="1">
        <w:r w:rsidR="00D027C4" w:rsidRPr="00A170CA">
          <w:rPr>
            <w:rStyle w:val="Hipersaite"/>
            <w:rFonts w:eastAsia="Times New Roman"/>
            <w:noProof/>
            <w:sz w:val="22"/>
            <w:szCs w:val="22"/>
          </w:rPr>
          <w:t>jolanta.bilinska@ta.gov.lv</w:t>
        </w:r>
      </w:hyperlink>
      <w:r w:rsidRPr="007545CF">
        <w:rPr>
          <w:rFonts w:eastAsia="Times New Roman"/>
          <w:noProof/>
          <w:sz w:val="22"/>
          <w:szCs w:val="22"/>
        </w:rPr>
        <w:t xml:space="preserve">, līdz </w:t>
      </w:r>
      <w:r w:rsidRPr="00C263D8">
        <w:rPr>
          <w:rFonts w:eastAsia="Times New Roman"/>
          <w:b/>
          <w:noProof/>
          <w:sz w:val="22"/>
          <w:szCs w:val="22"/>
        </w:rPr>
        <w:t>202</w:t>
      </w:r>
      <w:r w:rsidR="006D7195">
        <w:rPr>
          <w:rFonts w:eastAsia="Times New Roman"/>
          <w:b/>
          <w:noProof/>
          <w:sz w:val="22"/>
          <w:szCs w:val="22"/>
        </w:rPr>
        <w:t>4</w:t>
      </w:r>
      <w:r w:rsidRPr="00C263D8">
        <w:rPr>
          <w:rFonts w:eastAsia="Times New Roman"/>
          <w:b/>
          <w:noProof/>
          <w:sz w:val="22"/>
          <w:szCs w:val="22"/>
        </w:rPr>
        <w:t xml:space="preserve">. gada </w:t>
      </w:r>
      <w:r w:rsidR="00E52BD6">
        <w:rPr>
          <w:rFonts w:eastAsia="Times New Roman"/>
          <w:b/>
          <w:noProof/>
          <w:sz w:val="22"/>
          <w:szCs w:val="22"/>
        </w:rPr>
        <w:t>19</w:t>
      </w:r>
      <w:r w:rsidRPr="00C263D8">
        <w:rPr>
          <w:rFonts w:eastAsia="Times New Roman"/>
          <w:b/>
          <w:noProof/>
          <w:sz w:val="22"/>
          <w:szCs w:val="22"/>
        </w:rPr>
        <w:t xml:space="preserve">. </w:t>
      </w:r>
      <w:r w:rsidR="00E74903">
        <w:rPr>
          <w:rFonts w:eastAsia="Times New Roman"/>
          <w:b/>
          <w:noProof/>
          <w:sz w:val="22"/>
          <w:szCs w:val="22"/>
        </w:rPr>
        <w:t>septembrim</w:t>
      </w:r>
      <w:r w:rsidRPr="00C263D8">
        <w:rPr>
          <w:rFonts w:eastAsia="Times New Roman"/>
          <w:b/>
          <w:noProof/>
          <w:sz w:val="22"/>
          <w:szCs w:val="22"/>
        </w:rPr>
        <w:t xml:space="preserve"> </w:t>
      </w:r>
    </w:p>
    <w:p w14:paraId="7DC6DFB4" w14:textId="77777777" w:rsidR="00BD527A" w:rsidRPr="007545CF" w:rsidRDefault="00BD527A" w:rsidP="00BD527A">
      <w:pPr>
        <w:spacing w:line="276" w:lineRule="auto"/>
        <w:rPr>
          <w:noProof/>
          <w:sz w:val="22"/>
          <w:szCs w:val="22"/>
        </w:rPr>
      </w:pPr>
    </w:p>
    <w:p w14:paraId="5180EDE8" w14:textId="77777777" w:rsidR="00BD527A" w:rsidRPr="007545CF" w:rsidRDefault="00BD527A" w:rsidP="00BD527A">
      <w:pPr>
        <w:spacing w:line="276" w:lineRule="auto"/>
        <w:rPr>
          <w:noProof/>
          <w:sz w:val="22"/>
          <w:szCs w:val="22"/>
        </w:rPr>
      </w:pPr>
    </w:p>
    <w:p w14:paraId="5A33BE50" w14:textId="209CF5C4" w:rsidR="00BD527A" w:rsidRPr="007545CF" w:rsidRDefault="00BD527A" w:rsidP="00BD527A">
      <w:pPr>
        <w:spacing w:line="276" w:lineRule="auto"/>
        <w:ind w:firstLine="720"/>
        <w:rPr>
          <w:noProof/>
          <w:sz w:val="22"/>
          <w:szCs w:val="22"/>
        </w:rPr>
      </w:pPr>
      <w:r w:rsidRPr="007545CF">
        <w:rPr>
          <w:noProof/>
          <w:sz w:val="22"/>
          <w:szCs w:val="22"/>
        </w:rPr>
        <w:t>Lūdzam piedalīties viedokļa sniegšanā (Publisko iepirkumu likuma 18.</w:t>
      </w:r>
      <w:r>
        <w:rPr>
          <w:noProof/>
          <w:sz w:val="22"/>
          <w:szCs w:val="22"/>
        </w:rPr>
        <w:t> </w:t>
      </w:r>
      <w:r w:rsidRPr="007545CF">
        <w:rPr>
          <w:noProof/>
          <w:sz w:val="22"/>
          <w:szCs w:val="22"/>
        </w:rPr>
        <w:t xml:space="preserve">panta </w:t>
      </w:r>
      <w:r w:rsidR="00564148">
        <w:rPr>
          <w:noProof/>
          <w:sz w:val="22"/>
          <w:szCs w:val="22"/>
        </w:rPr>
        <w:t>2. un 2</w:t>
      </w:r>
      <w:r w:rsidR="00564148" w:rsidRPr="009605ED">
        <w:rPr>
          <w:noProof/>
          <w:sz w:val="22"/>
          <w:szCs w:val="22"/>
          <w:vertAlign w:val="superscript"/>
        </w:rPr>
        <w:t>1</w:t>
      </w:r>
      <w:r w:rsidR="00564148" w:rsidRPr="007545CF">
        <w:rPr>
          <w:noProof/>
          <w:sz w:val="22"/>
          <w:szCs w:val="22"/>
        </w:rPr>
        <w:t xml:space="preserve"> </w:t>
      </w:r>
      <w:r w:rsidRPr="007545CF">
        <w:rPr>
          <w:noProof/>
          <w:sz w:val="22"/>
          <w:szCs w:val="22"/>
        </w:rPr>
        <w:t>daļa) un sniegt informāciju par Jūsu uzņēmuma viedokli par atlases</w:t>
      </w:r>
      <w:r w:rsidR="00825317">
        <w:rPr>
          <w:noProof/>
          <w:sz w:val="22"/>
          <w:szCs w:val="22"/>
        </w:rPr>
        <w:t>, tehniskās specifikācijas un finanšu piedāvājuma</w:t>
      </w:r>
      <w:r w:rsidRPr="007545CF">
        <w:rPr>
          <w:noProof/>
          <w:sz w:val="22"/>
          <w:szCs w:val="22"/>
        </w:rPr>
        <w:t xml:space="preserve"> prasībām, aizpildot pievienoto tabulu</w:t>
      </w:r>
      <w:r w:rsidRPr="00D65F0F">
        <w:rPr>
          <w:noProof/>
          <w:sz w:val="22"/>
          <w:szCs w:val="22"/>
        </w:rPr>
        <w:t>.</w:t>
      </w:r>
      <w:r w:rsidRPr="00B7761C">
        <w:rPr>
          <w:noProof/>
          <w:sz w:val="22"/>
          <w:szCs w:val="22"/>
        </w:rPr>
        <w:t xml:space="preserve"> </w:t>
      </w:r>
    </w:p>
    <w:p w14:paraId="0E18E586" w14:textId="77777777" w:rsidR="00BD527A" w:rsidRPr="007545CF" w:rsidRDefault="00BD527A" w:rsidP="00BD527A">
      <w:pPr>
        <w:spacing w:line="276" w:lineRule="auto"/>
        <w:ind w:firstLine="720"/>
        <w:rPr>
          <w:noProof/>
          <w:sz w:val="22"/>
          <w:szCs w:val="22"/>
        </w:rPr>
      </w:pPr>
    </w:p>
    <w:p w14:paraId="1F6B1AAC" w14:textId="70AB6686" w:rsidR="00BD527A" w:rsidRPr="007545CF" w:rsidRDefault="00BD527A" w:rsidP="00A010C3">
      <w:pPr>
        <w:spacing w:line="276" w:lineRule="auto"/>
        <w:ind w:firstLine="720"/>
        <w:rPr>
          <w:sz w:val="22"/>
          <w:szCs w:val="22"/>
        </w:rPr>
      </w:pPr>
      <w:r w:rsidRPr="007545CF">
        <w:rPr>
          <w:rFonts w:eastAsia="Courier New"/>
          <w:b/>
          <w:bCs/>
          <w:noProof/>
          <w:sz w:val="22"/>
          <w:szCs w:val="22"/>
          <w:lang w:eastAsia="lv-LV"/>
        </w:rPr>
        <w:t>Iepirkuma priekšmets</w:t>
      </w:r>
      <w:r w:rsidRPr="007545CF">
        <w:rPr>
          <w:rFonts w:eastAsia="Courier New"/>
          <w:noProof/>
          <w:sz w:val="22"/>
          <w:szCs w:val="22"/>
          <w:lang w:eastAsia="lv-LV"/>
        </w:rPr>
        <w:t xml:space="preserve"> ir</w:t>
      </w:r>
      <w:r w:rsidRPr="007545CF">
        <w:rPr>
          <w:noProof/>
          <w:sz w:val="22"/>
          <w:szCs w:val="22"/>
        </w:rPr>
        <w:t xml:space="preserve"> </w:t>
      </w:r>
      <w:r w:rsidR="00C31074">
        <w:rPr>
          <w:noProof/>
          <w:sz w:val="22"/>
          <w:szCs w:val="22"/>
        </w:rPr>
        <w:t>r</w:t>
      </w:r>
      <w:r w:rsidR="00C31074" w:rsidRPr="00C31074">
        <w:rPr>
          <w:noProof/>
          <w:sz w:val="22"/>
          <w:szCs w:val="22"/>
        </w:rPr>
        <w:t>akstiskā</w:t>
      </w:r>
      <w:r w:rsidR="00C31074">
        <w:rPr>
          <w:noProof/>
          <w:sz w:val="22"/>
          <w:szCs w:val="22"/>
        </w:rPr>
        <w:t>s</w:t>
      </w:r>
      <w:r w:rsidR="00C31074" w:rsidRPr="00C31074">
        <w:rPr>
          <w:noProof/>
          <w:sz w:val="22"/>
          <w:szCs w:val="22"/>
        </w:rPr>
        <w:t xml:space="preserve"> un mutiskā</w:t>
      </w:r>
      <w:r w:rsidR="00C31074">
        <w:rPr>
          <w:noProof/>
          <w:sz w:val="22"/>
          <w:szCs w:val="22"/>
        </w:rPr>
        <w:t>s</w:t>
      </w:r>
      <w:r w:rsidR="00C31074" w:rsidRPr="00C31074">
        <w:rPr>
          <w:noProof/>
          <w:sz w:val="22"/>
          <w:szCs w:val="22"/>
        </w:rPr>
        <w:t xml:space="preserve"> tulkošana</w:t>
      </w:r>
      <w:r w:rsidR="00C31074">
        <w:rPr>
          <w:noProof/>
          <w:sz w:val="22"/>
          <w:szCs w:val="22"/>
        </w:rPr>
        <w:t>s nodrošināšana tiesām un Tiesu administrācijai.</w:t>
      </w:r>
      <w:r w:rsidR="00C2465A" w:rsidRPr="00C2465A">
        <w:rPr>
          <w:noProof/>
          <w:sz w:val="22"/>
          <w:szCs w:val="22"/>
        </w:rPr>
        <w:tab/>
        <w:t>Iepirkuma priekšmeta CPV kods: 79540000-1 (Mutiskās tulkošanas pakalpojumi) un 79530000-8 (Rakstiskās tulkošanas pakalpojumi).</w:t>
      </w:r>
    </w:p>
    <w:p w14:paraId="16289B8D" w14:textId="77777777" w:rsidR="00825317" w:rsidRDefault="00825317" w:rsidP="00BD527A">
      <w:pPr>
        <w:spacing w:line="276" w:lineRule="auto"/>
        <w:jc w:val="left"/>
        <w:rPr>
          <w:sz w:val="22"/>
          <w:szCs w:val="22"/>
        </w:rPr>
      </w:pPr>
    </w:p>
    <w:p w14:paraId="6AEB0B6D" w14:textId="133FEB0A" w:rsidR="00BD527A" w:rsidRPr="007545CF" w:rsidRDefault="00BD527A" w:rsidP="00BD527A">
      <w:pPr>
        <w:spacing w:line="276" w:lineRule="auto"/>
        <w:jc w:val="left"/>
        <w:rPr>
          <w:sz w:val="22"/>
          <w:szCs w:val="22"/>
        </w:rPr>
      </w:pPr>
      <w:r w:rsidRPr="007545CF">
        <w:rPr>
          <w:sz w:val="22"/>
          <w:szCs w:val="22"/>
        </w:rPr>
        <w:t>Pretendenta nosaukums:_____________________________________________________________</w:t>
      </w:r>
    </w:p>
    <w:p w14:paraId="562257B9" w14:textId="77777777" w:rsidR="00BD527A" w:rsidRDefault="00BD527A" w:rsidP="00BD527A">
      <w:pPr>
        <w:spacing w:line="276" w:lineRule="auto"/>
        <w:jc w:val="left"/>
        <w:rPr>
          <w:sz w:val="22"/>
          <w:szCs w:val="22"/>
        </w:rPr>
      </w:pPr>
    </w:p>
    <w:p w14:paraId="7E8C293F" w14:textId="77777777" w:rsidR="00BD527A" w:rsidRPr="007545CF" w:rsidRDefault="00BD527A" w:rsidP="00BD527A">
      <w:pPr>
        <w:spacing w:line="276" w:lineRule="auto"/>
        <w:jc w:val="left"/>
        <w:rPr>
          <w:sz w:val="22"/>
          <w:szCs w:val="22"/>
        </w:rPr>
      </w:pPr>
      <w:r w:rsidRPr="007545CF">
        <w:rPr>
          <w:sz w:val="22"/>
          <w:szCs w:val="22"/>
        </w:rPr>
        <w:t>E-pasts:__________________________________________________________________________</w:t>
      </w:r>
    </w:p>
    <w:p w14:paraId="62175C4E" w14:textId="77777777" w:rsidR="00BD527A" w:rsidRPr="007545CF" w:rsidRDefault="00BD527A" w:rsidP="00BD527A">
      <w:pPr>
        <w:spacing w:line="276" w:lineRule="auto"/>
        <w:jc w:val="left"/>
        <w:rPr>
          <w:sz w:val="22"/>
          <w:szCs w:val="22"/>
        </w:rPr>
      </w:pPr>
    </w:p>
    <w:p w14:paraId="353D1772" w14:textId="77777777" w:rsidR="00BD527A" w:rsidRPr="007545CF" w:rsidRDefault="00BD527A" w:rsidP="00BD527A">
      <w:pPr>
        <w:spacing w:line="276" w:lineRule="auto"/>
        <w:jc w:val="left"/>
        <w:rPr>
          <w:sz w:val="22"/>
          <w:szCs w:val="22"/>
        </w:rPr>
      </w:pPr>
      <w:r w:rsidRPr="007545CF">
        <w:rPr>
          <w:sz w:val="22"/>
          <w:szCs w:val="22"/>
        </w:rPr>
        <w:t xml:space="preserve">Kontaktpersonas vārds, uzvārds, amats:________________________________________________ </w:t>
      </w:r>
    </w:p>
    <w:p w14:paraId="03B9349A" w14:textId="77777777" w:rsidR="00BD527A" w:rsidRPr="007545CF" w:rsidRDefault="00BD527A" w:rsidP="00BD527A">
      <w:pPr>
        <w:spacing w:line="276" w:lineRule="auto"/>
        <w:jc w:val="left"/>
        <w:rPr>
          <w:sz w:val="22"/>
          <w:szCs w:val="22"/>
        </w:rPr>
      </w:pPr>
    </w:p>
    <w:p w14:paraId="7323B6A8" w14:textId="77777777" w:rsidR="00BD527A" w:rsidRPr="007545CF" w:rsidRDefault="00BD527A" w:rsidP="00BD527A">
      <w:pPr>
        <w:spacing w:line="276" w:lineRule="auto"/>
        <w:jc w:val="left"/>
        <w:rPr>
          <w:sz w:val="22"/>
          <w:szCs w:val="22"/>
        </w:rPr>
      </w:pPr>
      <w:r w:rsidRPr="007545CF">
        <w:rPr>
          <w:sz w:val="22"/>
          <w:szCs w:val="22"/>
        </w:rPr>
        <w:t>Kontaktpersonas tālrunis:__________________________ E-pasts:___________________________</w:t>
      </w:r>
    </w:p>
    <w:p w14:paraId="3C234C82" w14:textId="77777777" w:rsidR="00BD527A" w:rsidRPr="007545CF" w:rsidRDefault="00BD527A" w:rsidP="00BD527A">
      <w:pPr>
        <w:spacing w:line="276" w:lineRule="auto"/>
        <w:rPr>
          <w:sz w:val="22"/>
          <w:szCs w:val="22"/>
        </w:rPr>
      </w:pPr>
    </w:p>
    <w:tbl>
      <w:tblPr>
        <w:tblStyle w:val="Reatabula"/>
        <w:tblW w:w="5000" w:type="pct"/>
        <w:tblLook w:val="04A0" w:firstRow="1" w:lastRow="0" w:firstColumn="1" w:lastColumn="0" w:noHBand="0" w:noVBand="1"/>
      </w:tblPr>
      <w:tblGrid>
        <w:gridCol w:w="5857"/>
        <w:gridCol w:w="3879"/>
      </w:tblGrid>
      <w:tr w:rsidR="00BD527A" w:rsidRPr="007545CF" w14:paraId="02982BF6" w14:textId="77777777" w:rsidTr="00936260">
        <w:tc>
          <w:tcPr>
            <w:tcW w:w="3008" w:type="pct"/>
            <w:shd w:val="clear" w:color="auto" w:fill="F4B083" w:themeFill="accent2" w:themeFillTint="99"/>
          </w:tcPr>
          <w:p w14:paraId="313AEC45" w14:textId="77777777" w:rsidR="00BD527A" w:rsidRPr="007545CF" w:rsidRDefault="00BD527A" w:rsidP="00936260">
            <w:pPr>
              <w:widowControl w:val="0"/>
              <w:spacing w:line="276" w:lineRule="auto"/>
              <w:jc w:val="center"/>
              <w:rPr>
                <w:rFonts w:eastAsia="Courier New"/>
                <w:b/>
                <w:lang w:val="lv-LV" w:eastAsia="lv-LV"/>
              </w:rPr>
            </w:pPr>
            <w:r w:rsidRPr="007545CF">
              <w:rPr>
                <w:rFonts w:eastAsia="Courier New"/>
                <w:b/>
                <w:lang w:val="lv-LV" w:eastAsia="lv-LV"/>
              </w:rPr>
              <w:t>Nolikumā paredzētā atlases prasība</w:t>
            </w:r>
          </w:p>
        </w:tc>
        <w:tc>
          <w:tcPr>
            <w:tcW w:w="1992" w:type="pct"/>
            <w:shd w:val="clear" w:color="auto" w:fill="F4B083" w:themeFill="accent2" w:themeFillTint="99"/>
          </w:tcPr>
          <w:p w14:paraId="3C86F320" w14:textId="77777777" w:rsidR="00BD527A" w:rsidRPr="007545CF" w:rsidRDefault="00BD527A" w:rsidP="00936260">
            <w:pPr>
              <w:widowControl w:val="0"/>
              <w:spacing w:line="276" w:lineRule="auto"/>
              <w:jc w:val="center"/>
              <w:rPr>
                <w:rFonts w:eastAsia="Courier New"/>
                <w:b/>
                <w:lang w:val="lv-LV" w:eastAsia="lv-LV"/>
              </w:rPr>
            </w:pPr>
            <w:r w:rsidRPr="007545CF">
              <w:rPr>
                <w:rFonts w:eastAsia="Courier New"/>
                <w:b/>
                <w:lang w:val="lv-LV" w:eastAsia="lv-LV"/>
              </w:rPr>
              <w:t>Jūsu komentārs</w:t>
            </w:r>
          </w:p>
          <w:p w14:paraId="2029E739" w14:textId="77777777" w:rsidR="00BD527A" w:rsidRPr="007545CF" w:rsidRDefault="00BD527A" w:rsidP="00936260">
            <w:pPr>
              <w:widowControl w:val="0"/>
              <w:spacing w:line="276" w:lineRule="auto"/>
              <w:rPr>
                <w:rFonts w:eastAsia="Courier New"/>
                <w:lang w:val="lv-LV" w:eastAsia="lv-LV"/>
              </w:rPr>
            </w:pPr>
            <w:r w:rsidRPr="007545CF">
              <w:rPr>
                <w:rFonts w:eastAsia="Courier New"/>
                <w:b/>
                <w:lang w:val="lv-LV" w:eastAsia="lv-LV"/>
              </w:rPr>
              <w:t xml:space="preserve"> </w:t>
            </w:r>
            <w:r w:rsidRPr="007545CF">
              <w:rPr>
                <w:rFonts w:eastAsia="Courier New"/>
                <w:lang w:val="lv-LV" w:eastAsia="lv-LV"/>
              </w:rPr>
              <w:t xml:space="preserve"> (Lūdzu apliecināt savu atbilstību atlases prasībai vai sniegt komentāru, kādēļ šāda atlases prasība varētu būt ierobežojoša)</w:t>
            </w:r>
          </w:p>
        </w:tc>
      </w:tr>
      <w:tr w:rsidR="00BD527A" w:rsidRPr="007545CF" w14:paraId="63177006" w14:textId="77777777" w:rsidTr="00936260">
        <w:tc>
          <w:tcPr>
            <w:tcW w:w="3008" w:type="pct"/>
          </w:tcPr>
          <w:p w14:paraId="22DB1CF7" w14:textId="3E15659E" w:rsidR="00BD527A" w:rsidRPr="00C31074" w:rsidRDefault="00C31074" w:rsidP="00422601">
            <w:pPr>
              <w:pStyle w:val="Sarakstarindkopa"/>
              <w:widowControl w:val="0"/>
              <w:numPr>
                <w:ilvl w:val="0"/>
                <w:numId w:val="3"/>
              </w:numPr>
              <w:spacing w:line="276" w:lineRule="auto"/>
              <w:rPr>
                <w:snapToGrid w:val="0"/>
                <w:lang w:val="lv-LV"/>
              </w:rPr>
            </w:pPr>
            <w:r w:rsidRPr="00C31074">
              <w:rPr>
                <w:snapToGrid w:val="0"/>
                <w:lang w:val="lv-LV"/>
              </w:rPr>
              <w:t xml:space="preserve">Pretendenta vidējais finanšu apgrozījums iepriekšējos 2 (divos) noslēgtajos finanšu gados (par noslēgto finanšu gadu uzskata gadu, par kuru ir sastādīts un normatīvajos aktos noteiktajā kārtībā apstiprināts gada pārskats), ir vismaz </w:t>
            </w:r>
            <w:bookmarkStart w:id="2" w:name="_Hlk74578364"/>
            <w:r w:rsidR="00AC60AB">
              <w:rPr>
                <w:snapToGrid w:val="0"/>
                <w:lang w:val="lv-LV"/>
              </w:rPr>
              <w:t>750</w:t>
            </w:r>
            <w:r w:rsidR="00AC60AB" w:rsidRPr="00C31074">
              <w:rPr>
                <w:snapToGrid w:val="0"/>
                <w:lang w:val="lv-LV"/>
              </w:rPr>
              <w:t xml:space="preserve"> </w:t>
            </w:r>
            <w:r w:rsidRPr="00C31074">
              <w:rPr>
                <w:snapToGrid w:val="0"/>
                <w:lang w:val="lv-LV"/>
              </w:rPr>
              <w:t xml:space="preserve">000,00 </w:t>
            </w:r>
            <w:r w:rsidRPr="00C31074">
              <w:rPr>
                <w:i/>
                <w:iCs/>
                <w:snapToGrid w:val="0"/>
                <w:lang w:val="lv-LV"/>
              </w:rPr>
              <w:t>euro</w:t>
            </w:r>
            <w:r w:rsidRPr="00C31074">
              <w:rPr>
                <w:snapToGrid w:val="0"/>
                <w:lang w:val="lv-LV"/>
              </w:rPr>
              <w:t xml:space="preserve"> (</w:t>
            </w:r>
            <w:r w:rsidR="00AC60AB">
              <w:rPr>
                <w:snapToGrid w:val="0"/>
                <w:lang w:val="lv-LV"/>
              </w:rPr>
              <w:t>septiņi</w:t>
            </w:r>
            <w:r w:rsidR="00AC60AB" w:rsidRPr="00C31074">
              <w:rPr>
                <w:snapToGrid w:val="0"/>
                <w:lang w:val="lv-LV"/>
              </w:rPr>
              <w:t xml:space="preserve"> </w:t>
            </w:r>
            <w:r w:rsidRPr="00C31074">
              <w:rPr>
                <w:snapToGrid w:val="0"/>
                <w:lang w:val="lv-LV"/>
              </w:rPr>
              <w:t xml:space="preserve">simti </w:t>
            </w:r>
            <w:r w:rsidR="00AC60AB">
              <w:rPr>
                <w:snapToGrid w:val="0"/>
                <w:lang w:val="lv-LV"/>
              </w:rPr>
              <w:t xml:space="preserve">piecdesmit </w:t>
            </w:r>
            <w:r w:rsidRPr="00C31074">
              <w:rPr>
                <w:snapToGrid w:val="0"/>
                <w:lang w:val="lv-LV"/>
              </w:rPr>
              <w:t xml:space="preserve">tūkstoši </w:t>
            </w:r>
            <w:r w:rsidRPr="00C31074">
              <w:rPr>
                <w:i/>
                <w:iCs/>
                <w:snapToGrid w:val="0"/>
                <w:lang w:val="lv-LV"/>
              </w:rPr>
              <w:t>euro</w:t>
            </w:r>
            <w:r w:rsidRPr="00C31074">
              <w:rPr>
                <w:snapToGrid w:val="0"/>
                <w:lang w:val="lv-LV"/>
              </w:rPr>
              <w:t xml:space="preserve"> un 00 centi)</w:t>
            </w:r>
            <w:bookmarkEnd w:id="2"/>
            <w:r w:rsidRPr="00C31074">
              <w:rPr>
                <w:snapToGrid w:val="0"/>
                <w:lang w:val="lv-LV"/>
              </w:rPr>
              <w:t xml:space="preserve">, neieskaitot PVN. Pretendentiem, kuru darbības ilgums ir īsāks par diviem gadiem, finanšu apgrozījums vidēji gadā par nostrādāto periodu ir vismaz </w:t>
            </w:r>
            <w:r w:rsidR="00AC60AB">
              <w:rPr>
                <w:snapToGrid w:val="0"/>
                <w:lang w:val="lv-LV"/>
              </w:rPr>
              <w:t>750</w:t>
            </w:r>
            <w:r w:rsidR="00AC60AB" w:rsidRPr="00C31074">
              <w:rPr>
                <w:snapToGrid w:val="0"/>
                <w:lang w:val="lv-LV"/>
              </w:rPr>
              <w:t xml:space="preserve"> </w:t>
            </w:r>
            <w:r w:rsidRPr="00C31074">
              <w:rPr>
                <w:snapToGrid w:val="0"/>
                <w:lang w:val="lv-LV"/>
              </w:rPr>
              <w:t xml:space="preserve">000,00 </w:t>
            </w:r>
            <w:r w:rsidRPr="00C31074">
              <w:rPr>
                <w:i/>
                <w:iCs/>
                <w:snapToGrid w:val="0"/>
                <w:lang w:val="lv-LV"/>
              </w:rPr>
              <w:t>euro</w:t>
            </w:r>
            <w:r w:rsidRPr="00C31074">
              <w:rPr>
                <w:snapToGrid w:val="0"/>
                <w:lang w:val="lv-LV"/>
              </w:rPr>
              <w:t xml:space="preserve"> (</w:t>
            </w:r>
            <w:r w:rsidR="00AC60AB">
              <w:rPr>
                <w:snapToGrid w:val="0"/>
                <w:lang w:val="lv-LV"/>
              </w:rPr>
              <w:t>septiņi</w:t>
            </w:r>
            <w:r w:rsidR="00AC60AB" w:rsidRPr="00C31074">
              <w:rPr>
                <w:snapToGrid w:val="0"/>
                <w:lang w:val="lv-LV"/>
              </w:rPr>
              <w:t xml:space="preserve"> </w:t>
            </w:r>
            <w:r w:rsidRPr="00C31074">
              <w:rPr>
                <w:snapToGrid w:val="0"/>
                <w:lang w:val="lv-LV"/>
              </w:rPr>
              <w:t xml:space="preserve">simti </w:t>
            </w:r>
            <w:r w:rsidR="00AC60AB">
              <w:rPr>
                <w:snapToGrid w:val="0"/>
                <w:lang w:val="lv-LV"/>
              </w:rPr>
              <w:t xml:space="preserve">piecdesmit </w:t>
            </w:r>
            <w:r w:rsidRPr="00C31074">
              <w:rPr>
                <w:snapToGrid w:val="0"/>
                <w:lang w:val="lv-LV"/>
              </w:rPr>
              <w:t xml:space="preserve">tūkstoši </w:t>
            </w:r>
            <w:r w:rsidRPr="00C31074">
              <w:rPr>
                <w:i/>
                <w:iCs/>
                <w:snapToGrid w:val="0"/>
                <w:lang w:val="lv-LV"/>
              </w:rPr>
              <w:t>euro</w:t>
            </w:r>
            <w:r w:rsidRPr="00C31074">
              <w:rPr>
                <w:snapToGrid w:val="0"/>
                <w:lang w:val="lv-LV"/>
              </w:rPr>
              <w:t xml:space="preserve"> un 00 centi), neieskaitot PVN. Ja pretendents darbojas tirgū mazāk kā 1 (vienu) gadu, tam nostrādātajā laikā jābūt vismaz </w:t>
            </w:r>
            <w:r w:rsidR="00AC60AB">
              <w:rPr>
                <w:snapToGrid w:val="0"/>
                <w:lang w:val="lv-LV"/>
              </w:rPr>
              <w:t>750</w:t>
            </w:r>
            <w:r w:rsidR="00AC60AB" w:rsidRPr="00C31074">
              <w:rPr>
                <w:snapToGrid w:val="0"/>
                <w:lang w:val="lv-LV"/>
              </w:rPr>
              <w:t xml:space="preserve"> </w:t>
            </w:r>
            <w:r w:rsidRPr="00C31074">
              <w:rPr>
                <w:snapToGrid w:val="0"/>
                <w:lang w:val="lv-LV"/>
              </w:rPr>
              <w:t xml:space="preserve">000,00 </w:t>
            </w:r>
            <w:r w:rsidRPr="00C31074">
              <w:rPr>
                <w:i/>
                <w:iCs/>
                <w:snapToGrid w:val="0"/>
                <w:lang w:val="lv-LV"/>
              </w:rPr>
              <w:t>euro</w:t>
            </w:r>
            <w:r w:rsidRPr="00C31074">
              <w:rPr>
                <w:snapToGrid w:val="0"/>
                <w:lang w:val="lv-LV"/>
              </w:rPr>
              <w:t xml:space="preserve"> (</w:t>
            </w:r>
            <w:r w:rsidR="00AC60AB">
              <w:rPr>
                <w:snapToGrid w:val="0"/>
                <w:lang w:val="lv-LV"/>
              </w:rPr>
              <w:t>septiņi</w:t>
            </w:r>
            <w:r w:rsidR="00AC60AB" w:rsidRPr="00C31074">
              <w:rPr>
                <w:snapToGrid w:val="0"/>
                <w:lang w:val="lv-LV"/>
              </w:rPr>
              <w:t xml:space="preserve"> </w:t>
            </w:r>
            <w:r w:rsidRPr="00C31074">
              <w:rPr>
                <w:snapToGrid w:val="0"/>
                <w:lang w:val="lv-LV"/>
              </w:rPr>
              <w:t xml:space="preserve">simti </w:t>
            </w:r>
            <w:r w:rsidR="00AC60AB">
              <w:rPr>
                <w:snapToGrid w:val="0"/>
                <w:lang w:val="lv-LV"/>
              </w:rPr>
              <w:t xml:space="preserve">piecdesmit </w:t>
            </w:r>
            <w:r w:rsidRPr="00C31074">
              <w:rPr>
                <w:snapToGrid w:val="0"/>
                <w:lang w:val="lv-LV"/>
              </w:rPr>
              <w:t xml:space="preserve">tūkstoši </w:t>
            </w:r>
            <w:r w:rsidRPr="00C31074">
              <w:rPr>
                <w:i/>
                <w:iCs/>
                <w:snapToGrid w:val="0"/>
                <w:lang w:val="lv-LV"/>
              </w:rPr>
              <w:t>euro</w:t>
            </w:r>
            <w:r w:rsidRPr="00C31074">
              <w:rPr>
                <w:snapToGrid w:val="0"/>
                <w:lang w:val="lv-LV"/>
              </w:rPr>
              <w:t xml:space="preserve"> un 00 centi), neieskaitot PVN.</w:t>
            </w:r>
          </w:p>
        </w:tc>
        <w:tc>
          <w:tcPr>
            <w:tcW w:w="1992" w:type="pct"/>
          </w:tcPr>
          <w:p w14:paraId="4AF2E3BC" w14:textId="77777777" w:rsidR="00BD527A" w:rsidRPr="007545CF" w:rsidRDefault="00BD527A" w:rsidP="00936260">
            <w:pPr>
              <w:widowControl w:val="0"/>
              <w:spacing w:line="276" w:lineRule="auto"/>
              <w:ind w:left="1080"/>
              <w:rPr>
                <w:rFonts w:eastAsia="Courier New"/>
                <w:b/>
                <w:lang w:val="lv-LV" w:eastAsia="lv-LV"/>
              </w:rPr>
            </w:pPr>
          </w:p>
        </w:tc>
      </w:tr>
      <w:tr w:rsidR="00BD527A" w:rsidRPr="007545CF" w14:paraId="261431CD" w14:textId="77777777" w:rsidTr="00936260">
        <w:tc>
          <w:tcPr>
            <w:tcW w:w="3008" w:type="pct"/>
          </w:tcPr>
          <w:p w14:paraId="15317006" w14:textId="35754166" w:rsidR="00BD527A" w:rsidRPr="00422601" w:rsidRDefault="00564148" w:rsidP="00422601">
            <w:pPr>
              <w:pStyle w:val="Sarakstarindkopa"/>
              <w:numPr>
                <w:ilvl w:val="0"/>
                <w:numId w:val="3"/>
              </w:numPr>
              <w:spacing w:line="276" w:lineRule="auto"/>
              <w:rPr>
                <w:snapToGrid w:val="0"/>
                <w:lang w:val="lv-LV"/>
              </w:rPr>
            </w:pPr>
            <w:r w:rsidRPr="00C31074">
              <w:rPr>
                <w:snapToGrid w:val="0"/>
                <w:lang w:val="lv-LV"/>
              </w:rPr>
              <w:lastRenderedPageBreak/>
              <w:t>Pretendent</w:t>
            </w:r>
            <w:r>
              <w:rPr>
                <w:snapToGrid w:val="0"/>
                <w:lang w:val="lv-LV"/>
              </w:rPr>
              <w:t>am</w:t>
            </w:r>
            <w:r w:rsidRPr="00C31074">
              <w:rPr>
                <w:snapToGrid w:val="0"/>
                <w:lang w:val="lv-LV"/>
              </w:rPr>
              <w:t xml:space="preserve"> </w:t>
            </w:r>
            <w:r w:rsidR="00C31074" w:rsidRPr="00C31074">
              <w:rPr>
                <w:snapToGrid w:val="0"/>
                <w:lang w:val="lv-LV"/>
              </w:rPr>
              <w:t>iepriekšējo 3 (trīs) gadu laikā (t.i., 202</w:t>
            </w:r>
            <w:r w:rsidR="00D027C4">
              <w:rPr>
                <w:snapToGrid w:val="0"/>
                <w:lang w:val="lv-LV"/>
              </w:rPr>
              <w:t>1</w:t>
            </w:r>
            <w:r w:rsidR="00C31074" w:rsidRPr="00C31074">
              <w:rPr>
                <w:snapToGrid w:val="0"/>
                <w:lang w:val="lv-LV"/>
              </w:rPr>
              <w:t>.</w:t>
            </w:r>
            <w:r>
              <w:rPr>
                <w:snapToGrid w:val="0"/>
                <w:lang w:val="lv-LV"/>
              </w:rPr>
              <w:t>, 2022., 2023. un 2024.</w:t>
            </w:r>
            <w:r w:rsidR="00C31074" w:rsidRPr="00C31074">
              <w:rPr>
                <w:snapToGrid w:val="0"/>
                <w:lang w:val="lv-LV"/>
              </w:rPr>
              <w:t xml:space="preserve">gadā līdz piedāvājumu iesniegšanas dienai) ir </w:t>
            </w:r>
            <w:r>
              <w:rPr>
                <w:snapToGrid w:val="0"/>
                <w:lang w:val="lv-LV"/>
              </w:rPr>
              <w:t>pozitīva pieredze (tāda, kas apliecina pakalpojuma izpildi atbilstoši noslēgtā līguma nosacījumiem) nodrošinot</w:t>
            </w:r>
            <w:r w:rsidRPr="00C31074">
              <w:rPr>
                <w:snapToGrid w:val="0"/>
                <w:lang w:val="lv-LV"/>
              </w:rPr>
              <w:t xml:space="preserve"> </w:t>
            </w:r>
            <w:r w:rsidR="00C31074" w:rsidRPr="00C31074">
              <w:rPr>
                <w:snapToGrid w:val="0"/>
                <w:lang w:val="lv-LV"/>
              </w:rPr>
              <w:t xml:space="preserve">juridisko dokumentu un norišu tulkošanu, kur mutiskās tulkošanas apjoms bijis vismaz </w:t>
            </w:r>
            <w:r w:rsidR="00540262">
              <w:rPr>
                <w:snapToGrid w:val="0"/>
                <w:lang w:val="lv-LV"/>
              </w:rPr>
              <w:t>10</w:t>
            </w:r>
            <w:r w:rsidR="00540262" w:rsidRPr="00C31074">
              <w:rPr>
                <w:snapToGrid w:val="0"/>
                <w:lang w:val="lv-LV"/>
              </w:rPr>
              <w:t xml:space="preserve">0 </w:t>
            </w:r>
            <w:r w:rsidR="00C31074" w:rsidRPr="00C31074">
              <w:rPr>
                <w:snapToGrid w:val="0"/>
                <w:lang w:val="lv-LV"/>
              </w:rPr>
              <w:t>000,00 EUR (</w:t>
            </w:r>
            <w:r w:rsidR="00540262">
              <w:rPr>
                <w:snapToGrid w:val="0"/>
                <w:lang w:val="lv-LV"/>
              </w:rPr>
              <w:t>viens simts</w:t>
            </w:r>
            <w:r w:rsidR="00540262" w:rsidRPr="00C31074">
              <w:rPr>
                <w:snapToGrid w:val="0"/>
                <w:lang w:val="lv-LV"/>
              </w:rPr>
              <w:t xml:space="preserve"> </w:t>
            </w:r>
            <w:r w:rsidR="00C31074" w:rsidRPr="00C31074">
              <w:rPr>
                <w:snapToGrid w:val="0"/>
                <w:lang w:val="lv-LV"/>
              </w:rPr>
              <w:t xml:space="preserve">tūkstoši </w:t>
            </w:r>
            <w:r w:rsidR="00C31074" w:rsidRPr="009605ED">
              <w:rPr>
                <w:i/>
                <w:iCs/>
                <w:snapToGrid w:val="0"/>
              </w:rPr>
              <w:t>e</w:t>
            </w:r>
            <w:r w:rsidR="00C31074" w:rsidRPr="00564148">
              <w:rPr>
                <w:i/>
                <w:iCs/>
                <w:snapToGrid w:val="0"/>
                <w:lang w:val="lv-LV"/>
              </w:rPr>
              <w:t>u</w:t>
            </w:r>
            <w:r w:rsidR="00C31074" w:rsidRPr="009605ED">
              <w:rPr>
                <w:i/>
                <w:iCs/>
                <w:snapToGrid w:val="0"/>
              </w:rPr>
              <w:t>ro</w:t>
            </w:r>
            <w:r w:rsidR="00C31074" w:rsidRPr="00C31074">
              <w:rPr>
                <w:snapToGrid w:val="0"/>
                <w:lang w:val="lv-LV"/>
              </w:rPr>
              <w:t xml:space="preserve"> un 00 centi), neieskaitot PVN un rakstiskās tulkošanas apjoms ir bijis vismaz </w:t>
            </w:r>
            <w:r w:rsidR="00540262">
              <w:rPr>
                <w:snapToGrid w:val="0"/>
                <w:lang w:val="lv-LV"/>
              </w:rPr>
              <w:t>3</w:t>
            </w:r>
            <w:r w:rsidR="00540262" w:rsidRPr="00C31074">
              <w:rPr>
                <w:snapToGrid w:val="0"/>
                <w:lang w:val="lv-LV"/>
              </w:rPr>
              <w:t xml:space="preserve">00 </w:t>
            </w:r>
            <w:r w:rsidR="00C31074" w:rsidRPr="00C31074">
              <w:rPr>
                <w:snapToGrid w:val="0"/>
                <w:lang w:val="lv-LV"/>
              </w:rPr>
              <w:t>000,00 EUR (</w:t>
            </w:r>
            <w:r w:rsidR="00540262">
              <w:rPr>
                <w:snapToGrid w:val="0"/>
                <w:lang w:val="lv-LV"/>
              </w:rPr>
              <w:t>trīs</w:t>
            </w:r>
            <w:r w:rsidR="00540262" w:rsidRPr="00C31074">
              <w:rPr>
                <w:snapToGrid w:val="0"/>
                <w:lang w:val="lv-LV"/>
              </w:rPr>
              <w:t xml:space="preserve"> </w:t>
            </w:r>
            <w:r w:rsidR="00C31074" w:rsidRPr="00C31074">
              <w:rPr>
                <w:snapToGrid w:val="0"/>
                <w:lang w:val="lv-LV"/>
              </w:rPr>
              <w:t xml:space="preserve">simti tūkstoši </w:t>
            </w:r>
            <w:r w:rsidR="00C31074" w:rsidRPr="00C263D8">
              <w:rPr>
                <w:i/>
                <w:iCs/>
                <w:snapToGrid w:val="0"/>
                <w:lang w:val="lv-LV"/>
              </w:rPr>
              <w:t>euro</w:t>
            </w:r>
            <w:r w:rsidR="00C31074" w:rsidRPr="00C31074">
              <w:rPr>
                <w:snapToGrid w:val="0"/>
                <w:lang w:val="lv-LV"/>
              </w:rPr>
              <w:t xml:space="preserve"> un 00 centi), neieskaitot PVN.</w:t>
            </w:r>
          </w:p>
        </w:tc>
        <w:tc>
          <w:tcPr>
            <w:tcW w:w="1992" w:type="pct"/>
          </w:tcPr>
          <w:p w14:paraId="24A3417E" w14:textId="77777777" w:rsidR="00BD527A" w:rsidRPr="007545CF" w:rsidRDefault="00BD527A" w:rsidP="00936260">
            <w:pPr>
              <w:widowControl w:val="0"/>
              <w:spacing w:line="276" w:lineRule="auto"/>
              <w:ind w:left="1980"/>
              <w:rPr>
                <w:snapToGrid w:val="0"/>
                <w:lang w:val="lv-LV"/>
              </w:rPr>
            </w:pPr>
          </w:p>
        </w:tc>
      </w:tr>
      <w:tr w:rsidR="0073636D" w:rsidRPr="007545CF" w14:paraId="7F0E97F4" w14:textId="77777777" w:rsidTr="00936260">
        <w:tc>
          <w:tcPr>
            <w:tcW w:w="3008" w:type="pct"/>
          </w:tcPr>
          <w:p w14:paraId="7A2C8BB7" w14:textId="15522FD2" w:rsidR="0073636D" w:rsidRPr="0021349A" w:rsidRDefault="00C31074" w:rsidP="00422601">
            <w:pPr>
              <w:pStyle w:val="Sarakstarindkopa"/>
              <w:widowControl w:val="0"/>
              <w:numPr>
                <w:ilvl w:val="0"/>
                <w:numId w:val="3"/>
              </w:numPr>
              <w:spacing w:line="276" w:lineRule="auto"/>
              <w:rPr>
                <w:snapToGrid w:val="0"/>
                <w:lang w:val="lv-LV"/>
              </w:rPr>
            </w:pPr>
            <w:r w:rsidRPr="00C31074">
              <w:rPr>
                <w:snapToGrid w:val="0"/>
                <w:lang w:val="lv-LV"/>
              </w:rPr>
              <w:t>Pretendents ir saņēmis vismaz 2 (divas) pozitīvas</w:t>
            </w:r>
            <w:r w:rsidR="00564148">
              <w:rPr>
                <w:snapToGrid w:val="0"/>
                <w:lang w:val="lv-LV"/>
              </w:rPr>
              <w:t xml:space="preserve"> (tādas, kas apliecina pakalpojuma izpildi atbilstoši noslēgtā līguma nosacījumiem)</w:t>
            </w:r>
            <w:r w:rsidRPr="00C31074">
              <w:rPr>
                <w:snapToGrid w:val="0"/>
                <w:lang w:val="lv-LV"/>
              </w:rPr>
              <w:t xml:space="preserve"> pasūtītāju atsauksmes par sniegtajiem pakalpojumiem mutiskajā tulkošanā un vismaz 2 (divas) pozitīvas</w:t>
            </w:r>
            <w:r w:rsidR="00564148">
              <w:rPr>
                <w:snapToGrid w:val="0"/>
                <w:lang w:val="lv-LV"/>
              </w:rPr>
              <w:t xml:space="preserve"> </w:t>
            </w:r>
            <w:r w:rsidR="00564148" w:rsidRPr="00564148">
              <w:rPr>
                <w:snapToGrid w:val="0"/>
                <w:lang w:val="lv-LV"/>
              </w:rPr>
              <w:t>(tādas, kas apliecina pakalpojuma izpildi atbilstoši noslēgtā līguma nosacījumiem)</w:t>
            </w:r>
            <w:r w:rsidRPr="00C31074">
              <w:rPr>
                <w:snapToGrid w:val="0"/>
                <w:lang w:val="lv-LV"/>
              </w:rPr>
              <w:t xml:space="preserve"> pasūtītāju atsauksmes par sniegtajiem pakalpojumiem rakstiskajā tulkošanā, kas norādīti Pretendenta sniegto pakalpojumu sarakstā.</w:t>
            </w:r>
          </w:p>
        </w:tc>
        <w:tc>
          <w:tcPr>
            <w:tcW w:w="1992" w:type="pct"/>
          </w:tcPr>
          <w:p w14:paraId="19F8F653" w14:textId="77777777" w:rsidR="0073636D" w:rsidRPr="0073636D" w:rsidRDefault="0073636D" w:rsidP="00936260">
            <w:pPr>
              <w:widowControl w:val="0"/>
              <w:spacing w:line="276" w:lineRule="auto"/>
              <w:ind w:left="1980"/>
              <w:rPr>
                <w:snapToGrid w:val="0"/>
                <w:lang w:val="lv-LV"/>
              </w:rPr>
            </w:pPr>
          </w:p>
        </w:tc>
      </w:tr>
      <w:tr w:rsidR="00C9533D" w:rsidRPr="007545CF" w14:paraId="53F6EB1E" w14:textId="77777777" w:rsidTr="00936260">
        <w:tc>
          <w:tcPr>
            <w:tcW w:w="3008" w:type="pct"/>
          </w:tcPr>
          <w:p w14:paraId="5D156C2D" w14:textId="55A2BC40" w:rsidR="00C9533D" w:rsidRPr="00C263D8" w:rsidRDefault="00C9533D" w:rsidP="00422601">
            <w:pPr>
              <w:pStyle w:val="Sarakstarindkopa"/>
              <w:widowControl w:val="0"/>
              <w:numPr>
                <w:ilvl w:val="0"/>
                <w:numId w:val="3"/>
              </w:numPr>
              <w:spacing w:line="276" w:lineRule="auto"/>
              <w:rPr>
                <w:snapToGrid w:val="0"/>
                <w:lang w:val="lv-LV"/>
              </w:rPr>
            </w:pPr>
            <w:r w:rsidRPr="00C263D8">
              <w:rPr>
                <w:rFonts w:eastAsia="Times New Roman"/>
                <w:szCs w:val="28"/>
                <w:lang w:val="lv-LV"/>
              </w:rPr>
              <w:t>Pretendents, kuram piešķirtas iepirkuma līguma slēgšanas tiesības, 10 (desmit) darbdienu laikā no iepirkuma līguma noslēgšanas dienas, iesniedz Pasūtītājam tā saskaņotu saistību izpildes nodrošinājumu - pirmā pieprasījuma beznosacījumu dalībvalstī reģistrētas kredītiestādes, tās filiāles vai ārvalsts kredītiestādes filiāles garantiju/ apdrošinātāja, kuram ir tiesības veikt apdrošināšanu Latvijas Republikas teritorijā saskaņā ar Apdrošināšanas un pārapdrošināšanas likumu, izsniegtu apdrošināšanas polisi saistību izpildei, kuras</w:t>
            </w:r>
            <w:r w:rsidRPr="00C263D8">
              <w:rPr>
                <w:szCs w:val="28"/>
                <w:lang w:val="lv-LV"/>
              </w:rPr>
              <w:t xml:space="preserve"> </w:t>
            </w:r>
            <w:r w:rsidRPr="00C263D8">
              <w:rPr>
                <w:rFonts w:eastAsia="Times New Roman"/>
                <w:szCs w:val="28"/>
                <w:lang w:val="lv-LV"/>
              </w:rPr>
              <w:t xml:space="preserve">saturs atbilst iepirkuma līguma 11. nodaļas noteikumiem un </w:t>
            </w:r>
            <w:bookmarkStart w:id="3" w:name="_Hlk5281955"/>
            <w:r w:rsidRPr="00C263D8">
              <w:rPr>
                <w:rFonts w:eastAsia="Times New Roman"/>
                <w:szCs w:val="28"/>
                <w:lang w:val="lv-LV"/>
              </w:rPr>
              <w:t xml:space="preserve">ar kuru nodrošinājuma devējs, atsakoties no jebkādām ierunu tiesībām, neatsaucami uzņemas pienākumu pēc Pasūtītāja pirmā pieprasījuma samaksāt Pasūtītājam jebkuru tā pieprasīto naudas summu, nepārsniedzot pieprasītā galvojuma apmēru – 15 000 (piecpadsmit tūkstoši </w:t>
            </w:r>
            <w:r w:rsidRPr="00C263D8">
              <w:rPr>
                <w:rFonts w:eastAsia="Times New Roman"/>
                <w:i/>
                <w:szCs w:val="28"/>
                <w:lang w:val="lv-LV"/>
              </w:rPr>
              <w:t xml:space="preserve">euro </w:t>
            </w:r>
            <w:r w:rsidRPr="00C263D8">
              <w:rPr>
                <w:rFonts w:eastAsia="Times New Roman"/>
                <w:szCs w:val="28"/>
                <w:lang w:val="lv-LV"/>
              </w:rPr>
              <w:t xml:space="preserve">un 00 centi) </w:t>
            </w:r>
            <w:r w:rsidRPr="00C263D8">
              <w:rPr>
                <w:rFonts w:eastAsia="Times New Roman"/>
                <w:i/>
                <w:szCs w:val="28"/>
                <w:lang w:val="lv-LV"/>
              </w:rPr>
              <w:t>euro</w:t>
            </w:r>
            <w:r w:rsidRPr="00C263D8">
              <w:rPr>
                <w:rFonts w:eastAsia="Times New Roman"/>
                <w:szCs w:val="28"/>
                <w:lang w:val="lv-LV"/>
              </w:rPr>
              <w:t xml:space="preserve">, ja Pasūtītāja pieprasījumā ietverts Pasūtītāja apgalvojums, ka Pretendents nav izpildījis savas saistības saskaņā ar iepirkuma līgumu, norādot, </w:t>
            </w:r>
            <w:r w:rsidRPr="00C263D8">
              <w:rPr>
                <w:rFonts w:eastAsia="Times New Roman"/>
                <w:szCs w:val="28"/>
                <w:lang w:val="lv-LV"/>
              </w:rPr>
              <w:lastRenderedPageBreak/>
              <w:t>kādas saistības nav izpildītas. Saistību izpildes nodrošinājumā jābūt atsaucei uz iepirkuma līgumu un tam jābūt izdotam vienā oriģinālā eksemplārā – nodrošinājuma saņēmējam.</w:t>
            </w:r>
            <w:bookmarkEnd w:id="3"/>
          </w:p>
        </w:tc>
        <w:tc>
          <w:tcPr>
            <w:tcW w:w="1992" w:type="pct"/>
          </w:tcPr>
          <w:p w14:paraId="19E3D1DE" w14:textId="77777777" w:rsidR="00C9533D" w:rsidRPr="00C263D8" w:rsidRDefault="00C9533D" w:rsidP="00936260">
            <w:pPr>
              <w:widowControl w:val="0"/>
              <w:spacing w:line="276" w:lineRule="auto"/>
              <w:ind w:left="1980"/>
              <w:rPr>
                <w:snapToGrid w:val="0"/>
                <w:lang w:val="lv-LV"/>
              </w:rPr>
            </w:pPr>
          </w:p>
        </w:tc>
      </w:tr>
    </w:tbl>
    <w:p w14:paraId="6FC753B2" w14:textId="77777777" w:rsidR="00BD527A" w:rsidRPr="007545CF" w:rsidRDefault="00BD527A" w:rsidP="00BD527A">
      <w:pPr>
        <w:spacing w:line="276" w:lineRule="auto"/>
        <w:rPr>
          <w:sz w:val="22"/>
          <w:szCs w:val="22"/>
        </w:rPr>
      </w:pPr>
    </w:p>
    <w:tbl>
      <w:tblPr>
        <w:tblStyle w:val="TableGrid1"/>
        <w:tblW w:w="5000" w:type="pct"/>
        <w:tblLook w:val="04A0" w:firstRow="1" w:lastRow="0" w:firstColumn="1" w:lastColumn="0" w:noHBand="0" w:noVBand="1"/>
      </w:tblPr>
      <w:tblGrid>
        <w:gridCol w:w="5900"/>
        <w:gridCol w:w="3836"/>
      </w:tblGrid>
      <w:tr w:rsidR="00BD527A" w:rsidRPr="007545CF" w14:paraId="165652B6" w14:textId="77777777" w:rsidTr="00936260">
        <w:tc>
          <w:tcPr>
            <w:tcW w:w="3030" w:type="pct"/>
            <w:shd w:val="clear" w:color="auto" w:fill="F4B083" w:themeFill="accent2" w:themeFillTint="99"/>
          </w:tcPr>
          <w:p w14:paraId="4CE2C5C8" w14:textId="5989B7CF" w:rsidR="00BD527A" w:rsidRPr="007545CF" w:rsidRDefault="00BD527A" w:rsidP="00936260">
            <w:pPr>
              <w:spacing w:line="276" w:lineRule="auto"/>
              <w:jc w:val="center"/>
              <w:rPr>
                <w:b/>
                <w:lang w:val="lv-LV"/>
              </w:rPr>
            </w:pPr>
            <w:r w:rsidRPr="007545CF">
              <w:rPr>
                <w:b/>
                <w:lang w:val="lv-LV"/>
              </w:rPr>
              <w:t>Prasības</w:t>
            </w:r>
            <w:r w:rsidR="00857CA8">
              <w:t xml:space="preserve"> </w:t>
            </w:r>
            <w:r w:rsidR="00857CA8" w:rsidRPr="00857CA8">
              <w:rPr>
                <w:b/>
                <w:lang w:val="lv-LV"/>
              </w:rPr>
              <w:t>tulkiem, tulkotājiem,</w:t>
            </w:r>
            <w:r w:rsidRPr="007545CF">
              <w:rPr>
                <w:b/>
                <w:lang w:val="lv-LV"/>
              </w:rPr>
              <w:t xml:space="preserve"> speciālistiem</w:t>
            </w:r>
          </w:p>
        </w:tc>
        <w:tc>
          <w:tcPr>
            <w:tcW w:w="1970" w:type="pct"/>
            <w:shd w:val="clear" w:color="auto" w:fill="F4B083" w:themeFill="accent2" w:themeFillTint="99"/>
          </w:tcPr>
          <w:p w14:paraId="32CA55B6" w14:textId="77777777" w:rsidR="00BD527A" w:rsidRPr="007545CF" w:rsidRDefault="00BD527A" w:rsidP="00936260">
            <w:pPr>
              <w:widowControl w:val="0"/>
              <w:spacing w:line="276" w:lineRule="auto"/>
              <w:jc w:val="center"/>
              <w:rPr>
                <w:rFonts w:eastAsia="Courier New"/>
                <w:b/>
                <w:lang w:val="lv-LV" w:eastAsia="lv-LV"/>
              </w:rPr>
            </w:pPr>
            <w:r w:rsidRPr="007545CF">
              <w:rPr>
                <w:rFonts w:eastAsia="Courier New"/>
                <w:b/>
                <w:lang w:val="lv-LV" w:eastAsia="lv-LV"/>
              </w:rPr>
              <w:t>Jūsu komentārs</w:t>
            </w:r>
          </w:p>
          <w:p w14:paraId="1746E89B" w14:textId="77777777" w:rsidR="00BD527A" w:rsidRPr="007545CF" w:rsidRDefault="00BD527A" w:rsidP="00936260">
            <w:pPr>
              <w:spacing w:line="276" w:lineRule="auto"/>
              <w:rPr>
                <w:lang w:val="lv-LV"/>
              </w:rPr>
            </w:pPr>
            <w:r w:rsidRPr="007545CF">
              <w:rPr>
                <w:rFonts w:eastAsia="Courier New"/>
                <w:b/>
                <w:lang w:val="lv-LV" w:eastAsia="lv-LV"/>
              </w:rPr>
              <w:t xml:space="preserve"> </w:t>
            </w:r>
            <w:r w:rsidRPr="007545CF">
              <w:rPr>
                <w:rFonts w:eastAsia="Courier New"/>
                <w:lang w:val="lv-LV" w:eastAsia="lv-LV"/>
              </w:rPr>
              <w:t xml:space="preserve"> (Lūdzu apliecināt savu atbilstību atlases prasībai vai sniegt komentāru, kādēļ šāda atlases prasība varētu būt ierobežojoša)</w:t>
            </w:r>
          </w:p>
        </w:tc>
      </w:tr>
      <w:tr w:rsidR="00857CA8" w:rsidRPr="007545CF" w14:paraId="667F1DAA" w14:textId="77777777" w:rsidTr="00C263D8">
        <w:tc>
          <w:tcPr>
            <w:tcW w:w="3030" w:type="pct"/>
            <w:shd w:val="clear" w:color="auto" w:fill="auto"/>
          </w:tcPr>
          <w:p w14:paraId="308D746E" w14:textId="6E5ABF38" w:rsidR="00857CA8" w:rsidRPr="00C263D8" w:rsidRDefault="00857CA8" w:rsidP="00C263D8">
            <w:pPr>
              <w:spacing w:line="276" w:lineRule="auto"/>
              <w:rPr>
                <w:b/>
                <w:lang w:val="lv-LV"/>
              </w:rPr>
            </w:pPr>
            <w:r>
              <w:rPr>
                <w:snapToGrid w:val="0"/>
                <w:lang w:val="lv-LV"/>
              </w:rPr>
              <w:t>1. </w:t>
            </w:r>
            <w:r w:rsidRPr="00C263D8">
              <w:rPr>
                <w:snapToGrid w:val="0"/>
                <w:lang w:val="lv-LV"/>
              </w:rPr>
              <w:t xml:space="preserve">Pretendenta rīcībā visbiežāk lietotajās un biežāk lietotajās valodās </w:t>
            </w:r>
            <w:r w:rsidR="00A5576F">
              <w:rPr>
                <w:snapToGrid w:val="0"/>
                <w:lang w:val="lv-LV"/>
              </w:rPr>
              <w:t>(“Finanšu piedāvājum</w:t>
            </w:r>
            <w:r w:rsidR="006641CC">
              <w:rPr>
                <w:snapToGrid w:val="0"/>
                <w:lang w:val="lv-LV"/>
              </w:rPr>
              <w:t>s</w:t>
            </w:r>
            <w:r w:rsidR="00A5576F">
              <w:rPr>
                <w:snapToGrid w:val="0"/>
                <w:lang w:val="lv-LV"/>
              </w:rPr>
              <w:t xml:space="preserve">” </w:t>
            </w:r>
            <w:r w:rsidR="006641CC">
              <w:rPr>
                <w:snapToGrid w:val="0"/>
                <w:lang w:val="lv-LV"/>
              </w:rPr>
              <w:t>uzskaitītās valodas 1. tabulas 1. - 6. pozīcija un</w:t>
            </w:r>
            <w:r w:rsidR="006641CC" w:rsidRPr="006641CC">
              <w:rPr>
                <w:snapToGrid w:val="0"/>
                <w:lang w:val="lv-LV"/>
              </w:rPr>
              <w:t xml:space="preserve"> 7. - 11. pozīcija</w:t>
            </w:r>
            <w:r w:rsidR="006641CC">
              <w:rPr>
                <w:snapToGrid w:val="0"/>
                <w:lang w:val="lv-LV"/>
              </w:rPr>
              <w:t xml:space="preserve"> 2. tabulas 1. – 6. pozīcija, un</w:t>
            </w:r>
            <w:r w:rsidR="006641CC" w:rsidRPr="006641CC">
              <w:rPr>
                <w:snapToGrid w:val="0"/>
                <w:lang w:val="lv-LV"/>
              </w:rPr>
              <w:t xml:space="preserve"> 7. – 10. pozīcija</w:t>
            </w:r>
            <w:r w:rsidR="00A5576F">
              <w:rPr>
                <w:snapToGrid w:val="0"/>
                <w:lang w:val="lv-LV"/>
              </w:rPr>
              <w:t xml:space="preserve">) </w:t>
            </w:r>
            <w:r w:rsidRPr="00C263D8">
              <w:rPr>
                <w:snapToGrid w:val="0"/>
                <w:lang w:val="lv-LV"/>
              </w:rPr>
              <w:t>ir tulki/tulkotāji, kuriem ir vismaz otrā līmeņa augstākā izglītība filoloģijā vai tulka/tulkotāja izglītība vai jurista lingvista specialitātē un kuriem ir pieredze juridisko</w:t>
            </w:r>
            <w:r w:rsidRPr="00C31074">
              <w:rPr>
                <w:snapToGrid w:val="0"/>
                <w:lang w:val="lv-LV"/>
              </w:rPr>
              <w:t xml:space="preserve"> (ar tiesvedību, tiesību aktu un ar to piemērošanu saistītu) dokumentu un norišu (tiesas sēžu gaitas</w:t>
            </w:r>
            <w:r w:rsidR="00BD1B4C">
              <w:rPr>
                <w:snapToGrid w:val="0"/>
                <w:lang w:val="lv-LV"/>
              </w:rPr>
              <w:t>, konferenču, semināru</w:t>
            </w:r>
            <w:r w:rsidRPr="00C31074">
              <w:rPr>
                <w:snapToGrid w:val="0"/>
                <w:lang w:val="lv-LV"/>
              </w:rPr>
              <w:t>) tulkošanā un vismaz 3 gadu pieredzi tulkošanas darbu veikšanā uz/no valodām, uz kurām tiek piedāvāts tulks/tulkotājs. Tulks/tulkotājs tulko abos virzienos no svešvalodas uz svešvalodu, ja kāds tulks/tulkotājs tulko vienā virzienā, tad Pretendentam jāpiedāvā tik daudz tulki/tulkotāji, lai nodrošinātu prasīto tulku/tulkotāju skaitu abos virzienos no svešvalodas uz svešvalodu. Nepieciešamais tulku un tulkotāju skaits angļu, lietuviešu, vācu, franču, igauņu, poļu, spāņuun krievu valodās vismaz 3 tulki/tulkotāji.</w:t>
            </w:r>
          </w:p>
        </w:tc>
        <w:tc>
          <w:tcPr>
            <w:tcW w:w="1970" w:type="pct"/>
            <w:shd w:val="clear" w:color="auto" w:fill="auto"/>
          </w:tcPr>
          <w:p w14:paraId="3DB8681E" w14:textId="77777777" w:rsidR="00857CA8" w:rsidRPr="00C263D8" w:rsidRDefault="00857CA8" w:rsidP="00936260">
            <w:pPr>
              <w:widowControl w:val="0"/>
              <w:spacing w:line="276" w:lineRule="auto"/>
              <w:jc w:val="center"/>
              <w:rPr>
                <w:rFonts w:eastAsia="Courier New"/>
                <w:b/>
                <w:lang w:val="lv-LV" w:eastAsia="lv-LV"/>
              </w:rPr>
            </w:pPr>
          </w:p>
        </w:tc>
      </w:tr>
      <w:tr w:rsidR="00857CA8" w:rsidRPr="007545CF" w14:paraId="60F27749" w14:textId="77777777" w:rsidTr="00C263D8">
        <w:tc>
          <w:tcPr>
            <w:tcW w:w="3030" w:type="pct"/>
            <w:shd w:val="clear" w:color="auto" w:fill="auto"/>
          </w:tcPr>
          <w:p w14:paraId="28F31E5A" w14:textId="49C7026A" w:rsidR="00857CA8" w:rsidRPr="00C263D8" w:rsidRDefault="00857CA8" w:rsidP="00C263D8">
            <w:pPr>
              <w:spacing w:line="276" w:lineRule="auto"/>
              <w:rPr>
                <w:b/>
                <w:lang w:val="lv-LV"/>
              </w:rPr>
            </w:pPr>
            <w:r>
              <w:rPr>
                <w:snapToGrid w:val="0"/>
                <w:lang w:val="lv-LV"/>
              </w:rPr>
              <w:t>2. </w:t>
            </w:r>
            <w:r w:rsidRPr="00C31074">
              <w:rPr>
                <w:snapToGrid w:val="0"/>
                <w:lang w:val="lv-LV"/>
              </w:rPr>
              <w:t xml:space="preserve">Pretendenta rīcībā pārējās valodās </w:t>
            </w:r>
            <w:r w:rsidR="00A5576F" w:rsidRPr="00A5576F">
              <w:rPr>
                <w:snapToGrid w:val="0"/>
                <w:lang w:val="lv-LV"/>
              </w:rPr>
              <w:t>(“Finanšu piedāvājum</w:t>
            </w:r>
            <w:r w:rsidR="006641CC">
              <w:rPr>
                <w:snapToGrid w:val="0"/>
                <w:lang w:val="lv-LV"/>
              </w:rPr>
              <w:t>s</w:t>
            </w:r>
            <w:r w:rsidR="00A5576F" w:rsidRPr="00A5576F">
              <w:rPr>
                <w:snapToGrid w:val="0"/>
                <w:lang w:val="lv-LV"/>
              </w:rPr>
              <w:t xml:space="preserve">” </w:t>
            </w:r>
            <w:r w:rsidR="006641CC" w:rsidRPr="006641CC">
              <w:rPr>
                <w:snapToGrid w:val="0"/>
                <w:lang w:val="lv-LV"/>
              </w:rPr>
              <w:t xml:space="preserve">uzskaitītās valodas 1. tabulas </w:t>
            </w:r>
            <w:r w:rsidR="006641CC">
              <w:rPr>
                <w:snapToGrid w:val="0"/>
                <w:lang w:val="lv-LV"/>
              </w:rPr>
              <w:t>12</w:t>
            </w:r>
            <w:r w:rsidR="006641CC" w:rsidRPr="006641CC">
              <w:rPr>
                <w:snapToGrid w:val="0"/>
                <w:lang w:val="lv-LV"/>
              </w:rPr>
              <w:t>.</w:t>
            </w:r>
            <w:r w:rsidR="006641CC">
              <w:rPr>
                <w:snapToGrid w:val="0"/>
                <w:lang w:val="lv-LV"/>
              </w:rPr>
              <w:t xml:space="preserve"> </w:t>
            </w:r>
            <w:r w:rsidR="006641CC" w:rsidRPr="006641CC">
              <w:rPr>
                <w:snapToGrid w:val="0"/>
                <w:lang w:val="lv-LV"/>
              </w:rPr>
              <w:t>-</w:t>
            </w:r>
            <w:r w:rsidR="006641CC">
              <w:rPr>
                <w:snapToGrid w:val="0"/>
                <w:lang w:val="lv-LV"/>
              </w:rPr>
              <w:t xml:space="preserve"> 44</w:t>
            </w:r>
            <w:r w:rsidR="006641CC" w:rsidRPr="006641CC">
              <w:rPr>
                <w:snapToGrid w:val="0"/>
                <w:lang w:val="lv-LV"/>
              </w:rPr>
              <w:t xml:space="preserve">. pozīcija, 2. tabulas </w:t>
            </w:r>
            <w:r w:rsidR="006641CC">
              <w:rPr>
                <w:snapToGrid w:val="0"/>
                <w:lang w:val="lv-LV"/>
              </w:rPr>
              <w:t>11</w:t>
            </w:r>
            <w:r w:rsidR="006641CC" w:rsidRPr="006641CC">
              <w:rPr>
                <w:snapToGrid w:val="0"/>
                <w:lang w:val="lv-LV"/>
              </w:rPr>
              <w:t xml:space="preserve">. – </w:t>
            </w:r>
            <w:r w:rsidR="006641CC">
              <w:rPr>
                <w:snapToGrid w:val="0"/>
                <w:lang w:val="lv-LV"/>
              </w:rPr>
              <w:t>44</w:t>
            </w:r>
            <w:r w:rsidR="006641CC" w:rsidRPr="006641CC">
              <w:rPr>
                <w:snapToGrid w:val="0"/>
                <w:lang w:val="lv-LV"/>
              </w:rPr>
              <w:t>. pozīcija</w:t>
            </w:r>
            <w:r w:rsidR="00A5576F" w:rsidRPr="00A5576F">
              <w:rPr>
                <w:snapToGrid w:val="0"/>
                <w:lang w:val="lv-LV"/>
              </w:rPr>
              <w:t>)</w:t>
            </w:r>
            <w:r w:rsidR="00A5576F">
              <w:rPr>
                <w:snapToGrid w:val="0"/>
                <w:lang w:val="lv-LV"/>
              </w:rPr>
              <w:t xml:space="preserve"> </w:t>
            </w:r>
            <w:r w:rsidRPr="00C31074">
              <w:rPr>
                <w:snapToGrid w:val="0"/>
                <w:lang w:val="lv-LV"/>
              </w:rPr>
              <w:t>ir tulki/tulkotāji, kuriem ir pieredze juridisko (ar tiesvedību, tiesību aktu un ar to piemērošanu saistītu) dokumentu un norišu (tiesas sēžu gaitas</w:t>
            </w:r>
            <w:r w:rsidR="00BD1B4C">
              <w:rPr>
                <w:snapToGrid w:val="0"/>
                <w:lang w:val="lv-LV"/>
              </w:rPr>
              <w:t>, konferenču, semināru</w:t>
            </w:r>
            <w:r w:rsidRPr="00C31074">
              <w:rPr>
                <w:snapToGrid w:val="0"/>
                <w:lang w:val="lv-LV"/>
              </w:rPr>
              <w:t xml:space="preserve">) tulkošanā un vismaz 3 gadu pieredze tulkošanas darbu veikšanā uz/no valodām, uz kurām tiek piedāvāts tulks/tulkotājs. Tulks/tulkotājs tulko abos virzienos no svešvalodas uz svešvalodu, ja kāds tulks/tulkotājs tulko vienā virzienā, tad Pretendentam jāpiedāvā tik daudz tulki/tulkotāji, lai nodrošinātu prasīto tulku/tulkotāju skaitu abos virzienos no svešvalodas uz svešvalodu. Nepieciešamais tulku un tulkotāju skaits arābu, albāņu, armēņu, azerbaidžāņu, baltkrievu, bengāļu, bulgāru, </w:t>
            </w:r>
            <w:r w:rsidRPr="00C31074">
              <w:rPr>
                <w:snapToGrid w:val="0"/>
                <w:lang w:val="lv-LV"/>
              </w:rPr>
              <w:lastRenderedPageBreak/>
              <w:t xml:space="preserve">čehu, dāņu, farsi, grieķu, gruzīnu, holandiešu/nīderlandiešu/flāmu, itāļu, hindi, ivrita, japāņu, kurdu, ķīniešu, nepāliešu, norvēģu, portugāļu, rumāņu, romu, slovāku, slovēņu, somu, turku, </w:t>
            </w:r>
            <w:r w:rsidR="00534D7D">
              <w:rPr>
                <w:snapToGrid w:val="0"/>
                <w:lang w:val="lv-LV"/>
              </w:rPr>
              <w:t xml:space="preserve">tamilu, </w:t>
            </w:r>
            <w:r w:rsidR="007467D9">
              <w:rPr>
                <w:snapToGrid w:val="0"/>
                <w:lang w:val="lv-LV"/>
              </w:rPr>
              <w:t xml:space="preserve">tigraju, </w:t>
            </w:r>
            <w:r w:rsidRPr="00C31074">
              <w:rPr>
                <w:snapToGrid w:val="0"/>
                <w:lang w:val="lv-LV"/>
              </w:rPr>
              <w:t>ukraiņu, ungāru, vjetnamiešu, urdu, pandžabi valodām vismaz 1 tulks.</w:t>
            </w:r>
          </w:p>
        </w:tc>
        <w:tc>
          <w:tcPr>
            <w:tcW w:w="1970" w:type="pct"/>
            <w:shd w:val="clear" w:color="auto" w:fill="auto"/>
          </w:tcPr>
          <w:p w14:paraId="11E03233" w14:textId="77777777" w:rsidR="00857CA8" w:rsidRPr="00C263D8" w:rsidRDefault="00857CA8" w:rsidP="00936260">
            <w:pPr>
              <w:widowControl w:val="0"/>
              <w:spacing w:line="276" w:lineRule="auto"/>
              <w:jc w:val="center"/>
              <w:rPr>
                <w:rFonts w:eastAsia="Courier New"/>
                <w:b/>
                <w:lang w:val="lv-LV" w:eastAsia="lv-LV"/>
              </w:rPr>
            </w:pPr>
          </w:p>
        </w:tc>
      </w:tr>
      <w:tr w:rsidR="00C31074" w:rsidRPr="007545CF" w14:paraId="599D3ECB" w14:textId="77777777" w:rsidTr="00936260">
        <w:tc>
          <w:tcPr>
            <w:tcW w:w="3030" w:type="pct"/>
            <w:shd w:val="clear" w:color="auto" w:fill="auto"/>
          </w:tcPr>
          <w:p w14:paraId="08AFBFC6" w14:textId="66A042EE" w:rsidR="00C31074" w:rsidRPr="009B67ED" w:rsidRDefault="00857CA8" w:rsidP="00C263D8">
            <w:pPr>
              <w:widowControl w:val="0"/>
              <w:spacing w:line="276" w:lineRule="auto"/>
              <w:rPr>
                <w:rFonts w:eastAsia="Courier New"/>
                <w:bCs/>
                <w:lang w:val="lv-LV" w:eastAsia="lv-LV"/>
              </w:rPr>
            </w:pPr>
            <w:r w:rsidRPr="009B67ED">
              <w:rPr>
                <w:snapToGrid w:val="0"/>
                <w:lang w:val="lv-LV"/>
              </w:rPr>
              <w:t>3. </w:t>
            </w:r>
            <w:r w:rsidR="00C31074" w:rsidRPr="009B67ED">
              <w:rPr>
                <w:snapToGrid w:val="0"/>
                <w:lang w:val="lv-LV"/>
              </w:rPr>
              <w:t>Pretendenta rīcībā ir vismaz viens speciālists ar vismaz otrā līmeņa augstāko izglītību filoloģijā, kurš tulkotajiem tekstiem veic pārbaudi un galīgo korekciju (t.sk. pārbauda tulkojuma precizitāti, tulkotā teksta atbilstību valodas gramatiskajām, sintaktiskajām un idiomātiskajām normām), nodrošinot literāri, gramatiski un stilistiski pareizu tulkojumu.</w:t>
            </w:r>
          </w:p>
        </w:tc>
        <w:tc>
          <w:tcPr>
            <w:tcW w:w="1970" w:type="pct"/>
            <w:shd w:val="clear" w:color="auto" w:fill="auto"/>
          </w:tcPr>
          <w:p w14:paraId="595CD67C" w14:textId="77777777" w:rsidR="00C31074" w:rsidRPr="007545CF" w:rsidRDefault="00C31074" w:rsidP="00C31074">
            <w:pPr>
              <w:widowControl w:val="0"/>
              <w:spacing w:line="276" w:lineRule="auto"/>
              <w:jc w:val="center"/>
              <w:rPr>
                <w:rFonts w:eastAsia="Courier New"/>
                <w:b/>
                <w:lang w:val="lv-LV" w:eastAsia="lv-LV"/>
              </w:rPr>
            </w:pPr>
          </w:p>
        </w:tc>
      </w:tr>
      <w:tr w:rsidR="00C31074" w:rsidRPr="007545CF" w14:paraId="7AAB7745" w14:textId="77777777" w:rsidTr="00936260">
        <w:tc>
          <w:tcPr>
            <w:tcW w:w="3030" w:type="pct"/>
            <w:shd w:val="clear" w:color="auto" w:fill="auto"/>
          </w:tcPr>
          <w:p w14:paraId="3A152A46" w14:textId="78DEB10C" w:rsidR="00C31074" w:rsidRPr="009B67ED" w:rsidRDefault="000D4EE2" w:rsidP="00C263D8">
            <w:pPr>
              <w:widowControl w:val="0"/>
              <w:spacing w:line="276" w:lineRule="auto"/>
              <w:rPr>
                <w:rFonts w:eastAsia="Courier New"/>
                <w:bCs/>
                <w:lang w:val="lv-LV" w:eastAsia="lv-LV"/>
              </w:rPr>
            </w:pPr>
            <w:r>
              <w:rPr>
                <w:snapToGrid w:val="0"/>
                <w:lang w:val="lv-LV"/>
              </w:rPr>
              <w:t xml:space="preserve">4. </w:t>
            </w:r>
            <w:r w:rsidR="00C31074" w:rsidRPr="009B67ED">
              <w:rPr>
                <w:snapToGrid w:val="0"/>
                <w:lang w:val="lv-LV"/>
              </w:rPr>
              <w:t>Pretendenta piesaistītajiem tulkiem un tulkotājiem ir C2 vai C1  līmeņa valodas zināšanas valodā, uz kuru speciālists tiek nominēts iepirkumā.</w:t>
            </w:r>
          </w:p>
        </w:tc>
        <w:tc>
          <w:tcPr>
            <w:tcW w:w="1970" w:type="pct"/>
            <w:shd w:val="clear" w:color="auto" w:fill="auto"/>
          </w:tcPr>
          <w:p w14:paraId="59039D04" w14:textId="77777777" w:rsidR="00C31074" w:rsidRPr="00C222D8" w:rsidRDefault="00C31074" w:rsidP="00C31074">
            <w:pPr>
              <w:widowControl w:val="0"/>
              <w:spacing w:line="276" w:lineRule="auto"/>
              <w:jc w:val="center"/>
              <w:rPr>
                <w:rFonts w:eastAsia="Courier New"/>
                <w:b/>
                <w:lang w:val="lv-LV" w:eastAsia="lv-LV"/>
              </w:rPr>
            </w:pPr>
          </w:p>
        </w:tc>
      </w:tr>
      <w:tr w:rsidR="00385FCE" w:rsidRPr="007545CF" w14:paraId="3FD207F2" w14:textId="77777777" w:rsidTr="00936260">
        <w:tc>
          <w:tcPr>
            <w:tcW w:w="3030" w:type="pct"/>
            <w:shd w:val="clear" w:color="auto" w:fill="auto"/>
          </w:tcPr>
          <w:p w14:paraId="46EC0964" w14:textId="5F59D8C8" w:rsidR="00385FCE" w:rsidRPr="00C9533D" w:rsidRDefault="000D4EE2" w:rsidP="00C263D8">
            <w:pPr>
              <w:pStyle w:val="Sarakstarindkopa"/>
              <w:widowControl w:val="0"/>
              <w:spacing w:line="276" w:lineRule="auto"/>
              <w:ind w:left="0"/>
              <w:rPr>
                <w:snapToGrid w:val="0"/>
                <w:szCs w:val="28"/>
                <w:lang w:val="lv-LV"/>
              </w:rPr>
            </w:pPr>
            <w:r>
              <w:rPr>
                <w:rFonts w:eastAsia="Courier New"/>
                <w:szCs w:val="28"/>
                <w:lang w:val="lv-LV" w:eastAsia="lv-LV"/>
              </w:rPr>
              <w:t>5.</w:t>
            </w:r>
            <w:r w:rsidR="00385FCE" w:rsidRPr="00C263D8">
              <w:rPr>
                <w:rFonts w:eastAsia="Courier New"/>
                <w:szCs w:val="28"/>
                <w:lang w:val="lv-LV" w:eastAsia="lv-LV"/>
              </w:rPr>
              <w:t>Pretendenta apliecinājums, ka</w:t>
            </w:r>
            <w:r w:rsidR="00385FCE" w:rsidRPr="00C263D8">
              <w:rPr>
                <w:szCs w:val="28"/>
                <w:lang w:val="lv-LV"/>
              </w:rPr>
              <w:t xml:space="preserve"> </w:t>
            </w:r>
            <w:r w:rsidR="00385FCE" w:rsidRPr="00C263D8">
              <w:rPr>
                <w:rFonts w:eastAsia="Courier New"/>
                <w:szCs w:val="28"/>
                <w:lang w:val="lv-LV" w:eastAsia="lv-LV"/>
              </w:rPr>
              <w:t>Iepirkuma rezultātā noslēdzamā līguma izpildei uz visu līguma darbības laiku pakalpojuma sniegšanā tiks nodrošināti tulki un tulkotāji, kuri atbilst 1., 2.</w:t>
            </w:r>
            <w:r w:rsidR="009F7135">
              <w:rPr>
                <w:rFonts w:eastAsia="Courier New"/>
                <w:szCs w:val="28"/>
                <w:lang w:val="lv-LV" w:eastAsia="lv-LV"/>
              </w:rPr>
              <w:t xml:space="preserve">, </w:t>
            </w:r>
            <w:r w:rsidR="00385FCE" w:rsidRPr="00C263D8">
              <w:rPr>
                <w:rFonts w:eastAsia="Courier New"/>
                <w:color w:val="C00000"/>
                <w:szCs w:val="28"/>
                <w:lang w:val="lv-LV" w:eastAsia="lv-LV"/>
              </w:rPr>
              <w:t xml:space="preserve">. </w:t>
            </w:r>
            <w:r w:rsidR="00385FCE" w:rsidRPr="00C263D8">
              <w:rPr>
                <w:rFonts w:eastAsia="Courier New"/>
                <w:szCs w:val="28"/>
                <w:lang w:val="lv-LV" w:eastAsia="lv-LV"/>
              </w:rPr>
              <w:t>punkta prasībām.</w:t>
            </w:r>
            <w:r w:rsidR="00C3063F">
              <w:rPr>
                <w:rFonts w:eastAsia="Courier New"/>
                <w:szCs w:val="28"/>
                <w:lang w:val="lv-LV" w:eastAsia="lv-LV"/>
              </w:rPr>
              <w:t xml:space="preserve"> </w:t>
            </w:r>
          </w:p>
        </w:tc>
        <w:tc>
          <w:tcPr>
            <w:tcW w:w="1970" w:type="pct"/>
            <w:shd w:val="clear" w:color="auto" w:fill="auto"/>
          </w:tcPr>
          <w:p w14:paraId="68312129" w14:textId="77777777" w:rsidR="00385FCE" w:rsidRPr="00C263D8" w:rsidRDefault="00385FCE" w:rsidP="00C31074">
            <w:pPr>
              <w:widowControl w:val="0"/>
              <w:spacing w:line="276" w:lineRule="auto"/>
              <w:jc w:val="center"/>
              <w:rPr>
                <w:rFonts w:eastAsia="Courier New"/>
                <w:b/>
                <w:lang w:val="lv-LV" w:eastAsia="lv-LV"/>
              </w:rPr>
            </w:pPr>
          </w:p>
        </w:tc>
      </w:tr>
      <w:tr w:rsidR="00385FCE" w:rsidRPr="007545CF" w14:paraId="72F8D331" w14:textId="77777777" w:rsidTr="00936260">
        <w:tc>
          <w:tcPr>
            <w:tcW w:w="3030" w:type="pct"/>
            <w:shd w:val="clear" w:color="auto" w:fill="auto"/>
          </w:tcPr>
          <w:p w14:paraId="545BC35F" w14:textId="5EDE06D9" w:rsidR="00385FCE" w:rsidRPr="00C263D8" w:rsidRDefault="000D4EE2" w:rsidP="00385FCE">
            <w:pPr>
              <w:pStyle w:val="Sarakstarindkopa"/>
              <w:widowControl w:val="0"/>
              <w:spacing w:line="276" w:lineRule="auto"/>
              <w:ind w:left="0"/>
              <w:rPr>
                <w:rFonts w:eastAsia="Courier New"/>
                <w:szCs w:val="28"/>
                <w:lang w:val="lv-LV" w:eastAsia="lv-LV"/>
              </w:rPr>
            </w:pPr>
            <w:r>
              <w:rPr>
                <w:rFonts w:eastAsia="Courier New"/>
                <w:szCs w:val="28"/>
                <w:lang w:val="lv-LV" w:eastAsia="lv-LV"/>
              </w:rPr>
              <w:t>6.</w:t>
            </w:r>
            <w:r w:rsidR="00C3063F">
              <w:rPr>
                <w:rFonts w:eastAsia="Courier New"/>
                <w:szCs w:val="28"/>
                <w:lang w:val="lv-LV" w:eastAsia="lv-LV"/>
              </w:rPr>
              <w:t xml:space="preserve"> </w:t>
            </w:r>
            <w:r w:rsidR="00385FCE" w:rsidRPr="00C263D8">
              <w:rPr>
                <w:rFonts w:eastAsia="Courier New"/>
                <w:szCs w:val="28"/>
                <w:lang w:val="lv-LV" w:eastAsia="lv-LV"/>
              </w:rPr>
              <w:t>Lai apliecinātu 3.punkta prasību, pretendents iesniedz informāciju par piesaistīto speciālistu, pievienojot pakalpojuma izpildē iesaistītā speciālista izglītību apliecinošu dokumentu kopijas, kas apliecina speciālista atbilstību 3.punkta prasībām.</w:t>
            </w:r>
          </w:p>
        </w:tc>
        <w:tc>
          <w:tcPr>
            <w:tcW w:w="1970" w:type="pct"/>
            <w:shd w:val="clear" w:color="auto" w:fill="auto"/>
          </w:tcPr>
          <w:p w14:paraId="5F62F90A" w14:textId="77777777" w:rsidR="00385FCE" w:rsidRPr="00C263D8" w:rsidRDefault="00385FCE" w:rsidP="00C31074">
            <w:pPr>
              <w:widowControl w:val="0"/>
              <w:spacing w:line="276" w:lineRule="auto"/>
              <w:jc w:val="center"/>
              <w:rPr>
                <w:rFonts w:eastAsia="Courier New"/>
                <w:b/>
                <w:lang w:val="lv-LV" w:eastAsia="lv-LV"/>
              </w:rPr>
            </w:pPr>
          </w:p>
        </w:tc>
      </w:tr>
    </w:tbl>
    <w:p w14:paraId="002D403A" w14:textId="39632D84" w:rsidR="00C64961" w:rsidRDefault="00C64961" w:rsidP="00BD527A">
      <w:pPr>
        <w:spacing w:line="276" w:lineRule="auto"/>
        <w:rPr>
          <w:sz w:val="22"/>
          <w:szCs w:val="22"/>
        </w:rPr>
      </w:pPr>
    </w:p>
    <w:p w14:paraId="0DD4D7B0" w14:textId="22429F5F" w:rsidR="00BD527A" w:rsidRPr="00D65F0F" w:rsidRDefault="00BD527A" w:rsidP="00C64961">
      <w:pPr>
        <w:spacing w:after="160" w:line="259" w:lineRule="auto"/>
        <w:jc w:val="left"/>
        <w:rPr>
          <w:sz w:val="22"/>
          <w:szCs w:val="22"/>
        </w:rPr>
      </w:pPr>
    </w:p>
    <w:tbl>
      <w:tblPr>
        <w:tblStyle w:val="TableGrid2"/>
        <w:tblpPr w:leftFromText="180" w:rightFromText="180" w:vertAnchor="text" w:horzAnchor="page" w:tblpX="1257" w:tblpY="114"/>
        <w:tblW w:w="4860" w:type="pct"/>
        <w:tblLook w:val="04A0" w:firstRow="1" w:lastRow="0" w:firstColumn="1" w:lastColumn="0" w:noHBand="0" w:noVBand="1"/>
      </w:tblPr>
      <w:tblGrid>
        <w:gridCol w:w="884"/>
        <w:gridCol w:w="5148"/>
        <w:gridCol w:w="3431"/>
      </w:tblGrid>
      <w:tr w:rsidR="00CE62F8" w:rsidRPr="00D65F0F" w14:paraId="251AF653" w14:textId="77777777" w:rsidTr="00C263D8">
        <w:trPr>
          <w:trHeight w:val="697"/>
        </w:trPr>
        <w:tc>
          <w:tcPr>
            <w:tcW w:w="467" w:type="pct"/>
            <w:shd w:val="clear" w:color="auto" w:fill="F4B083" w:themeFill="accent2" w:themeFillTint="99"/>
            <w:vAlign w:val="center"/>
          </w:tcPr>
          <w:p w14:paraId="6305A538" w14:textId="77777777" w:rsidR="00BD527A" w:rsidRPr="00D65F0F" w:rsidRDefault="00BD527A" w:rsidP="00C263D8">
            <w:pPr>
              <w:spacing w:line="276" w:lineRule="auto"/>
              <w:jc w:val="center"/>
              <w:rPr>
                <w:b/>
                <w:lang w:val="lv-LV"/>
              </w:rPr>
            </w:pPr>
            <w:r w:rsidRPr="00D65F0F">
              <w:rPr>
                <w:b/>
                <w:lang w:val="lv-LV"/>
              </w:rPr>
              <w:t>Nr. p.k.</w:t>
            </w:r>
          </w:p>
        </w:tc>
        <w:tc>
          <w:tcPr>
            <w:tcW w:w="2720" w:type="pct"/>
            <w:shd w:val="clear" w:color="auto" w:fill="F4B083" w:themeFill="accent2" w:themeFillTint="99"/>
            <w:vAlign w:val="center"/>
          </w:tcPr>
          <w:p w14:paraId="6AA03F5E" w14:textId="77777777" w:rsidR="00BD527A" w:rsidRPr="00D65F0F" w:rsidRDefault="00BD527A" w:rsidP="00C263D8">
            <w:pPr>
              <w:spacing w:line="276" w:lineRule="auto"/>
              <w:jc w:val="center"/>
              <w:rPr>
                <w:b/>
                <w:lang w:val="lv-LV"/>
              </w:rPr>
            </w:pPr>
            <w:r w:rsidRPr="00D65F0F">
              <w:rPr>
                <w:b/>
                <w:lang w:val="lv-LV"/>
              </w:rPr>
              <w:t xml:space="preserve">Tehniskās specifikācijas prasības </w:t>
            </w:r>
          </w:p>
        </w:tc>
        <w:tc>
          <w:tcPr>
            <w:tcW w:w="1813" w:type="pct"/>
            <w:shd w:val="clear" w:color="auto" w:fill="F4B083" w:themeFill="accent2" w:themeFillTint="99"/>
          </w:tcPr>
          <w:p w14:paraId="20ABE233" w14:textId="77777777" w:rsidR="00BD527A" w:rsidRPr="00D65F0F" w:rsidRDefault="00BD527A" w:rsidP="00C263D8">
            <w:pPr>
              <w:widowControl w:val="0"/>
              <w:spacing w:line="276" w:lineRule="auto"/>
              <w:jc w:val="center"/>
              <w:rPr>
                <w:rFonts w:eastAsia="Courier New"/>
                <w:b/>
                <w:lang w:val="lv-LV" w:eastAsia="lv-LV"/>
              </w:rPr>
            </w:pPr>
            <w:r w:rsidRPr="00D65F0F">
              <w:rPr>
                <w:rFonts w:eastAsia="Courier New"/>
                <w:b/>
                <w:lang w:val="lv-LV" w:eastAsia="lv-LV"/>
              </w:rPr>
              <w:t>Jūsu komentārs</w:t>
            </w:r>
          </w:p>
          <w:p w14:paraId="7D118B53" w14:textId="77777777" w:rsidR="00BD527A" w:rsidRPr="00D65F0F" w:rsidRDefault="00BD527A" w:rsidP="00C263D8">
            <w:pPr>
              <w:spacing w:line="276" w:lineRule="auto"/>
              <w:jc w:val="center"/>
              <w:rPr>
                <w:b/>
                <w:lang w:val="lv-LV"/>
              </w:rPr>
            </w:pPr>
            <w:r w:rsidRPr="00D65F0F">
              <w:rPr>
                <w:rFonts w:eastAsia="Courier New"/>
                <w:b/>
                <w:lang w:val="lv-LV" w:eastAsia="lv-LV"/>
              </w:rPr>
              <w:t xml:space="preserve"> </w:t>
            </w:r>
            <w:r w:rsidRPr="00D65F0F">
              <w:rPr>
                <w:rFonts w:eastAsia="Courier New"/>
                <w:lang w:val="lv-LV" w:eastAsia="lv-LV"/>
              </w:rPr>
              <w:t xml:space="preserve"> (Lūdzu apliecināt, ka tehniskajā specifikācijā ietvertā informācija ir skaidra vai arī lūdzu norādīt kāda informācija būtu precizējama)</w:t>
            </w:r>
          </w:p>
        </w:tc>
      </w:tr>
      <w:tr w:rsidR="00BD527A" w:rsidRPr="00D65F0F" w14:paraId="4AED924F" w14:textId="77777777" w:rsidTr="00C263D8">
        <w:trPr>
          <w:trHeight w:val="697"/>
        </w:trPr>
        <w:tc>
          <w:tcPr>
            <w:tcW w:w="467" w:type="pct"/>
            <w:shd w:val="clear" w:color="auto" w:fill="auto"/>
            <w:vAlign w:val="center"/>
          </w:tcPr>
          <w:p w14:paraId="16689BB5" w14:textId="77777777" w:rsidR="00BD527A" w:rsidRPr="00C64961" w:rsidRDefault="00A40C16" w:rsidP="00C263D8">
            <w:pPr>
              <w:spacing w:line="276" w:lineRule="auto"/>
              <w:jc w:val="center"/>
              <w:rPr>
                <w:bCs/>
                <w:lang w:val="lv-LV"/>
              </w:rPr>
            </w:pPr>
            <w:r w:rsidRPr="00C64961">
              <w:rPr>
                <w:bCs/>
                <w:lang w:val="lv-LV"/>
              </w:rPr>
              <w:t>1.</w:t>
            </w:r>
          </w:p>
        </w:tc>
        <w:tc>
          <w:tcPr>
            <w:tcW w:w="2720" w:type="pct"/>
            <w:shd w:val="clear" w:color="auto" w:fill="auto"/>
            <w:vAlign w:val="center"/>
          </w:tcPr>
          <w:p w14:paraId="462A2228" w14:textId="77777777" w:rsidR="00BD527A" w:rsidRPr="00A40C16" w:rsidRDefault="00A40C16" w:rsidP="00C263D8">
            <w:pPr>
              <w:spacing w:line="276" w:lineRule="auto"/>
              <w:jc w:val="left"/>
              <w:rPr>
                <w:iCs/>
                <w:lang w:val="lv-LV"/>
              </w:rPr>
            </w:pPr>
            <w:r w:rsidRPr="00A40C16">
              <w:rPr>
                <w:iCs/>
                <w:lang w:val="lv-LV"/>
              </w:rPr>
              <w:t>Skatīt 1. pielikumu</w:t>
            </w:r>
          </w:p>
        </w:tc>
        <w:tc>
          <w:tcPr>
            <w:tcW w:w="1813" w:type="pct"/>
            <w:shd w:val="clear" w:color="auto" w:fill="auto"/>
          </w:tcPr>
          <w:p w14:paraId="596D233C" w14:textId="77777777" w:rsidR="00BD527A" w:rsidRPr="00D65F0F" w:rsidRDefault="00BD527A" w:rsidP="00C263D8">
            <w:pPr>
              <w:widowControl w:val="0"/>
              <w:spacing w:line="276" w:lineRule="auto"/>
              <w:jc w:val="center"/>
              <w:rPr>
                <w:rFonts w:eastAsia="Courier New"/>
                <w:b/>
                <w:lang w:val="lv-LV" w:eastAsia="lv-LV"/>
              </w:rPr>
            </w:pPr>
          </w:p>
        </w:tc>
      </w:tr>
    </w:tbl>
    <w:p w14:paraId="61658452" w14:textId="77777777" w:rsidR="00BD527A" w:rsidRDefault="00BD527A" w:rsidP="00BD527A">
      <w:pPr>
        <w:spacing w:line="276" w:lineRule="auto"/>
        <w:rPr>
          <w:sz w:val="22"/>
          <w:szCs w:val="22"/>
        </w:rPr>
      </w:pPr>
    </w:p>
    <w:p w14:paraId="0E922DBC" w14:textId="77777777" w:rsidR="00BD527A" w:rsidRPr="00D65F0F" w:rsidRDefault="00BD527A" w:rsidP="00BD527A">
      <w:pPr>
        <w:spacing w:line="276" w:lineRule="auto"/>
        <w:rPr>
          <w:sz w:val="22"/>
          <w:szCs w:val="22"/>
        </w:rPr>
      </w:pPr>
    </w:p>
    <w:p w14:paraId="18F14703" w14:textId="77777777" w:rsidR="00BD527A" w:rsidRPr="00D65F0F" w:rsidRDefault="00BD527A" w:rsidP="00BD527A">
      <w:pPr>
        <w:spacing w:line="276" w:lineRule="auto"/>
        <w:rPr>
          <w:sz w:val="22"/>
          <w:szCs w:val="22"/>
        </w:rPr>
      </w:pPr>
    </w:p>
    <w:tbl>
      <w:tblPr>
        <w:tblStyle w:val="Reatabula1"/>
        <w:tblW w:w="4836" w:type="pct"/>
        <w:tblInd w:w="137" w:type="dxa"/>
        <w:tblLook w:val="04A0" w:firstRow="1" w:lastRow="0" w:firstColumn="1" w:lastColumn="0" w:noHBand="0" w:noVBand="1"/>
      </w:tblPr>
      <w:tblGrid>
        <w:gridCol w:w="603"/>
        <w:gridCol w:w="5018"/>
        <w:gridCol w:w="3796"/>
      </w:tblGrid>
      <w:tr w:rsidR="00BD527A" w:rsidRPr="00660C4D" w14:paraId="211EFE6D" w14:textId="77777777" w:rsidTr="00C263D8">
        <w:trPr>
          <w:trHeight w:val="697"/>
        </w:trPr>
        <w:tc>
          <w:tcPr>
            <w:tcW w:w="265" w:type="pct"/>
            <w:shd w:val="clear" w:color="auto" w:fill="F4B083"/>
            <w:vAlign w:val="center"/>
          </w:tcPr>
          <w:p w14:paraId="7B3DFD07" w14:textId="77777777" w:rsidR="00BD527A" w:rsidRPr="00660C4D" w:rsidRDefault="00BD527A" w:rsidP="00936260">
            <w:pPr>
              <w:spacing w:line="276" w:lineRule="auto"/>
              <w:jc w:val="center"/>
              <w:rPr>
                <w:rFonts w:eastAsia="Calibri"/>
                <w:b/>
                <w:lang w:val="lv-LV"/>
              </w:rPr>
            </w:pPr>
            <w:r w:rsidRPr="00660C4D">
              <w:rPr>
                <w:rFonts w:eastAsia="Calibri"/>
                <w:b/>
                <w:lang w:val="lv-LV"/>
              </w:rPr>
              <w:t>Nr. p.k.</w:t>
            </w:r>
          </w:p>
        </w:tc>
        <w:tc>
          <w:tcPr>
            <w:tcW w:w="2692" w:type="pct"/>
            <w:shd w:val="clear" w:color="auto" w:fill="F4B083"/>
            <w:vAlign w:val="center"/>
          </w:tcPr>
          <w:p w14:paraId="1420E590" w14:textId="77777777" w:rsidR="00BD527A" w:rsidRPr="00660C4D" w:rsidRDefault="00BD527A" w:rsidP="00936260">
            <w:pPr>
              <w:spacing w:line="276" w:lineRule="auto"/>
              <w:jc w:val="center"/>
              <w:rPr>
                <w:rFonts w:eastAsia="Calibri"/>
                <w:b/>
                <w:lang w:val="lv-LV"/>
              </w:rPr>
            </w:pPr>
            <w:r w:rsidRPr="00660C4D">
              <w:rPr>
                <w:rFonts w:eastAsia="Calibri"/>
                <w:b/>
                <w:lang w:val="lv-LV"/>
              </w:rPr>
              <w:t xml:space="preserve">Finanšu piedāvājuma forma </w:t>
            </w:r>
          </w:p>
        </w:tc>
        <w:tc>
          <w:tcPr>
            <w:tcW w:w="2043" w:type="pct"/>
            <w:shd w:val="clear" w:color="auto" w:fill="F4B083"/>
          </w:tcPr>
          <w:p w14:paraId="4D138E11" w14:textId="77777777" w:rsidR="00BD527A" w:rsidRPr="00660C4D" w:rsidRDefault="00BD527A" w:rsidP="00936260">
            <w:pPr>
              <w:widowControl w:val="0"/>
              <w:spacing w:line="276" w:lineRule="auto"/>
              <w:jc w:val="center"/>
              <w:rPr>
                <w:rFonts w:eastAsia="Courier New"/>
                <w:b/>
                <w:lang w:val="lv-LV" w:eastAsia="lv-LV"/>
              </w:rPr>
            </w:pPr>
            <w:r w:rsidRPr="00660C4D">
              <w:rPr>
                <w:rFonts w:eastAsia="Courier New"/>
                <w:b/>
                <w:lang w:val="lv-LV" w:eastAsia="lv-LV"/>
              </w:rPr>
              <w:t>Jūsu komentārs</w:t>
            </w:r>
          </w:p>
          <w:p w14:paraId="023E0A55" w14:textId="77777777" w:rsidR="00BD527A" w:rsidRPr="00660C4D" w:rsidRDefault="00BD527A" w:rsidP="00936260">
            <w:pPr>
              <w:spacing w:line="276" w:lineRule="auto"/>
              <w:jc w:val="center"/>
              <w:rPr>
                <w:rFonts w:eastAsia="Calibri"/>
                <w:b/>
                <w:lang w:val="lv-LV"/>
              </w:rPr>
            </w:pPr>
            <w:r w:rsidRPr="00660C4D">
              <w:rPr>
                <w:rFonts w:eastAsia="Courier New"/>
                <w:bCs/>
                <w:lang w:val="lv-LV" w:eastAsia="lv-LV"/>
              </w:rPr>
              <w:t xml:space="preserve">(Lūdzu apliecināt, ka finanšu piedāvājuma forma ir skaidra un </w:t>
            </w:r>
            <w:r>
              <w:rPr>
                <w:rFonts w:eastAsia="Courier New"/>
                <w:bCs/>
                <w:lang w:val="lv-LV" w:eastAsia="lv-LV"/>
              </w:rPr>
              <w:t>saprotama</w:t>
            </w:r>
            <w:r w:rsidRPr="00660C4D">
              <w:rPr>
                <w:rFonts w:eastAsia="Courier New"/>
                <w:bCs/>
                <w:lang w:val="lv-LV" w:eastAsia="lv-LV"/>
              </w:rPr>
              <w:t xml:space="preserve"> vai arī lūdzu norādīt kāda informācija būtu precizējama)</w:t>
            </w:r>
          </w:p>
        </w:tc>
      </w:tr>
      <w:tr w:rsidR="00BD527A" w:rsidRPr="00660C4D" w14:paraId="07461C46" w14:textId="77777777" w:rsidTr="00C263D8">
        <w:tc>
          <w:tcPr>
            <w:tcW w:w="265" w:type="pct"/>
          </w:tcPr>
          <w:p w14:paraId="3D136122" w14:textId="77777777" w:rsidR="00BD527A" w:rsidRPr="00660C4D" w:rsidRDefault="00A40C16" w:rsidP="00936260">
            <w:pPr>
              <w:spacing w:line="276" w:lineRule="auto"/>
              <w:rPr>
                <w:rFonts w:eastAsia="Calibri"/>
                <w:lang w:val="lv-LV"/>
              </w:rPr>
            </w:pPr>
            <w:r>
              <w:rPr>
                <w:rFonts w:eastAsia="Calibri"/>
                <w:lang w:val="lv-LV"/>
              </w:rPr>
              <w:lastRenderedPageBreak/>
              <w:t>1.</w:t>
            </w:r>
          </w:p>
        </w:tc>
        <w:tc>
          <w:tcPr>
            <w:tcW w:w="2692" w:type="pct"/>
          </w:tcPr>
          <w:p w14:paraId="2B823569" w14:textId="32C624A7" w:rsidR="00BD527A" w:rsidRPr="00660C4D" w:rsidRDefault="000C3FF2" w:rsidP="00A40C16">
            <w:pPr>
              <w:spacing w:line="276" w:lineRule="auto"/>
              <w:rPr>
                <w:rFonts w:eastAsia="Calibri"/>
                <w:lang w:val="lv-LV"/>
              </w:rPr>
            </w:pPr>
            <w:r w:rsidRPr="00532FCB">
              <w:rPr>
                <w:iCs/>
                <w:lang w:val="lv-LV"/>
              </w:rPr>
              <w:t xml:space="preserve">Skatīt </w:t>
            </w:r>
            <w:r>
              <w:rPr>
                <w:iCs/>
                <w:lang w:val="lv-LV"/>
              </w:rPr>
              <w:t>2</w:t>
            </w:r>
            <w:r w:rsidRPr="00532FCB">
              <w:rPr>
                <w:iCs/>
                <w:lang w:val="lv-LV"/>
              </w:rPr>
              <w:t xml:space="preserve">. pielikumu (tirgus izpētē finanšu piedāvājuma ailēs </w:t>
            </w:r>
            <w:r w:rsidRPr="00532FCB">
              <w:rPr>
                <w:iCs/>
                <w:u w:val="single"/>
                <w:lang w:val="lv-LV"/>
              </w:rPr>
              <w:t>nav jānorāda cena</w:t>
            </w:r>
            <w:r w:rsidRPr="00532FCB">
              <w:rPr>
                <w:iCs/>
                <w:lang w:val="lv-LV"/>
              </w:rPr>
              <w:t>)</w:t>
            </w:r>
            <w:r>
              <w:rPr>
                <w:iCs/>
                <w:lang w:val="lv-LV"/>
              </w:rPr>
              <w:t>.</w:t>
            </w:r>
          </w:p>
        </w:tc>
        <w:tc>
          <w:tcPr>
            <w:tcW w:w="2043" w:type="pct"/>
          </w:tcPr>
          <w:p w14:paraId="3D47D1BD" w14:textId="77777777" w:rsidR="00BD527A" w:rsidRPr="00660C4D" w:rsidRDefault="00BD527A" w:rsidP="00936260">
            <w:pPr>
              <w:spacing w:line="276" w:lineRule="auto"/>
              <w:rPr>
                <w:rFonts w:eastAsia="Calibri"/>
                <w:lang w:val="lv-LV"/>
              </w:rPr>
            </w:pPr>
          </w:p>
        </w:tc>
      </w:tr>
    </w:tbl>
    <w:p w14:paraId="5FC33C0B" w14:textId="77777777" w:rsidR="00BD527A" w:rsidRPr="007545CF" w:rsidRDefault="00BD527A" w:rsidP="00BD527A">
      <w:pPr>
        <w:spacing w:line="276" w:lineRule="auto"/>
        <w:rPr>
          <w:sz w:val="22"/>
          <w:szCs w:val="22"/>
        </w:rPr>
      </w:pPr>
    </w:p>
    <w:p w14:paraId="5FE34B75" w14:textId="77777777" w:rsidR="00BD527A" w:rsidRPr="007545CF" w:rsidRDefault="00BD527A" w:rsidP="00BD527A">
      <w:pPr>
        <w:spacing w:line="276" w:lineRule="auto"/>
        <w:rPr>
          <w:sz w:val="22"/>
          <w:szCs w:val="22"/>
        </w:rPr>
      </w:pPr>
    </w:p>
    <w:tbl>
      <w:tblPr>
        <w:tblStyle w:val="Reatabula"/>
        <w:tblpPr w:leftFromText="180" w:rightFromText="180" w:vertAnchor="text" w:horzAnchor="margin" w:tblpX="132" w:tblpY="107"/>
        <w:tblW w:w="4857" w:type="pct"/>
        <w:tblLook w:val="04A0" w:firstRow="1" w:lastRow="0" w:firstColumn="1" w:lastColumn="0" w:noHBand="0" w:noVBand="1"/>
      </w:tblPr>
      <w:tblGrid>
        <w:gridCol w:w="603"/>
        <w:gridCol w:w="8855"/>
      </w:tblGrid>
      <w:tr w:rsidR="00BD527A" w:rsidRPr="007545CF" w14:paraId="41C155C4" w14:textId="77777777" w:rsidTr="00C263D8">
        <w:trPr>
          <w:trHeight w:val="697"/>
        </w:trPr>
        <w:tc>
          <w:tcPr>
            <w:tcW w:w="257" w:type="pct"/>
            <w:shd w:val="clear" w:color="auto" w:fill="F4B083" w:themeFill="accent2" w:themeFillTint="99"/>
            <w:vAlign w:val="center"/>
          </w:tcPr>
          <w:p w14:paraId="2DD2C310" w14:textId="77777777" w:rsidR="00BD527A" w:rsidRPr="007545CF" w:rsidRDefault="00BD527A" w:rsidP="00C263D8">
            <w:pPr>
              <w:spacing w:line="276" w:lineRule="auto"/>
              <w:jc w:val="center"/>
              <w:rPr>
                <w:b/>
                <w:lang w:val="lv-LV"/>
              </w:rPr>
            </w:pPr>
            <w:r w:rsidRPr="007545CF">
              <w:rPr>
                <w:b/>
                <w:lang w:val="lv-LV"/>
              </w:rPr>
              <w:t>Nr. p.k.</w:t>
            </w:r>
          </w:p>
        </w:tc>
        <w:tc>
          <w:tcPr>
            <w:tcW w:w="4743" w:type="pct"/>
            <w:shd w:val="clear" w:color="auto" w:fill="F4B083" w:themeFill="accent2" w:themeFillTint="99"/>
            <w:vAlign w:val="center"/>
          </w:tcPr>
          <w:p w14:paraId="09920473" w14:textId="77777777" w:rsidR="00BD527A" w:rsidRPr="007545CF" w:rsidRDefault="00BD527A" w:rsidP="00C263D8">
            <w:pPr>
              <w:spacing w:line="276" w:lineRule="auto"/>
              <w:jc w:val="center"/>
              <w:rPr>
                <w:b/>
                <w:lang w:val="lv-LV"/>
              </w:rPr>
            </w:pPr>
            <w:r w:rsidRPr="007545CF">
              <w:rPr>
                <w:b/>
                <w:lang w:val="lv-LV"/>
              </w:rPr>
              <w:t>Citi komentāri</w:t>
            </w:r>
          </w:p>
        </w:tc>
      </w:tr>
      <w:tr w:rsidR="00BD527A" w:rsidRPr="007545CF" w14:paraId="3D698F5F" w14:textId="77777777" w:rsidTr="00C263D8">
        <w:tc>
          <w:tcPr>
            <w:tcW w:w="257" w:type="pct"/>
          </w:tcPr>
          <w:p w14:paraId="31041D91" w14:textId="77777777" w:rsidR="00BD527A" w:rsidRPr="007545CF" w:rsidRDefault="00BD527A" w:rsidP="00C263D8">
            <w:pPr>
              <w:spacing w:line="276" w:lineRule="auto"/>
              <w:rPr>
                <w:lang w:val="lv-LV"/>
              </w:rPr>
            </w:pPr>
          </w:p>
        </w:tc>
        <w:tc>
          <w:tcPr>
            <w:tcW w:w="4743" w:type="pct"/>
          </w:tcPr>
          <w:p w14:paraId="05EF0398" w14:textId="77777777" w:rsidR="00BD527A" w:rsidRPr="007545CF" w:rsidRDefault="00BD527A" w:rsidP="00C263D8">
            <w:pPr>
              <w:spacing w:line="276" w:lineRule="auto"/>
              <w:rPr>
                <w:lang w:val="lv-LV"/>
              </w:rPr>
            </w:pPr>
          </w:p>
        </w:tc>
      </w:tr>
      <w:tr w:rsidR="00BD527A" w:rsidRPr="007545CF" w14:paraId="0A886DCB" w14:textId="77777777" w:rsidTr="00C263D8">
        <w:tc>
          <w:tcPr>
            <w:tcW w:w="257" w:type="pct"/>
          </w:tcPr>
          <w:p w14:paraId="15AE0F59" w14:textId="77777777" w:rsidR="00BD527A" w:rsidRPr="007545CF" w:rsidRDefault="00BD527A" w:rsidP="00C263D8">
            <w:pPr>
              <w:spacing w:line="276" w:lineRule="auto"/>
            </w:pPr>
          </w:p>
        </w:tc>
        <w:tc>
          <w:tcPr>
            <w:tcW w:w="4743" w:type="pct"/>
          </w:tcPr>
          <w:p w14:paraId="518F8905" w14:textId="77777777" w:rsidR="00BD527A" w:rsidRPr="007545CF" w:rsidRDefault="00BD527A" w:rsidP="00C263D8">
            <w:pPr>
              <w:spacing w:line="276" w:lineRule="auto"/>
            </w:pPr>
          </w:p>
        </w:tc>
      </w:tr>
    </w:tbl>
    <w:p w14:paraId="33B074B2" w14:textId="5EBC34E2" w:rsidR="00A40C16" w:rsidRDefault="00A40C16">
      <w:pPr>
        <w:spacing w:after="160" w:line="259" w:lineRule="auto"/>
        <w:jc w:val="left"/>
      </w:pPr>
    </w:p>
    <w:sectPr w:rsidR="00A40C16" w:rsidSect="00C64961">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17C8C"/>
    <w:multiLevelType w:val="hybridMultilevel"/>
    <w:tmpl w:val="73261A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16715E"/>
    <w:multiLevelType w:val="hybridMultilevel"/>
    <w:tmpl w:val="FC283FC2"/>
    <w:lvl w:ilvl="0" w:tplc="D55CE572">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0AC6E3E"/>
    <w:multiLevelType w:val="hybridMultilevel"/>
    <w:tmpl w:val="EA9E2DD4"/>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6FF6597"/>
    <w:multiLevelType w:val="hybridMultilevel"/>
    <w:tmpl w:val="F13639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D304784"/>
    <w:multiLevelType w:val="hybridMultilevel"/>
    <w:tmpl w:val="34167800"/>
    <w:lvl w:ilvl="0" w:tplc="C6D8BF94">
      <w:start w:val="4"/>
      <w:numFmt w:val="decimal"/>
      <w:lvlText w:val="%1."/>
      <w:lvlJc w:val="left"/>
      <w:pPr>
        <w:ind w:left="720" w:hanging="360"/>
      </w:pPr>
      <w:rPr>
        <w:rFonts w:eastAsia="Courier New"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7341795">
    <w:abstractNumId w:val="3"/>
  </w:num>
  <w:num w:numId="2" w16cid:durableId="663556917">
    <w:abstractNumId w:val="2"/>
  </w:num>
  <w:num w:numId="3" w16cid:durableId="1234853912">
    <w:abstractNumId w:val="0"/>
  </w:num>
  <w:num w:numId="4" w16cid:durableId="1519852367">
    <w:abstractNumId w:val="1"/>
  </w:num>
  <w:num w:numId="5" w16cid:durableId="7030231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27A"/>
    <w:rsid w:val="000114DD"/>
    <w:rsid w:val="0003504D"/>
    <w:rsid w:val="00055B95"/>
    <w:rsid w:val="0006360F"/>
    <w:rsid w:val="000812DE"/>
    <w:rsid w:val="0009100B"/>
    <w:rsid w:val="000C3FF2"/>
    <w:rsid w:val="000D4EE2"/>
    <w:rsid w:val="00154096"/>
    <w:rsid w:val="002018A5"/>
    <w:rsid w:val="0021349A"/>
    <w:rsid w:val="00373440"/>
    <w:rsid w:val="00385FCE"/>
    <w:rsid w:val="00390CE9"/>
    <w:rsid w:val="00422601"/>
    <w:rsid w:val="00432DDF"/>
    <w:rsid w:val="004333E4"/>
    <w:rsid w:val="004E292D"/>
    <w:rsid w:val="00534D7D"/>
    <w:rsid w:val="00540262"/>
    <w:rsid w:val="005456E0"/>
    <w:rsid w:val="00564148"/>
    <w:rsid w:val="005F1533"/>
    <w:rsid w:val="005F45D7"/>
    <w:rsid w:val="0060750B"/>
    <w:rsid w:val="00611096"/>
    <w:rsid w:val="006641CC"/>
    <w:rsid w:val="00683A17"/>
    <w:rsid w:val="006D7195"/>
    <w:rsid w:val="0073636D"/>
    <w:rsid w:val="007467D9"/>
    <w:rsid w:val="00775A6F"/>
    <w:rsid w:val="00825317"/>
    <w:rsid w:val="00842244"/>
    <w:rsid w:val="0084466A"/>
    <w:rsid w:val="00857CA8"/>
    <w:rsid w:val="008C7208"/>
    <w:rsid w:val="008E787B"/>
    <w:rsid w:val="009605ED"/>
    <w:rsid w:val="009B67ED"/>
    <w:rsid w:val="009F7135"/>
    <w:rsid w:val="00A010C3"/>
    <w:rsid w:val="00A40C16"/>
    <w:rsid w:val="00A5576F"/>
    <w:rsid w:val="00AA716C"/>
    <w:rsid w:val="00AC60AB"/>
    <w:rsid w:val="00AC784B"/>
    <w:rsid w:val="00AF7C34"/>
    <w:rsid w:val="00B70B5A"/>
    <w:rsid w:val="00B90F87"/>
    <w:rsid w:val="00BA6222"/>
    <w:rsid w:val="00BD1B4C"/>
    <w:rsid w:val="00BD527A"/>
    <w:rsid w:val="00C16170"/>
    <w:rsid w:val="00C222D8"/>
    <w:rsid w:val="00C2465A"/>
    <w:rsid w:val="00C263D8"/>
    <w:rsid w:val="00C3063F"/>
    <w:rsid w:val="00C31074"/>
    <w:rsid w:val="00C636FF"/>
    <w:rsid w:val="00C64961"/>
    <w:rsid w:val="00C9533D"/>
    <w:rsid w:val="00CD4F50"/>
    <w:rsid w:val="00CE62F8"/>
    <w:rsid w:val="00D027C4"/>
    <w:rsid w:val="00D44787"/>
    <w:rsid w:val="00E2488A"/>
    <w:rsid w:val="00E36928"/>
    <w:rsid w:val="00E52BD6"/>
    <w:rsid w:val="00E74903"/>
    <w:rsid w:val="00E8226C"/>
    <w:rsid w:val="00E84F66"/>
    <w:rsid w:val="00F83916"/>
    <w:rsid w:val="00F8683B"/>
    <w:rsid w:val="00FE5B1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833BB"/>
  <w15:chartTrackingRefBased/>
  <w15:docId w15:val="{2CE33BCC-21D4-475D-AD2E-C2B1693FA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D527A"/>
    <w:pPr>
      <w:spacing w:after="0" w:line="240" w:lineRule="auto"/>
      <w:jc w:val="both"/>
    </w:pPr>
    <w:rPr>
      <w:rFonts w:ascii="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uiPriority w:val="34"/>
    <w:qFormat/>
    <w:rsid w:val="00BD527A"/>
    <w:pPr>
      <w:ind w:left="720"/>
      <w:contextualSpacing/>
    </w:p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BD527A"/>
    <w:rPr>
      <w:rFonts w:ascii="Times New Roman" w:hAnsi="Times New Roman" w:cs="Times New Roman"/>
      <w:sz w:val="24"/>
      <w:szCs w:val="24"/>
    </w:rPr>
  </w:style>
  <w:style w:type="table" w:styleId="Reatabula">
    <w:name w:val="Table Grid"/>
    <w:basedOn w:val="Parastatabula"/>
    <w:uiPriority w:val="39"/>
    <w:rsid w:val="00BD527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BD527A"/>
    <w:rPr>
      <w:color w:val="0563C1" w:themeColor="hyperlink"/>
      <w:u w:val="single"/>
    </w:rPr>
  </w:style>
  <w:style w:type="table" w:customStyle="1" w:styleId="TableGrid1">
    <w:name w:val="Table Grid1"/>
    <w:basedOn w:val="Parastatabula"/>
    <w:next w:val="Reatabula"/>
    <w:uiPriority w:val="39"/>
    <w:rsid w:val="00BD527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BD527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BD527A"/>
    <w:pPr>
      <w:spacing w:after="0" w:line="240" w:lineRule="auto"/>
    </w:pPr>
    <w:rPr>
      <w:rFonts w:ascii="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BD527A"/>
    <w:rPr>
      <w:color w:val="605E5C"/>
      <w:shd w:val="clear" w:color="auto" w:fill="E1DFDD"/>
    </w:rPr>
  </w:style>
  <w:style w:type="paragraph" w:styleId="Balonteksts">
    <w:name w:val="Balloon Text"/>
    <w:basedOn w:val="Parasts"/>
    <w:link w:val="BalontekstsRakstz"/>
    <w:uiPriority w:val="99"/>
    <w:semiHidden/>
    <w:unhideWhenUsed/>
    <w:rsid w:val="00BD527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D527A"/>
    <w:rPr>
      <w:rFonts w:ascii="Segoe UI" w:hAnsi="Segoe UI" w:cs="Segoe UI"/>
      <w:sz w:val="18"/>
      <w:szCs w:val="18"/>
    </w:rPr>
  </w:style>
  <w:style w:type="character" w:styleId="Komentraatsauce">
    <w:name w:val="annotation reference"/>
    <w:basedOn w:val="Noklusjumarindkopasfonts"/>
    <w:uiPriority w:val="99"/>
    <w:semiHidden/>
    <w:unhideWhenUsed/>
    <w:rsid w:val="00FE5B19"/>
    <w:rPr>
      <w:sz w:val="16"/>
      <w:szCs w:val="16"/>
    </w:rPr>
  </w:style>
  <w:style w:type="paragraph" w:styleId="Komentrateksts">
    <w:name w:val="annotation text"/>
    <w:basedOn w:val="Parasts"/>
    <w:link w:val="KomentratekstsRakstz"/>
    <w:uiPriority w:val="99"/>
    <w:unhideWhenUsed/>
    <w:rsid w:val="00FE5B19"/>
    <w:rPr>
      <w:sz w:val="20"/>
      <w:szCs w:val="20"/>
    </w:rPr>
  </w:style>
  <w:style w:type="character" w:customStyle="1" w:styleId="KomentratekstsRakstz">
    <w:name w:val="Komentāra teksts Rakstz."/>
    <w:basedOn w:val="Noklusjumarindkopasfonts"/>
    <w:link w:val="Komentrateksts"/>
    <w:uiPriority w:val="99"/>
    <w:rsid w:val="00FE5B19"/>
    <w:rPr>
      <w:rFonts w:ascii="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FE5B19"/>
    <w:rPr>
      <w:b/>
      <w:bCs/>
    </w:rPr>
  </w:style>
  <w:style w:type="character" w:customStyle="1" w:styleId="KomentratmaRakstz">
    <w:name w:val="Komentāra tēma Rakstz."/>
    <w:basedOn w:val="KomentratekstsRakstz"/>
    <w:link w:val="Komentratma"/>
    <w:uiPriority w:val="99"/>
    <w:semiHidden/>
    <w:rsid w:val="00FE5B19"/>
    <w:rPr>
      <w:rFonts w:ascii="Times New Roman" w:hAnsi="Times New Roman" w:cs="Times New Roman"/>
      <w:b/>
      <w:bCs/>
      <w:sz w:val="20"/>
      <w:szCs w:val="20"/>
    </w:rPr>
  </w:style>
  <w:style w:type="paragraph" w:styleId="Prskatjums">
    <w:name w:val="Revision"/>
    <w:hidden/>
    <w:uiPriority w:val="99"/>
    <w:semiHidden/>
    <w:rsid w:val="00857CA8"/>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olanta.bilinska@ta.gov.lv"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578FD-DD32-4E9D-9819-9A0FDA1CA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5066</Words>
  <Characters>2889</Characters>
  <Application>Microsoft Office Word</Application>
  <DocSecurity>0</DocSecurity>
  <Lines>24</Lines>
  <Paragraphs>15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Alise Tensberga</dc:creator>
  <cp:keywords/>
  <dc:description/>
  <cp:lastModifiedBy>Dace Mika</cp:lastModifiedBy>
  <cp:revision>4</cp:revision>
  <dcterms:created xsi:type="dcterms:W3CDTF">2024-09-05T08:12:00Z</dcterms:created>
  <dcterms:modified xsi:type="dcterms:W3CDTF">2024-09-05T08:43:00Z</dcterms:modified>
</cp:coreProperties>
</file>