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8DA" w:rsidRPr="00EF0DE3" w:rsidRDefault="005738DA" w:rsidP="00926812">
      <w:pPr>
        <w:jc w:val="center"/>
        <w:rPr>
          <w:lang w:val="lv-LV"/>
        </w:rPr>
      </w:pPr>
      <w:r w:rsidRPr="00EF0DE3">
        <w:rPr>
          <w:lang w:val="lv-LV"/>
        </w:rPr>
        <w:t>Daugavpils pilsētas domes iepirkumu komisija</w:t>
      </w:r>
    </w:p>
    <w:p w:rsidR="005738DA" w:rsidRPr="00EF0DE3" w:rsidRDefault="005738DA" w:rsidP="00926812">
      <w:pPr>
        <w:jc w:val="center"/>
        <w:rPr>
          <w:lang w:val="lv-LV"/>
        </w:rPr>
      </w:pPr>
      <w:r w:rsidRPr="00EF0DE3">
        <w:rPr>
          <w:lang w:val="lv-LV"/>
        </w:rPr>
        <w:t>Iepirkumu procedūras</w:t>
      </w:r>
    </w:p>
    <w:p w:rsidR="005738DA" w:rsidRPr="00EF0DE3" w:rsidRDefault="00E43944" w:rsidP="00926812">
      <w:pPr>
        <w:pStyle w:val="tv2132"/>
        <w:spacing w:line="240" w:lineRule="auto"/>
        <w:ind w:left="720" w:firstLine="0"/>
        <w:jc w:val="center"/>
        <w:rPr>
          <w:b/>
          <w:bCs/>
          <w:color w:val="auto"/>
          <w:sz w:val="24"/>
          <w:szCs w:val="24"/>
        </w:rPr>
      </w:pPr>
      <w:r w:rsidRPr="00EF0DE3">
        <w:rPr>
          <w:b/>
          <w:bCs/>
          <w:color w:val="auto"/>
          <w:sz w:val="24"/>
          <w:szCs w:val="24"/>
        </w:rPr>
        <w:t>“</w:t>
      </w:r>
      <w:r w:rsidR="00CE0312" w:rsidRPr="00EF0DE3">
        <w:rPr>
          <w:b/>
          <w:bCs/>
          <w:color w:val="auto"/>
          <w:sz w:val="24"/>
          <w:szCs w:val="24"/>
        </w:rPr>
        <w:t>Daugavpils Dizaina un mākslas vidusskolas Saules skola ēkas Muzeja ielā 3, Daugavpilī pārbūve un tai pieguļošās teritorijas labiekārtošana” būvdarbi</w:t>
      </w:r>
      <w:r w:rsidRPr="00EF0DE3">
        <w:rPr>
          <w:b/>
          <w:bCs/>
          <w:color w:val="auto"/>
          <w:sz w:val="24"/>
          <w:szCs w:val="24"/>
        </w:rPr>
        <w:t>”</w:t>
      </w:r>
    </w:p>
    <w:p w:rsidR="005738DA" w:rsidRPr="00EF0DE3" w:rsidRDefault="005738DA" w:rsidP="00926812">
      <w:pPr>
        <w:jc w:val="center"/>
        <w:rPr>
          <w:b/>
          <w:bCs/>
          <w:lang w:val="lv-LV"/>
        </w:rPr>
      </w:pPr>
      <w:r w:rsidRPr="00EF0DE3">
        <w:rPr>
          <w:lang w:val="lv-LV"/>
        </w:rPr>
        <w:t xml:space="preserve">identifikācijas numurs </w:t>
      </w:r>
      <w:r w:rsidR="009D7843" w:rsidRPr="00EF0DE3">
        <w:rPr>
          <w:b/>
          <w:bCs/>
          <w:lang w:val="lv-LV"/>
        </w:rPr>
        <w:t xml:space="preserve">DVP </w:t>
      </w:r>
      <w:r w:rsidR="00CE0312" w:rsidRPr="00EF0DE3">
        <w:rPr>
          <w:b/>
          <w:bCs/>
          <w:lang w:val="lv-LV"/>
        </w:rPr>
        <w:t>2024/50</w:t>
      </w:r>
    </w:p>
    <w:p w:rsidR="00926812" w:rsidRPr="00EF0DE3" w:rsidRDefault="00926812" w:rsidP="00926812">
      <w:pPr>
        <w:jc w:val="center"/>
        <w:rPr>
          <w:lang w:val="lv-LV"/>
        </w:rPr>
      </w:pPr>
    </w:p>
    <w:p w:rsidR="005738DA" w:rsidRPr="00EF0DE3" w:rsidRDefault="005738DA" w:rsidP="00926812">
      <w:pPr>
        <w:pStyle w:val="tv213limenis2"/>
        <w:spacing w:before="0" w:beforeAutospacing="0" w:after="0" w:afterAutospacing="0"/>
        <w:jc w:val="center"/>
        <w:rPr>
          <w:b/>
          <w:bCs/>
          <w:lang w:val="lv-LV"/>
        </w:rPr>
      </w:pPr>
      <w:r w:rsidRPr="00EF0DE3">
        <w:rPr>
          <w:b/>
          <w:bCs/>
          <w:lang w:val="lv-LV"/>
        </w:rPr>
        <w:t>ZIŅOJUMS</w:t>
      </w:r>
    </w:p>
    <w:p w:rsidR="005738DA" w:rsidRPr="00EF0DE3" w:rsidRDefault="005738DA" w:rsidP="00926812">
      <w:pPr>
        <w:pStyle w:val="tv213limenis2"/>
        <w:spacing w:before="0" w:beforeAutospacing="0" w:after="0" w:afterAutospacing="0"/>
        <w:rPr>
          <w:lang w:val="lv-LV"/>
        </w:rPr>
      </w:pPr>
      <w:r w:rsidRPr="00EF0DE3">
        <w:rPr>
          <w:lang w:val="lv-LV"/>
        </w:rPr>
        <w:t xml:space="preserve">Daugavpilī, </w:t>
      </w:r>
      <w:r w:rsidR="00F518C9" w:rsidRPr="00EF0DE3">
        <w:rPr>
          <w:lang w:val="lv-LV"/>
        </w:rPr>
        <w:t xml:space="preserve"> </w:t>
      </w:r>
      <w:r w:rsidRPr="00EF0DE3">
        <w:rPr>
          <w:lang w:val="lv-LV"/>
        </w:rPr>
        <w:tab/>
      </w:r>
      <w:r w:rsidRPr="00EF0DE3">
        <w:rPr>
          <w:lang w:val="lv-LV"/>
        </w:rPr>
        <w:tab/>
      </w:r>
      <w:r w:rsidRPr="00EF0DE3">
        <w:rPr>
          <w:lang w:val="lv-LV"/>
        </w:rPr>
        <w:tab/>
      </w:r>
      <w:r w:rsidRPr="00EF0DE3">
        <w:rPr>
          <w:lang w:val="lv-LV"/>
        </w:rPr>
        <w:tab/>
      </w:r>
      <w:r w:rsidRPr="00EF0DE3">
        <w:rPr>
          <w:lang w:val="lv-LV"/>
        </w:rPr>
        <w:tab/>
        <w:t xml:space="preserve">          </w:t>
      </w:r>
      <w:r w:rsidR="008E20F7" w:rsidRPr="00EF0DE3">
        <w:rPr>
          <w:lang w:val="lv-LV"/>
        </w:rPr>
        <w:t xml:space="preserve">       </w:t>
      </w:r>
      <w:r w:rsidR="002D4E80" w:rsidRPr="00EF0DE3">
        <w:rPr>
          <w:lang w:val="lv-LV"/>
        </w:rPr>
        <w:t xml:space="preserve"> </w:t>
      </w:r>
      <w:r w:rsidR="001E302C" w:rsidRPr="00EF0DE3">
        <w:rPr>
          <w:lang w:val="lv-LV"/>
        </w:rPr>
        <w:t xml:space="preserve">          </w:t>
      </w:r>
      <w:r w:rsidR="00717E85" w:rsidRPr="00EF0DE3">
        <w:rPr>
          <w:lang w:val="lv-LV"/>
        </w:rPr>
        <w:t xml:space="preserve">   </w:t>
      </w:r>
      <w:r w:rsidR="0002593D" w:rsidRPr="00EF0DE3">
        <w:rPr>
          <w:lang w:val="lv-LV"/>
        </w:rPr>
        <w:t xml:space="preserve"> </w:t>
      </w:r>
      <w:r w:rsidR="00677A77" w:rsidRPr="00EF0DE3">
        <w:rPr>
          <w:lang w:val="lv-LV"/>
        </w:rPr>
        <w:t xml:space="preserve"> </w:t>
      </w:r>
      <w:r w:rsidR="005E7DCA" w:rsidRPr="00EF0DE3">
        <w:rPr>
          <w:lang w:val="lv-LV"/>
        </w:rPr>
        <w:t xml:space="preserve"> </w:t>
      </w:r>
      <w:r w:rsidR="0068233A" w:rsidRPr="00EF0DE3">
        <w:rPr>
          <w:lang w:val="lv-LV"/>
        </w:rPr>
        <w:t xml:space="preserve"> </w:t>
      </w:r>
      <w:r w:rsidR="005E7DCA" w:rsidRPr="00EF0DE3">
        <w:rPr>
          <w:lang w:val="lv-LV"/>
        </w:rPr>
        <w:t xml:space="preserve">  </w:t>
      </w:r>
      <w:r w:rsidR="000B45D2" w:rsidRPr="00EF0DE3">
        <w:rPr>
          <w:lang w:val="lv-LV"/>
        </w:rPr>
        <w:t xml:space="preserve">   </w:t>
      </w:r>
      <w:r w:rsidR="004E2A00" w:rsidRPr="00EF0DE3">
        <w:rPr>
          <w:lang w:val="lv-LV"/>
        </w:rPr>
        <w:t xml:space="preserve"> </w:t>
      </w:r>
      <w:r w:rsidR="000338E0" w:rsidRPr="00EF0DE3">
        <w:rPr>
          <w:lang w:val="lv-LV"/>
        </w:rPr>
        <w:t xml:space="preserve">     </w:t>
      </w:r>
      <w:r w:rsidR="000B45D2" w:rsidRPr="00EF0DE3">
        <w:rPr>
          <w:lang w:val="lv-LV"/>
        </w:rPr>
        <w:t xml:space="preserve"> </w:t>
      </w:r>
      <w:r w:rsidR="008262DD" w:rsidRPr="00EF0DE3">
        <w:rPr>
          <w:lang w:val="lv-LV"/>
        </w:rPr>
        <w:t xml:space="preserve">   </w:t>
      </w:r>
      <w:r w:rsidR="00DD02B5" w:rsidRPr="00EF0DE3">
        <w:rPr>
          <w:lang w:val="lv-LV"/>
        </w:rPr>
        <w:t xml:space="preserve"> </w:t>
      </w:r>
      <w:r w:rsidRPr="00EF0DE3">
        <w:rPr>
          <w:lang w:val="lv-LV"/>
        </w:rPr>
        <w:t>20</w:t>
      </w:r>
      <w:r w:rsidR="00406BBD" w:rsidRPr="00EF0DE3">
        <w:rPr>
          <w:lang w:val="lv-LV"/>
        </w:rPr>
        <w:t>2</w:t>
      </w:r>
      <w:r w:rsidR="00CE0A57">
        <w:rPr>
          <w:lang w:val="lv-LV"/>
        </w:rPr>
        <w:t>5</w:t>
      </w:r>
      <w:bookmarkStart w:id="0" w:name="_GoBack"/>
      <w:bookmarkEnd w:id="0"/>
      <w:r w:rsidRPr="00EF0DE3">
        <w:rPr>
          <w:lang w:val="lv-LV"/>
        </w:rPr>
        <w:t xml:space="preserve">.gada </w:t>
      </w:r>
      <w:r w:rsidR="00EF61FB" w:rsidRPr="00EF0DE3">
        <w:rPr>
          <w:lang w:val="lv-LV"/>
        </w:rPr>
        <w:t>2</w:t>
      </w:r>
      <w:r w:rsidR="00CE0312" w:rsidRPr="00EF0DE3">
        <w:rPr>
          <w:lang w:val="lv-LV"/>
        </w:rPr>
        <w:t>0</w:t>
      </w:r>
      <w:r w:rsidRPr="00EF0DE3">
        <w:rPr>
          <w:lang w:val="lv-LV"/>
        </w:rPr>
        <w:t>.</w:t>
      </w:r>
      <w:r w:rsidR="00CE0312" w:rsidRPr="00EF0DE3">
        <w:rPr>
          <w:lang w:val="lv-LV"/>
        </w:rPr>
        <w:t>janvārī</w:t>
      </w:r>
    </w:p>
    <w:p w:rsidR="00926812" w:rsidRPr="00EF0DE3" w:rsidRDefault="00926812" w:rsidP="00926812">
      <w:pPr>
        <w:pStyle w:val="tv213limenis2"/>
        <w:spacing w:before="0" w:beforeAutospacing="0" w:after="0" w:afterAutospacing="0"/>
        <w:rPr>
          <w:lang w:val="lv-LV"/>
        </w:rPr>
      </w:pPr>
    </w:p>
    <w:p w:rsidR="005738DA" w:rsidRPr="00EF0DE3" w:rsidRDefault="005738DA" w:rsidP="00AC06AA">
      <w:pPr>
        <w:pStyle w:val="tv213limenis2"/>
        <w:numPr>
          <w:ilvl w:val="0"/>
          <w:numId w:val="1"/>
        </w:numPr>
        <w:spacing w:before="0" w:beforeAutospacing="0" w:after="0" w:afterAutospacing="0"/>
        <w:ind w:left="426"/>
        <w:rPr>
          <w:b/>
          <w:lang w:val="lv-LV"/>
        </w:rPr>
      </w:pPr>
      <w:r w:rsidRPr="00EF0DE3">
        <w:rPr>
          <w:b/>
          <w:lang w:val="lv-LV"/>
        </w:rPr>
        <w:t>pasūtītāja nosaukums un adrese, iepirkuma identifikācijas numurs, iepirkuma procedūras veids, kā arī iepirkuma līguma vai vispārīgās vienošanās priekšmets:</w:t>
      </w:r>
    </w:p>
    <w:p w:rsidR="005738DA" w:rsidRPr="00EF0DE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EF0DE3">
        <w:rPr>
          <w:b/>
          <w:bCs/>
          <w:lang w:val="lv-LV"/>
        </w:rPr>
        <w:t>pasūtītāja nosaukums un adrese:</w:t>
      </w:r>
      <w:r w:rsidRPr="00EF0DE3">
        <w:rPr>
          <w:lang w:val="lv-LV"/>
        </w:rPr>
        <w:t xml:space="preserve"> Daugavpils pilsētas domes, Daugavpils, </w:t>
      </w:r>
      <w:proofErr w:type="spellStart"/>
      <w:r w:rsidRPr="00EF0DE3">
        <w:rPr>
          <w:lang w:val="lv-LV"/>
        </w:rPr>
        <w:t>K.Valdemāra</w:t>
      </w:r>
      <w:proofErr w:type="spellEnd"/>
      <w:r w:rsidRPr="00EF0DE3">
        <w:rPr>
          <w:lang w:val="lv-LV"/>
        </w:rPr>
        <w:t xml:space="preserve"> iela 1, LV-5401</w:t>
      </w:r>
    </w:p>
    <w:p w:rsidR="005738DA" w:rsidRPr="00EF0DE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EF0DE3">
        <w:rPr>
          <w:b/>
          <w:bCs/>
          <w:lang w:val="lv-LV"/>
        </w:rPr>
        <w:t>iepirkuma identifikācijas numurs:</w:t>
      </w:r>
      <w:r w:rsidRPr="00EF0DE3">
        <w:rPr>
          <w:lang w:val="lv-LV"/>
        </w:rPr>
        <w:t xml:space="preserve"> </w:t>
      </w:r>
      <w:r w:rsidR="009D7843" w:rsidRPr="00EF0DE3">
        <w:rPr>
          <w:lang w:val="lv-LV"/>
        </w:rPr>
        <w:t xml:space="preserve">DVP </w:t>
      </w:r>
      <w:r w:rsidR="00CE0312" w:rsidRPr="00EF0DE3">
        <w:rPr>
          <w:lang w:val="lv-LV"/>
        </w:rPr>
        <w:t>2024/50</w:t>
      </w:r>
    </w:p>
    <w:p w:rsidR="005738DA" w:rsidRPr="00EF0DE3" w:rsidRDefault="005738DA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EF0DE3">
        <w:rPr>
          <w:b/>
          <w:bCs/>
          <w:lang w:val="lv-LV"/>
        </w:rPr>
        <w:t>iepirkuma procedūras veids:</w:t>
      </w:r>
      <w:r w:rsidRPr="00EF0DE3">
        <w:rPr>
          <w:lang w:val="lv-LV"/>
        </w:rPr>
        <w:t xml:space="preserve"> atklāts konkurss</w:t>
      </w:r>
    </w:p>
    <w:p w:rsidR="007D0D48" w:rsidRPr="00EF0DE3" w:rsidRDefault="007D0D48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</w:p>
    <w:p w:rsidR="005738DA" w:rsidRPr="00EF0DE3" w:rsidRDefault="005738DA" w:rsidP="00AC06AA">
      <w:pPr>
        <w:pStyle w:val="tv213limenis2"/>
        <w:numPr>
          <w:ilvl w:val="0"/>
          <w:numId w:val="1"/>
        </w:numPr>
        <w:spacing w:before="0" w:beforeAutospacing="0" w:after="0" w:afterAutospacing="0"/>
        <w:ind w:left="426"/>
        <w:jc w:val="both"/>
        <w:rPr>
          <w:lang w:val="lv-LV"/>
        </w:rPr>
      </w:pPr>
      <w:r w:rsidRPr="00EF0DE3">
        <w:rPr>
          <w:b/>
          <w:bCs/>
          <w:lang w:val="lv-LV"/>
        </w:rPr>
        <w:t>iepirkuma līguma vai vispārīgās vienošanās priekšmets –</w:t>
      </w:r>
      <w:r w:rsidRPr="00EF0DE3">
        <w:rPr>
          <w:lang w:val="lv-LV"/>
        </w:rPr>
        <w:t xml:space="preserve"> </w:t>
      </w:r>
    </w:p>
    <w:p w:rsidR="005738DA" w:rsidRPr="00EF0DE3" w:rsidRDefault="00CE0312" w:rsidP="00AC06AA">
      <w:pPr>
        <w:pStyle w:val="tv2132"/>
        <w:spacing w:line="240" w:lineRule="auto"/>
        <w:ind w:left="426" w:firstLine="0"/>
        <w:jc w:val="both"/>
        <w:rPr>
          <w:bCs/>
          <w:color w:val="auto"/>
          <w:sz w:val="24"/>
          <w:szCs w:val="24"/>
        </w:rPr>
      </w:pPr>
      <w:r w:rsidRPr="00EF0DE3">
        <w:rPr>
          <w:bCs/>
          <w:color w:val="auto"/>
          <w:sz w:val="24"/>
          <w:szCs w:val="24"/>
        </w:rPr>
        <w:t>Daugavpils Dizaina un mākslas vidusskolas Saules skola ēkas Muzeja ielā 3, Daugavpilī pārbūve un tai pieguļošās teritorijas labiekārtošana” būvdarbi</w:t>
      </w:r>
    </w:p>
    <w:p w:rsidR="00B64E1E" w:rsidRPr="00EF0DE3" w:rsidRDefault="00F20CF3" w:rsidP="00B64E1E">
      <w:pPr>
        <w:spacing w:before="100" w:after="100"/>
        <w:ind w:left="567"/>
        <w:jc w:val="both"/>
        <w:rPr>
          <w:u w:val="single"/>
          <w:lang w:val="lv-LV"/>
        </w:rPr>
      </w:pPr>
      <w:r w:rsidRPr="00EF0DE3">
        <w:rPr>
          <w:u w:val="single"/>
          <w:lang w:val="lv-LV"/>
        </w:rPr>
        <w:t>Iepirkuma priekšmets nav sadalīts daļās.</w:t>
      </w:r>
    </w:p>
    <w:p w:rsidR="00F50B78" w:rsidRPr="00EF0DE3" w:rsidRDefault="00F50B78" w:rsidP="00AC06AA">
      <w:pPr>
        <w:ind w:left="426"/>
        <w:jc w:val="both"/>
        <w:rPr>
          <w:u w:val="single"/>
          <w:lang w:val="lv-LV"/>
        </w:rPr>
      </w:pPr>
    </w:p>
    <w:p w:rsidR="005738DA" w:rsidRPr="00EF0DE3" w:rsidRDefault="005738DA" w:rsidP="00AC06AA">
      <w:pPr>
        <w:pStyle w:val="tv2132"/>
        <w:numPr>
          <w:ilvl w:val="0"/>
          <w:numId w:val="1"/>
        </w:numPr>
        <w:spacing w:line="240" w:lineRule="auto"/>
        <w:ind w:left="426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datums, kad paziņojums par līgumu un iepriekšējais informatīvais paziņojums, ja tāds ir izmantots, publicēts Eiropas Savienības Oficiālajā Vēstnesī (ja attiecināms) un Iepirkumu uzraudzības biroja tīmekļvietnē:</w:t>
      </w:r>
    </w:p>
    <w:p w:rsidR="005738DA" w:rsidRPr="00EF0DE3" w:rsidRDefault="00A1118F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  <w:r w:rsidRPr="00EF0DE3">
        <w:rPr>
          <w:lang w:val="lv-LV"/>
        </w:rPr>
        <w:t>10</w:t>
      </w:r>
      <w:r w:rsidR="005738DA" w:rsidRPr="00EF0DE3">
        <w:rPr>
          <w:lang w:val="lv-LV"/>
        </w:rPr>
        <w:t>.</w:t>
      </w:r>
      <w:r w:rsidR="002175A6" w:rsidRPr="00EF0DE3">
        <w:rPr>
          <w:lang w:val="lv-LV"/>
        </w:rPr>
        <w:t>0</w:t>
      </w:r>
      <w:r w:rsidRPr="00EF0DE3">
        <w:rPr>
          <w:lang w:val="lv-LV"/>
        </w:rPr>
        <w:t>9</w:t>
      </w:r>
      <w:r w:rsidR="005738DA" w:rsidRPr="00EF0DE3">
        <w:rPr>
          <w:lang w:val="lv-LV"/>
        </w:rPr>
        <w:t>.20</w:t>
      </w:r>
      <w:r w:rsidR="00C53950" w:rsidRPr="00EF0DE3">
        <w:rPr>
          <w:lang w:val="lv-LV"/>
        </w:rPr>
        <w:t>2</w:t>
      </w:r>
      <w:r w:rsidR="002175A6" w:rsidRPr="00EF0DE3">
        <w:rPr>
          <w:lang w:val="lv-LV"/>
        </w:rPr>
        <w:t>4</w:t>
      </w:r>
      <w:r w:rsidR="005738DA" w:rsidRPr="00EF0DE3">
        <w:rPr>
          <w:lang w:val="lv-LV"/>
        </w:rPr>
        <w:t xml:space="preserve">. </w:t>
      </w:r>
    </w:p>
    <w:p w:rsidR="00087EDC" w:rsidRPr="00EF0DE3" w:rsidRDefault="00087EDC" w:rsidP="00AC06AA">
      <w:pPr>
        <w:pStyle w:val="tv213limenis2"/>
        <w:spacing w:before="0" w:beforeAutospacing="0" w:after="0" w:afterAutospacing="0"/>
        <w:ind w:left="426"/>
        <w:jc w:val="both"/>
        <w:rPr>
          <w:lang w:val="lv-LV"/>
        </w:rPr>
      </w:pPr>
    </w:p>
    <w:p w:rsidR="005738DA" w:rsidRPr="00EF0DE3" w:rsidRDefault="005738DA" w:rsidP="00AC06AA">
      <w:pPr>
        <w:pStyle w:val="tv2132"/>
        <w:numPr>
          <w:ilvl w:val="0"/>
          <w:numId w:val="1"/>
        </w:numPr>
        <w:spacing w:line="240" w:lineRule="auto"/>
        <w:ind w:left="426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iepirkuma komisijas sastāvs un tās izveidošanas pamatojums, iepirkuma procedūras dokumentu sagatavotāji un pieaicinātie eksperti:</w:t>
      </w:r>
    </w:p>
    <w:p w:rsidR="00F20CF3" w:rsidRPr="00EF0DE3" w:rsidRDefault="00F20CF3" w:rsidP="00F20CF3">
      <w:pPr>
        <w:pStyle w:val="tv2132"/>
        <w:spacing w:line="240" w:lineRule="auto"/>
        <w:ind w:left="426" w:firstLine="0"/>
        <w:jc w:val="both"/>
        <w:rPr>
          <w:b/>
          <w:color w:val="auto"/>
          <w:sz w:val="24"/>
          <w:szCs w:val="24"/>
        </w:rPr>
      </w:pP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b/>
          <w:lang w:val="lv-LV"/>
        </w:rPr>
      </w:pPr>
      <w:r w:rsidRPr="00EF0DE3">
        <w:rPr>
          <w:rFonts w:eastAsia="Calibri"/>
          <w:b/>
          <w:lang w:val="lv-LV"/>
        </w:rPr>
        <w:t>Komisijas priekšsēdētāja: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lang w:val="lv-LV"/>
        </w:rPr>
      </w:pPr>
      <w:r w:rsidRPr="00EF0DE3">
        <w:rPr>
          <w:rFonts w:eastAsia="Calibri"/>
          <w:lang w:val="lv-LV"/>
        </w:rPr>
        <w:t xml:space="preserve">Ineta Leitāne – Daugavpils </w:t>
      </w:r>
      <w:proofErr w:type="spellStart"/>
      <w:r w:rsidRPr="00EF0DE3">
        <w:rPr>
          <w:rFonts w:eastAsia="Calibri"/>
          <w:lang w:val="lv-LV"/>
        </w:rPr>
        <w:t>valstspilsētas</w:t>
      </w:r>
      <w:proofErr w:type="spellEnd"/>
      <w:r w:rsidRPr="00EF0DE3">
        <w:rPr>
          <w:rFonts w:eastAsia="Calibri"/>
          <w:lang w:val="lv-LV"/>
        </w:rPr>
        <w:t xml:space="preserve"> pašvaldības iestādes “Daugavpils pašvaldības centrālā pārvalde” Centralizēto iepirkumu nodaļas vadītāja</w:t>
      </w:r>
    </w:p>
    <w:p w:rsidR="00CE0312" w:rsidRPr="00EF0DE3" w:rsidRDefault="00CE0312" w:rsidP="00CE0312">
      <w:pPr>
        <w:ind w:firstLine="426"/>
        <w:jc w:val="both"/>
        <w:rPr>
          <w:b/>
          <w:lang w:val="lv-LV"/>
        </w:rPr>
      </w:pPr>
      <w:r w:rsidRPr="00EF0DE3">
        <w:rPr>
          <w:b/>
          <w:lang w:val="lv-LV"/>
        </w:rPr>
        <w:t>Komisijas priekšsēdētājas vietniece: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lang w:val="lv-LV"/>
        </w:rPr>
      </w:pPr>
      <w:r w:rsidRPr="00EF0DE3">
        <w:rPr>
          <w:bCs/>
          <w:spacing w:val="-12"/>
          <w:lang w:val="lv-LV"/>
        </w:rPr>
        <w:t xml:space="preserve">Inguna Kokina - </w:t>
      </w:r>
      <w:r w:rsidRPr="00EF0DE3">
        <w:rPr>
          <w:rStyle w:val="Emphasis"/>
          <w:iCs/>
          <w:shd w:val="clear" w:color="auto" w:fill="FFFFFF"/>
          <w:lang w:val="lv-LV"/>
        </w:rPr>
        <w:t>Mākslu izglītības kompetences centra</w:t>
      </w:r>
      <w:r w:rsidRPr="00EF0DE3">
        <w:rPr>
          <w:b/>
          <w:shd w:val="clear" w:color="auto" w:fill="FFFFFF"/>
          <w:lang w:val="lv-LV"/>
        </w:rPr>
        <w:t> "</w:t>
      </w:r>
      <w:r w:rsidRPr="00EF0DE3">
        <w:rPr>
          <w:rStyle w:val="Emphasis"/>
          <w:iCs/>
          <w:shd w:val="clear" w:color="auto" w:fill="FFFFFF"/>
          <w:lang w:val="lv-LV"/>
        </w:rPr>
        <w:t>Daugavpils Dizaina un mākslas vidusskola Saules skola</w:t>
      </w:r>
      <w:r w:rsidRPr="00EF0DE3">
        <w:rPr>
          <w:shd w:val="clear" w:color="auto" w:fill="FFFFFF"/>
          <w:lang w:val="lv-LV"/>
        </w:rPr>
        <w:t>" direktore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b/>
          <w:lang w:val="lv-LV"/>
        </w:rPr>
      </w:pPr>
      <w:r w:rsidRPr="00EF0DE3">
        <w:rPr>
          <w:rFonts w:eastAsia="Calibri"/>
          <w:b/>
          <w:lang w:val="lv-LV"/>
        </w:rPr>
        <w:t>Komisijas locekļi: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lang w:val="lv-LV"/>
        </w:rPr>
      </w:pPr>
      <w:r w:rsidRPr="00EF0DE3">
        <w:rPr>
          <w:lang w:val="lv-LV"/>
        </w:rPr>
        <w:t xml:space="preserve">Anatolijs </w:t>
      </w:r>
      <w:proofErr w:type="spellStart"/>
      <w:r w:rsidRPr="00EF0DE3">
        <w:rPr>
          <w:lang w:val="lv-LV"/>
        </w:rPr>
        <w:t>Kriviņš</w:t>
      </w:r>
      <w:proofErr w:type="spellEnd"/>
      <w:r w:rsidRPr="00EF0DE3">
        <w:rPr>
          <w:lang w:val="lv-LV"/>
        </w:rPr>
        <w:t xml:space="preserve"> – Daugavpils </w:t>
      </w:r>
      <w:proofErr w:type="spellStart"/>
      <w:r w:rsidRPr="00EF0DE3">
        <w:rPr>
          <w:lang w:val="lv-LV"/>
        </w:rPr>
        <w:t>valstspilsētas</w:t>
      </w:r>
      <w:proofErr w:type="spellEnd"/>
      <w:r w:rsidRPr="00EF0DE3">
        <w:rPr>
          <w:lang w:val="lv-LV"/>
        </w:rPr>
        <w:t xml:space="preserve"> pašvaldības iestādes “Daugavpils pašvaldības centrālā pārvalde” Centralizēto iepirkumu nodaļas jurists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lang w:val="lv-LV"/>
        </w:rPr>
      </w:pPr>
      <w:r w:rsidRPr="00EF0DE3">
        <w:rPr>
          <w:rFonts w:eastAsia="Calibri"/>
          <w:lang w:val="lv-LV"/>
        </w:rPr>
        <w:t xml:space="preserve">Inga </w:t>
      </w:r>
      <w:proofErr w:type="spellStart"/>
      <w:r w:rsidRPr="00EF0DE3">
        <w:rPr>
          <w:rFonts w:eastAsia="Calibri"/>
          <w:lang w:val="lv-LV"/>
        </w:rPr>
        <w:t>Zarāne</w:t>
      </w:r>
      <w:proofErr w:type="spellEnd"/>
      <w:r w:rsidRPr="00EF0DE3">
        <w:rPr>
          <w:rFonts w:eastAsia="Calibri"/>
          <w:lang w:val="lv-LV"/>
        </w:rPr>
        <w:t xml:space="preserve"> – Daugavpils </w:t>
      </w:r>
      <w:proofErr w:type="spellStart"/>
      <w:r w:rsidRPr="00EF0DE3">
        <w:rPr>
          <w:rFonts w:eastAsia="Calibri"/>
          <w:lang w:val="lv-LV"/>
        </w:rPr>
        <w:t>valstspilsētas</w:t>
      </w:r>
      <w:proofErr w:type="spellEnd"/>
      <w:r w:rsidRPr="00EF0DE3">
        <w:rPr>
          <w:rFonts w:eastAsia="Calibri"/>
          <w:lang w:val="lv-LV"/>
        </w:rPr>
        <w:t xml:space="preserve"> pašvaldības iestādes “Daugavpils pašvaldības centrālā pārvalde” Centralizēto iepirkumu nodaļas ekonomiste</w:t>
      </w:r>
    </w:p>
    <w:p w:rsidR="00A1118F" w:rsidRPr="00EF0DE3" w:rsidRDefault="00A1118F" w:rsidP="00A1118F">
      <w:pPr>
        <w:spacing w:after="120"/>
        <w:ind w:left="426"/>
        <w:contextualSpacing/>
        <w:jc w:val="both"/>
        <w:rPr>
          <w:rFonts w:eastAsia="Calibri"/>
          <w:lang w:val="lv-LV"/>
        </w:rPr>
      </w:pPr>
      <w:r w:rsidRPr="00EF0DE3">
        <w:rPr>
          <w:rFonts w:eastAsia="Calibri"/>
          <w:lang w:val="lv-LV"/>
        </w:rPr>
        <w:t xml:space="preserve">Nadežda </w:t>
      </w:r>
      <w:proofErr w:type="spellStart"/>
      <w:r w:rsidRPr="00EF0DE3">
        <w:rPr>
          <w:rFonts w:eastAsia="Calibri"/>
          <w:lang w:val="lv-LV"/>
        </w:rPr>
        <w:t>Aļhimoviča</w:t>
      </w:r>
      <w:proofErr w:type="spellEnd"/>
      <w:r w:rsidRPr="00EF0DE3">
        <w:rPr>
          <w:rFonts w:eastAsia="Calibri"/>
          <w:lang w:val="lv-LV"/>
        </w:rPr>
        <w:t xml:space="preserve"> – Daugavpils </w:t>
      </w:r>
      <w:proofErr w:type="spellStart"/>
      <w:r w:rsidRPr="00EF0DE3">
        <w:rPr>
          <w:rFonts w:eastAsia="Calibri"/>
          <w:lang w:val="lv-LV"/>
        </w:rPr>
        <w:t>valstspilsētas</w:t>
      </w:r>
      <w:proofErr w:type="spellEnd"/>
      <w:r w:rsidRPr="00EF0DE3">
        <w:rPr>
          <w:rFonts w:eastAsia="Calibri"/>
          <w:lang w:val="lv-LV"/>
        </w:rPr>
        <w:t xml:space="preserve"> pašvaldības iestādes “Daugavpils pašvaldības centrālā pārvalde” Īpašuma pārvaldīšanas departamenta Nekustamā īpašuma attīstības nodaļas vadītāja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lang w:val="lv-LV"/>
        </w:rPr>
      </w:pPr>
      <w:r w:rsidRPr="00EF0DE3">
        <w:rPr>
          <w:rFonts w:eastAsia="Calibri"/>
          <w:lang w:val="lv-LV"/>
        </w:rPr>
        <w:t xml:space="preserve">Irina Smane – Daugavpils </w:t>
      </w:r>
      <w:proofErr w:type="spellStart"/>
      <w:r w:rsidRPr="00EF0DE3">
        <w:rPr>
          <w:rFonts w:eastAsia="Calibri"/>
          <w:lang w:val="lv-LV"/>
        </w:rPr>
        <w:t>valstspilsētas</w:t>
      </w:r>
      <w:proofErr w:type="spellEnd"/>
      <w:r w:rsidRPr="00EF0DE3">
        <w:rPr>
          <w:rFonts w:eastAsia="Calibri"/>
          <w:lang w:val="lv-LV"/>
        </w:rPr>
        <w:t xml:space="preserve"> pašvaldības iestādes “Daugavpils pašvaldības centrālā pārvalde” Īpašuma pārvaldīšanas departamenta Nekustamā īpašuma attīstības nodaļas būvinženiere</w:t>
      </w:r>
    </w:p>
    <w:p w:rsidR="00A1118F" w:rsidRPr="00EF0DE3" w:rsidRDefault="00A1118F" w:rsidP="00CE0312">
      <w:pPr>
        <w:spacing w:after="120" w:line="276" w:lineRule="auto"/>
        <w:ind w:left="426"/>
        <w:contextualSpacing/>
        <w:jc w:val="both"/>
        <w:rPr>
          <w:lang w:val="lv-LV"/>
        </w:rPr>
      </w:pPr>
    </w:p>
    <w:p w:rsidR="00CE0312" w:rsidRPr="00EF0DE3" w:rsidRDefault="00CE0312" w:rsidP="00CE0312">
      <w:pPr>
        <w:spacing w:after="120" w:line="276" w:lineRule="auto"/>
        <w:ind w:left="426"/>
        <w:contextualSpacing/>
        <w:jc w:val="both"/>
        <w:rPr>
          <w:rFonts w:eastAsia="Calibri"/>
          <w:lang w:val="lv-LV"/>
        </w:rPr>
      </w:pPr>
      <w:r w:rsidRPr="00EF0DE3">
        <w:rPr>
          <w:lang w:val="lv-LV"/>
        </w:rPr>
        <w:lastRenderedPageBreak/>
        <w:t>Iepirkuma komisijas sēdes protokolē un iepirkuma dokumentēšanu nodrošina: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b/>
          <w:lang w:val="lv-LV"/>
        </w:rPr>
      </w:pPr>
      <w:r w:rsidRPr="00EF0DE3">
        <w:rPr>
          <w:rFonts w:eastAsia="Calibri"/>
          <w:b/>
          <w:lang w:val="lv-LV"/>
        </w:rPr>
        <w:t>Komisijas sekretārs: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lang w:val="lv-LV"/>
        </w:rPr>
      </w:pPr>
      <w:r w:rsidRPr="00EF0DE3">
        <w:rPr>
          <w:lang w:val="lv-LV"/>
        </w:rPr>
        <w:t xml:space="preserve">Anatolijs </w:t>
      </w:r>
      <w:proofErr w:type="spellStart"/>
      <w:r w:rsidRPr="00EF0DE3">
        <w:rPr>
          <w:lang w:val="lv-LV"/>
        </w:rPr>
        <w:t>Kriviņš</w:t>
      </w:r>
      <w:proofErr w:type="spellEnd"/>
      <w:r w:rsidRPr="00EF0DE3">
        <w:rPr>
          <w:lang w:val="lv-LV"/>
        </w:rPr>
        <w:t xml:space="preserve"> – Daugavpils </w:t>
      </w:r>
      <w:proofErr w:type="spellStart"/>
      <w:r w:rsidRPr="00EF0DE3">
        <w:rPr>
          <w:lang w:val="lv-LV"/>
        </w:rPr>
        <w:t>valstspilsētas</w:t>
      </w:r>
      <w:proofErr w:type="spellEnd"/>
      <w:r w:rsidRPr="00EF0DE3">
        <w:rPr>
          <w:lang w:val="lv-LV"/>
        </w:rPr>
        <w:t xml:space="preserve"> pašvaldības iestādes “Daugavpils pašvaldības centrālā pārvalde” Centralizēto iepirkumu nodaļas jurists.</w:t>
      </w:r>
    </w:p>
    <w:p w:rsidR="00CE0312" w:rsidRPr="00EF0DE3" w:rsidRDefault="00CE0312" w:rsidP="00CE0312">
      <w:pPr>
        <w:spacing w:after="120"/>
        <w:ind w:left="426"/>
        <w:contextualSpacing/>
        <w:jc w:val="both"/>
        <w:rPr>
          <w:rFonts w:eastAsia="Calibri"/>
          <w:b/>
          <w:lang w:val="lv-LV"/>
        </w:rPr>
      </w:pPr>
    </w:p>
    <w:p w:rsidR="00CE0312" w:rsidRPr="00EF0DE3" w:rsidRDefault="00CE0312" w:rsidP="00CE0312">
      <w:pPr>
        <w:jc w:val="both"/>
        <w:rPr>
          <w:lang w:val="lv-LV"/>
        </w:rPr>
      </w:pPr>
      <w:r w:rsidRPr="00EF0DE3">
        <w:rPr>
          <w:lang w:val="lv-LV"/>
        </w:rPr>
        <w:t xml:space="preserve">Komisijas izveidošanas pamats: </w:t>
      </w:r>
    </w:p>
    <w:p w:rsidR="00CE0312" w:rsidRPr="00EF0DE3" w:rsidRDefault="00CE0312" w:rsidP="00CE0312">
      <w:pPr>
        <w:rPr>
          <w:lang w:val="lv-LV"/>
        </w:rPr>
      </w:pPr>
      <w:r w:rsidRPr="00EF0DE3">
        <w:rPr>
          <w:lang w:val="lv-LV"/>
        </w:rPr>
        <w:t>Daugavpils pilsētas pašvaldības izpilddirektora 2024.gada 14.maija rīkojums Nr.141e.</w:t>
      </w:r>
    </w:p>
    <w:p w:rsidR="00EF61FB" w:rsidRPr="00EF0DE3" w:rsidRDefault="00EF61FB" w:rsidP="00087EDC">
      <w:pPr>
        <w:pStyle w:val="tv2132"/>
        <w:spacing w:line="240" w:lineRule="auto"/>
        <w:ind w:left="720" w:firstLine="0"/>
        <w:jc w:val="both"/>
        <w:rPr>
          <w:b/>
          <w:color w:val="auto"/>
          <w:sz w:val="24"/>
          <w:szCs w:val="24"/>
        </w:rPr>
      </w:pPr>
    </w:p>
    <w:p w:rsidR="005738DA" w:rsidRPr="00EF0DE3" w:rsidRDefault="005738DA" w:rsidP="00087EDC">
      <w:pPr>
        <w:pStyle w:val="tv2132"/>
        <w:spacing w:line="240" w:lineRule="auto"/>
        <w:ind w:left="720" w:firstLine="0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 xml:space="preserve">piedāvājumu iesniegšanas termiņš, kā arī pamatojums termiņa saīsinājumam (tai skaitā steidzamībai atbilstoši šo noteikumu </w:t>
      </w:r>
      <w:hyperlink r:id="rId8" w:anchor="p5" w:tgtFrame="_blank" w:history="1">
        <w:r w:rsidRPr="00EF0DE3">
          <w:rPr>
            <w:b/>
            <w:color w:val="auto"/>
            <w:sz w:val="24"/>
            <w:szCs w:val="24"/>
          </w:rPr>
          <w:t>5. punktam</w:t>
        </w:r>
      </w:hyperlink>
      <w:r w:rsidRPr="00EF0DE3">
        <w:rPr>
          <w:b/>
          <w:color w:val="auto"/>
          <w:sz w:val="24"/>
          <w:szCs w:val="24"/>
        </w:rPr>
        <w:t>), ja tāds veikts:</w:t>
      </w:r>
    </w:p>
    <w:p w:rsidR="00BD4FF3" w:rsidRPr="00EF0DE3" w:rsidRDefault="00A1118F" w:rsidP="00087EDC">
      <w:pPr>
        <w:pStyle w:val="Style"/>
        <w:ind w:left="720"/>
        <w:rPr>
          <w:sz w:val="24"/>
          <w:lang w:val="lv-LV"/>
        </w:rPr>
      </w:pPr>
      <w:r w:rsidRPr="00EF0DE3">
        <w:rPr>
          <w:sz w:val="24"/>
          <w:lang w:val="lv-LV"/>
        </w:rPr>
        <w:t>22</w:t>
      </w:r>
      <w:r w:rsidR="00BD4FF3" w:rsidRPr="00EF0DE3">
        <w:rPr>
          <w:sz w:val="24"/>
          <w:lang w:val="lv-LV"/>
        </w:rPr>
        <w:t>.</w:t>
      </w:r>
      <w:r w:rsidRPr="00EF0DE3">
        <w:rPr>
          <w:sz w:val="24"/>
          <w:lang w:val="lv-LV"/>
        </w:rPr>
        <w:t>10</w:t>
      </w:r>
      <w:r w:rsidR="00BD4FF3" w:rsidRPr="00EF0DE3">
        <w:rPr>
          <w:sz w:val="24"/>
          <w:lang w:val="lv-LV"/>
        </w:rPr>
        <w:t>.202</w:t>
      </w:r>
      <w:r w:rsidR="00B64E1E" w:rsidRPr="00EF0DE3">
        <w:rPr>
          <w:sz w:val="24"/>
          <w:lang w:val="lv-LV"/>
        </w:rPr>
        <w:t>4</w:t>
      </w:r>
      <w:r w:rsidR="00BD4FF3" w:rsidRPr="00EF0DE3">
        <w:rPr>
          <w:sz w:val="24"/>
          <w:lang w:val="lv-LV"/>
        </w:rPr>
        <w:t>.</w:t>
      </w:r>
      <w:r w:rsidR="00CF0C23" w:rsidRPr="00EF0DE3">
        <w:rPr>
          <w:sz w:val="24"/>
          <w:lang w:val="lv-LV"/>
        </w:rPr>
        <w:t xml:space="preserve"> plkst.10.00</w:t>
      </w:r>
    </w:p>
    <w:p w:rsidR="005738DA" w:rsidRPr="00EF0DE3" w:rsidRDefault="005738DA" w:rsidP="00926812">
      <w:pPr>
        <w:pStyle w:val="ListParagraph"/>
        <w:rPr>
          <w:b/>
          <w:lang w:val="lv-LV"/>
        </w:rPr>
      </w:pPr>
    </w:p>
    <w:p w:rsidR="005738DA" w:rsidRPr="00EF0DE3" w:rsidRDefault="005738DA" w:rsidP="00AC06AA">
      <w:pPr>
        <w:pStyle w:val="tv2132"/>
        <w:numPr>
          <w:ilvl w:val="0"/>
          <w:numId w:val="1"/>
        </w:numPr>
        <w:spacing w:line="240" w:lineRule="auto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to piegādātāju nosaukumi, kuri ir iesnieguši piedāvājumus, kā arī piedāvātās cenas:</w:t>
      </w:r>
    </w:p>
    <w:p w:rsidR="00EF61FB" w:rsidRPr="00EF0DE3" w:rsidRDefault="00EF61FB" w:rsidP="00EF61FB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3965"/>
        <w:gridCol w:w="1627"/>
        <w:gridCol w:w="3803"/>
      </w:tblGrid>
      <w:tr w:rsidR="00CE0312" w:rsidRPr="00EF0DE3" w:rsidTr="00850954">
        <w:tc>
          <w:tcPr>
            <w:tcW w:w="2110" w:type="pct"/>
            <w:shd w:val="pct5" w:color="auto" w:fill="auto"/>
          </w:tcPr>
          <w:p w:rsidR="00CE0312" w:rsidRPr="00EF0DE3" w:rsidRDefault="00CE0312" w:rsidP="00850954">
            <w:pPr>
              <w:jc w:val="center"/>
              <w:rPr>
                <w:b/>
                <w:bCs/>
              </w:rPr>
            </w:pPr>
            <w:proofErr w:type="spellStart"/>
            <w:r w:rsidRPr="00EF0DE3">
              <w:rPr>
                <w:b/>
                <w:bCs/>
              </w:rPr>
              <w:t>Pretendents</w:t>
            </w:r>
            <w:proofErr w:type="spellEnd"/>
          </w:p>
        </w:tc>
        <w:tc>
          <w:tcPr>
            <w:tcW w:w="866" w:type="pct"/>
            <w:shd w:val="pct5" w:color="auto" w:fill="auto"/>
          </w:tcPr>
          <w:p w:rsidR="00CE0312" w:rsidRPr="00EF0DE3" w:rsidRDefault="00CE0312" w:rsidP="00850954">
            <w:pPr>
              <w:jc w:val="center"/>
              <w:rPr>
                <w:b/>
                <w:bCs/>
              </w:rPr>
            </w:pPr>
            <w:proofErr w:type="spellStart"/>
            <w:r w:rsidRPr="00EF0DE3">
              <w:rPr>
                <w:b/>
                <w:bCs/>
              </w:rPr>
              <w:t>Piedāvājuma</w:t>
            </w:r>
            <w:proofErr w:type="spellEnd"/>
            <w:r w:rsidRPr="00EF0DE3">
              <w:rPr>
                <w:b/>
                <w:bCs/>
              </w:rPr>
              <w:t xml:space="preserve"> </w:t>
            </w:r>
            <w:proofErr w:type="spellStart"/>
            <w:r w:rsidRPr="00EF0DE3">
              <w:rPr>
                <w:b/>
                <w:bCs/>
              </w:rPr>
              <w:t>iesniegšanas</w:t>
            </w:r>
            <w:proofErr w:type="spellEnd"/>
            <w:r w:rsidRPr="00EF0DE3">
              <w:rPr>
                <w:b/>
                <w:bCs/>
              </w:rPr>
              <w:t xml:space="preserve"> </w:t>
            </w:r>
            <w:proofErr w:type="spellStart"/>
            <w:r w:rsidRPr="00EF0DE3">
              <w:rPr>
                <w:b/>
                <w:bCs/>
              </w:rPr>
              <w:t>veids</w:t>
            </w:r>
            <w:proofErr w:type="spellEnd"/>
          </w:p>
        </w:tc>
        <w:tc>
          <w:tcPr>
            <w:tcW w:w="2024" w:type="pct"/>
            <w:shd w:val="pct5" w:color="auto" w:fill="auto"/>
          </w:tcPr>
          <w:p w:rsidR="00CE0312" w:rsidRPr="00EF0DE3" w:rsidRDefault="00CE0312" w:rsidP="00850954">
            <w:pPr>
              <w:jc w:val="center"/>
              <w:rPr>
                <w:b/>
                <w:bCs/>
              </w:rPr>
            </w:pPr>
            <w:proofErr w:type="spellStart"/>
            <w:r w:rsidRPr="00EF0DE3">
              <w:rPr>
                <w:b/>
                <w:bCs/>
              </w:rPr>
              <w:t>Piedāvājuma</w:t>
            </w:r>
            <w:proofErr w:type="spellEnd"/>
            <w:r w:rsidRPr="00EF0DE3">
              <w:rPr>
                <w:b/>
                <w:bCs/>
              </w:rPr>
              <w:t xml:space="preserve"> </w:t>
            </w:r>
            <w:proofErr w:type="spellStart"/>
            <w:r w:rsidRPr="00EF0DE3">
              <w:rPr>
                <w:b/>
                <w:bCs/>
              </w:rPr>
              <w:t>iesniegšanas</w:t>
            </w:r>
            <w:proofErr w:type="spellEnd"/>
            <w:r w:rsidRPr="00EF0DE3">
              <w:rPr>
                <w:b/>
                <w:bCs/>
              </w:rPr>
              <w:t xml:space="preserve"> </w:t>
            </w:r>
            <w:proofErr w:type="spellStart"/>
            <w:r w:rsidRPr="00EF0DE3">
              <w:rPr>
                <w:b/>
                <w:bCs/>
              </w:rPr>
              <w:t>datums</w:t>
            </w:r>
            <w:proofErr w:type="spellEnd"/>
            <w:r w:rsidRPr="00EF0DE3">
              <w:rPr>
                <w:b/>
                <w:bCs/>
              </w:rPr>
              <w:t xml:space="preserve"> un </w:t>
            </w:r>
            <w:proofErr w:type="spellStart"/>
            <w:r w:rsidRPr="00EF0DE3">
              <w:rPr>
                <w:b/>
                <w:bCs/>
              </w:rPr>
              <w:t>laiks</w:t>
            </w:r>
            <w:proofErr w:type="spellEnd"/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"BUILDER INDUSTRY" SIA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22.10.2024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09:29</w:t>
            </w:r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"DEREX" SIA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22.10.2024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08:19</w:t>
            </w:r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"</w:t>
            </w:r>
            <w:proofErr w:type="spellStart"/>
            <w:r w:rsidRPr="00EF0DE3">
              <w:rPr>
                <w:b/>
                <w:bCs/>
              </w:rPr>
              <w:t>Erbauer</w:t>
            </w:r>
            <w:proofErr w:type="spellEnd"/>
            <w:r w:rsidRPr="00EF0DE3">
              <w:rPr>
                <w:b/>
                <w:bCs/>
              </w:rPr>
              <w:t xml:space="preserve"> group" SIA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21.10.2024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14:26</w:t>
            </w:r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"JĒKABPILS PMK" SIA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21.10.2024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21:42</w:t>
            </w:r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"</w:t>
            </w:r>
            <w:proofErr w:type="spellStart"/>
            <w:r w:rsidRPr="00EF0DE3">
              <w:rPr>
                <w:b/>
                <w:bCs/>
              </w:rPr>
              <w:t>Ošukalns</w:t>
            </w:r>
            <w:proofErr w:type="spellEnd"/>
            <w:r w:rsidRPr="00EF0DE3">
              <w:rPr>
                <w:b/>
                <w:bCs/>
              </w:rPr>
              <w:t xml:space="preserve"> </w:t>
            </w:r>
            <w:proofErr w:type="spellStart"/>
            <w:r w:rsidRPr="00EF0DE3">
              <w:rPr>
                <w:b/>
                <w:bCs/>
              </w:rPr>
              <w:t>celtniecība</w:t>
            </w:r>
            <w:proofErr w:type="spellEnd"/>
            <w:r w:rsidRPr="00EF0DE3">
              <w:rPr>
                <w:b/>
                <w:bCs/>
              </w:rPr>
              <w:t>" SIA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22.10.2024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09:18</w:t>
            </w:r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"</w:t>
            </w:r>
            <w:proofErr w:type="spellStart"/>
            <w:r w:rsidRPr="00EF0DE3">
              <w:rPr>
                <w:b/>
                <w:bCs/>
              </w:rPr>
              <w:t>Vanpro</w:t>
            </w:r>
            <w:proofErr w:type="spellEnd"/>
            <w:r w:rsidRPr="00EF0DE3">
              <w:rPr>
                <w:b/>
                <w:bCs/>
              </w:rPr>
              <w:t>" SIA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22.10.2024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09:52</w:t>
            </w:r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Pillar Contractor SIA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21.10.2024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17:32</w:t>
            </w:r>
          </w:p>
        </w:tc>
      </w:tr>
      <w:tr w:rsidR="00CE0312" w:rsidRPr="00EF0DE3" w:rsidTr="00850954">
        <w:tc>
          <w:tcPr>
            <w:tcW w:w="2110" w:type="pct"/>
          </w:tcPr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/>
                <w:bCs/>
              </w:rPr>
              <w:t>TB BŪVE 24</w:t>
            </w:r>
          </w:p>
          <w:p w:rsidR="00CE0312" w:rsidRPr="00EF0DE3" w:rsidRDefault="00CE0312" w:rsidP="00850954">
            <w:pPr>
              <w:rPr>
                <w:b/>
                <w:bCs/>
              </w:rPr>
            </w:pPr>
            <w:r w:rsidRPr="00EF0DE3">
              <w:rPr>
                <w:bCs/>
              </w:rPr>
              <w:t>(</w:t>
            </w:r>
            <w:proofErr w:type="spellStart"/>
            <w:r w:rsidRPr="00EF0DE3">
              <w:rPr>
                <w:bCs/>
              </w:rPr>
              <w:t>Personu</w:t>
            </w:r>
            <w:proofErr w:type="spellEnd"/>
            <w:r w:rsidRPr="00EF0DE3">
              <w:rPr>
                <w:bCs/>
              </w:rPr>
              <w:t xml:space="preserve"> </w:t>
            </w:r>
            <w:proofErr w:type="spellStart"/>
            <w:r w:rsidRPr="00EF0DE3">
              <w:rPr>
                <w:bCs/>
              </w:rPr>
              <w:t>apvienība</w:t>
            </w:r>
            <w:proofErr w:type="spellEnd"/>
            <w:r w:rsidRPr="00EF0DE3">
              <w:rPr>
                <w:bCs/>
              </w:rPr>
              <w:t>)</w:t>
            </w:r>
          </w:p>
          <w:p w:rsidR="00CE0312" w:rsidRPr="00EF0DE3" w:rsidRDefault="00CE0312" w:rsidP="00850954">
            <w:pPr>
              <w:rPr>
                <w:bCs/>
                <w:i/>
              </w:rPr>
            </w:pPr>
            <w:r w:rsidRPr="00EF0DE3">
              <w:rPr>
                <w:bCs/>
                <w:i/>
              </w:rPr>
              <w:t>"</w:t>
            </w:r>
            <w:proofErr w:type="spellStart"/>
            <w:r w:rsidRPr="00EF0DE3">
              <w:rPr>
                <w:bCs/>
                <w:i/>
              </w:rPr>
              <w:t>Belmast</w:t>
            </w:r>
            <w:proofErr w:type="spellEnd"/>
            <w:r w:rsidRPr="00EF0DE3">
              <w:rPr>
                <w:bCs/>
                <w:i/>
              </w:rPr>
              <w:t xml:space="preserve"> </w:t>
            </w:r>
            <w:proofErr w:type="spellStart"/>
            <w:r w:rsidRPr="00EF0DE3">
              <w:rPr>
                <w:bCs/>
                <w:i/>
              </w:rPr>
              <w:t>Būve</w:t>
            </w:r>
            <w:proofErr w:type="spellEnd"/>
            <w:r w:rsidRPr="00EF0DE3">
              <w:rPr>
                <w:bCs/>
                <w:i/>
              </w:rPr>
              <w:t>" SIA</w:t>
            </w:r>
          </w:p>
          <w:p w:rsidR="00CE0312" w:rsidRPr="00EF0DE3" w:rsidRDefault="00CE0312" w:rsidP="00850954">
            <w:pPr>
              <w:rPr>
                <w:bCs/>
                <w:i/>
              </w:rPr>
            </w:pPr>
            <w:r w:rsidRPr="00EF0DE3">
              <w:rPr>
                <w:bCs/>
                <w:i/>
              </w:rPr>
              <w:t>"TORENSBERG" SIA</w:t>
            </w:r>
          </w:p>
        </w:tc>
        <w:tc>
          <w:tcPr>
            <w:tcW w:w="866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proofErr w:type="spellStart"/>
            <w:r w:rsidRPr="00EF0DE3">
              <w:rPr>
                <w:bCs/>
              </w:rPr>
              <w:t>Sistēmā</w:t>
            </w:r>
            <w:proofErr w:type="spellEnd"/>
          </w:p>
        </w:tc>
        <w:tc>
          <w:tcPr>
            <w:tcW w:w="2024" w:type="pct"/>
          </w:tcPr>
          <w:p w:rsidR="00CE0312" w:rsidRPr="00EF0DE3" w:rsidRDefault="00CE0312" w:rsidP="00850954">
            <w:pPr>
              <w:jc w:val="both"/>
              <w:rPr>
                <w:bCs/>
              </w:rPr>
            </w:pPr>
            <w:r w:rsidRPr="00EF0DE3">
              <w:rPr>
                <w:bCs/>
              </w:rPr>
              <w:t xml:space="preserve">21.10.2024 </w:t>
            </w:r>
            <w:proofErr w:type="spellStart"/>
            <w:r w:rsidRPr="00EF0DE3">
              <w:rPr>
                <w:bCs/>
              </w:rPr>
              <w:t>plkst</w:t>
            </w:r>
            <w:proofErr w:type="spellEnd"/>
            <w:r w:rsidRPr="00EF0DE3">
              <w:rPr>
                <w:bCs/>
              </w:rPr>
              <w:t>. 16:19</w:t>
            </w:r>
          </w:p>
        </w:tc>
      </w:tr>
    </w:tbl>
    <w:p w:rsidR="00CE0312" w:rsidRPr="00EF0DE3" w:rsidRDefault="00CE0312" w:rsidP="00CE0312">
      <w:pPr>
        <w:jc w:val="both"/>
        <w:rPr>
          <w:bCs/>
        </w:rPr>
      </w:pPr>
    </w:p>
    <w:p w:rsidR="00CE0312" w:rsidRPr="00EF0DE3" w:rsidRDefault="00CE0312" w:rsidP="00CE0312">
      <w:pPr>
        <w:jc w:val="both"/>
        <w:rPr>
          <w:rFonts w:eastAsia="Calibri"/>
        </w:rPr>
      </w:pPr>
      <w:proofErr w:type="spellStart"/>
      <w:r w:rsidRPr="00EF0DE3">
        <w:rPr>
          <w:rFonts w:eastAsia="Calibri"/>
        </w:rPr>
        <w:t>Pretendentu</w:t>
      </w:r>
      <w:proofErr w:type="spellEnd"/>
      <w:r w:rsidRPr="00EF0DE3">
        <w:rPr>
          <w:rFonts w:eastAsia="Calibri"/>
        </w:rPr>
        <w:t xml:space="preserve"> </w:t>
      </w:r>
      <w:proofErr w:type="spellStart"/>
      <w:r w:rsidRPr="00EF0DE3">
        <w:rPr>
          <w:rFonts w:eastAsia="Calibri"/>
        </w:rPr>
        <w:t>piedāvātās</w:t>
      </w:r>
      <w:proofErr w:type="spellEnd"/>
      <w:r w:rsidRPr="00EF0DE3">
        <w:rPr>
          <w:rFonts w:eastAsia="Calibri"/>
        </w:rPr>
        <w:t xml:space="preserve"> </w:t>
      </w:r>
      <w:proofErr w:type="spellStart"/>
      <w:r w:rsidRPr="00EF0DE3">
        <w:rPr>
          <w:rFonts w:eastAsia="Calibri"/>
        </w:rPr>
        <w:t>cenas</w:t>
      </w:r>
      <w:proofErr w:type="spellEnd"/>
      <w:r w:rsidRPr="00EF0DE3">
        <w:rPr>
          <w:rFonts w:eastAsia="Calibri"/>
        </w:rPr>
        <w:t>:</w:t>
      </w:r>
    </w:p>
    <w:p w:rsidR="00CE0312" w:rsidRPr="00EF0DE3" w:rsidRDefault="00CE0312" w:rsidP="00CE0312">
      <w:pPr>
        <w:jc w:val="both"/>
        <w:rPr>
          <w:rFonts w:eastAsia="Calibri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61"/>
        <w:gridCol w:w="2151"/>
        <w:gridCol w:w="4983"/>
      </w:tblGrid>
      <w:tr w:rsidR="00CE0312" w:rsidRPr="00EF0DE3" w:rsidTr="00850954">
        <w:tc>
          <w:tcPr>
            <w:tcW w:w="1203" w:type="pct"/>
            <w:shd w:val="pct10" w:color="auto" w:fill="auto"/>
          </w:tcPr>
          <w:p w:rsidR="00CE0312" w:rsidRPr="00EF0DE3" w:rsidRDefault="00CE0312" w:rsidP="00850954">
            <w:pPr>
              <w:rPr>
                <w:b/>
                <w:bCs/>
              </w:rPr>
            </w:pPr>
            <w:proofErr w:type="spellStart"/>
            <w:r w:rsidRPr="00EF0DE3">
              <w:rPr>
                <w:b/>
                <w:bCs/>
              </w:rPr>
              <w:t>Pretendents</w:t>
            </w:r>
            <w:proofErr w:type="spellEnd"/>
          </w:p>
        </w:tc>
        <w:tc>
          <w:tcPr>
            <w:tcW w:w="1145" w:type="pct"/>
            <w:shd w:val="pct10" w:color="auto" w:fill="auto"/>
          </w:tcPr>
          <w:p w:rsidR="00CE0312" w:rsidRPr="00EF0DE3" w:rsidRDefault="00CE0312" w:rsidP="00850954">
            <w:pPr>
              <w:rPr>
                <w:b/>
                <w:bCs/>
              </w:rPr>
            </w:pPr>
            <w:proofErr w:type="spellStart"/>
            <w:r w:rsidRPr="00EF0DE3">
              <w:rPr>
                <w:b/>
                <w:bCs/>
              </w:rPr>
              <w:t>Iesniegšanas</w:t>
            </w:r>
            <w:proofErr w:type="spellEnd"/>
            <w:r w:rsidRPr="00EF0DE3">
              <w:rPr>
                <w:b/>
                <w:bCs/>
              </w:rPr>
              <w:t xml:space="preserve"> </w:t>
            </w:r>
            <w:proofErr w:type="spellStart"/>
            <w:r w:rsidRPr="00EF0DE3">
              <w:rPr>
                <w:b/>
                <w:bCs/>
              </w:rPr>
              <w:t>datums</w:t>
            </w:r>
            <w:proofErr w:type="spellEnd"/>
            <w:r w:rsidRPr="00EF0DE3">
              <w:rPr>
                <w:b/>
                <w:bCs/>
              </w:rPr>
              <w:t xml:space="preserve"> un </w:t>
            </w:r>
            <w:proofErr w:type="spellStart"/>
            <w:r w:rsidRPr="00EF0DE3">
              <w:rPr>
                <w:b/>
                <w:bCs/>
              </w:rPr>
              <w:t>laiks</w:t>
            </w:r>
            <w:proofErr w:type="spellEnd"/>
          </w:p>
        </w:tc>
        <w:tc>
          <w:tcPr>
            <w:tcW w:w="2652" w:type="pct"/>
            <w:shd w:val="pct10" w:color="auto" w:fill="auto"/>
          </w:tcPr>
          <w:p w:rsidR="00CE0312" w:rsidRPr="00EF0DE3" w:rsidRDefault="00CE0312" w:rsidP="00850954">
            <w:pPr>
              <w:rPr>
                <w:b/>
                <w:bCs/>
              </w:rPr>
            </w:pPr>
            <w:proofErr w:type="spellStart"/>
            <w:r w:rsidRPr="00EF0DE3">
              <w:rPr>
                <w:b/>
              </w:rPr>
              <w:t>Finanšu</w:t>
            </w:r>
            <w:proofErr w:type="spellEnd"/>
            <w:r w:rsidRPr="00EF0DE3">
              <w:rPr>
                <w:b/>
              </w:rPr>
              <w:t xml:space="preserve"> </w:t>
            </w:r>
            <w:proofErr w:type="spellStart"/>
            <w:r w:rsidRPr="00EF0DE3">
              <w:rPr>
                <w:b/>
              </w:rPr>
              <w:t>piedāvājums</w:t>
            </w:r>
            <w:proofErr w:type="spellEnd"/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>"BUILDER INDUSTRY" SIA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22.10.2024 </w:t>
            </w:r>
            <w:proofErr w:type="spellStart"/>
            <w:r w:rsidRPr="00EF0DE3">
              <w:t>plkst</w:t>
            </w:r>
            <w:proofErr w:type="spellEnd"/>
            <w:r w:rsidRPr="00EF0DE3">
              <w:t>. 09:29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1959863.39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>"DEREX" SIA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22.10.2024 </w:t>
            </w:r>
            <w:proofErr w:type="spellStart"/>
            <w:r w:rsidRPr="00EF0DE3">
              <w:t>plkst</w:t>
            </w:r>
            <w:proofErr w:type="spellEnd"/>
            <w:r w:rsidRPr="00EF0DE3">
              <w:t>. 08:19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1788604.42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>"</w:t>
            </w:r>
            <w:proofErr w:type="spellStart"/>
            <w:r w:rsidRPr="00EF0DE3">
              <w:t>Erbauer</w:t>
            </w:r>
            <w:proofErr w:type="spellEnd"/>
            <w:r w:rsidRPr="00EF0DE3">
              <w:t xml:space="preserve"> group" SIA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21.10.2024 </w:t>
            </w:r>
            <w:proofErr w:type="spellStart"/>
            <w:r w:rsidRPr="00EF0DE3">
              <w:t>plkst</w:t>
            </w:r>
            <w:proofErr w:type="spellEnd"/>
            <w:r w:rsidRPr="00EF0DE3">
              <w:t>. 14:26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1962204.07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lastRenderedPageBreak/>
              <w:t>"JĒKABPILS PMK" SIA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21.10.2024 </w:t>
            </w:r>
            <w:proofErr w:type="spellStart"/>
            <w:r w:rsidRPr="00EF0DE3">
              <w:t>plkst</w:t>
            </w:r>
            <w:proofErr w:type="spellEnd"/>
            <w:r w:rsidRPr="00EF0DE3">
              <w:t>. 21:42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1897198.19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>"</w:t>
            </w:r>
            <w:proofErr w:type="spellStart"/>
            <w:r w:rsidRPr="00EF0DE3">
              <w:t>Ošukalns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celtniecība</w:t>
            </w:r>
            <w:proofErr w:type="spellEnd"/>
            <w:r w:rsidRPr="00EF0DE3">
              <w:t>" SIA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22.10.2024 </w:t>
            </w:r>
            <w:proofErr w:type="spellStart"/>
            <w:r w:rsidRPr="00EF0DE3">
              <w:t>plkst</w:t>
            </w:r>
            <w:proofErr w:type="spellEnd"/>
            <w:r w:rsidRPr="00EF0DE3">
              <w:t>. 09:18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2518649.86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>"</w:t>
            </w:r>
            <w:proofErr w:type="spellStart"/>
            <w:r w:rsidRPr="00EF0DE3">
              <w:t>Vanpro</w:t>
            </w:r>
            <w:proofErr w:type="spellEnd"/>
            <w:r w:rsidRPr="00EF0DE3">
              <w:t>" SIA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22.10.2024 </w:t>
            </w:r>
            <w:proofErr w:type="spellStart"/>
            <w:r w:rsidRPr="00EF0DE3">
              <w:t>plkst</w:t>
            </w:r>
            <w:proofErr w:type="spellEnd"/>
            <w:r w:rsidRPr="00EF0DE3">
              <w:t>. 09:52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1734739.22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>Pillar Contractor SIA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21.10.2024 </w:t>
            </w:r>
            <w:proofErr w:type="spellStart"/>
            <w:r w:rsidRPr="00EF0DE3">
              <w:t>plkst</w:t>
            </w:r>
            <w:proofErr w:type="spellEnd"/>
            <w:r w:rsidRPr="00EF0DE3">
              <w:t>. 17:32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2944444.44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  <w:tr w:rsidR="00CE0312" w:rsidRPr="00EF0DE3" w:rsidTr="00850954">
        <w:tc>
          <w:tcPr>
            <w:tcW w:w="1203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>TB BŪVE 24</w:t>
            </w:r>
            <w:r w:rsidRPr="00EF0DE3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CE0312" w:rsidRPr="00EF0DE3" w:rsidRDefault="00CE0312" w:rsidP="00850954">
            <w:pPr>
              <w:rPr>
                <w:bCs/>
              </w:rPr>
            </w:pPr>
            <w:r w:rsidRPr="00EF0DE3">
              <w:t xml:space="preserve">21.10.2024 </w:t>
            </w:r>
            <w:proofErr w:type="spellStart"/>
            <w:r w:rsidRPr="00EF0DE3">
              <w:t>plkst</w:t>
            </w:r>
            <w:proofErr w:type="spellEnd"/>
            <w:r w:rsidRPr="00EF0DE3">
              <w:t>. 16:19</w:t>
            </w:r>
          </w:p>
        </w:tc>
        <w:tc>
          <w:tcPr>
            <w:tcW w:w="2652" w:type="pct"/>
          </w:tcPr>
          <w:p w:rsidR="00CE0312" w:rsidRPr="00EF0DE3" w:rsidRDefault="00CE0312" w:rsidP="00850954">
            <w:r w:rsidRPr="00EF0DE3">
              <w:t>EUR 1810458.5</w:t>
            </w:r>
          </w:p>
          <w:p w:rsidR="00CE0312" w:rsidRPr="00EF0DE3" w:rsidRDefault="00CE0312" w:rsidP="00850954">
            <w:pPr>
              <w:rPr>
                <w:bCs/>
              </w:rPr>
            </w:pPr>
          </w:p>
        </w:tc>
      </w:tr>
    </w:tbl>
    <w:p w:rsidR="00CF0C23" w:rsidRPr="00EF0DE3" w:rsidRDefault="00CF0C23" w:rsidP="008262DD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1B75C8" w:rsidRPr="00EF0DE3" w:rsidRDefault="001B75C8" w:rsidP="00926812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6.piedāvājumu atvēršanas vieta, datums un laiks:</w:t>
      </w:r>
    </w:p>
    <w:p w:rsidR="00CF0C23" w:rsidRPr="00EF0DE3" w:rsidRDefault="00CF0C23" w:rsidP="00926812">
      <w:pPr>
        <w:pStyle w:val="tv2132"/>
        <w:spacing w:line="240" w:lineRule="auto"/>
        <w:jc w:val="both"/>
        <w:rPr>
          <w:b/>
          <w:color w:val="auto"/>
          <w:sz w:val="24"/>
          <w:szCs w:val="24"/>
        </w:rPr>
      </w:pPr>
    </w:p>
    <w:p w:rsidR="000E2EFE" w:rsidRPr="00EF0DE3" w:rsidRDefault="00A1118F" w:rsidP="00926812">
      <w:pPr>
        <w:pStyle w:val="tv2132"/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EF0DE3">
        <w:rPr>
          <w:color w:val="auto"/>
          <w:sz w:val="24"/>
          <w:szCs w:val="24"/>
        </w:rPr>
        <w:t>20</w:t>
      </w:r>
      <w:r w:rsidR="000E2EFE" w:rsidRPr="00EF0DE3">
        <w:rPr>
          <w:color w:val="auto"/>
          <w:sz w:val="24"/>
          <w:szCs w:val="24"/>
        </w:rPr>
        <w:t>.</w:t>
      </w:r>
      <w:r w:rsidRPr="00EF0DE3">
        <w:rPr>
          <w:color w:val="auto"/>
          <w:sz w:val="24"/>
          <w:szCs w:val="24"/>
        </w:rPr>
        <w:t>10</w:t>
      </w:r>
      <w:r w:rsidR="000E2EFE" w:rsidRPr="00EF0DE3">
        <w:rPr>
          <w:color w:val="auto"/>
          <w:sz w:val="24"/>
          <w:szCs w:val="24"/>
        </w:rPr>
        <w:t>.202</w:t>
      </w:r>
      <w:r w:rsidR="00B64E1E" w:rsidRPr="00EF0DE3">
        <w:rPr>
          <w:color w:val="auto"/>
          <w:sz w:val="24"/>
          <w:szCs w:val="24"/>
        </w:rPr>
        <w:t>4</w:t>
      </w:r>
      <w:r w:rsidR="000E2EFE" w:rsidRPr="00EF0DE3">
        <w:rPr>
          <w:color w:val="auto"/>
          <w:sz w:val="24"/>
          <w:szCs w:val="24"/>
        </w:rPr>
        <w:t xml:space="preserve"> plkst. 14:0</w:t>
      </w:r>
      <w:r w:rsidRPr="00EF0DE3">
        <w:rPr>
          <w:color w:val="auto"/>
          <w:sz w:val="24"/>
          <w:szCs w:val="24"/>
        </w:rPr>
        <w:t>1</w:t>
      </w:r>
      <w:r w:rsidR="000E2EFE" w:rsidRPr="00EF0DE3">
        <w:rPr>
          <w:color w:val="auto"/>
          <w:sz w:val="24"/>
          <w:szCs w:val="24"/>
        </w:rPr>
        <w:t xml:space="preserve"> www.eis.gov.lv</w:t>
      </w:r>
    </w:p>
    <w:p w:rsidR="000E2EFE" w:rsidRPr="00EF0DE3" w:rsidRDefault="000E2EFE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1B75C8" w:rsidRPr="00EF0DE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7.</w:t>
      </w:r>
      <w:r w:rsidR="001B75C8" w:rsidRPr="00EF0DE3">
        <w:rPr>
          <w:b/>
          <w:color w:val="auto"/>
          <w:sz w:val="24"/>
          <w:szCs w:val="24"/>
        </w:rPr>
        <w:t>tā pretendenta (vai pretendentu) nosaukums, kuram (vai kuriem) piešķirtas iepirkuma līguma slēgšanas tiesības, piedāvātā līgumcena, kā arī piedāvājumu izvērtēšanas kopsavilkums un piedāvājuma izvēles pamatojums:</w:t>
      </w:r>
    </w:p>
    <w:p w:rsidR="00351AEF" w:rsidRPr="00EF0DE3" w:rsidRDefault="00351AE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</w:p>
    <w:p w:rsidR="00F20CF3" w:rsidRPr="00EF0DE3" w:rsidRDefault="00F20CF3" w:rsidP="00F20CF3">
      <w:pPr>
        <w:jc w:val="both"/>
        <w:rPr>
          <w:b/>
          <w:lang w:val="lv-LV"/>
        </w:rPr>
      </w:pPr>
      <w:r w:rsidRPr="00EF0DE3">
        <w:rPr>
          <w:b/>
          <w:lang w:val="lv-LV"/>
        </w:rPr>
        <w:t xml:space="preserve">- </w:t>
      </w:r>
      <w:r w:rsidRPr="00EF0DE3">
        <w:rPr>
          <w:lang w:val="lv-LV"/>
        </w:rPr>
        <w:t>n/a</w:t>
      </w:r>
    </w:p>
    <w:p w:rsidR="00DD398A" w:rsidRPr="00EF0DE3" w:rsidRDefault="00DD398A" w:rsidP="00926812">
      <w:pPr>
        <w:pStyle w:val="tv2132"/>
        <w:spacing w:line="240" w:lineRule="auto"/>
        <w:jc w:val="both"/>
        <w:rPr>
          <w:color w:val="auto"/>
          <w:sz w:val="24"/>
          <w:szCs w:val="24"/>
        </w:rPr>
      </w:pPr>
    </w:p>
    <w:p w:rsidR="003B4DAC" w:rsidRPr="00EF0DE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10.</w:t>
      </w:r>
      <w:r w:rsidR="005738DA" w:rsidRPr="00EF0DE3">
        <w:rPr>
          <w:b/>
          <w:color w:val="auto"/>
          <w:sz w:val="24"/>
          <w:szCs w:val="24"/>
        </w:rPr>
        <w:t xml:space="preserve">ja piedāvājumu iesniedzis tikai viens piegādātājs, – pamatojums iepirkuma procedūras nepārtraukšanai saskaņā ar </w:t>
      </w:r>
      <w:r w:rsidR="005738DA" w:rsidRPr="00EF0DE3">
        <w:rPr>
          <w:b/>
          <w:bCs/>
          <w:color w:val="auto"/>
          <w:sz w:val="24"/>
          <w:szCs w:val="24"/>
        </w:rPr>
        <w:t xml:space="preserve">Ministru kabineta </w:t>
      </w:r>
      <w:r w:rsidR="005738DA" w:rsidRPr="00EF0DE3">
        <w:rPr>
          <w:b/>
          <w:color w:val="auto"/>
          <w:sz w:val="24"/>
          <w:szCs w:val="24"/>
        </w:rPr>
        <w:t>2017. gada 28. februāra</w:t>
      </w:r>
      <w:r w:rsidR="005738DA" w:rsidRPr="00EF0DE3">
        <w:rPr>
          <w:color w:val="auto"/>
          <w:sz w:val="24"/>
          <w:szCs w:val="24"/>
        </w:rPr>
        <w:t xml:space="preserve"> </w:t>
      </w:r>
      <w:r w:rsidR="005738DA" w:rsidRPr="00EF0DE3">
        <w:rPr>
          <w:b/>
          <w:bCs/>
          <w:color w:val="auto"/>
          <w:sz w:val="24"/>
          <w:szCs w:val="24"/>
        </w:rPr>
        <w:t>noteikumu Nr. 107 “Iepirkuma procedūru un metu konkursu norises kārtība”</w:t>
      </w:r>
      <w:r w:rsidR="005738DA" w:rsidRPr="00EF0DE3">
        <w:rPr>
          <w:color w:val="auto"/>
          <w:sz w:val="24"/>
          <w:szCs w:val="24"/>
        </w:rPr>
        <w:t xml:space="preserve"> </w:t>
      </w:r>
      <w:r w:rsidR="005738DA" w:rsidRPr="00EF0DE3">
        <w:rPr>
          <w:b/>
          <w:color w:val="auto"/>
          <w:sz w:val="24"/>
          <w:szCs w:val="24"/>
        </w:rPr>
        <w:t xml:space="preserve"> </w:t>
      </w:r>
      <w:hyperlink r:id="rId9" w:anchor="p19" w:tgtFrame="_blank" w:history="1">
        <w:r w:rsidR="005738DA" w:rsidRPr="00EF0DE3">
          <w:rPr>
            <w:b/>
            <w:color w:val="auto"/>
            <w:sz w:val="24"/>
            <w:szCs w:val="24"/>
          </w:rPr>
          <w:t>19. punktu</w:t>
        </w:r>
      </w:hyperlink>
      <w:r w:rsidR="005738DA" w:rsidRPr="00EF0DE3">
        <w:rPr>
          <w:b/>
          <w:color w:val="auto"/>
          <w:sz w:val="24"/>
          <w:szCs w:val="24"/>
        </w:rPr>
        <w:t>:</w:t>
      </w:r>
      <w:r w:rsidR="00BB6141" w:rsidRPr="00EF0DE3">
        <w:rPr>
          <w:b/>
          <w:color w:val="auto"/>
          <w:sz w:val="24"/>
          <w:szCs w:val="24"/>
        </w:rPr>
        <w:t xml:space="preserve"> </w:t>
      </w:r>
    </w:p>
    <w:p w:rsidR="000E2EFE" w:rsidRPr="00EF0DE3" w:rsidRDefault="00EF567D" w:rsidP="000E2EFE">
      <w:pPr>
        <w:jc w:val="both"/>
        <w:rPr>
          <w:b/>
          <w:lang w:val="lv-LV"/>
        </w:rPr>
      </w:pPr>
      <w:r w:rsidRPr="00EF0DE3">
        <w:rPr>
          <w:b/>
          <w:lang w:val="lv-LV"/>
        </w:rPr>
        <w:t>-</w:t>
      </w:r>
      <w:r w:rsidR="00351AEF" w:rsidRPr="00EF0DE3">
        <w:rPr>
          <w:b/>
          <w:lang w:val="lv-LV"/>
        </w:rPr>
        <w:t xml:space="preserve"> </w:t>
      </w:r>
      <w:r w:rsidR="00351AEF" w:rsidRPr="00EF0DE3">
        <w:rPr>
          <w:lang w:val="lv-LV"/>
        </w:rPr>
        <w:t>n/a</w:t>
      </w:r>
    </w:p>
    <w:p w:rsidR="00EF567D" w:rsidRPr="00EF0DE3" w:rsidRDefault="00EF567D" w:rsidP="000E2EFE">
      <w:pPr>
        <w:jc w:val="both"/>
        <w:rPr>
          <w:b/>
          <w:lang w:val="lv-LV"/>
        </w:rPr>
      </w:pPr>
    </w:p>
    <w:p w:rsidR="003B4DAC" w:rsidRPr="00EF0DE3" w:rsidRDefault="002053B8" w:rsidP="00926812">
      <w:pPr>
        <w:rPr>
          <w:b/>
          <w:lang w:val="lv-LV"/>
        </w:rPr>
      </w:pPr>
      <w:r w:rsidRPr="00EF0DE3">
        <w:rPr>
          <w:b/>
          <w:lang w:val="lv-LV"/>
        </w:rPr>
        <w:t>11.</w:t>
      </w:r>
      <w:r w:rsidR="005738DA" w:rsidRPr="00EF0DE3">
        <w:rPr>
          <w:b/>
          <w:lang w:val="lv-LV"/>
        </w:rPr>
        <w:t>lēmuma pamatojums, ja iepirkuma komisija pieņēmusi lēmumu pārtraukt vai izbeigt iepirkuma procedūru:</w:t>
      </w:r>
      <w:r w:rsidR="008E20F7" w:rsidRPr="00EF0DE3">
        <w:rPr>
          <w:b/>
          <w:lang w:val="lv-LV"/>
        </w:rPr>
        <w:t xml:space="preserve"> </w:t>
      </w:r>
    </w:p>
    <w:p w:rsidR="00351AEF" w:rsidRPr="00EF0DE3" w:rsidRDefault="00351AEF" w:rsidP="00351AEF">
      <w:pPr>
        <w:jc w:val="both"/>
        <w:rPr>
          <w:b/>
          <w:lang w:val="lv-LV"/>
        </w:rPr>
      </w:pPr>
    </w:p>
    <w:p w:rsidR="009D2E5A" w:rsidRPr="00EF0DE3" w:rsidRDefault="009D2E5A" w:rsidP="009D2E5A">
      <w:pPr>
        <w:ind w:firstLine="720"/>
        <w:jc w:val="both"/>
        <w:rPr>
          <w:lang w:val="lv-LV"/>
        </w:rPr>
      </w:pPr>
      <w:r w:rsidRPr="00EF0DE3">
        <w:rPr>
          <w:lang w:val="lv-LV"/>
        </w:rPr>
        <w:t>Iepirkuma komisija secina, ka nevienā no iesniegtajiem piedāvājumiem nav pilnībā ievēroti pasūtītāja noteiktie tehniskie parametri, piemēram:</w:t>
      </w:r>
    </w:p>
    <w:p w:rsidR="009D2E5A" w:rsidRPr="00EF0DE3" w:rsidRDefault="009D2E5A" w:rsidP="009D2E5A">
      <w:pPr>
        <w:ind w:firstLine="720"/>
        <w:jc w:val="both"/>
        <w:rPr>
          <w:lang w:val="lv-LV"/>
        </w:rPr>
      </w:pPr>
    </w:p>
    <w:p w:rsidR="00CE0312" w:rsidRPr="00EF0DE3" w:rsidRDefault="00CE0312" w:rsidP="00CE0312">
      <w:pPr>
        <w:ind w:firstLine="720"/>
        <w:jc w:val="both"/>
        <w:rPr>
          <w:lang w:val="lv-LV"/>
        </w:rPr>
      </w:pPr>
      <w:r w:rsidRPr="00EF0DE3">
        <w:rPr>
          <w:lang w:val="lv-LV"/>
        </w:rPr>
        <w:t>Iepirkuma komisija secina, ka nevienā no iesniegtajiem piedāvājumiem nav pilnībā ievēroti pasūtītāja noteiktie tehniskie parametri, piemēram:</w:t>
      </w:r>
    </w:p>
    <w:p w:rsidR="00CE0312" w:rsidRPr="00EF0DE3" w:rsidRDefault="00CE0312" w:rsidP="00CE0312">
      <w:pPr>
        <w:ind w:firstLine="720"/>
        <w:jc w:val="both"/>
        <w:rPr>
          <w:lang w:val="lv-LV"/>
        </w:rPr>
      </w:pPr>
    </w:p>
    <w:tbl>
      <w:tblPr>
        <w:tblW w:w="9522" w:type="dxa"/>
        <w:tblInd w:w="-3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876"/>
        <w:gridCol w:w="708"/>
        <w:gridCol w:w="851"/>
        <w:gridCol w:w="992"/>
        <w:gridCol w:w="1134"/>
        <w:gridCol w:w="992"/>
        <w:gridCol w:w="851"/>
        <w:gridCol w:w="992"/>
      </w:tblGrid>
      <w:tr w:rsidR="00CE0312" w:rsidRPr="00EF0DE3" w:rsidTr="00850954">
        <w:trPr>
          <w:trHeight w:val="184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312" w:rsidRPr="00EF0DE3" w:rsidRDefault="00CE0312" w:rsidP="00850954">
            <w:pPr>
              <w:rPr>
                <w:lang w:val="lv-LV"/>
              </w:rPr>
            </w:pPr>
          </w:p>
          <w:p w:rsidR="00CE0312" w:rsidRPr="00EF0DE3" w:rsidRDefault="00CE0312" w:rsidP="00850954">
            <w:pPr>
              <w:rPr>
                <w:lang w:val="lv-LV"/>
              </w:rPr>
            </w:pPr>
          </w:p>
          <w:p w:rsidR="00CE0312" w:rsidRPr="00EF0DE3" w:rsidRDefault="00CE0312" w:rsidP="00850954">
            <w:pPr>
              <w:rPr>
                <w:lang w:val="lv-LV"/>
              </w:rPr>
            </w:pPr>
          </w:p>
          <w:p w:rsidR="00CE0312" w:rsidRPr="00EF0DE3" w:rsidRDefault="00CE0312" w:rsidP="00850954">
            <w:proofErr w:type="spellStart"/>
            <w:r w:rsidRPr="00EF0DE3">
              <w:t>Nosaukums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312" w:rsidRPr="00EF0DE3" w:rsidRDefault="00CE0312" w:rsidP="00850954">
            <w:proofErr w:type="spellStart"/>
            <w:r w:rsidRPr="00EF0DE3">
              <w:t>Pr</w:t>
            </w:r>
            <w:proofErr w:type="spellEnd"/>
            <w:r w:rsidRPr="00EF0DE3">
              <w:t xml:space="preserve"> # 001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312" w:rsidRPr="00EF0DE3" w:rsidRDefault="00CE0312" w:rsidP="00850954">
            <w:proofErr w:type="spellStart"/>
            <w:r w:rsidRPr="00EF0DE3">
              <w:t>Pr</w:t>
            </w:r>
            <w:proofErr w:type="spellEnd"/>
            <w:r w:rsidRPr="00EF0DE3">
              <w:t xml:space="preserve"> # 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312" w:rsidRPr="00EF0DE3" w:rsidRDefault="00CE0312" w:rsidP="00850954">
            <w:proofErr w:type="spellStart"/>
            <w:r w:rsidRPr="00EF0DE3">
              <w:t>Pr</w:t>
            </w:r>
            <w:proofErr w:type="spellEnd"/>
            <w:r w:rsidRPr="00EF0DE3">
              <w:t xml:space="preserve"> # 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312" w:rsidRPr="00EF0DE3" w:rsidRDefault="00CE0312" w:rsidP="00850954">
            <w:proofErr w:type="spellStart"/>
            <w:r w:rsidRPr="00EF0DE3">
              <w:t>Pr</w:t>
            </w:r>
            <w:proofErr w:type="spellEnd"/>
            <w:r w:rsidRPr="00EF0DE3">
              <w:t xml:space="preserve"> # 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Pr>
              <w:spacing w:after="1760"/>
            </w:pPr>
            <w:proofErr w:type="spellStart"/>
            <w:r w:rsidRPr="00EF0DE3">
              <w:t>Pr</w:t>
            </w:r>
            <w:proofErr w:type="spellEnd"/>
            <w:r w:rsidRPr="00EF0DE3">
              <w:t xml:space="preserve"> # 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0312" w:rsidRPr="00EF0DE3" w:rsidRDefault="00CE0312" w:rsidP="00850954">
            <w:proofErr w:type="spellStart"/>
            <w:r w:rsidRPr="00EF0DE3">
              <w:t>Pr</w:t>
            </w:r>
            <w:proofErr w:type="spellEnd"/>
            <w:r w:rsidRPr="00EF0DE3">
              <w:t xml:space="preserve"> # 006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12" w:rsidRPr="00EF0DE3" w:rsidRDefault="00CE0312" w:rsidP="00850954">
            <w:proofErr w:type="spellStart"/>
            <w:r w:rsidRPr="00EF0DE3">
              <w:t>Pr</w:t>
            </w:r>
            <w:proofErr w:type="spellEnd"/>
            <w:r w:rsidRPr="00EF0DE3">
              <w:t xml:space="preserve"> # 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12" w:rsidRPr="00EF0DE3" w:rsidRDefault="00CE0312" w:rsidP="00850954">
            <w:proofErr w:type="spellStart"/>
            <w:r w:rsidRPr="00EF0DE3">
              <w:t>Pr</w:t>
            </w:r>
            <w:proofErr w:type="spellEnd"/>
            <w:r w:rsidRPr="00EF0DE3">
              <w:t xml:space="preserve"> # 008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roofErr w:type="spellStart"/>
            <w:r w:rsidRPr="00EF0DE3">
              <w:t>Garens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Nr.1/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989lm/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14.5W. </w:t>
            </w:r>
          </w:p>
          <w:p w:rsidR="00CE0312" w:rsidRPr="00EF0DE3" w:rsidRDefault="00CE0312" w:rsidP="00850954">
            <w:proofErr w:type="spellStart"/>
            <w:r w:rsidRPr="00EF0DE3">
              <w:lastRenderedPageBreak/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  <w:p w:rsidR="00CE0312" w:rsidRPr="00EF0DE3" w:rsidRDefault="00CE0312" w:rsidP="00850954">
            <w:pPr>
              <w:rPr>
                <w:lang w:val="en-US" w:eastAsia="lv-LV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Pr>
              <w:spacing w:before="240"/>
              <w:jc w:val="center"/>
            </w:pPr>
            <w:r w:rsidRPr="00EF0DE3">
              <w:rPr>
                <w:color w:val="FF0000"/>
              </w:rPr>
              <w:lastRenderedPageBreak/>
              <w:t>(48W)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Pr>
              <w:spacing w:before="240"/>
              <w:jc w:val="center"/>
            </w:pPr>
            <w:r w:rsidRPr="00EF0DE3">
              <w:rPr>
                <w:color w:val="FF0000"/>
              </w:rPr>
              <w:t>(48W)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Pr>
              <w:spacing w:before="240"/>
              <w:jc w:val="center"/>
            </w:pPr>
            <w:r w:rsidRPr="00EF0DE3">
              <w:rPr>
                <w:color w:val="FF0000"/>
              </w:rPr>
              <w:t>(48W)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Pr>
              <w:spacing w:before="240"/>
              <w:jc w:val="center"/>
            </w:pPr>
            <w:r w:rsidRPr="00EF0DE3">
              <w:rPr>
                <w:color w:val="FF0000"/>
              </w:rPr>
              <w:t>(48W)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color w:val="70AD47" w:themeColor="accent6"/>
              </w:rPr>
            </w:pPr>
            <w:r w:rsidRPr="00EF0DE3">
              <w:rPr>
                <w:color w:val="70AD47" w:themeColor="accent6"/>
              </w:rPr>
              <w:t>13.3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color w:val="70AD47" w:themeColor="accent6"/>
              </w:rPr>
            </w:pPr>
            <w:r w:rsidRPr="00EF0DE3">
              <w:rPr>
                <w:color w:val="70AD47" w:themeColor="accent6"/>
              </w:rPr>
              <w:t>10.3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b/>
                <w:bCs/>
                <w:i/>
                <w:iCs/>
              </w:rPr>
            </w:pPr>
          </w:p>
          <w:p w:rsidR="00CE0312" w:rsidRPr="00EF0DE3" w:rsidRDefault="00CE0312" w:rsidP="00850954">
            <w:pPr>
              <w:jc w:val="center"/>
            </w:pPr>
            <w:r w:rsidRPr="00EF0DE3">
              <w:rPr>
                <w:color w:val="FF0000"/>
              </w:rPr>
              <w:t>(48W)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b/>
                <w:bCs/>
                <w:i/>
                <w:iCs/>
              </w:rPr>
            </w:pPr>
            <w:r w:rsidRPr="00EF0DE3">
              <w:rPr>
                <w:b/>
                <w:bCs/>
                <w:i/>
                <w:iCs/>
                <w:color w:val="70AD47" w:themeColor="accent6"/>
              </w:rPr>
              <w:t>13.3</w:t>
            </w:r>
          </w:p>
        </w:tc>
      </w:tr>
      <w:tr w:rsidR="00CE0312" w:rsidRPr="00EF0DE3" w:rsidTr="00850954">
        <w:trPr>
          <w:trHeight w:val="4398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roofErr w:type="spellStart"/>
            <w:r w:rsidRPr="00EF0DE3">
              <w:t>Iebūvējams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Nr.2 -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1730lm, 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12,6W, 3000K, </w:t>
            </w:r>
            <w:proofErr w:type="spellStart"/>
            <w:r w:rsidRPr="00EF0DE3">
              <w:t>MacAdam</w:t>
            </w:r>
            <w:proofErr w:type="spellEnd"/>
            <w:r w:rsidRPr="00EF0DE3">
              <w:t xml:space="preserve"> 3, Beam Angle 54°, UGR &lt; 19. </w:t>
            </w:r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 (12,61W),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rPr>
                <w:color w:val="FF0000"/>
              </w:rPr>
              <w:t xml:space="preserve"> (12,61W),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00B050"/>
              </w:rPr>
              <w:t xml:space="preserve"> </w:t>
            </w:r>
            <w:r w:rsidRPr="00EF0DE3">
              <w:rPr>
                <w:color w:val="FF0000"/>
              </w:rPr>
              <w:t xml:space="preserve">(12,61W),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 (12,61W),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color w:val="70AD47" w:themeColor="accent6"/>
                <w:lang w:val="pl-PL"/>
              </w:rPr>
            </w:pPr>
            <w:r w:rsidRPr="00EF0DE3">
              <w:rPr>
                <w:color w:val="70AD47" w:themeColor="accent6"/>
                <w:lang w:val="pl-PL"/>
              </w:rPr>
              <w:t>11.6W - 3000K -   350mA - 1978Lm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lang w:val="pl-PL"/>
              </w:rPr>
            </w:pPr>
            <w:proofErr w:type="spellStart"/>
            <w:r w:rsidRPr="00EF0DE3">
              <w:rPr>
                <w:color w:val="FF0000"/>
                <w:lang w:val="pl-PL"/>
              </w:rPr>
              <w:t>Beam</w:t>
            </w:r>
            <w:proofErr w:type="spellEnd"/>
            <w:r w:rsidRPr="00EF0DE3">
              <w:rPr>
                <w:color w:val="FF0000"/>
                <w:lang w:val="pl-PL"/>
              </w:rPr>
              <w:t xml:space="preserve"> </w:t>
            </w:r>
            <w:proofErr w:type="spellStart"/>
            <w:r w:rsidRPr="00EF0DE3">
              <w:rPr>
                <w:color w:val="FF0000"/>
                <w:lang w:val="pl-PL"/>
              </w:rPr>
              <w:t>Angle</w:t>
            </w:r>
            <w:proofErr w:type="spellEnd"/>
            <w:r w:rsidRPr="00EF0DE3">
              <w:rPr>
                <w:color w:val="FF0000"/>
                <w:lang w:val="pl-PL"/>
              </w:rPr>
              <w:t xml:space="preserve"> 54° (40)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1730lm (1142lm)</w:t>
            </w:r>
            <w:r w:rsidRPr="00EF0DE3">
              <w:t xml:space="preserve">,  Beam Angle </w:t>
            </w:r>
            <w:r w:rsidRPr="00EF0DE3">
              <w:rPr>
                <w:color w:val="FF0000"/>
              </w:rPr>
              <w:t>50°</w:t>
            </w:r>
            <w:r w:rsidRPr="00EF0DE3">
              <w:t xml:space="preserve">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b/>
                <w:bCs/>
                <w:i/>
                <w:iCs/>
              </w:rPr>
            </w:pPr>
            <w:r w:rsidRPr="00EF0DE3">
              <w:rPr>
                <w:color w:val="FF0000"/>
              </w:rPr>
              <w:t xml:space="preserve"> (12,61W),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color w:val="70AD47" w:themeColor="accent6"/>
                <w:lang w:val="pl-PL"/>
              </w:rPr>
            </w:pPr>
            <w:r w:rsidRPr="00EF0DE3">
              <w:rPr>
                <w:color w:val="70AD47" w:themeColor="accent6"/>
                <w:lang w:val="pl-PL"/>
              </w:rPr>
              <w:t>11.6W - 3000K -   350mA - 1978Lm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b/>
                <w:bCs/>
                <w:i/>
                <w:iCs/>
                <w:lang w:val="pl-PL"/>
              </w:rPr>
            </w:pPr>
            <w:proofErr w:type="spellStart"/>
            <w:r w:rsidRPr="00EF0DE3">
              <w:rPr>
                <w:color w:val="FF0000"/>
                <w:lang w:val="pl-PL"/>
              </w:rPr>
              <w:t>Beam</w:t>
            </w:r>
            <w:proofErr w:type="spellEnd"/>
            <w:r w:rsidRPr="00EF0DE3">
              <w:rPr>
                <w:color w:val="FF0000"/>
                <w:lang w:val="pl-PL"/>
              </w:rPr>
              <w:t xml:space="preserve"> </w:t>
            </w:r>
            <w:proofErr w:type="spellStart"/>
            <w:r w:rsidRPr="00EF0DE3">
              <w:rPr>
                <w:color w:val="FF0000"/>
                <w:lang w:val="pl-PL"/>
              </w:rPr>
              <w:t>Angle</w:t>
            </w:r>
            <w:proofErr w:type="spellEnd"/>
            <w:r w:rsidRPr="00EF0DE3">
              <w:rPr>
                <w:color w:val="FF0000"/>
                <w:lang w:val="pl-PL"/>
              </w:rPr>
              <w:t xml:space="preserve"> 54° (40)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rPr>
                <w:lang w:val="pl-PL"/>
              </w:rPr>
            </w:pPr>
            <w:proofErr w:type="spellStart"/>
            <w:r w:rsidRPr="00EF0DE3">
              <w:rPr>
                <w:lang w:val="pl-PL"/>
              </w:rPr>
              <w:t>Balts</w:t>
            </w:r>
            <w:proofErr w:type="spellEnd"/>
            <w:r w:rsidRPr="00EF0DE3">
              <w:rPr>
                <w:lang w:val="pl-PL"/>
              </w:rPr>
              <w:t xml:space="preserve"> </w:t>
            </w:r>
            <w:proofErr w:type="spellStart"/>
            <w:r w:rsidRPr="00EF0DE3">
              <w:rPr>
                <w:lang w:val="pl-PL"/>
              </w:rPr>
              <w:t>virsapmetuma</w:t>
            </w:r>
            <w:proofErr w:type="spellEnd"/>
            <w:r w:rsidRPr="00EF0DE3">
              <w:rPr>
                <w:lang w:val="pl-PL"/>
              </w:rPr>
              <w:t xml:space="preserve"> </w:t>
            </w:r>
            <w:proofErr w:type="spellStart"/>
            <w:r w:rsidRPr="00EF0DE3">
              <w:rPr>
                <w:lang w:val="pl-PL"/>
              </w:rPr>
              <w:t>apaļš</w:t>
            </w:r>
            <w:proofErr w:type="spellEnd"/>
            <w:r w:rsidRPr="00EF0DE3">
              <w:rPr>
                <w:lang w:val="pl-PL"/>
              </w:rPr>
              <w:t xml:space="preserve"> </w:t>
            </w:r>
            <w:proofErr w:type="spellStart"/>
            <w:r w:rsidRPr="00EF0DE3">
              <w:rPr>
                <w:lang w:val="pl-PL"/>
              </w:rPr>
              <w:t>gaismeklis</w:t>
            </w:r>
            <w:proofErr w:type="spellEnd"/>
            <w:r w:rsidRPr="00EF0DE3">
              <w:rPr>
                <w:lang w:val="pl-PL"/>
              </w:rPr>
              <w:t xml:space="preserve"> Nr.3 - </w:t>
            </w:r>
            <w:proofErr w:type="spellStart"/>
            <w:r w:rsidRPr="00EF0DE3">
              <w:rPr>
                <w:lang w:val="pl-PL"/>
              </w:rPr>
              <w:t>vismaz</w:t>
            </w:r>
            <w:proofErr w:type="spellEnd"/>
            <w:r w:rsidRPr="00EF0DE3">
              <w:rPr>
                <w:lang w:val="pl-PL"/>
              </w:rPr>
              <w:t xml:space="preserve"> 7143lm, </w:t>
            </w:r>
            <w:proofErr w:type="spellStart"/>
            <w:r w:rsidRPr="00EF0DE3">
              <w:rPr>
                <w:lang w:val="pl-PL"/>
              </w:rPr>
              <w:t>ne</w:t>
            </w:r>
            <w:proofErr w:type="spellEnd"/>
            <w:r w:rsidRPr="00EF0DE3">
              <w:rPr>
                <w:lang w:val="pl-PL"/>
              </w:rPr>
              <w:t xml:space="preserve"> </w:t>
            </w:r>
            <w:proofErr w:type="spellStart"/>
            <w:r w:rsidRPr="00EF0DE3">
              <w:rPr>
                <w:lang w:val="pl-PL"/>
              </w:rPr>
              <w:t>vairāk</w:t>
            </w:r>
            <w:proofErr w:type="spellEnd"/>
            <w:r w:rsidRPr="00EF0DE3">
              <w:rPr>
                <w:lang w:val="pl-PL"/>
              </w:rPr>
              <w:t xml:space="preserve"> </w:t>
            </w:r>
            <w:proofErr w:type="spellStart"/>
            <w:r w:rsidRPr="00EF0DE3">
              <w:rPr>
                <w:lang w:val="pl-PL"/>
              </w:rPr>
              <w:t>kā</w:t>
            </w:r>
            <w:proofErr w:type="spellEnd"/>
            <w:r w:rsidRPr="00EF0DE3">
              <w:rPr>
                <w:lang w:val="pl-PL"/>
              </w:rPr>
              <w:t xml:space="preserve"> 53W, UGR &lt; 19, 3 5 SDCM, L90, IK05, </w:t>
            </w:r>
            <w:proofErr w:type="spellStart"/>
            <w:r w:rsidRPr="00EF0DE3">
              <w:rPr>
                <w:lang w:val="pl-PL"/>
              </w:rPr>
              <w:t>vismaz</w:t>
            </w:r>
            <w:proofErr w:type="spellEnd"/>
            <w:r w:rsidRPr="00EF0DE3">
              <w:rPr>
                <w:lang w:val="pl-PL"/>
              </w:rPr>
              <w:t xml:space="preserve"> IP40.  </w:t>
            </w:r>
            <w:proofErr w:type="spellStart"/>
            <w:r w:rsidRPr="00EF0DE3">
              <w:rPr>
                <w:lang w:val="pl-PL"/>
              </w:rPr>
              <w:t>Gaismas</w:t>
            </w:r>
            <w:proofErr w:type="spellEnd"/>
            <w:r w:rsidRPr="00EF0DE3">
              <w:rPr>
                <w:lang w:val="pl-PL"/>
              </w:rPr>
              <w:t xml:space="preserve"> </w:t>
            </w:r>
            <w:proofErr w:type="spellStart"/>
            <w:r w:rsidRPr="00EF0DE3">
              <w:rPr>
                <w:lang w:val="pl-PL"/>
              </w:rPr>
              <w:t>atdeve</w:t>
            </w:r>
            <w:proofErr w:type="spellEnd"/>
            <w:r w:rsidRPr="00EF0DE3">
              <w:rPr>
                <w:lang w:val="pl-PL"/>
              </w:rPr>
              <w:t xml:space="preserve"> - </w:t>
            </w:r>
            <w:proofErr w:type="spellStart"/>
            <w:r w:rsidRPr="00EF0DE3">
              <w:rPr>
                <w:lang w:val="pl-PL"/>
              </w:rPr>
              <w:t>vismaz</w:t>
            </w:r>
            <w:proofErr w:type="spellEnd"/>
            <w:r w:rsidRPr="00EF0DE3">
              <w:rPr>
                <w:lang w:val="pl-PL"/>
              </w:rPr>
              <w:t xml:space="preserve"> F </w:t>
            </w:r>
            <w:proofErr w:type="spellStart"/>
            <w:r w:rsidRPr="00EF0DE3">
              <w:rPr>
                <w:lang w:val="pl-PL"/>
              </w:rPr>
              <w:t>enerģijas</w:t>
            </w:r>
            <w:proofErr w:type="spellEnd"/>
            <w:r w:rsidRPr="00EF0DE3">
              <w:rPr>
                <w:lang w:val="pl-PL"/>
              </w:rPr>
              <w:t xml:space="preserve"> </w:t>
            </w:r>
            <w:proofErr w:type="spellStart"/>
            <w:r w:rsidRPr="00EF0DE3">
              <w:rPr>
                <w:lang w:val="pl-PL"/>
              </w:rPr>
              <w:t>klase</w:t>
            </w:r>
            <w:proofErr w:type="spellEnd"/>
            <w:r w:rsidRPr="00EF0DE3">
              <w:rPr>
                <w:lang w:val="pl-PL"/>
              </w:rPr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 (IK02),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 (IK02),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(</w:t>
            </w:r>
            <w:r w:rsidRPr="00EF0DE3">
              <w:rPr>
                <w:color w:val="FF0000"/>
              </w:rPr>
              <w:t>IK02</w:t>
            </w:r>
            <w:r w:rsidRPr="00EF0DE3">
              <w:t xml:space="preserve">), 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Balts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virsapmetuma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Nr.4 -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3480lm,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27W</w:t>
            </w:r>
            <w:proofErr w:type="gramStart"/>
            <w:r w:rsidRPr="00EF0DE3">
              <w:t>,  UGR</w:t>
            </w:r>
            <w:proofErr w:type="gramEnd"/>
            <w:r w:rsidRPr="00EF0DE3">
              <w:t xml:space="preserve"> &lt; 19, 3 SDCM, L90, IK05, ne </w:t>
            </w:r>
            <w:proofErr w:type="spellStart"/>
            <w:r w:rsidRPr="00EF0DE3">
              <w:t>mazāk</w:t>
            </w:r>
            <w:proofErr w:type="spellEnd"/>
            <w:r w:rsidRPr="00EF0DE3">
              <w:t xml:space="preserve"> IP40. </w:t>
            </w:r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 (IK02)</w:t>
            </w:r>
            <w:r w:rsidRPr="00EF0DE3">
              <w:rPr>
                <w:color w:val="000000" w:themeColor="text1"/>
              </w:rPr>
              <w:t>,</w:t>
            </w:r>
            <w:r w:rsidRPr="00EF0DE3">
              <w:rPr>
                <w:color w:val="FF0000"/>
              </w:rPr>
              <w:t xml:space="preserve"> (IP20)</w:t>
            </w:r>
            <w:proofErr w:type="gramStart"/>
            <w:r w:rsidRPr="00EF0DE3">
              <w:rPr>
                <w:color w:val="FF0000"/>
              </w:rPr>
              <w:t>.</w:t>
            </w:r>
            <w:r w:rsidRPr="00EF0DE3">
              <w:t>.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 (IK02),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(IK02</w:t>
            </w:r>
            <w:r w:rsidRPr="00EF0DE3">
              <w:t xml:space="preserve"> </w:t>
            </w:r>
            <w:r w:rsidRPr="00EF0DE3">
              <w:rPr>
                <w:color w:val="FF0000"/>
              </w:rPr>
              <w:t xml:space="preserve">(IP20). 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prožektors</w:t>
            </w:r>
            <w:proofErr w:type="spellEnd"/>
            <w:r w:rsidRPr="00EF0DE3">
              <w:t xml:space="preserve"> Nr.5/ vismaz1855lm,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18.4W, 3000K, </w:t>
            </w:r>
            <w:proofErr w:type="spellStart"/>
            <w:r w:rsidRPr="00EF0DE3">
              <w:t>lēcas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leņķis</w:t>
            </w:r>
            <w:proofErr w:type="spellEnd"/>
            <w:r w:rsidRPr="00EF0DE3">
              <w:t xml:space="preserve"> </w:t>
            </w:r>
            <w:r w:rsidRPr="00EF0DE3">
              <w:lastRenderedPageBreak/>
              <w:t xml:space="preserve">49°, 2 Step Mac Adam. 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lastRenderedPageBreak/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color w:val="FF0000"/>
              </w:rPr>
            </w:pPr>
            <w:r w:rsidRPr="00EF0DE3">
              <w:rPr>
                <w:color w:val="FF0000"/>
              </w:rPr>
              <w:t>4000K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color w:val="FF0000"/>
              </w:rPr>
            </w:pPr>
            <w:r w:rsidRPr="00EF0DE3"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4000K</w:t>
            </w:r>
          </w:p>
        </w:tc>
      </w:tr>
      <w:tr w:rsidR="00CE0312" w:rsidRPr="00EF0DE3" w:rsidTr="00850954">
        <w:trPr>
          <w:trHeight w:val="1849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Virsapmetuma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balts</w:t>
            </w:r>
            <w:proofErr w:type="spellEnd"/>
            <w:r w:rsidRPr="00EF0DE3">
              <w:t>, Nr.6</w:t>
            </w:r>
            <w:proofErr w:type="gramStart"/>
            <w:r w:rsidRPr="00EF0DE3">
              <w:t xml:space="preserve">-  </w:t>
            </w:r>
            <w:proofErr w:type="spellStart"/>
            <w:r w:rsidRPr="00EF0DE3">
              <w:t>vismaz</w:t>
            </w:r>
            <w:proofErr w:type="spellEnd"/>
            <w:proofErr w:type="gramEnd"/>
            <w:r w:rsidRPr="00EF0DE3">
              <w:t xml:space="preserve"> 2458lm,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24W, 3000K, IK05,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IP54.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rStyle w:val="ecl-u-bg-grey-15"/>
                <w:color w:val="FF0000"/>
              </w:rPr>
            </w:pPr>
            <w:r w:rsidRPr="00EF0DE3">
              <w:rPr>
                <w:rStyle w:val="ecl-u-type-bold"/>
                <w:color w:val="FF0000"/>
                <w:shd w:val="clear" w:color="auto" w:fill="F5F5F5"/>
              </w:rPr>
              <w:t>2 423</w:t>
            </w:r>
            <w:r w:rsidRPr="00EF0DE3">
              <w:rPr>
                <w:rStyle w:val="ecl-u-bg-grey-15"/>
                <w:color w:val="FF0000"/>
              </w:rPr>
              <w:t>lm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rStyle w:val="ecl-u-type-bold"/>
                <w:color w:val="FF0000"/>
                <w:shd w:val="clear" w:color="auto" w:fill="F5F5F5"/>
              </w:rPr>
              <w:t>4 000</w:t>
            </w:r>
            <w:r w:rsidRPr="00EF0DE3">
              <w:rPr>
                <w:rStyle w:val="ecl-u-bg-grey-15"/>
                <w:color w:val="FF0000"/>
              </w:rPr>
              <w:t>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Virstapmetuma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Nr.7 </w:t>
            </w:r>
            <w:proofErr w:type="gramStart"/>
            <w:r w:rsidRPr="00EF0DE3">
              <w:t xml:space="preserve">-  </w:t>
            </w:r>
            <w:proofErr w:type="spellStart"/>
            <w:r w:rsidRPr="00EF0DE3">
              <w:t>vismaz</w:t>
            </w:r>
            <w:proofErr w:type="spellEnd"/>
            <w:proofErr w:type="gramEnd"/>
            <w:r w:rsidRPr="00EF0DE3">
              <w:t xml:space="preserve"> 2777lm,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19W, 3000K, IK05,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IP54.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shd w:val="clear" w:color="auto" w:fill="FFFFFF"/>
              <w:spacing w:after="225" w:line="360" w:lineRule="atLeast"/>
              <w:outlineLvl w:val="0"/>
              <w:rPr>
                <w:color w:val="FF0000"/>
                <w:spacing w:val="4"/>
                <w:kern w:val="36"/>
                <w:lang w:eastAsia="lv-LV"/>
              </w:rPr>
            </w:pPr>
            <w:r w:rsidRPr="00EF0DE3">
              <w:rPr>
                <w:color w:val="FF0000"/>
                <w:spacing w:val="4"/>
                <w:kern w:val="36"/>
                <w:lang w:eastAsia="lv-LV"/>
              </w:rPr>
              <w:t>Carina P LED1x2700 G459(446) T840 MPRZ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lang w:val="en-US"/>
              </w:rPr>
            </w:pPr>
            <w:proofErr w:type="spellStart"/>
            <w:r w:rsidRPr="00EF0DE3">
              <w:rPr>
                <w:color w:val="FF0000"/>
              </w:rPr>
              <w:t>Nav</w:t>
            </w:r>
            <w:proofErr w:type="spellEnd"/>
            <w:r w:rsidRPr="00EF0DE3">
              <w:rPr>
                <w:color w:val="FF0000"/>
              </w:rPr>
              <w:t xml:space="preserve"> </w:t>
            </w:r>
            <w:proofErr w:type="spellStart"/>
            <w:r w:rsidRPr="00EF0DE3">
              <w:rPr>
                <w:color w:val="FF0000"/>
              </w:rPr>
              <w:t>apaļš</w:t>
            </w:r>
            <w:proofErr w:type="spellEnd"/>
            <w:r w:rsidRPr="00EF0DE3">
              <w:rPr>
                <w:color w:val="FF0000"/>
              </w:rPr>
              <w:t xml:space="preserve">, </w:t>
            </w:r>
            <w:proofErr w:type="spellStart"/>
            <w:r w:rsidRPr="00EF0DE3">
              <w:rPr>
                <w:color w:val="FF0000"/>
              </w:rPr>
              <w:t>pavisam</w:t>
            </w:r>
            <w:proofErr w:type="spellEnd"/>
            <w:r w:rsidRPr="00EF0DE3">
              <w:rPr>
                <w:color w:val="FF0000"/>
              </w:rPr>
              <w:t xml:space="preserve"> </w:t>
            </w:r>
            <w:proofErr w:type="spellStart"/>
            <w:r w:rsidRPr="00EF0DE3">
              <w:rPr>
                <w:color w:val="FF0000"/>
              </w:rPr>
              <w:t>cits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  <w:rPr>
                <w:color w:val="FF0000"/>
              </w:rPr>
            </w:pPr>
            <w:r w:rsidRPr="00EF0DE3">
              <w:rPr>
                <w:color w:val="FF0000"/>
              </w:rPr>
              <w:t xml:space="preserve">Forma </w:t>
            </w:r>
            <w:proofErr w:type="spellStart"/>
            <w:r w:rsidRPr="00EF0DE3">
              <w:rPr>
                <w:color w:val="FF0000"/>
              </w:rPr>
              <w:t>neatbilst</w:t>
            </w:r>
            <w:proofErr w:type="spellEnd"/>
            <w:r w:rsidRPr="00EF0DE3">
              <w:rPr>
                <w:color w:val="FF0000"/>
              </w:rPr>
              <w:t>, 4000 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rStyle w:val="ecl-u-type-bold"/>
                <w:color w:val="FF0000"/>
                <w:shd w:val="clear" w:color="auto" w:fill="F5F5F5"/>
              </w:rPr>
              <w:t>1 660</w:t>
            </w:r>
            <w:r w:rsidRPr="00EF0DE3">
              <w:rPr>
                <w:rStyle w:val="ecl-u-bg-grey-15"/>
                <w:color w:val="FF0000"/>
              </w:rPr>
              <w:t>lm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Forma </w:t>
            </w:r>
            <w:proofErr w:type="spellStart"/>
            <w:r w:rsidRPr="00EF0DE3">
              <w:rPr>
                <w:color w:val="FF0000"/>
              </w:rPr>
              <w:t>neatbilst</w:t>
            </w:r>
            <w:proofErr w:type="spellEnd"/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balts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virsapmetuma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Nr.8 -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1730lm, ne </w:t>
            </w:r>
            <w:proofErr w:type="spellStart"/>
            <w:r w:rsidRPr="00EF0DE3">
              <w:t>vairkā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12.6 W, 3000K,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IP20. </w:t>
            </w:r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1540lm, (12,61W)</w:t>
            </w:r>
            <w:r w:rsidRPr="00EF0DE3"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r w:rsidRPr="00EF0DE3">
              <w:rPr>
                <w:color w:val="FF0000"/>
              </w:rPr>
              <w:t>1540lm, (12,61W)</w:t>
            </w:r>
            <w:r w:rsidRPr="00EF0DE3"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r w:rsidRPr="00EF0DE3">
              <w:rPr>
                <w:color w:val="FF0000"/>
              </w:rPr>
              <w:t>1540lm, (12,61W)</w:t>
            </w:r>
            <w:r w:rsidRPr="00EF0DE3"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r w:rsidRPr="00EF0DE3">
              <w:rPr>
                <w:color w:val="FF0000"/>
              </w:rPr>
              <w:t>1540lm, (12,61W)</w:t>
            </w:r>
            <w:r w:rsidRPr="00EF0DE3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1553lm. 12.3W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1540lm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 (12,61W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1553lm. 12.3W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Sienas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Nr.9/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97lm</w:t>
            </w:r>
            <w:proofErr w:type="gramStart"/>
            <w:r w:rsidRPr="00EF0DE3">
              <w:t>/  ne</w:t>
            </w:r>
            <w:proofErr w:type="gramEnd"/>
            <w:r w:rsidRPr="00EF0DE3">
              <w:t xml:space="preserve">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4W.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Pr>
              <w:jc w:val="center"/>
            </w:pPr>
            <w:r w:rsidRPr="00EF0DE3">
              <w:rPr>
                <w:color w:val="FF0000"/>
              </w:rPr>
              <w:t>(6W)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jc w:val="center"/>
            </w:pPr>
            <w:r w:rsidRPr="00EF0DE3">
              <w:t>+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Garens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Nr.10/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73lm/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1W.</w:t>
            </w:r>
          </w:p>
          <w:p w:rsidR="00CE0312" w:rsidRPr="00EF0DE3" w:rsidRDefault="00CE0312" w:rsidP="00850954">
            <w:proofErr w:type="spellStart"/>
            <w:r w:rsidRPr="00EF0DE3">
              <w:lastRenderedPageBreak/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r w:rsidRPr="00EF0DE3">
              <w:rPr>
                <w:color w:val="FF0000"/>
              </w:rPr>
              <w:lastRenderedPageBreak/>
              <w:t xml:space="preserve"> (4,8W/m)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r w:rsidRPr="00EF0DE3">
              <w:rPr>
                <w:color w:val="FF0000"/>
              </w:rPr>
              <w:t xml:space="preserve"> (4,8W/m)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r w:rsidRPr="00EF0DE3">
              <w:rPr>
                <w:color w:val="FF0000"/>
              </w:rPr>
              <w:t xml:space="preserve"> (4,8W/m)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r w:rsidRPr="00EF0DE3">
              <w:rPr>
                <w:color w:val="FF0000"/>
              </w:rPr>
              <w:t xml:space="preserve"> (4,8W/m)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 xml:space="preserve">Forma </w:t>
            </w:r>
            <w:proofErr w:type="spellStart"/>
            <w:r w:rsidRPr="00EF0DE3">
              <w:rPr>
                <w:color w:val="FF0000"/>
              </w:rPr>
              <w:t>neatbilst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0312" w:rsidRPr="00EF0DE3" w:rsidRDefault="00CE0312" w:rsidP="00850954">
            <w:pPr>
              <w:rPr>
                <w:color w:val="FF0000"/>
              </w:rPr>
            </w:pPr>
            <w:r w:rsidRPr="00EF0DE3">
              <w:rPr>
                <w:color w:val="FF0000"/>
              </w:rPr>
              <w:t xml:space="preserve"> (9,6W/m)</w:t>
            </w:r>
          </w:p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312" w:rsidRPr="00EF0DE3" w:rsidRDefault="00CE0312" w:rsidP="00850954">
            <w:pPr>
              <w:jc w:val="center"/>
            </w:pPr>
            <w:r w:rsidRPr="00EF0DE3">
              <w:rPr>
                <w:color w:val="FF0000"/>
              </w:rPr>
              <w:t>(4,8W/m)</w:t>
            </w:r>
          </w:p>
          <w:p w:rsidR="00CE0312" w:rsidRPr="00EF0DE3" w:rsidRDefault="00CE0312" w:rsidP="00850954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jc w:val="center"/>
            </w:pPr>
            <w:r w:rsidRPr="00EF0DE3">
              <w:rPr>
                <w:color w:val="FF0000"/>
              </w:rPr>
              <w:t xml:space="preserve">Forma </w:t>
            </w:r>
            <w:proofErr w:type="spellStart"/>
            <w:r w:rsidRPr="00EF0DE3">
              <w:rPr>
                <w:color w:val="FF0000"/>
              </w:rPr>
              <w:t>neatbilst</w:t>
            </w:r>
            <w:proofErr w:type="spellEnd"/>
            <w:r w:rsidRPr="00EF0DE3">
              <w:rPr>
                <w:color w:val="FF0000"/>
              </w:rPr>
              <w:t xml:space="preserve"> (spot)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Nr.11/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642lm/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8.6W, </w:t>
            </w:r>
            <w:proofErr w:type="spellStart"/>
            <w:r w:rsidRPr="00EF0DE3">
              <w:t>leņķis</w:t>
            </w:r>
            <w:proofErr w:type="spellEnd"/>
            <w:r w:rsidRPr="00EF0DE3">
              <w:t xml:space="preserve"> 49°</w:t>
            </w:r>
            <w:proofErr w:type="gramStart"/>
            <w:r w:rsidRPr="00EF0DE3">
              <w:t>,UGR</w:t>
            </w:r>
            <w:proofErr w:type="gramEnd"/>
            <w:r w:rsidRPr="00EF0DE3">
              <w:t xml:space="preserve"> &lt; 19, CR190.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Max 36°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N/s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Max 36°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Apaļš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Nr.12/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1413lm/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39.3W.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680lm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Garens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Nr.13/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1004lm/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13.7W, 3000K, CR190,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IP44.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20.2W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Garens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gaismeklis</w:t>
            </w:r>
            <w:proofErr w:type="spellEnd"/>
            <w:r w:rsidRPr="00EF0DE3">
              <w:t xml:space="preserve"> Nr.14/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2030lm/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28W, 3000K, CR190,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IP44.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rPr>
                <w:color w:val="FF0000"/>
              </w:rPr>
              <w:t>1010lm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</w:tr>
      <w:tr w:rsidR="00CE0312" w:rsidRPr="00EF0DE3" w:rsidTr="00850954">
        <w:trPr>
          <w:trHeight w:val="270"/>
        </w:trPr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roofErr w:type="spellStart"/>
            <w:r w:rsidRPr="00EF0DE3">
              <w:t>Balts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iekārtas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riņķis</w:t>
            </w:r>
            <w:proofErr w:type="spellEnd"/>
            <w:r w:rsidRPr="00EF0DE3">
              <w:t xml:space="preserve"> ne </w:t>
            </w:r>
            <w:proofErr w:type="spellStart"/>
            <w:r w:rsidRPr="00EF0DE3">
              <w:t>vairāk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kā</w:t>
            </w:r>
            <w:proofErr w:type="spellEnd"/>
            <w:r w:rsidRPr="00EF0DE3">
              <w:t xml:space="preserve"> 33W,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2318 lm UGR. </w:t>
            </w:r>
          </w:p>
          <w:p w:rsidR="00CE0312" w:rsidRPr="00EF0DE3" w:rsidRDefault="00CE0312" w:rsidP="00850954">
            <w:proofErr w:type="spellStart"/>
            <w:r w:rsidRPr="00EF0DE3">
              <w:t>Gaismas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atdeve</w:t>
            </w:r>
            <w:proofErr w:type="spellEnd"/>
            <w:r w:rsidRPr="00EF0DE3">
              <w:t xml:space="preserve"> - </w:t>
            </w:r>
            <w:proofErr w:type="spellStart"/>
            <w:r w:rsidRPr="00EF0DE3">
              <w:t>vismaz</w:t>
            </w:r>
            <w:proofErr w:type="spellEnd"/>
            <w:r w:rsidRPr="00EF0DE3">
              <w:t xml:space="preserve"> F </w:t>
            </w:r>
            <w:proofErr w:type="spellStart"/>
            <w:r w:rsidRPr="00EF0DE3">
              <w:t>enerģijas</w:t>
            </w:r>
            <w:proofErr w:type="spellEnd"/>
            <w:r w:rsidRPr="00EF0DE3">
              <w:t xml:space="preserve"> </w:t>
            </w:r>
            <w:proofErr w:type="spellStart"/>
            <w:r w:rsidRPr="00EF0DE3">
              <w:t>klase</w:t>
            </w:r>
            <w:proofErr w:type="spellEnd"/>
            <w:r w:rsidRPr="00EF0DE3"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ind w:left="-249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312" w:rsidRPr="00EF0DE3" w:rsidRDefault="00CE0312" w:rsidP="00850954">
            <w:pPr>
              <w:autoSpaceDE w:val="0"/>
              <w:autoSpaceDN w:val="0"/>
              <w:spacing w:before="40" w:after="40" w:line="20" w:lineRule="atLeast"/>
              <w:jc w:val="center"/>
            </w:pPr>
            <w:r w:rsidRPr="00EF0DE3">
              <w:t>+</w:t>
            </w:r>
          </w:p>
        </w:tc>
      </w:tr>
    </w:tbl>
    <w:p w:rsidR="00CE0312" w:rsidRPr="00EF0DE3" w:rsidRDefault="00CE0312" w:rsidP="00CE0312">
      <w:pPr>
        <w:ind w:firstLine="720"/>
        <w:jc w:val="both"/>
      </w:pPr>
    </w:p>
    <w:p w:rsidR="00CE0312" w:rsidRPr="00EF0DE3" w:rsidRDefault="00CE0312" w:rsidP="00CE0312">
      <w:pPr>
        <w:ind w:firstLine="720"/>
        <w:jc w:val="both"/>
        <w:rPr>
          <w:bCs/>
          <w:w w:val="106"/>
        </w:rPr>
      </w:pPr>
      <w:proofErr w:type="spellStart"/>
      <w:r w:rsidRPr="00EF0DE3">
        <w:rPr>
          <w:rFonts w:eastAsia="Calibri"/>
        </w:rPr>
        <w:t>Ņemot</w:t>
      </w:r>
      <w:proofErr w:type="spellEnd"/>
      <w:r w:rsidRPr="00EF0DE3">
        <w:rPr>
          <w:rFonts w:eastAsia="Calibri"/>
        </w:rPr>
        <w:t xml:space="preserve"> </w:t>
      </w:r>
      <w:proofErr w:type="spellStart"/>
      <w:proofErr w:type="gramStart"/>
      <w:r w:rsidRPr="00EF0DE3">
        <w:rPr>
          <w:rFonts w:eastAsia="Calibri"/>
        </w:rPr>
        <w:t>vērā</w:t>
      </w:r>
      <w:proofErr w:type="spellEnd"/>
      <w:proofErr w:type="gramEnd"/>
      <w:r w:rsidRPr="00EF0DE3">
        <w:rPr>
          <w:rFonts w:eastAsia="Calibri"/>
        </w:rPr>
        <w:t xml:space="preserve"> </w:t>
      </w:r>
      <w:proofErr w:type="spellStart"/>
      <w:r w:rsidRPr="00EF0DE3">
        <w:rPr>
          <w:rFonts w:eastAsia="Calibri"/>
        </w:rPr>
        <w:t>minēto</w:t>
      </w:r>
      <w:proofErr w:type="spellEnd"/>
      <w:r w:rsidRPr="00EF0DE3">
        <w:rPr>
          <w:rFonts w:eastAsia="Calibri"/>
        </w:rPr>
        <w:t xml:space="preserve">, </w:t>
      </w:r>
      <w:proofErr w:type="spellStart"/>
      <w:r w:rsidRPr="00EF0DE3">
        <w:rPr>
          <w:rFonts w:eastAsia="Calibri"/>
        </w:rPr>
        <w:t>ir</w:t>
      </w:r>
      <w:proofErr w:type="spellEnd"/>
      <w:r w:rsidRPr="00EF0DE3">
        <w:rPr>
          <w:rFonts w:eastAsia="Calibri"/>
        </w:rPr>
        <w:t xml:space="preserve"> </w:t>
      </w:r>
      <w:proofErr w:type="spellStart"/>
      <w:r w:rsidRPr="00EF0DE3">
        <w:rPr>
          <w:rFonts w:eastAsia="Calibri"/>
        </w:rPr>
        <w:t>nepieciešams</w:t>
      </w:r>
      <w:proofErr w:type="spellEnd"/>
      <w:r w:rsidRPr="00EF0DE3">
        <w:rPr>
          <w:rFonts w:eastAsia="Calibri"/>
        </w:rPr>
        <w:t xml:space="preserve"> </w:t>
      </w:r>
      <w:proofErr w:type="spellStart"/>
      <w:r w:rsidRPr="00EF0DE3">
        <w:rPr>
          <w:bCs/>
          <w:w w:val="106"/>
        </w:rPr>
        <w:t>veikt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būtiskus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grozījumus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iepirkuma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dokumentācijā</w:t>
      </w:r>
      <w:proofErr w:type="spellEnd"/>
      <w:r w:rsidRPr="00EF0DE3">
        <w:rPr>
          <w:bCs/>
          <w:w w:val="106"/>
        </w:rPr>
        <w:t xml:space="preserve">, </w:t>
      </w:r>
      <w:proofErr w:type="spellStart"/>
      <w:r w:rsidRPr="00EF0DE3">
        <w:rPr>
          <w:bCs/>
          <w:w w:val="106"/>
        </w:rPr>
        <w:t>tajā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skaitā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pilnveidojot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tehniskās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specifikācijas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prasības</w:t>
      </w:r>
      <w:proofErr w:type="spellEnd"/>
      <w:r w:rsidRPr="00EF0DE3">
        <w:rPr>
          <w:bCs/>
          <w:w w:val="106"/>
        </w:rPr>
        <w:t xml:space="preserve">, </w:t>
      </w:r>
      <w:proofErr w:type="spellStart"/>
      <w:r w:rsidRPr="00EF0DE3">
        <w:rPr>
          <w:bCs/>
          <w:w w:val="106"/>
        </w:rPr>
        <w:t>tādējādi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nodrošinot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lastRenderedPageBreak/>
        <w:t>kvalitatīvu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iepirkuma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līguma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izpildi</w:t>
      </w:r>
      <w:proofErr w:type="spellEnd"/>
      <w:r w:rsidRPr="00EF0DE3">
        <w:rPr>
          <w:bCs/>
          <w:w w:val="106"/>
        </w:rPr>
        <w:t xml:space="preserve">, </w:t>
      </w:r>
      <w:proofErr w:type="spellStart"/>
      <w:r w:rsidRPr="00EF0DE3">
        <w:rPr>
          <w:bCs/>
          <w:w w:val="106"/>
        </w:rPr>
        <w:t>līdz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ar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ko</w:t>
      </w:r>
      <w:proofErr w:type="spellEnd"/>
      <w:r w:rsidRPr="00EF0DE3">
        <w:rPr>
          <w:bCs/>
          <w:w w:val="106"/>
        </w:rPr>
        <w:t xml:space="preserve">, </w:t>
      </w:r>
      <w:proofErr w:type="spellStart"/>
      <w:r w:rsidRPr="00EF0DE3">
        <w:rPr>
          <w:bCs/>
          <w:w w:val="106"/>
        </w:rPr>
        <w:t>iepirkuma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procedūra</w:t>
      </w:r>
      <w:proofErr w:type="spellEnd"/>
      <w:r w:rsidRPr="00EF0DE3">
        <w:rPr>
          <w:bCs/>
          <w:w w:val="106"/>
        </w:rPr>
        <w:t xml:space="preserve"> </w:t>
      </w:r>
      <w:r w:rsidRPr="00EF0DE3">
        <w:rPr>
          <w:b/>
          <w:bCs/>
          <w:w w:val="106"/>
        </w:rPr>
        <w:t>DVP 2024/50</w:t>
      </w:r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ir</w:t>
      </w:r>
      <w:proofErr w:type="spellEnd"/>
      <w:r w:rsidRPr="00EF0DE3">
        <w:rPr>
          <w:bCs/>
          <w:w w:val="106"/>
        </w:rPr>
        <w:t xml:space="preserve"> </w:t>
      </w:r>
      <w:proofErr w:type="spellStart"/>
      <w:r w:rsidRPr="00EF0DE3">
        <w:rPr>
          <w:bCs/>
          <w:w w:val="106"/>
        </w:rPr>
        <w:t>jāpārtrauc</w:t>
      </w:r>
      <w:proofErr w:type="spellEnd"/>
      <w:r w:rsidRPr="00EF0DE3">
        <w:rPr>
          <w:bCs/>
          <w:w w:val="106"/>
        </w:rPr>
        <w:t xml:space="preserve">. </w:t>
      </w:r>
    </w:p>
    <w:p w:rsidR="00CE0312" w:rsidRPr="00EF0DE3" w:rsidRDefault="00CE0312" w:rsidP="00CE0312">
      <w:pPr>
        <w:pStyle w:val="BodyText"/>
        <w:ind w:firstLine="360"/>
        <w:rPr>
          <w:lang w:val="lv-LV"/>
        </w:rPr>
      </w:pPr>
      <w:r w:rsidRPr="00EF0DE3">
        <w:rPr>
          <w:bCs/>
          <w:lang w:val="lv-LV"/>
        </w:rPr>
        <w:t xml:space="preserve">Ministru kabineta </w:t>
      </w:r>
      <w:r w:rsidRPr="00EF0DE3">
        <w:rPr>
          <w:lang w:val="lv-LV"/>
        </w:rPr>
        <w:t xml:space="preserve">2017. gada 28. februāra </w:t>
      </w:r>
      <w:r w:rsidRPr="00EF0DE3">
        <w:rPr>
          <w:bCs/>
          <w:lang w:val="lv-LV"/>
        </w:rPr>
        <w:t xml:space="preserve">noteikumu Nr. 107 “Iepirkuma procedūru un metu konkursu norises kārtība” </w:t>
      </w:r>
      <w:r w:rsidRPr="00EF0DE3">
        <w:rPr>
          <w:lang w:val="lv-LV"/>
        </w:rPr>
        <w:t>230.punkts nosaka, ka pasūtītājs var jebkurā brīdī pārtraukt izsludinātu iepirkuma procedūru vai metu konkursu, ja tam ir objektīvs pamatojums. Ņemot vērā minēto</w:t>
      </w:r>
      <w:r w:rsidRPr="00EF0DE3">
        <w:rPr>
          <w:bCs/>
          <w:w w:val="106"/>
          <w:lang w:val="lv-LV"/>
        </w:rPr>
        <w:t>,</w:t>
      </w:r>
    </w:p>
    <w:p w:rsidR="00CE0312" w:rsidRPr="00EF0DE3" w:rsidRDefault="00CE0312" w:rsidP="00CE0312">
      <w:pPr>
        <w:pStyle w:val="ListParagraph"/>
        <w:ind w:left="0"/>
        <w:jc w:val="both"/>
        <w:rPr>
          <w:b/>
        </w:rPr>
      </w:pPr>
      <w:proofErr w:type="spellStart"/>
      <w:r w:rsidRPr="00EF0DE3">
        <w:rPr>
          <w:b/>
        </w:rPr>
        <w:t>Iepirkuma</w:t>
      </w:r>
      <w:proofErr w:type="spellEnd"/>
      <w:r w:rsidRPr="00EF0DE3">
        <w:rPr>
          <w:b/>
        </w:rPr>
        <w:t xml:space="preserve"> </w:t>
      </w:r>
      <w:proofErr w:type="spellStart"/>
      <w:r w:rsidRPr="00EF0DE3">
        <w:rPr>
          <w:b/>
        </w:rPr>
        <w:t>komisija</w:t>
      </w:r>
      <w:proofErr w:type="spellEnd"/>
      <w:r w:rsidRPr="00EF0DE3">
        <w:rPr>
          <w:b/>
        </w:rPr>
        <w:t xml:space="preserve"> </w:t>
      </w:r>
      <w:proofErr w:type="spellStart"/>
      <w:r w:rsidRPr="00EF0DE3">
        <w:rPr>
          <w:b/>
        </w:rPr>
        <w:t>nolēma</w:t>
      </w:r>
      <w:proofErr w:type="spellEnd"/>
      <w:r w:rsidRPr="00EF0DE3">
        <w:rPr>
          <w:b/>
        </w:rPr>
        <w:t>:</w:t>
      </w:r>
    </w:p>
    <w:p w:rsidR="00CE0312" w:rsidRPr="00EF0DE3" w:rsidRDefault="00CE0312" w:rsidP="00CE0312">
      <w:pPr>
        <w:pStyle w:val="ListParagraph"/>
        <w:numPr>
          <w:ilvl w:val="0"/>
          <w:numId w:val="29"/>
        </w:numPr>
        <w:contextualSpacing w:val="0"/>
        <w:jc w:val="both"/>
        <w:rPr>
          <w:b/>
          <w:bCs/>
        </w:rPr>
      </w:pPr>
      <w:proofErr w:type="spellStart"/>
      <w:r w:rsidRPr="00EF0DE3">
        <w:rPr>
          <w:bCs/>
        </w:rPr>
        <w:t>Pamatojoties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uz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Ministru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kabineta</w:t>
      </w:r>
      <w:proofErr w:type="spellEnd"/>
      <w:r w:rsidRPr="00EF0DE3">
        <w:rPr>
          <w:bCs/>
        </w:rPr>
        <w:t xml:space="preserve"> </w:t>
      </w:r>
      <w:r w:rsidRPr="00EF0DE3">
        <w:t xml:space="preserve">2017. </w:t>
      </w:r>
      <w:proofErr w:type="spellStart"/>
      <w:proofErr w:type="gramStart"/>
      <w:r w:rsidRPr="00EF0DE3">
        <w:t>gada</w:t>
      </w:r>
      <w:proofErr w:type="spellEnd"/>
      <w:proofErr w:type="gramEnd"/>
      <w:r w:rsidRPr="00EF0DE3">
        <w:t xml:space="preserve"> 28. </w:t>
      </w:r>
      <w:proofErr w:type="spellStart"/>
      <w:r w:rsidRPr="00EF0DE3">
        <w:t>februāra</w:t>
      </w:r>
      <w:proofErr w:type="spellEnd"/>
      <w:r w:rsidRPr="00EF0DE3">
        <w:t xml:space="preserve"> </w:t>
      </w:r>
      <w:proofErr w:type="spellStart"/>
      <w:r w:rsidRPr="00EF0DE3">
        <w:rPr>
          <w:bCs/>
        </w:rPr>
        <w:t>noteikumu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Nr</w:t>
      </w:r>
      <w:proofErr w:type="spellEnd"/>
      <w:r w:rsidRPr="00EF0DE3">
        <w:rPr>
          <w:bCs/>
        </w:rPr>
        <w:t>. 107 “</w:t>
      </w:r>
      <w:proofErr w:type="spellStart"/>
      <w:r w:rsidRPr="00EF0DE3">
        <w:rPr>
          <w:bCs/>
        </w:rPr>
        <w:t>Iepirkuma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procedūru</w:t>
      </w:r>
      <w:proofErr w:type="spellEnd"/>
      <w:r w:rsidRPr="00EF0DE3">
        <w:rPr>
          <w:bCs/>
        </w:rPr>
        <w:t xml:space="preserve"> un </w:t>
      </w:r>
      <w:proofErr w:type="spellStart"/>
      <w:r w:rsidRPr="00EF0DE3">
        <w:rPr>
          <w:bCs/>
        </w:rPr>
        <w:t>metu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konkursu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norises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kārtība</w:t>
      </w:r>
      <w:proofErr w:type="spellEnd"/>
      <w:r w:rsidRPr="00EF0DE3">
        <w:rPr>
          <w:bCs/>
        </w:rPr>
        <w:t xml:space="preserve">” </w:t>
      </w:r>
      <w:r w:rsidRPr="00EF0DE3">
        <w:t xml:space="preserve">230.punktu, </w:t>
      </w:r>
      <w:proofErr w:type="spellStart"/>
      <w:r w:rsidRPr="00EF0DE3">
        <w:rPr>
          <w:b/>
        </w:rPr>
        <w:t>pārtraukt</w:t>
      </w:r>
      <w:proofErr w:type="spellEnd"/>
      <w:r w:rsidRPr="00EF0DE3">
        <w:rPr>
          <w:b/>
        </w:rPr>
        <w:t xml:space="preserve"> </w:t>
      </w:r>
      <w:proofErr w:type="spellStart"/>
      <w:r w:rsidRPr="00EF0DE3">
        <w:rPr>
          <w:b/>
        </w:rPr>
        <w:t>iepirkuma</w:t>
      </w:r>
      <w:proofErr w:type="spellEnd"/>
      <w:r w:rsidRPr="00EF0DE3">
        <w:rPr>
          <w:b/>
        </w:rPr>
        <w:t xml:space="preserve"> </w:t>
      </w:r>
      <w:proofErr w:type="spellStart"/>
      <w:r w:rsidRPr="00EF0DE3">
        <w:rPr>
          <w:b/>
        </w:rPr>
        <w:t>procedūru</w:t>
      </w:r>
      <w:proofErr w:type="spellEnd"/>
      <w:r w:rsidRPr="00EF0DE3">
        <w:rPr>
          <w:b/>
        </w:rPr>
        <w:t xml:space="preserve"> DVP 2024/50 </w:t>
      </w:r>
      <w:r w:rsidRPr="00EF0DE3">
        <w:rPr>
          <w:bCs/>
        </w:rPr>
        <w:t>“</w:t>
      </w:r>
      <w:proofErr w:type="spellStart"/>
      <w:r w:rsidRPr="00EF0DE3">
        <w:rPr>
          <w:bCs/>
        </w:rPr>
        <w:t>Projekta</w:t>
      </w:r>
      <w:proofErr w:type="spellEnd"/>
      <w:r w:rsidRPr="00EF0DE3">
        <w:rPr>
          <w:bCs/>
        </w:rPr>
        <w:t xml:space="preserve"> “Daugavpils </w:t>
      </w:r>
      <w:proofErr w:type="spellStart"/>
      <w:r w:rsidRPr="00EF0DE3">
        <w:rPr>
          <w:bCs/>
        </w:rPr>
        <w:t>Dizaina</w:t>
      </w:r>
      <w:proofErr w:type="spellEnd"/>
      <w:r w:rsidRPr="00EF0DE3">
        <w:rPr>
          <w:bCs/>
        </w:rPr>
        <w:t xml:space="preserve"> un </w:t>
      </w:r>
      <w:proofErr w:type="spellStart"/>
      <w:r w:rsidRPr="00EF0DE3">
        <w:rPr>
          <w:bCs/>
        </w:rPr>
        <w:t>mākslas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vidusskolas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Saules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skola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ēkas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Muzeja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ielā</w:t>
      </w:r>
      <w:proofErr w:type="spellEnd"/>
      <w:r w:rsidRPr="00EF0DE3">
        <w:rPr>
          <w:bCs/>
        </w:rPr>
        <w:t xml:space="preserve"> 3, </w:t>
      </w:r>
      <w:proofErr w:type="spellStart"/>
      <w:r w:rsidRPr="00EF0DE3">
        <w:rPr>
          <w:bCs/>
        </w:rPr>
        <w:t>Daugavpilī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pārbūve</w:t>
      </w:r>
      <w:proofErr w:type="spellEnd"/>
      <w:r w:rsidRPr="00EF0DE3">
        <w:rPr>
          <w:bCs/>
        </w:rPr>
        <w:t xml:space="preserve"> un tai </w:t>
      </w:r>
      <w:proofErr w:type="spellStart"/>
      <w:r w:rsidRPr="00EF0DE3">
        <w:rPr>
          <w:bCs/>
        </w:rPr>
        <w:t>pieguļošās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teritorijas</w:t>
      </w:r>
      <w:proofErr w:type="spellEnd"/>
      <w:r w:rsidRPr="00EF0DE3">
        <w:rPr>
          <w:bCs/>
        </w:rPr>
        <w:t xml:space="preserve"> </w:t>
      </w:r>
      <w:proofErr w:type="spellStart"/>
      <w:r w:rsidRPr="00EF0DE3">
        <w:rPr>
          <w:bCs/>
        </w:rPr>
        <w:t>labiekārtošana</w:t>
      </w:r>
      <w:proofErr w:type="spellEnd"/>
      <w:r w:rsidRPr="00EF0DE3">
        <w:rPr>
          <w:bCs/>
        </w:rPr>
        <w:t xml:space="preserve">” </w:t>
      </w:r>
      <w:proofErr w:type="spellStart"/>
      <w:r w:rsidRPr="00EF0DE3">
        <w:rPr>
          <w:bCs/>
        </w:rPr>
        <w:t>būvdarbi</w:t>
      </w:r>
      <w:proofErr w:type="spellEnd"/>
      <w:r w:rsidRPr="00EF0DE3">
        <w:rPr>
          <w:bCs/>
        </w:rPr>
        <w:t>”.</w:t>
      </w:r>
    </w:p>
    <w:p w:rsidR="00CE0312" w:rsidRPr="00EF0DE3" w:rsidRDefault="00CE0312" w:rsidP="00CE0312">
      <w:pPr>
        <w:pStyle w:val="ListParagraph"/>
        <w:numPr>
          <w:ilvl w:val="0"/>
          <w:numId w:val="29"/>
        </w:numPr>
        <w:contextualSpacing w:val="0"/>
        <w:jc w:val="both"/>
        <w:rPr>
          <w:b/>
          <w:bCs/>
        </w:rPr>
      </w:pPr>
      <w:proofErr w:type="spellStart"/>
      <w:proofErr w:type="gramStart"/>
      <w:r w:rsidRPr="00EF0DE3">
        <w:t>publicēt</w:t>
      </w:r>
      <w:proofErr w:type="spellEnd"/>
      <w:proofErr w:type="gramEnd"/>
      <w:r w:rsidRPr="00EF0DE3">
        <w:t xml:space="preserve"> </w:t>
      </w:r>
      <w:proofErr w:type="spellStart"/>
      <w:r w:rsidRPr="00EF0DE3">
        <w:t>minēto</w:t>
      </w:r>
      <w:proofErr w:type="spellEnd"/>
      <w:r w:rsidRPr="00EF0DE3">
        <w:t xml:space="preserve"> </w:t>
      </w:r>
      <w:proofErr w:type="spellStart"/>
      <w:r w:rsidRPr="00EF0DE3">
        <w:t>informāciju</w:t>
      </w:r>
      <w:proofErr w:type="spellEnd"/>
      <w:r w:rsidRPr="00EF0DE3">
        <w:t xml:space="preserve"> </w:t>
      </w:r>
      <w:proofErr w:type="spellStart"/>
      <w:r w:rsidRPr="00EF0DE3">
        <w:t>normatīvajos</w:t>
      </w:r>
      <w:proofErr w:type="spellEnd"/>
      <w:r w:rsidRPr="00EF0DE3">
        <w:t xml:space="preserve"> </w:t>
      </w:r>
      <w:proofErr w:type="spellStart"/>
      <w:r w:rsidRPr="00EF0DE3">
        <w:t>aktos</w:t>
      </w:r>
      <w:proofErr w:type="spellEnd"/>
      <w:r w:rsidRPr="00EF0DE3">
        <w:t xml:space="preserve"> </w:t>
      </w:r>
      <w:proofErr w:type="spellStart"/>
      <w:r w:rsidRPr="00EF0DE3">
        <w:t>noteiktajā</w:t>
      </w:r>
      <w:proofErr w:type="spellEnd"/>
      <w:r w:rsidRPr="00EF0DE3">
        <w:t xml:space="preserve"> </w:t>
      </w:r>
      <w:proofErr w:type="spellStart"/>
      <w:r w:rsidRPr="00EF0DE3">
        <w:t>kārtībā</w:t>
      </w:r>
      <w:proofErr w:type="spellEnd"/>
      <w:r w:rsidRPr="00EF0DE3">
        <w:t xml:space="preserve">, </w:t>
      </w:r>
      <w:proofErr w:type="spellStart"/>
      <w:r w:rsidRPr="00EF0DE3">
        <w:t>nosūtīt</w:t>
      </w:r>
      <w:proofErr w:type="spellEnd"/>
      <w:r w:rsidRPr="00EF0DE3">
        <w:t xml:space="preserve"> to </w:t>
      </w:r>
      <w:proofErr w:type="spellStart"/>
      <w:r w:rsidRPr="00EF0DE3">
        <w:t>pretendentiem</w:t>
      </w:r>
      <w:proofErr w:type="spellEnd"/>
      <w:r w:rsidRPr="00EF0DE3">
        <w:t xml:space="preserve"> un </w:t>
      </w:r>
      <w:proofErr w:type="spellStart"/>
      <w:r w:rsidRPr="00EF0DE3">
        <w:t>nosūtīt</w:t>
      </w:r>
      <w:proofErr w:type="spellEnd"/>
      <w:r w:rsidRPr="00EF0DE3">
        <w:t xml:space="preserve"> </w:t>
      </w:r>
      <w:proofErr w:type="spellStart"/>
      <w:r w:rsidRPr="00EF0DE3">
        <w:t>paziņojumu</w:t>
      </w:r>
      <w:proofErr w:type="spellEnd"/>
      <w:r w:rsidRPr="00EF0DE3">
        <w:t xml:space="preserve"> </w:t>
      </w:r>
      <w:proofErr w:type="spellStart"/>
      <w:r w:rsidRPr="00EF0DE3">
        <w:t>Iepirkumu</w:t>
      </w:r>
      <w:proofErr w:type="spellEnd"/>
      <w:r w:rsidRPr="00EF0DE3">
        <w:t xml:space="preserve"> </w:t>
      </w:r>
      <w:proofErr w:type="spellStart"/>
      <w:r w:rsidRPr="00EF0DE3">
        <w:t>uzraudzības</w:t>
      </w:r>
      <w:proofErr w:type="spellEnd"/>
      <w:r w:rsidRPr="00EF0DE3">
        <w:t xml:space="preserve"> </w:t>
      </w:r>
      <w:proofErr w:type="spellStart"/>
      <w:r w:rsidRPr="00EF0DE3">
        <w:t>birojam</w:t>
      </w:r>
      <w:proofErr w:type="spellEnd"/>
      <w:r w:rsidRPr="00EF0DE3">
        <w:t>.</w:t>
      </w:r>
    </w:p>
    <w:p w:rsidR="00351AEF" w:rsidRPr="00EF0DE3" w:rsidRDefault="00351AEF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  <w:lang w:val="en-GB"/>
        </w:rPr>
      </w:pPr>
    </w:p>
    <w:p w:rsidR="005738DA" w:rsidRPr="00EF0DE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12.</w:t>
      </w:r>
      <w:r w:rsidR="005738DA" w:rsidRPr="00EF0DE3">
        <w:rPr>
          <w:b/>
          <w:color w:val="auto"/>
          <w:sz w:val="24"/>
          <w:szCs w:val="24"/>
        </w:rPr>
        <w:t>piedāvājuma noraidīšanas pamatojums, ja iepirkuma komisija atzinusi piedāvājumu par nepamatoti lētu:</w:t>
      </w:r>
    </w:p>
    <w:p w:rsidR="005738DA" w:rsidRPr="00EF0DE3" w:rsidRDefault="005738DA" w:rsidP="00926812">
      <w:pPr>
        <w:rPr>
          <w:lang w:val="lv-LV"/>
        </w:rPr>
      </w:pPr>
      <w:r w:rsidRPr="00EF0DE3">
        <w:rPr>
          <w:lang w:val="lv-LV"/>
        </w:rPr>
        <w:t>n/a</w:t>
      </w:r>
    </w:p>
    <w:p w:rsidR="003B4DAC" w:rsidRPr="00EF0DE3" w:rsidRDefault="003B4DAC" w:rsidP="00926812">
      <w:pPr>
        <w:rPr>
          <w:lang w:val="lv-LV"/>
        </w:rPr>
      </w:pPr>
    </w:p>
    <w:p w:rsidR="005738DA" w:rsidRPr="00EF0DE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13.</w:t>
      </w:r>
      <w:r w:rsidR="005738DA" w:rsidRPr="00EF0DE3">
        <w:rPr>
          <w:b/>
          <w:color w:val="auto"/>
          <w:sz w:val="24"/>
          <w:szCs w:val="24"/>
        </w:rPr>
        <w:t>iemesli, kuru dēļ netiek paredzēta elektroniska piedāvājumu iesniegšana, ja pasūtītājam ir pienākums izmantot piedāvājumu saņemšanai elektroniskās informācijas sistēmas:</w:t>
      </w:r>
    </w:p>
    <w:p w:rsidR="005738DA" w:rsidRPr="00EF0DE3" w:rsidRDefault="005738DA" w:rsidP="00926812">
      <w:pPr>
        <w:pStyle w:val="tv2132"/>
        <w:spacing w:line="240" w:lineRule="auto"/>
        <w:ind w:firstLine="0"/>
        <w:jc w:val="both"/>
        <w:rPr>
          <w:color w:val="auto"/>
          <w:sz w:val="24"/>
          <w:szCs w:val="24"/>
        </w:rPr>
      </w:pPr>
      <w:r w:rsidRPr="00EF0DE3">
        <w:rPr>
          <w:color w:val="auto"/>
          <w:sz w:val="24"/>
          <w:szCs w:val="24"/>
        </w:rPr>
        <w:t>n/a</w:t>
      </w:r>
    </w:p>
    <w:p w:rsidR="005738DA" w:rsidRPr="00EF0DE3" w:rsidRDefault="005738DA" w:rsidP="00926812">
      <w:pPr>
        <w:pStyle w:val="ListParagraph"/>
        <w:rPr>
          <w:b/>
          <w:lang w:val="lv-LV"/>
        </w:rPr>
      </w:pPr>
    </w:p>
    <w:p w:rsidR="005738DA" w:rsidRPr="00EF0DE3" w:rsidRDefault="002053B8" w:rsidP="00926812">
      <w:pPr>
        <w:pStyle w:val="tv2132"/>
        <w:spacing w:line="240" w:lineRule="auto"/>
        <w:ind w:firstLine="0"/>
        <w:jc w:val="both"/>
        <w:rPr>
          <w:b/>
          <w:color w:val="auto"/>
          <w:sz w:val="24"/>
          <w:szCs w:val="24"/>
        </w:rPr>
      </w:pPr>
      <w:r w:rsidRPr="00EF0DE3">
        <w:rPr>
          <w:b/>
          <w:color w:val="auto"/>
          <w:sz w:val="24"/>
          <w:szCs w:val="24"/>
        </w:rPr>
        <w:t>14.</w:t>
      </w:r>
      <w:r w:rsidR="005738DA" w:rsidRPr="00EF0DE3">
        <w:rPr>
          <w:b/>
          <w:color w:val="auto"/>
          <w:sz w:val="24"/>
          <w:szCs w:val="24"/>
        </w:rPr>
        <w:t>konstatētie interešu konflikti un pasākumi, kas veikti to novēršanai:</w:t>
      </w:r>
    </w:p>
    <w:p w:rsidR="005738DA" w:rsidRPr="00EF0DE3" w:rsidRDefault="005738DA" w:rsidP="00926812">
      <w:pPr>
        <w:pStyle w:val="BodyTextIndent"/>
        <w:ind w:firstLine="0"/>
      </w:pPr>
      <w:r w:rsidRPr="00EF0DE3">
        <w:t>n/a</w:t>
      </w:r>
    </w:p>
    <w:p w:rsidR="005738DA" w:rsidRPr="00EF0DE3" w:rsidRDefault="005738DA" w:rsidP="00926812">
      <w:pPr>
        <w:pStyle w:val="BodyTextIndent"/>
        <w:ind w:firstLine="0"/>
      </w:pPr>
    </w:p>
    <w:p w:rsidR="005738DA" w:rsidRPr="00EF61FB" w:rsidRDefault="005738DA" w:rsidP="00926812">
      <w:pPr>
        <w:jc w:val="both"/>
        <w:rPr>
          <w:lang w:val="lv-LV"/>
        </w:rPr>
      </w:pPr>
      <w:r w:rsidRPr="00EF0DE3">
        <w:rPr>
          <w:lang w:val="lv-LV"/>
        </w:rPr>
        <w:t>Ie</w:t>
      </w:r>
      <w:r w:rsidR="0002593D" w:rsidRPr="00EF0DE3">
        <w:rPr>
          <w:lang w:val="lv-LV"/>
        </w:rPr>
        <w:t>pirkumu komisijas priekšsēdētāja</w:t>
      </w:r>
      <w:r w:rsidRPr="00EF0DE3">
        <w:rPr>
          <w:lang w:val="lv-LV"/>
        </w:rPr>
        <w:tab/>
      </w:r>
      <w:r w:rsidRPr="00EF0DE3">
        <w:rPr>
          <w:lang w:val="lv-LV"/>
        </w:rPr>
        <w:tab/>
      </w:r>
      <w:r w:rsidRPr="00EF0DE3">
        <w:rPr>
          <w:lang w:val="lv-LV"/>
        </w:rPr>
        <w:tab/>
      </w:r>
      <w:r w:rsidRPr="00EF0DE3">
        <w:rPr>
          <w:lang w:val="lv-LV"/>
        </w:rPr>
        <w:tab/>
      </w:r>
      <w:r w:rsidRPr="00EF0DE3">
        <w:rPr>
          <w:lang w:val="lv-LV"/>
        </w:rPr>
        <w:tab/>
      </w:r>
      <w:r w:rsidRPr="00EF0DE3">
        <w:rPr>
          <w:lang w:val="lv-LV"/>
        </w:rPr>
        <w:tab/>
        <w:t xml:space="preserve">              </w:t>
      </w:r>
      <w:r w:rsidR="00BC1790" w:rsidRPr="00EF0DE3">
        <w:rPr>
          <w:lang w:val="lv-LV"/>
        </w:rPr>
        <w:t xml:space="preserve"> </w:t>
      </w:r>
      <w:r w:rsidR="00173BA2" w:rsidRPr="00EF0DE3">
        <w:rPr>
          <w:lang w:val="lv-LV"/>
        </w:rPr>
        <w:t xml:space="preserve">    </w:t>
      </w:r>
      <w:r w:rsidR="0002593D" w:rsidRPr="00EF0DE3">
        <w:rPr>
          <w:lang w:val="lv-LV"/>
        </w:rPr>
        <w:t xml:space="preserve">  </w:t>
      </w:r>
      <w:r w:rsidR="00173BA2" w:rsidRPr="00EF0DE3">
        <w:rPr>
          <w:lang w:val="lv-LV"/>
        </w:rPr>
        <w:t xml:space="preserve"> </w:t>
      </w:r>
      <w:proofErr w:type="spellStart"/>
      <w:r w:rsidR="0002593D" w:rsidRPr="00EF0DE3">
        <w:rPr>
          <w:lang w:val="lv-LV"/>
        </w:rPr>
        <w:t>I.Leitāne</w:t>
      </w:r>
      <w:proofErr w:type="spellEnd"/>
    </w:p>
    <w:sectPr w:rsidR="005738DA" w:rsidRPr="00EF61FB" w:rsidSect="00FE203F">
      <w:footerReference w:type="default" r:id="rId10"/>
      <w:pgSz w:w="12240" w:h="15840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77B" w:rsidRDefault="0080177B">
      <w:r>
        <w:separator/>
      </w:r>
    </w:p>
  </w:endnote>
  <w:endnote w:type="continuationSeparator" w:id="0">
    <w:p w:rsidR="0080177B" w:rsidRDefault="00801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6117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302C" w:rsidRDefault="00177720">
        <w:pPr>
          <w:pStyle w:val="Footer"/>
          <w:jc w:val="right"/>
        </w:pPr>
        <w:r>
          <w:fldChar w:fldCharType="begin"/>
        </w:r>
        <w:r w:rsidR="001E302C">
          <w:instrText xml:space="preserve"> PAGE   \* MERGEFORMAT </w:instrText>
        </w:r>
        <w:r>
          <w:fldChar w:fldCharType="separate"/>
        </w:r>
        <w:r w:rsidR="00CE0A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302C" w:rsidRDefault="001E3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77B" w:rsidRDefault="0080177B">
      <w:r>
        <w:separator/>
      </w:r>
    </w:p>
  </w:footnote>
  <w:footnote w:type="continuationSeparator" w:id="0">
    <w:p w:rsidR="0080177B" w:rsidRDefault="008017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FFB"/>
    <w:multiLevelType w:val="hybridMultilevel"/>
    <w:tmpl w:val="4DCA9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01BC2"/>
    <w:multiLevelType w:val="hybridMultilevel"/>
    <w:tmpl w:val="BDE20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C4DDD"/>
    <w:multiLevelType w:val="hybridMultilevel"/>
    <w:tmpl w:val="98128738"/>
    <w:lvl w:ilvl="0" w:tplc="D88E47A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0C4F707E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E37D6"/>
    <w:multiLevelType w:val="hybridMultilevel"/>
    <w:tmpl w:val="B96E3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5B4C"/>
    <w:multiLevelType w:val="hybridMultilevel"/>
    <w:tmpl w:val="1AE88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31F62"/>
    <w:multiLevelType w:val="hybridMultilevel"/>
    <w:tmpl w:val="3E801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D7C0C"/>
    <w:multiLevelType w:val="hybridMultilevel"/>
    <w:tmpl w:val="325C5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9709B"/>
    <w:multiLevelType w:val="hybridMultilevel"/>
    <w:tmpl w:val="1F6E2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F6C8D"/>
    <w:multiLevelType w:val="hybridMultilevel"/>
    <w:tmpl w:val="86DE71C0"/>
    <w:lvl w:ilvl="0" w:tplc="65BA0F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C3FC7"/>
    <w:multiLevelType w:val="hybridMultilevel"/>
    <w:tmpl w:val="BDE20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863DE6"/>
    <w:multiLevelType w:val="hybridMultilevel"/>
    <w:tmpl w:val="D0E0B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53B71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1587F"/>
    <w:multiLevelType w:val="multilevel"/>
    <w:tmpl w:val="9304849A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667B09"/>
    <w:multiLevelType w:val="hybridMultilevel"/>
    <w:tmpl w:val="1F6E2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42803"/>
    <w:multiLevelType w:val="hybridMultilevel"/>
    <w:tmpl w:val="D522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64249"/>
    <w:multiLevelType w:val="hybridMultilevel"/>
    <w:tmpl w:val="0C127A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96C05"/>
    <w:multiLevelType w:val="hybridMultilevel"/>
    <w:tmpl w:val="C9545232"/>
    <w:lvl w:ilvl="0" w:tplc="0409000F">
      <w:start w:val="2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FD73CE"/>
    <w:multiLevelType w:val="hybridMultilevel"/>
    <w:tmpl w:val="D5DA9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50306A"/>
    <w:multiLevelType w:val="hybridMultilevel"/>
    <w:tmpl w:val="F83E2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35744"/>
    <w:multiLevelType w:val="hybridMultilevel"/>
    <w:tmpl w:val="413C03C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74147"/>
    <w:multiLevelType w:val="hybridMultilevel"/>
    <w:tmpl w:val="965E2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D19B7"/>
    <w:multiLevelType w:val="hybridMultilevel"/>
    <w:tmpl w:val="54801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060DFF"/>
    <w:multiLevelType w:val="hybridMultilevel"/>
    <w:tmpl w:val="5CE08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3860FA"/>
    <w:multiLevelType w:val="hybridMultilevel"/>
    <w:tmpl w:val="49060330"/>
    <w:lvl w:ilvl="0" w:tplc="D62CD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EA57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9855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AA1B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042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481A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C860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64D0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BCE1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C27937"/>
    <w:multiLevelType w:val="hybridMultilevel"/>
    <w:tmpl w:val="63764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6"/>
  </w:num>
  <w:num w:numId="15">
    <w:abstractNumId w:val="8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22"/>
  </w:num>
  <w:num w:numId="21">
    <w:abstractNumId w:val="21"/>
  </w:num>
  <w:num w:numId="22">
    <w:abstractNumId w:val="1"/>
  </w:num>
  <w:num w:numId="23">
    <w:abstractNumId w:val="23"/>
  </w:num>
  <w:num w:numId="24">
    <w:abstractNumId w:val="18"/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20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DA"/>
    <w:rsid w:val="00005304"/>
    <w:rsid w:val="0002593D"/>
    <w:rsid w:val="00031E97"/>
    <w:rsid w:val="00032554"/>
    <w:rsid w:val="000338E0"/>
    <w:rsid w:val="00035415"/>
    <w:rsid w:val="00052E3B"/>
    <w:rsid w:val="000568F8"/>
    <w:rsid w:val="00087EDC"/>
    <w:rsid w:val="0009008D"/>
    <w:rsid w:val="00097B27"/>
    <w:rsid w:val="000B45D2"/>
    <w:rsid w:val="000C1487"/>
    <w:rsid w:val="000C535D"/>
    <w:rsid w:val="000E2E8A"/>
    <w:rsid w:val="000E2EFE"/>
    <w:rsid w:val="000E5E35"/>
    <w:rsid w:val="00107A54"/>
    <w:rsid w:val="001112D3"/>
    <w:rsid w:val="00115E0F"/>
    <w:rsid w:val="00121B77"/>
    <w:rsid w:val="00124ADE"/>
    <w:rsid w:val="00136BF4"/>
    <w:rsid w:val="00155112"/>
    <w:rsid w:val="00161C26"/>
    <w:rsid w:val="001717A8"/>
    <w:rsid w:val="001725D8"/>
    <w:rsid w:val="00173BA2"/>
    <w:rsid w:val="00177720"/>
    <w:rsid w:val="001B1915"/>
    <w:rsid w:val="001B45D3"/>
    <w:rsid w:val="001B75C8"/>
    <w:rsid w:val="001C1CAD"/>
    <w:rsid w:val="001D1270"/>
    <w:rsid w:val="001D43E4"/>
    <w:rsid w:val="001D7A77"/>
    <w:rsid w:val="001E302C"/>
    <w:rsid w:val="0020152A"/>
    <w:rsid w:val="002053B8"/>
    <w:rsid w:val="00211B42"/>
    <w:rsid w:val="002175A6"/>
    <w:rsid w:val="002178F8"/>
    <w:rsid w:val="002506B9"/>
    <w:rsid w:val="002769E9"/>
    <w:rsid w:val="002A16A1"/>
    <w:rsid w:val="002A36B6"/>
    <w:rsid w:val="002D4E80"/>
    <w:rsid w:val="002E033A"/>
    <w:rsid w:val="00333A44"/>
    <w:rsid w:val="00342C30"/>
    <w:rsid w:val="00351AEF"/>
    <w:rsid w:val="003625E3"/>
    <w:rsid w:val="00364C39"/>
    <w:rsid w:val="00371520"/>
    <w:rsid w:val="00380AE6"/>
    <w:rsid w:val="003A7C5D"/>
    <w:rsid w:val="003B43D5"/>
    <w:rsid w:val="003B4DAC"/>
    <w:rsid w:val="003C01D0"/>
    <w:rsid w:val="003D1C90"/>
    <w:rsid w:val="003F068C"/>
    <w:rsid w:val="003F2CA4"/>
    <w:rsid w:val="00401EE1"/>
    <w:rsid w:val="00401F3E"/>
    <w:rsid w:val="00406BBD"/>
    <w:rsid w:val="00430596"/>
    <w:rsid w:val="004359E9"/>
    <w:rsid w:val="004375D5"/>
    <w:rsid w:val="00456E64"/>
    <w:rsid w:val="0047129B"/>
    <w:rsid w:val="00475DDB"/>
    <w:rsid w:val="00494E7B"/>
    <w:rsid w:val="004B5909"/>
    <w:rsid w:val="004C5998"/>
    <w:rsid w:val="004C79F2"/>
    <w:rsid w:val="004E2A00"/>
    <w:rsid w:val="004F4AE9"/>
    <w:rsid w:val="005022B1"/>
    <w:rsid w:val="005131AD"/>
    <w:rsid w:val="00530E67"/>
    <w:rsid w:val="00533D6A"/>
    <w:rsid w:val="00557F42"/>
    <w:rsid w:val="005618A5"/>
    <w:rsid w:val="00573684"/>
    <w:rsid w:val="005738DA"/>
    <w:rsid w:val="005879F0"/>
    <w:rsid w:val="005D1757"/>
    <w:rsid w:val="005D30DC"/>
    <w:rsid w:val="005E7DCA"/>
    <w:rsid w:val="005F1A69"/>
    <w:rsid w:val="00610B5B"/>
    <w:rsid w:val="00632A85"/>
    <w:rsid w:val="00653E3D"/>
    <w:rsid w:val="0065787A"/>
    <w:rsid w:val="00663B87"/>
    <w:rsid w:val="00664354"/>
    <w:rsid w:val="00675CD9"/>
    <w:rsid w:val="00677A77"/>
    <w:rsid w:val="0068233A"/>
    <w:rsid w:val="00691522"/>
    <w:rsid w:val="006E0052"/>
    <w:rsid w:val="006E250F"/>
    <w:rsid w:val="006E3A10"/>
    <w:rsid w:val="00702778"/>
    <w:rsid w:val="00704FED"/>
    <w:rsid w:val="00717E85"/>
    <w:rsid w:val="007529F1"/>
    <w:rsid w:val="00780907"/>
    <w:rsid w:val="00783DC9"/>
    <w:rsid w:val="00797E46"/>
    <w:rsid w:val="007C1C55"/>
    <w:rsid w:val="007D0D48"/>
    <w:rsid w:val="007F035A"/>
    <w:rsid w:val="0080177B"/>
    <w:rsid w:val="00805E11"/>
    <w:rsid w:val="00816B27"/>
    <w:rsid w:val="0082258C"/>
    <w:rsid w:val="00822C0F"/>
    <w:rsid w:val="008262DD"/>
    <w:rsid w:val="008365B8"/>
    <w:rsid w:val="00840F8F"/>
    <w:rsid w:val="00852354"/>
    <w:rsid w:val="008848B2"/>
    <w:rsid w:val="00894B04"/>
    <w:rsid w:val="008A6625"/>
    <w:rsid w:val="008B77E5"/>
    <w:rsid w:val="008C4F6D"/>
    <w:rsid w:val="008E20F7"/>
    <w:rsid w:val="008F1947"/>
    <w:rsid w:val="008F31F6"/>
    <w:rsid w:val="008F705F"/>
    <w:rsid w:val="00925D45"/>
    <w:rsid w:val="00926812"/>
    <w:rsid w:val="00946BCA"/>
    <w:rsid w:val="009544FC"/>
    <w:rsid w:val="009704EF"/>
    <w:rsid w:val="0097272D"/>
    <w:rsid w:val="00973153"/>
    <w:rsid w:val="0098090E"/>
    <w:rsid w:val="009819C4"/>
    <w:rsid w:val="009B1DFF"/>
    <w:rsid w:val="009D0245"/>
    <w:rsid w:val="009D2E5A"/>
    <w:rsid w:val="009D7843"/>
    <w:rsid w:val="009E5814"/>
    <w:rsid w:val="00A1118F"/>
    <w:rsid w:val="00A12A5E"/>
    <w:rsid w:val="00A2178E"/>
    <w:rsid w:val="00A6787F"/>
    <w:rsid w:val="00A714A8"/>
    <w:rsid w:val="00A816A3"/>
    <w:rsid w:val="00A9438D"/>
    <w:rsid w:val="00AA03A3"/>
    <w:rsid w:val="00AC06AA"/>
    <w:rsid w:val="00AC540C"/>
    <w:rsid w:val="00AD7159"/>
    <w:rsid w:val="00B0109E"/>
    <w:rsid w:val="00B04018"/>
    <w:rsid w:val="00B14BF7"/>
    <w:rsid w:val="00B2619A"/>
    <w:rsid w:val="00B51A3A"/>
    <w:rsid w:val="00B60EF8"/>
    <w:rsid w:val="00B64E1E"/>
    <w:rsid w:val="00B77AA3"/>
    <w:rsid w:val="00B82778"/>
    <w:rsid w:val="00B91188"/>
    <w:rsid w:val="00BA4D0B"/>
    <w:rsid w:val="00BB2549"/>
    <w:rsid w:val="00BB4E33"/>
    <w:rsid w:val="00BB6141"/>
    <w:rsid w:val="00BC1790"/>
    <w:rsid w:val="00BC6D9A"/>
    <w:rsid w:val="00BD4FF3"/>
    <w:rsid w:val="00BE6245"/>
    <w:rsid w:val="00C237F2"/>
    <w:rsid w:val="00C30FCB"/>
    <w:rsid w:val="00C32B47"/>
    <w:rsid w:val="00C36C9B"/>
    <w:rsid w:val="00C52B27"/>
    <w:rsid w:val="00C53950"/>
    <w:rsid w:val="00C95331"/>
    <w:rsid w:val="00CC5113"/>
    <w:rsid w:val="00CD72AB"/>
    <w:rsid w:val="00CE0312"/>
    <w:rsid w:val="00CE0A57"/>
    <w:rsid w:val="00CF0C23"/>
    <w:rsid w:val="00D04D82"/>
    <w:rsid w:val="00D1696B"/>
    <w:rsid w:val="00D203C9"/>
    <w:rsid w:val="00D26B81"/>
    <w:rsid w:val="00D35154"/>
    <w:rsid w:val="00D35EAB"/>
    <w:rsid w:val="00D45962"/>
    <w:rsid w:val="00D55DF1"/>
    <w:rsid w:val="00D70C63"/>
    <w:rsid w:val="00D719F0"/>
    <w:rsid w:val="00DA1F63"/>
    <w:rsid w:val="00DB2A80"/>
    <w:rsid w:val="00DB57E2"/>
    <w:rsid w:val="00DC0E4A"/>
    <w:rsid w:val="00DD02B5"/>
    <w:rsid w:val="00DD398A"/>
    <w:rsid w:val="00E02FA5"/>
    <w:rsid w:val="00E11093"/>
    <w:rsid w:val="00E43944"/>
    <w:rsid w:val="00E53E43"/>
    <w:rsid w:val="00E5416A"/>
    <w:rsid w:val="00E83B35"/>
    <w:rsid w:val="00E84B38"/>
    <w:rsid w:val="00EC3AF3"/>
    <w:rsid w:val="00ED5611"/>
    <w:rsid w:val="00EF026B"/>
    <w:rsid w:val="00EF0DE3"/>
    <w:rsid w:val="00EF567D"/>
    <w:rsid w:val="00EF61FB"/>
    <w:rsid w:val="00F0419B"/>
    <w:rsid w:val="00F049E9"/>
    <w:rsid w:val="00F07827"/>
    <w:rsid w:val="00F157F7"/>
    <w:rsid w:val="00F20CF3"/>
    <w:rsid w:val="00F3672F"/>
    <w:rsid w:val="00F4300B"/>
    <w:rsid w:val="00F50B78"/>
    <w:rsid w:val="00F518C9"/>
    <w:rsid w:val="00F56E20"/>
    <w:rsid w:val="00F57848"/>
    <w:rsid w:val="00F65BBD"/>
    <w:rsid w:val="00F6780F"/>
    <w:rsid w:val="00F67CB1"/>
    <w:rsid w:val="00F8099D"/>
    <w:rsid w:val="00F95166"/>
    <w:rsid w:val="00F96C06"/>
    <w:rsid w:val="00F97A1E"/>
    <w:rsid w:val="00FA0903"/>
    <w:rsid w:val="00FA35A8"/>
    <w:rsid w:val="00FB5BD8"/>
    <w:rsid w:val="00FE203F"/>
    <w:rsid w:val="00FE7B8D"/>
    <w:rsid w:val="00FF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A86DCE"/>
  <w15:docId w15:val="{F469F838-51BE-401A-8079-A403EB4B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5738DA"/>
    <w:rPr>
      <w:strike w:val="0"/>
      <w:dstrike w:val="0"/>
      <w:color w:val="414142"/>
      <w:u w:val="none"/>
      <w:effect w:val="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5738DA"/>
    <w:pPr>
      <w:ind w:firstLine="540"/>
    </w:pPr>
    <w:rPr>
      <w:lang w:val="lv-LV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738DA"/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738D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38DA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tv213limenis2">
    <w:name w:val="tv213 limenis2"/>
    <w:basedOn w:val="Normal"/>
    <w:uiPriority w:val="99"/>
    <w:rsid w:val="005738DA"/>
    <w:pPr>
      <w:spacing w:before="100" w:beforeAutospacing="1" w:after="100" w:afterAutospacing="1"/>
    </w:pPr>
  </w:style>
  <w:style w:type="paragraph" w:customStyle="1" w:styleId="tv2132">
    <w:name w:val="tv2132"/>
    <w:basedOn w:val="Normal"/>
    <w:rsid w:val="005738DA"/>
    <w:pPr>
      <w:spacing w:line="360" w:lineRule="auto"/>
      <w:ind w:firstLine="300"/>
    </w:pPr>
    <w:rPr>
      <w:color w:val="414142"/>
      <w:sz w:val="20"/>
      <w:szCs w:val="20"/>
      <w:lang w:val="lv-LV" w:eastAsia="lv-LV"/>
    </w:rPr>
  </w:style>
  <w:style w:type="character" w:customStyle="1" w:styleId="st1">
    <w:name w:val="st1"/>
    <w:rsid w:val="005738DA"/>
  </w:style>
  <w:style w:type="paragraph" w:styleId="ListParagraph">
    <w:name w:val="List Paragraph"/>
    <w:aliases w:val="Syle 1,Normal bullet 2,Bullet list,Strip,H&amp;P List Paragraph,Līguma galvenais punkts,2,Saistīto dokumentu saraksts,Colorful List - Accent 12,List Paragraph1,Numurets,PPS_Bullet,List Paragraph Red,Bullet EY,Satura rādītājs,Numbered Para 1"/>
    <w:basedOn w:val="Normal"/>
    <w:link w:val="ListParagraphChar"/>
    <w:uiPriority w:val="34"/>
    <w:qFormat/>
    <w:rsid w:val="005738DA"/>
    <w:pPr>
      <w:ind w:left="720"/>
      <w:contextualSpacing/>
    </w:pPr>
  </w:style>
  <w:style w:type="paragraph" w:customStyle="1" w:styleId="Style">
    <w:name w:val="Style"/>
    <w:rsid w:val="005738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5738D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738DA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5738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38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8D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99"/>
    <w:unhideWhenUsed/>
    <w:rsid w:val="007C1C5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1C55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SpacingChar">
    <w:name w:val="No Spacing Char"/>
    <w:link w:val="NoSpacing"/>
    <w:locked/>
    <w:rsid w:val="007C1C55"/>
    <w:rPr>
      <w:rFonts w:ascii="Calibri" w:eastAsia="Calibri" w:hAnsi="Calibri"/>
    </w:rPr>
  </w:style>
  <w:style w:type="paragraph" w:styleId="NoSpacing">
    <w:name w:val="No Spacing"/>
    <w:link w:val="NoSpacingChar"/>
    <w:qFormat/>
    <w:rsid w:val="007C1C55"/>
    <w:pPr>
      <w:spacing w:after="0" w:line="240" w:lineRule="auto"/>
    </w:pPr>
    <w:rPr>
      <w:rFonts w:ascii="Calibri" w:eastAsia="Calibri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4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4EF"/>
    <w:rPr>
      <w:rFonts w:ascii="Segoe UI" w:eastAsia="Times New Roman" w:hAnsi="Segoe UI" w:cs="Segoe UI"/>
      <w:sz w:val="18"/>
      <w:szCs w:val="18"/>
      <w:lang w:val="en-GB"/>
    </w:rPr>
  </w:style>
  <w:style w:type="table" w:styleId="TableGrid">
    <w:name w:val="Table Grid"/>
    <w:basedOn w:val="TableNormal"/>
    <w:rsid w:val="00B14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Normal bullet 2 Char,Bullet list Char,Strip Char,H&amp;P List Paragraph Char,Līguma galvenais punkts Char,2 Char,Saistīto dokumentu saraksts Char,Colorful List - Accent 12 Char,List Paragraph1 Char,Numurets Char"/>
    <w:link w:val="ListParagraph"/>
    <w:uiPriority w:val="34"/>
    <w:qFormat/>
    <w:locked/>
    <w:rsid w:val="008B77E5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arasts">
    <w:name w:val="Parasts"/>
    <w:qFormat/>
    <w:rsid w:val="002D4E80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Text">
    <w:name w:val="Default Text"/>
    <w:rsid w:val="002D4E8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/>
    </w:rPr>
  </w:style>
  <w:style w:type="character" w:customStyle="1" w:styleId="lrzxr">
    <w:name w:val="lrzxr"/>
    <w:rsid w:val="000E2E8A"/>
  </w:style>
  <w:style w:type="character" w:styleId="PageNumber">
    <w:name w:val="page number"/>
    <w:basedOn w:val="DefaultParagraphFont"/>
    <w:semiHidden/>
    <w:rsid w:val="000E2EFE"/>
  </w:style>
  <w:style w:type="paragraph" w:customStyle="1" w:styleId="tv213">
    <w:name w:val="tv213"/>
    <w:basedOn w:val="Normal"/>
    <w:rsid w:val="00401F3E"/>
    <w:pPr>
      <w:spacing w:before="100" w:beforeAutospacing="1" w:after="100" w:afterAutospacing="1"/>
    </w:pPr>
    <w:rPr>
      <w:rFonts w:eastAsiaTheme="minorHAnsi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20CF3"/>
    <w:pPr>
      <w:spacing w:after="120" w:line="480" w:lineRule="auto"/>
    </w:pPr>
    <w:rPr>
      <w:lang w:val="lv-LV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20CF3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ecl-u-type-bold">
    <w:name w:val="ecl-u-type-bold"/>
    <w:basedOn w:val="DefaultParagraphFont"/>
    <w:rsid w:val="00CE0312"/>
  </w:style>
  <w:style w:type="character" w:customStyle="1" w:styleId="ecl-u-bg-grey-15">
    <w:name w:val="ecl-u-bg-grey-15"/>
    <w:basedOn w:val="DefaultParagraphFont"/>
    <w:rsid w:val="00CE0312"/>
  </w:style>
  <w:style w:type="character" w:styleId="Emphasis">
    <w:name w:val="Emphasis"/>
    <w:uiPriority w:val="20"/>
    <w:qFormat/>
    <w:rsid w:val="00CE0312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9086-iepirkuma-proceduru-un-metu-konkursu-norises-karti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kumi.lv/ta/id/289086-iepirkuma-proceduru-un-metu-konkursu-norises-karti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2796C-E417-4206-8746-398754AB7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1451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Anatolijs Krivins</cp:lastModifiedBy>
  <cp:revision>14</cp:revision>
  <cp:lastPrinted>2025-01-21T14:38:00Z</cp:lastPrinted>
  <dcterms:created xsi:type="dcterms:W3CDTF">2025-01-21T14:13:00Z</dcterms:created>
  <dcterms:modified xsi:type="dcterms:W3CDTF">2025-01-21T14:40:00Z</dcterms:modified>
</cp:coreProperties>
</file>