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D639E4" w14:textId="733BC3C7" w:rsidR="00737D68" w:rsidRPr="00BC004E" w:rsidRDefault="007E5A42" w:rsidP="0003369E">
      <w:pPr>
        <w:pStyle w:val="Bezatstarpm"/>
        <w:jc w:val="center"/>
        <w:rPr>
          <w:b/>
          <w:highlight w:val="yellow"/>
          <w:lang w:val="lv-LV"/>
        </w:rPr>
      </w:pPr>
      <w:bookmarkStart w:id="0" w:name="__DdeLink__198_1730131039"/>
      <w:r w:rsidRPr="00BC004E">
        <w:rPr>
          <w:b/>
          <w:lang w:val="lv-LV"/>
        </w:rPr>
        <w:t xml:space="preserve">Ziņojums par </w:t>
      </w:r>
      <w:bookmarkEnd w:id="0"/>
      <w:r w:rsidR="004555AA" w:rsidRPr="00BC004E">
        <w:rPr>
          <w:b/>
          <w:lang w:val="lv-LV"/>
        </w:rPr>
        <w:t>atklātu konkursu</w:t>
      </w:r>
    </w:p>
    <w:p w14:paraId="04E5E946" w14:textId="783F5340" w:rsidR="00444663" w:rsidRPr="00AD41E6" w:rsidRDefault="004201F5" w:rsidP="006E350B">
      <w:pPr>
        <w:jc w:val="center"/>
        <w:rPr>
          <w:rFonts w:ascii="Times New Roman" w:hAnsi="Times New Roman"/>
          <w:sz w:val="24"/>
          <w:szCs w:val="24"/>
        </w:rPr>
      </w:pPr>
      <w:r w:rsidRPr="00AD41E6">
        <w:rPr>
          <w:rFonts w:ascii="Times New Roman" w:hAnsi="Times New Roman"/>
          <w:sz w:val="24"/>
          <w:szCs w:val="24"/>
        </w:rPr>
        <w:t>“</w:t>
      </w:r>
      <w:r w:rsidR="00AD41E6" w:rsidRPr="00AD41E6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Tehniskās apkopes, remonta pakalpojumi un rezerves daļu iegāde Dienvidkurzemes novada Komunālās pārvaldes autotransportam</w:t>
      </w:r>
      <w:r w:rsidR="00286FAA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Aizputes apkārtnē</w:t>
      </w:r>
      <w:r w:rsidRPr="00AD41E6">
        <w:rPr>
          <w:rFonts w:ascii="Times New Roman" w:hAnsi="Times New Roman"/>
          <w:sz w:val="24"/>
          <w:szCs w:val="24"/>
        </w:rPr>
        <w:t>”</w:t>
      </w:r>
      <w:r w:rsidR="00444663" w:rsidRPr="00AD41E6">
        <w:rPr>
          <w:rFonts w:ascii="Times New Roman" w:hAnsi="Times New Roman"/>
          <w:sz w:val="24"/>
          <w:szCs w:val="24"/>
        </w:rPr>
        <w:t xml:space="preserve"> </w:t>
      </w:r>
    </w:p>
    <w:p w14:paraId="33C18ACE" w14:textId="77777777" w:rsidR="00737D68" w:rsidRPr="00BC004E" w:rsidRDefault="00737D68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22"/>
        <w:gridCol w:w="6821"/>
        <w:gridCol w:w="7"/>
        <w:gridCol w:w="10"/>
      </w:tblGrid>
      <w:tr w:rsidR="00737D68" w:rsidRPr="00BC004E" w14:paraId="1CCCC270" w14:textId="77777777" w:rsidTr="00A8625A">
        <w:trPr>
          <w:trHeight w:val="563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EF17A1" w14:textId="761D31EE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Pasūtītājs</w:t>
            </w:r>
          </w:p>
          <w:p w14:paraId="5FA83CD1" w14:textId="64B09F24" w:rsidR="00737D68" w:rsidRPr="00BC004E" w:rsidRDefault="00737D68">
            <w:pPr>
              <w:pStyle w:val="Parastais"/>
              <w:rPr>
                <w:b/>
              </w:rPr>
            </w:pP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F248C" w14:textId="385AFCF8" w:rsidR="001B527F" w:rsidRPr="00BC004E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BC004E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Dienvidkurzemes novada Komunālā pārvalde</w:t>
            </w:r>
          </w:p>
          <w:p w14:paraId="0BCA1582" w14:textId="77777777" w:rsidR="001B527F" w:rsidRPr="00BC004E" w:rsidRDefault="001B527F" w:rsidP="001B527F">
            <w:pPr>
              <w:suppressAutoHyphens/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</w:pPr>
            <w:r w:rsidRPr="00BC004E">
              <w:rPr>
                <w:rFonts w:ascii="Times New Roman" w:eastAsia="!Neo'w Arial" w:hAnsi="Times New Roman"/>
                <w:sz w:val="24"/>
                <w:szCs w:val="24"/>
                <w:lang w:eastAsia="ar-SA"/>
              </w:rPr>
              <w:t>Reģistrācijas Nr. 40900038260</w:t>
            </w:r>
          </w:p>
          <w:p w14:paraId="33AEB4B3" w14:textId="77777777" w:rsidR="001B527F" w:rsidRPr="00BC004E" w:rsidRDefault="001B527F" w:rsidP="0026398C">
            <w:pPr>
              <w:pStyle w:val="Parastais"/>
              <w:ind w:right="1132"/>
              <w:rPr>
                <w:rFonts w:eastAsia="!Neo'w Arial"/>
                <w:lang w:eastAsia="ar-SA"/>
              </w:rPr>
            </w:pPr>
            <w:r w:rsidRPr="00BC004E">
              <w:rPr>
                <w:rFonts w:eastAsia="!Neo'w Arial"/>
                <w:lang w:eastAsia="ar-SA"/>
              </w:rPr>
              <w:t xml:space="preserve">Adrese: Stacijas iela 3, Grobiņa, </w:t>
            </w:r>
          </w:p>
          <w:p w14:paraId="5431FD3C" w14:textId="20FD623E" w:rsidR="00737D68" w:rsidRPr="00BC004E" w:rsidRDefault="001B527F" w:rsidP="0026398C">
            <w:pPr>
              <w:pStyle w:val="Parastais"/>
              <w:ind w:right="1132"/>
            </w:pPr>
            <w:r w:rsidRPr="00BC004E">
              <w:rPr>
                <w:rFonts w:eastAsia="!Neo'w Arial"/>
                <w:lang w:eastAsia="ar-SA"/>
              </w:rPr>
              <w:t>Dienvidkurzemes novads, LV-3430</w:t>
            </w:r>
          </w:p>
        </w:tc>
      </w:tr>
      <w:tr w:rsidR="001B527F" w:rsidRPr="00BC004E" w14:paraId="66BC406E" w14:textId="77777777" w:rsidTr="00A8625A">
        <w:trPr>
          <w:trHeight w:val="563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F2F292C" w14:textId="10FB3534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Iepirkuma identifikācijas numurs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B4C55" w14:textId="618E92FA" w:rsidR="001B527F" w:rsidRPr="00BC004E" w:rsidRDefault="005548A5" w:rsidP="001B527F">
            <w:pPr>
              <w:pStyle w:val="Parastais"/>
              <w:ind w:left="34" w:right="1132"/>
              <w:rPr>
                <w:b/>
                <w:iCs/>
              </w:rPr>
            </w:pPr>
            <w:r w:rsidRPr="00BC004E">
              <w:rPr>
                <w:b/>
                <w:iCs/>
              </w:rPr>
              <w:t>DKNKP 202</w:t>
            </w:r>
            <w:r w:rsidR="00852318" w:rsidRPr="00BC004E">
              <w:rPr>
                <w:b/>
                <w:iCs/>
              </w:rPr>
              <w:t>4</w:t>
            </w:r>
            <w:r w:rsidRPr="00BC004E">
              <w:rPr>
                <w:b/>
                <w:iCs/>
              </w:rPr>
              <w:t>/</w:t>
            </w:r>
            <w:r w:rsidR="00AD41E6">
              <w:rPr>
                <w:b/>
                <w:iCs/>
              </w:rPr>
              <w:t>3</w:t>
            </w:r>
            <w:r w:rsidR="00286FAA">
              <w:rPr>
                <w:b/>
                <w:iCs/>
              </w:rPr>
              <w:t>7</w:t>
            </w:r>
          </w:p>
        </w:tc>
      </w:tr>
      <w:tr w:rsidR="001B527F" w:rsidRPr="00BC004E" w14:paraId="162CDBBA" w14:textId="77777777" w:rsidTr="00A8625A">
        <w:trPr>
          <w:trHeight w:val="563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64BFBC8" w14:textId="77777777" w:rsidR="001B527F" w:rsidRPr="00BC004E" w:rsidRDefault="001B527F" w:rsidP="001B527F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 xml:space="preserve">Iepirkuma procedūras veids 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7113B" w14:textId="0654F984" w:rsidR="001B527F" w:rsidRPr="00BC004E" w:rsidRDefault="001B527F" w:rsidP="001B527F">
            <w:pPr>
              <w:pStyle w:val="Parastais"/>
              <w:spacing w:before="40" w:after="40"/>
              <w:jc w:val="both"/>
              <w:rPr>
                <w:bCs/>
                <w:lang w:eastAsia="ar-SA"/>
              </w:rPr>
            </w:pPr>
            <w:r w:rsidRPr="00BC004E">
              <w:rPr>
                <w:lang w:eastAsia="ar-SA"/>
              </w:rPr>
              <w:t>Atklāts konkurss</w:t>
            </w:r>
          </w:p>
        </w:tc>
      </w:tr>
      <w:tr w:rsidR="001B527F" w:rsidRPr="00BC004E" w14:paraId="5E439C12" w14:textId="77777777" w:rsidTr="00A8625A">
        <w:trPr>
          <w:trHeight w:val="534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1F6397F" w14:textId="77777777" w:rsidR="001B527F" w:rsidRPr="00BC004E" w:rsidRDefault="001B527F" w:rsidP="001B527F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Līguma priekšmets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8AF8D" w14:textId="7A2A1A23" w:rsidR="006E74A8" w:rsidRPr="00BC004E" w:rsidRDefault="00AD41E6" w:rsidP="00286FA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D41E6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</w:rPr>
              <w:t>Tehniskās apkopes, remonta pakalpojumi un rezerves daļu iegāde Dienvidkurzemes novada Komunālās pārvaldes autotransportam</w:t>
            </w:r>
            <w:r w:rsidR="00286FA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</w:rPr>
              <w:t xml:space="preserve"> Aizputes apkārtnē</w:t>
            </w:r>
            <w:r w:rsidR="00A91FCD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</w:rPr>
              <w:t>.</w:t>
            </w:r>
            <w:r w:rsidRPr="006E74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1B527F" w:rsidRPr="00BC004E" w14:paraId="10F6EB9D" w14:textId="77777777" w:rsidTr="00A8625A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2C75573" w14:textId="77777777" w:rsidR="001B527F" w:rsidRPr="00BC004E" w:rsidRDefault="001B527F" w:rsidP="001B527F">
            <w:pPr>
              <w:pStyle w:val="Parastais"/>
              <w:spacing w:before="40" w:after="40"/>
              <w:ind w:left="33"/>
              <w:rPr>
                <w:b/>
              </w:rPr>
            </w:pPr>
            <w:r w:rsidRPr="00BC004E">
              <w:rPr>
                <w:b/>
              </w:rPr>
              <w:t>Līguma izpildes termiņš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600BC" w14:textId="65C229B2" w:rsidR="001B527F" w:rsidRPr="00BC004E" w:rsidRDefault="002B4C0A" w:rsidP="001B527F">
            <w:pPr>
              <w:pStyle w:val="Sarakstarindkopa"/>
              <w:tabs>
                <w:tab w:val="left" w:pos="0"/>
                <w:tab w:val="left" w:pos="34"/>
                <w:tab w:val="left" w:pos="601"/>
              </w:tabs>
              <w:suppressAutoHyphens/>
              <w:ind w:left="0"/>
              <w:jc w:val="both"/>
            </w:pPr>
            <w:r w:rsidRPr="00BC004E">
              <w:rPr>
                <w:color w:val="000000"/>
                <w:lang w:val="lv-LV"/>
              </w:rPr>
              <w:t xml:space="preserve">Līguma izpildes laiks </w:t>
            </w:r>
            <w:r w:rsidR="00C5532D" w:rsidRPr="00BC004E">
              <w:rPr>
                <w:color w:val="000000"/>
                <w:lang w:val="lv-LV"/>
              </w:rPr>
              <w:t>-</w:t>
            </w:r>
            <w:r w:rsidR="00AD41E6" w:rsidRPr="00AD41E6">
              <w:rPr>
                <w:rFonts w:eastAsia="Calibri"/>
                <w:lang w:val="lv-LV"/>
              </w:rPr>
              <w:t>– 24 (divdesmit četri) mēneši no līguma noslēgšanas dienas vai līdz iepirkuma daļas līgumcenas sasniegšanai, atkarībā no tā, kurš nosacījums iestājas pirmais.</w:t>
            </w:r>
          </w:p>
        </w:tc>
      </w:tr>
      <w:tr w:rsidR="00AD41E6" w:rsidRPr="00BC004E" w14:paraId="50F17584" w14:textId="77777777" w:rsidTr="00A8625A">
        <w:trPr>
          <w:trHeight w:val="441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BB9AC2A" w14:textId="0281D231" w:rsidR="00AD41E6" w:rsidRPr="00BC004E" w:rsidRDefault="00AD41E6" w:rsidP="00AD41E6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>CPV kods</w:t>
            </w:r>
          </w:p>
        </w:tc>
        <w:tc>
          <w:tcPr>
            <w:tcW w:w="6838" w:type="dxa"/>
            <w:gridSpan w:val="3"/>
          </w:tcPr>
          <w:p w14:paraId="4B1DCA94" w14:textId="3DA37F5B" w:rsidR="00AD41E6" w:rsidRPr="00BC004E" w:rsidRDefault="00AD41E6" w:rsidP="00AD41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733A">
              <w:rPr>
                <w:rFonts w:ascii="Times New Roman" w:hAnsi="Times New Roman"/>
                <w:sz w:val="24"/>
                <w:szCs w:val="24"/>
              </w:rPr>
              <w:t xml:space="preserve">CPV klasifikatora kods – </w:t>
            </w:r>
            <w:r w:rsidRPr="006B09D7">
              <w:rPr>
                <w:rFonts w:ascii="Times New Roman" w:hAnsi="Times New Roman"/>
                <w:sz w:val="24"/>
                <w:szCs w:val="24"/>
              </w:rPr>
              <w:t>50112000-3 (Automobiļu remonta un apkopes pakalpojumi).</w:t>
            </w:r>
          </w:p>
        </w:tc>
      </w:tr>
      <w:tr w:rsidR="00AD41E6" w:rsidRPr="00BC004E" w14:paraId="608C33DE" w14:textId="77777777" w:rsidTr="00A8625A">
        <w:trPr>
          <w:trHeight w:val="728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5A363C6B" w14:textId="496942B2" w:rsidR="00AD41E6" w:rsidRPr="00BC004E" w:rsidRDefault="00AD41E6" w:rsidP="00AD41E6">
            <w:pPr>
              <w:pStyle w:val="Parastais"/>
              <w:spacing w:before="40" w:after="40"/>
              <w:rPr>
                <w:b/>
              </w:rPr>
            </w:pPr>
            <w:r w:rsidRPr="00BC004E">
              <w:rPr>
                <w:b/>
              </w:rPr>
              <w:t>Paziņojums par līgumu  publicēts www.iub.gov.lv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8AB30" w14:textId="3436DF38" w:rsidR="00AD41E6" w:rsidRPr="00BC004E" w:rsidRDefault="00A014C2" w:rsidP="00AD41E6">
            <w:pPr>
              <w:pStyle w:val="Parastais"/>
              <w:spacing w:before="40" w:after="40"/>
              <w:jc w:val="both"/>
            </w:pPr>
            <w:r w:rsidRPr="00B94496">
              <w:t>1</w:t>
            </w:r>
            <w:r w:rsidR="00EE2329" w:rsidRPr="00B94496">
              <w:t>4</w:t>
            </w:r>
            <w:r w:rsidR="00AD41E6" w:rsidRPr="00B94496">
              <w:t>.</w:t>
            </w:r>
            <w:r w:rsidR="00EE2329" w:rsidRPr="00B94496">
              <w:t>10</w:t>
            </w:r>
            <w:r w:rsidR="00AD41E6" w:rsidRPr="00B94496">
              <w:t>.2024.</w:t>
            </w:r>
          </w:p>
        </w:tc>
      </w:tr>
      <w:tr w:rsidR="00AD41E6" w:rsidRPr="00BC004E" w14:paraId="3FE322D7" w14:textId="77777777" w:rsidTr="00A8625A">
        <w:trPr>
          <w:trHeight w:val="375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DAEA6FC" w14:textId="77777777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Iepirkumu komisijas izveidošanas pamatojums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0AFA" w14:textId="41C051A2" w:rsidR="00AD41E6" w:rsidRPr="00BC004E" w:rsidRDefault="00AD41E6" w:rsidP="00AD41E6">
            <w:pPr>
              <w:pStyle w:val="Parastais"/>
              <w:jc w:val="both"/>
            </w:pPr>
            <w:r w:rsidRPr="00BC004E">
              <w:rPr>
                <w:color w:val="000000"/>
              </w:rPr>
              <w:t xml:space="preserve">Iepirkumu komisija izveidota ar </w:t>
            </w:r>
            <w:r w:rsidRPr="00BC004E">
              <w:t xml:space="preserve">2024.gada 26.janvāra </w:t>
            </w:r>
            <w:r w:rsidRPr="00BC004E">
              <w:rPr>
                <w:color w:val="000000"/>
              </w:rPr>
              <w:t>Dienvidkurzemes novada Komunālās pārvaldes rīkojumu Nr.KP/2024/1.5/4 “Par Dienvidkurzemes novada Komunālās pārvaldes iepirkumu komisijas izveidošanu”</w:t>
            </w:r>
          </w:p>
        </w:tc>
      </w:tr>
      <w:tr w:rsidR="00AD41E6" w:rsidRPr="00BC004E" w14:paraId="41DE33E1" w14:textId="77777777" w:rsidTr="00A8625A">
        <w:trPr>
          <w:trHeight w:val="1154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7BC5C10" w14:textId="77777777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Iepirkuma komisijas sastāvs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C1F11" w14:textId="77777777" w:rsidR="00AD41E6" w:rsidRPr="00BC004E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 xml:space="preserve">Komisijas priekšsēdētājs Juris </w:t>
            </w:r>
            <w:proofErr w:type="spellStart"/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Džeriņš</w:t>
            </w:r>
            <w:proofErr w:type="spellEnd"/>
          </w:p>
          <w:p w14:paraId="69B0A6EA" w14:textId="77777777" w:rsidR="00AD41E6" w:rsidRPr="00BC004E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Komisijas priekšsēdētāja vietnieks Aigars Veiss</w:t>
            </w:r>
          </w:p>
          <w:p w14:paraId="08FE2D7A" w14:textId="77777777" w:rsidR="00AD41E6" w:rsidRPr="00BC004E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 xml:space="preserve">Komisijas locekļi: Arnis Akots, Kristaps </w:t>
            </w:r>
            <w:proofErr w:type="spellStart"/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Kapelis</w:t>
            </w:r>
            <w:proofErr w:type="spellEnd"/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14:paraId="6AA4730A" w14:textId="5695FD82" w:rsidR="00AD41E6" w:rsidRPr="00BC004E" w:rsidRDefault="00AD41E6" w:rsidP="00AD41E6">
            <w:pPr>
              <w:ind w:right="-483"/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 xml:space="preserve">Santa </w:t>
            </w:r>
            <w:proofErr w:type="spellStart"/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Zuļģe</w:t>
            </w:r>
            <w:proofErr w:type="spellEnd"/>
            <w:r w:rsidRPr="00BC004E">
              <w:rPr>
                <w:rFonts w:ascii="Times New Roman" w:hAnsi="Times New Roman"/>
                <w:bCs/>
                <w:sz w:val="24"/>
                <w:szCs w:val="24"/>
              </w:rPr>
              <w:t>, kas ir arī iepirkumu komisijas sekretāre</w:t>
            </w:r>
          </w:p>
        </w:tc>
      </w:tr>
      <w:tr w:rsidR="00AD41E6" w:rsidRPr="00BC004E" w14:paraId="71201EAD" w14:textId="77777777" w:rsidTr="00A8625A">
        <w:trPr>
          <w:trHeight w:val="735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099B7F5A" w14:textId="7845D538" w:rsidR="00AD41E6" w:rsidRPr="00BC004E" w:rsidRDefault="00AD41E6" w:rsidP="00AD41E6">
            <w:pPr>
              <w:pStyle w:val="Parastais"/>
              <w:rPr>
                <w:b/>
              </w:rPr>
            </w:pPr>
            <w:r>
              <w:rPr>
                <w:b/>
              </w:rPr>
              <w:t>Tehniskās specifikācijas sagatavotājs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15D96" w14:textId="723C4368" w:rsidR="00AD41E6" w:rsidRPr="00BC004E" w:rsidRDefault="00AD41E6" w:rsidP="00AD41E6">
            <w:pPr>
              <w:ind w:right="-4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Andris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Štolcs</w:t>
            </w:r>
            <w:proofErr w:type="spellEnd"/>
          </w:p>
        </w:tc>
      </w:tr>
      <w:tr w:rsidR="00AD41E6" w:rsidRPr="00BC004E" w14:paraId="2FB693B6" w14:textId="77777777" w:rsidTr="00A8625A">
        <w:trPr>
          <w:trHeight w:val="795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C25451C" w14:textId="52425ECE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Plānotā piedāvājumu iesniegšanas vieta, datums un laiks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91990" w14:textId="44129C94" w:rsidR="00AD41E6" w:rsidRPr="00BC004E" w:rsidRDefault="00AD41E6" w:rsidP="00AD41E6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8" w:history="1">
              <w:r w:rsidRPr="00BC004E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BC004E">
              <w:rPr>
                <w:rFonts w:ascii="Times New Roman" w:hAnsi="Times New Roman"/>
                <w:sz w:val="24"/>
                <w:szCs w:val="24"/>
              </w:rPr>
              <w:t xml:space="preserve">) līdz 2024.gada </w:t>
            </w:r>
            <w:r w:rsidR="00EE2329">
              <w:rPr>
                <w:rFonts w:ascii="Times New Roman" w:hAnsi="Times New Roman"/>
                <w:sz w:val="24"/>
                <w:szCs w:val="24"/>
              </w:rPr>
              <w:t>1.oktobrim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 xml:space="preserve"> pulksten 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AD41E6" w:rsidRPr="00BC004E" w14:paraId="3816F533" w14:textId="77777777" w:rsidTr="00A8625A">
        <w:trPr>
          <w:trHeight w:val="264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E17650E" w14:textId="77777777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Plānotā piedāvājumu atvēršanas</w:t>
            </w:r>
            <w:r w:rsidRPr="00BC004E">
              <w:t xml:space="preserve"> </w:t>
            </w:r>
            <w:r w:rsidRPr="00BC004E">
              <w:rPr>
                <w:b/>
              </w:rPr>
              <w:t>vieta, datums un laiks</w:t>
            </w:r>
          </w:p>
          <w:p w14:paraId="028C91F2" w14:textId="77777777" w:rsidR="00AD41E6" w:rsidRPr="00BC004E" w:rsidRDefault="00AD41E6" w:rsidP="00AD41E6">
            <w:pPr>
              <w:pStyle w:val="Parastais"/>
              <w:rPr>
                <w:b/>
              </w:rPr>
            </w:pP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7ABCE" w14:textId="3DAAD0C2" w:rsidR="00AD41E6" w:rsidRPr="00BC004E" w:rsidRDefault="00AD41E6" w:rsidP="00AD41E6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>Elektronisko iepirkumu sistēmas e-konkursu apakšsistēmā (</w:t>
            </w:r>
            <w:hyperlink r:id="rId9" w:history="1">
              <w:r w:rsidRPr="00BC004E">
                <w:rPr>
                  <w:rFonts w:ascii="Times New Roman" w:hAnsi="Times New Roman"/>
                  <w:sz w:val="24"/>
                  <w:szCs w:val="24"/>
                </w:rPr>
                <w:t>https://www.eis.gov.lv/EKEIS/Supplier/</w:t>
              </w:r>
            </w:hyperlink>
            <w:r w:rsidRPr="00BC004E">
              <w:rPr>
                <w:rFonts w:ascii="Times New Roman" w:hAnsi="Times New Roman"/>
                <w:sz w:val="24"/>
                <w:szCs w:val="24"/>
              </w:rPr>
              <w:t xml:space="preserve">) 2024.gada </w:t>
            </w:r>
            <w:r w:rsidR="00EE2329">
              <w:rPr>
                <w:rFonts w:ascii="Times New Roman" w:hAnsi="Times New Roman"/>
                <w:sz w:val="24"/>
                <w:szCs w:val="24"/>
              </w:rPr>
              <w:t>1.oktobrī</w:t>
            </w:r>
            <w:r w:rsidRPr="002035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pulksten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C004E">
              <w:rPr>
                <w:rFonts w:ascii="Times New Roman" w:hAnsi="Times New Roman"/>
                <w:sz w:val="24"/>
                <w:szCs w:val="24"/>
              </w:rPr>
              <w:t>.00.</w:t>
            </w:r>
          </w:p>
        </w:tc>
      </w:tr>
      <w:tr w:rsidR="00AD41E6" w:rsidRPr="00BC004E" w14:paraId="7655878A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8502984" w14:textId="74C257E9" w:rsidR="00AD41E6" w:rsidRPr="00BC004E" w:rsidRDefault="00AD41E6" w:rsidP="00AD41E6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</w:t>
            </w:r>
            <w:r w:rsidRPr="00BC004E">
              <w:rPr>
                <w:rFonts w:ascii="Times New Roman" w:eastAsia="Times New Roman" w:hAnsi="Times New Roman"/>
                <w:b/>
                <w:sz w:val="24"/>
                <w:szCs w:val="24"/>
              </w:rPr>
              <w:t>retendent</w:t>
            </w:r>
            <w:r w:rsidR="00A8625A">
              <w:rPr>
                <w:rFonts w:ascii="Times New Roman" w:eastAsia="Times New Roman" w:hAnsi="Times New Roman"/>
                <w:b/>
                <w:sz w:val="24"/>
                <w:szCs w:val="24"/>
              </w:rPr>
              <w:t>a</w:t>
            </w:r>
            <w:r w:rsidRPr="00BC004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nosaukum</w:t>
            </w:r>
            <w:r w:rsidR="00A862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</w:t>
            </w: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, kas iesnie</w:t>
            </w:r>
            <w:r w:rsidR="00A862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dzis</w:t>
            </w: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piedāvājumu un t</w:t>
            </w:r>
            <w:r w:rsidR="00A8625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ā</w:t>
            </w:r>
            <w:r w:rsidRPr="00BC004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piedāvātā cena:</w:t>
            </w:r>
          </w:p>
        </w:tc>
      </w:tr>
      <w:tr w:rsidR="00AD41E6" w:rsidRPr="00BC004E" w14:paraId="4689F65E" w14:textId="77777777" w:rsidTr="00342283">
        <w:trPr>
          <w:trHeight w:val="26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5E6DF" w14:textId="68177773" w:rsidR="00A014C2" w:rsidRPr="00776C34" w:rsidRDefault="00A014C2" w:rsidP="00A014C2">
            <w:pPr>
              <w:jc w:val="both"/>
              <w:rPr>
                <w:rFonts w:ascii="Times New Roman" w:eastAsia="Arial Unicode MS" w:hAnsi="Times New Roman"/>
                <w:b/>
                <w:bCs/>
                <w:spacing w:val="1"/>
                <w:sz w:val="24"/>
                <w:szCs w:val="24"/>
                <w:lang w:val="en-US" w:bidi="lv-LV"/>
              </w:rPr>
            </w:pP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Tehniskās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apkopes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,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remonta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pakalpojumi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un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rezerves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daļu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iegāde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Dienvidkurzemes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novada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Komunālās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pārvaldes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autotransportam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Aizputes</w:t>
            </w:r>
            <w:proofErr w:type="spellEnd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 xml:space="preserve"> </w:t>
            </w:r>
            <w:proofErr w:type="spellStart"/>
            <w:r w:rsidRPr="00776C34">
              <w:rPr>
                <w:rFonts w:ascii="Times New Roman" w:eastAsia="Arial Unicode MS" w:hAnsi="Times New Roman"/>
                <w:spacing w:val="1"/>
                <w:sz w:val="24"/>
                <w:szCs w:val="24"/>
                <w:lang w:val="en-US" w:bidi="lv-LV"/>
              </w:rPr>
              <w:t>apkārtnē</w:t>
            </w:r>
            <w:proofErr w:type="spellEnd"/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699"/>
              <w:gridCol w:w="5135"/>
            </w:tblGrid>
            <w:tr w:rsidR="00A014C2" w:rsidRPr="00776C34" w14:paraId="1F16B109" w14:textId="77777777" w:rsidTr="00DA4EC5">
              <w:tc>
                <w:tcPr>
                  <w:tcW w:w="2389" w:type="pct"/>
                  <w:shd w:val="pct10" w:color="auto" w:fill="auto"/>
                </w:tcPr>
                <w:p w14:paraId="7626E3DB" w14:textId="77777777" w:rsidR="00A014C2" w:rsidRPr="00776C34" w:rsidRDefault="00A014C2" w:rsidP="00A014C2">
                  <w:pPr>
                    <w:rPr>
                      <w:b/>
                      <w:bCs/>
                      <w:sz w:val="24"/>
                      <w:szCs w:val="24"/>
                    </w:rPr>
                  </w:pPr>
                  <w:bookmarkStart w:id="1" w:name="_Hlk173846717"/>
                  <w:r w:rsidRPr="00776C34">
                    <w:rPr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611" w:type="pct"/>
                  <w:shd w:val="pct10" w:color="auto" w:fill="auto"/>
                </w:tcPr>
                <w:p w14:paraId="4D0049A9" w14:textId="77777777" w:rsidR="00A014C2" w:rsidRPr="00776C34" w:rsidRDefault="00A014C2" w:rsidP="00A014C2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776C34">
                    <w:rPr>
                      <w:b/>
                      <w:sz w:val="24"/>
                      <w:szCs w:val="24"/>
                    </w:rPr>
                    <w:t>Finanšu piedāvājums</w:t>
                  </w:r>
                </w:p>
              </w:tc>
            </w:tr>
            <w:tr w:rsidR="00A014C2" w:rsidRPr="00776C34" w14:paraId="2F8C9387" w14:textId="77777777" w:rsidTr="00DA4EC5">
              <w:tc>
                <w:tcPr>
                  <w:tcW w:w="2389" w:type="pct"/>
                </w:tcPr>
                <w:p w14:paraId="44927B8A" w14:textId="77777777" w:rsidR="00A014C2" w:rsidRPr="00776C34" w:rsidRDefault="00A014C2" w:rsidP="00A014C2">
                  <w:pPr>
                    <w:rPr>
                      <w:bCs/>
                      <w:sz w:val="24"/>
                      <w:szCs w:val="24"/>
                    </w:rPr>
                  </w:pPr>
                  <w:r w:rsidRPr="00776C34">
                    <w:rPr>
                      <w:bCs/>
                      <w:sz w:val="24"/>
                      <w:szCs w:val="24"/>
                    </w:rPr>
                    <w:t>Sabiedrība ar ierobežotu atbildību "Grāmatvedis V"</w:t>
                  </w:r>
                </w:p>
              </w:tc>
              <w:tc>
                <w:tcPr>
                  <w:tcW w:w="2611" w:type="pct"/>
                </w:tcPr>
                <w:p w14:paraId="429A2BBC" w14:textId="77777777" w:rsidR="00A014C2" w:rsidRPr="00776C34" w:rsidRDefault="00A014C2" w:rsidP="00A014C2">
                  <w:pPr>
                    <w:rPr>
                      <w:bCs/>
                      <w:sz w:val="24"/>
                      <w:szCs w:val="24"/>
                    </w:rPr>
                  </w:pPr>
                  <w:r w:rsidRPr="00776C34">
                    <w:rPr>
                      <w:bCs/>
                      <w:sz w:val="24"/>
                      <w:szCs w:val="24"/>
                    </w:rPr>
                    <w:t>24,00</w:t>
                  </w:r>
                </w:p>
              </w:tc>
            </w:tr>
            <w:bookmarkEnd w:id="1"/>
          </w:tbl>
          <w:p w14:paraId="6DE35D94" w14:textId="373E2635" w:rsidR="00AD41E6" w:rsidRPr="00BC004E" w:rsidRDefault="00AD41E6" w:rsidP="00AD41E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AD41E6" w:rsidRPr="00BC004E" w14:paraId="0AFE37CD" w14:textId="77777777" w:rsidTr="00A8625A">
        <w:trPr>
          <w:gridAfter w:val="2"/>
          <w:wAfter w:w="17" w:type="dxa"/>
          <w:trHeight w:val="689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B7459FF" w14:textId="489E259A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Piedāvājuma izvērtēšanas kritērijs un kārtība:</w:t>
            </w:r>
          </w:p>
        </w:tc>
        <w:tc>
          <w:tcPr>
            <w:tcW w:w="6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66B1C" w14:textId="6A9D4865" w:rsidR="00AD41E6" w:rsidRDefault="00AD41E6" w:rsidP="00AB690D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B690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Komisija piešķir līguma slēgšanas tiesības saimnieciski visizdevīgākajam piedāvājumam, kuru nosaka </w:t>
            </w:r>
            <w:r w:rsidRPr="00AD41E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atbilstoši noteiktajiem vērtēšanas kritērijiem un kārtībai. </w:t>
            </w:r>
            <w:r w:rsidR="004B3516" w:rsidRPr="004B351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Komisija izvēlas saimnieciski visizdevīgāko piedāvājumu, kas atbilst nolikuma un tā pielikumu </w:t>
            </w:r>
            <w:r w:rsidR="004B3516" w:rsidRPr="004B351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prasībām, nav atzīts par nepamatoti lētu un, kas tiek noteikts saskaņā ar turpmāk noteiktajiem vērtēšanas kritērijiem un kārtību.</w:t>
            </w:r>
          </w:p>
          <w:p w14:paraId="7FEFE86F" w14:textId="48FC3382" w:rsidR="00A8625A" w:rsidRPr="00A8625A" w:rsidRDefault="00A8625A" w:rsidP="00AB69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90D">
              <w:rPr>
                <w:rFonts w:ascii="Times New Roman" w:hAnsi="Times New Roman"/>
                <w:sz w:val="24"/>
                <w:szCs w:val="24"/>
              </w:rPr>
              <w:t>Saimnieciski izdevīgākā piedāvājuma izvēles kritēriji un to skaitliskās vērtības:</w:t>
            </w:r>
          </w:p>
          <w:tbl>
            <w:tblPr>
              <w:tblpPr w:leftFromText="180" w:rightFromText="180" w:vertAnchor="text" w:horzAnchor="page" w:tblpX="1" w:tblpY="138"/>
              <w:tblOverlap w:val="never"/>
              <w:tblW w:w="65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09"/>
              <w:gridCol w:w="1523"/>
              <w:gridCol w:w="3163"/>
            </w:tblGrid>
            <w:tr w:rsidR="00A8625A" w:rsidRPr="0008733A" w14:paraId="2B626C7E" w14:textId="77777777" w:rsidTr="00A8625A">
              <w:trPr>
                <w:trHeight w:val="132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80EB89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bookmarkStart w:id="2" w:name="_Hlk173933037"/>
                  <w:r w:rsidRPr="0008733A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Vērtēšanas kritērijs</w:t>
                  </w:r>
                </w:p>
              </w:tc>
              <w:tc>
                <w:tcPr>
                  <w:tcW w:w="1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8D776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Maksimālais punktu skaits (P)</w:t>
                  </w:r>
                </w:p>
              </w:tc>
              <w:tc>
                <w:tcPr>
                  <w:tcW w:w="3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EAAE6" w14:textId="77777777" w:rsidR="00A8625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Formula</w:t>
                  </w:r>
                </w:p>
                <w:p w14:paraId="547F1C02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8625A" w:rsidRPr="0008733A" w14:paraId="087657F2" w14:textId="77777777" w:rsidTr="00A8625A">
              <w:trPr>
                <w:trHeight w:val="356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8E999" w14:textId="77777777" w:rsidR="00A8625A" w:rsidRPr="0008733A" w:rsidRDefault="00A8625A" w:rsidP="00A8625A">
                  <w:pPr>
                    <w:spacing w:line="256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proofErr w:type="spellStart"/>
                  <w:r w:rsidRPr="0008733A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Ck</w:t>
                  </w:r>
                  <w:proofErr w:type="spellEnd"/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- piedāvātā servisa darba stundu likme (EUR bez PVN/stundā)</w:t>
                  </w:r>
                </w:p>
              </w:tc>
              <w:tc>
                <w:tcPr>
                  <w:tcW w:w="1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568BE3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</w:t>
                  </w: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186AA" w14:textId="77777777" w:rsid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Maksimālo punktu skaitu piešķir piedāvājumam ar viszemāko piedāvāto servisa darba stundu likm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i</w:t>
                  </w: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. </w:t>
                  </w:r>
                </w:p>
                <w:p w14:paraId="42D803B2" w14:textId="77777777" w:rsidR="00A8625A" w:rsidRDefault="00A8625A" w:rsidP="00A8625A">
                  <w:pPr>
                    <w:spacing w:line="256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Pārējiem piedāvājumiem punktus aprēķina pēc šādas formulas:</w:t>
                  </w:r>
                </w:p>
                <w:p w14:paraId="741298A1" w14:textId="77777777" w:rsid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Ck</w:t>
                  </w:r>
                  <w:proofErr w:type="spellEnd"/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zemākā / </w:t>
                  </w:r>
                  <w:proofErr w:type="spellStart"/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Ck</w:t>
                  </w:r>
                  <w:proofErr w:type="spellEnd"/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vērtējamais) x P</w:t>
                  </w:r>
                </w:p>
              </w:tc>
            </w:tr>
            <w:tr w:rsidR="00A8625A" w:rsidRPr="0008733A" w14:paraId="40FD42F8" w14:textId="77777777" w:rsidTr="00A8625A">
              <w:trPr>
                <w:trHeight w:val="387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189157" w14:textId="77777777" w:rsidR="00A8625A" w:rsidRPr="0008733A" w:rsidRDefault="00A8625A" w:rsidP="00A8625A">
                  <w:pPr>
                    <w:spacing w:line="256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A</w:t>
                  </w: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– atlaide materiāliem un rezerves daļām (%)</w:t>
                  </w:r>
                </w:p>
              </w:tc>
              <w:tc>
                <w:tcPr>
                  <w:tcW w:w="1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8C99D0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586EC" w14:textId="77777777" w:rsid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Maksimālo punktu skaitu piešķir piedāvājumam ar vis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liel</w:t>
                  </w: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āko piedāvāto </w:t>
                  </w:r>
                  <w:r w:rsidRPr="009E6B6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atlaid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i</w:t>
                  </w:r>
                  <w:r w:rsidRPr="009E6B6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materiāliem un rezerves daļām</w:t>
                  </w: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. </w:t>
                  </w:r>
                </w:p>
                <w:p w14:paraId="6E45D4B6" w14:textId="77777777" w:rsid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2B3914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Pārējiem piedāvājumiem punktus aprēķina pēc šādas formulas:</w:t>
                  </w:r>
                </w:p>
                <w:p w14:paraId="07FE472D" w14:textId="77777777" w:rsidR="00A8625A" w:rsidRPr="0008733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(A vērtējamā / A lielākā) x P</w:t>
                  </w:r>
                </w:p>
              </w:tc>
            </w:tr>
            <w:tr w:rsidR="00A8625A" w:rsidRPr="0008733A" w14:paraId="78BCA8B1" w14:textId="77777777" w:rsidTr="00A8625A">
              <w:trPr>
                <w:trHeight w:val="144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EF1B8" w14:textId="77777777" w:rsidR="00A8625A" w:rsidRDefault="00A8625A" w:rsidP="00A8625A">
                  <w:pPr>
                    <w:spacing w:line="25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T</w:t>
                  </w:r>
                  <w:r w:rsidRPr="0008733A">
                    <w:rPr>
                      <w:rFonts w:ascii="Times New Roman" w:hAnsi="Times New Roman"/>
                      <w:sz w:val="24"/>
                      <w:szCs w:val="24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8733A">
                    <w:rPr>
                      <w:rFonts w:ascii="Times New Roman" w:hAnsi="Times New Roman"/>
                      <w:sz w:val="24"/>
                      <w:szCs w:val="24"/>
                    </w:rPr>
                    <w:t xml:space="preserve">attālums no pretendenta servisa </w:t>
                  </w:r>
                  <w:bookmarkStart w:id="3" w:name="_Hlk127463002"/>
                  <w:r w:rsidRPr="0008733A">
                    <w:rPr>
                      <w:rFonts w:ascii="Times New Roman" w:hAnsi="Times New Roman"/>
                      <w:sz w:val="24"/>
                      <w:szCs w:val="24"/>
                    </w:rPr>
                    <w:t xml:space="preserve">līdz pasūtītāja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norādītajai </w:t>
                  </w:r>
                  <w:r w:rsidRPr="0008733A">
                    <w:rPr>
                      <w:rFonts w:ascii="Times New Roman" w:hAnsi="Times New Roman"/>
                      <w:sz w:val="24"/>
                      <w:szCs w:val="24"/>
                    </w:rPr>
                    <w:t>adresei</w:t>
                  </w:r>
                  <w:bookmarkEnd w:id="3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- </w:t>
                  </w:r>
                  <w:r w:rsidRPr="00CA3528">
                    <w:rPr>
                      <w:rFonts w:ascii="Times New Roman" w:hAnsi="Times New Roman"/>
                      <w:sz w:val="24"/>
                      <w:szCs w:val="24"/>
                    </w:rPr>
                    <w:t xml:space="preserve"> Austrumu iela 1A, Aizpute, Dienvidkurzemes novads, LV-3456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(km).</w:t>
                  </w:r>
                </w:p>
                <w:p w14:paraId="258C0094" w14:textId="77777777" w:rsidR="00A8625A" w:rsidRPr="0008733A" w:rsidRDefault="00A8625A" w:rsidP="00A8625A">
                  <w:pPr>
                    <w:pStyle w:val="Sarakstarindkopa"/>
                    <w:spacing w:line="256" w:lineRule="auto"/>
                    <w:rPr>
                      <w:lang w:eastAsia="lv-LV"/>
                    </w:rPr>
                  </w:pPr>
                </w:p>
              </w:tc>
              <w:tc>
                <w:tcPr>
                  <w:tcW w:w="1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EF45A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0D837" w14:textId="77777777" w:rsidR="00A8625A" w:rsidRP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625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Maksimālo punktu skaitu piešķir piedāvājumam ar vismazāko attālumu no pretendenta servisa līdz pasūtītāja norādītajai adresei. Pārējiem piedāvājumiem punktus aprēķina pēc šādas formulas:</w:t>
                  </w:r>
                </w:p>
                <w:p w14:paraId="1BA3A6AD" w14:textId="77777777" w:rsidR="00A8625A" w:rsidRP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625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(T mazākais / T vērtējamais) x P</w:t>
                  </w:r>
                </w:p>
                <w:p w14:paraId="703DF584" w14:textId="77777777" w:rsidR="00A8625A" w:rsidRPr="00A8625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  <w:p w14:paraId="1400AB69" w14:textId="77777777" w:rsidR="00A8625A" w:rsidRPr="0008733A" w:rsidRDefault="00A8625A" w:rsidP="00A8625A">
                  <w:pPr>
                    <w:spacing w:line="25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625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Attālums kilometros tiek noteikts, mērot attālumu interneta vietnes https://www.google.com/maps kartē norādīto braukšanas maršrutu (īsākais no minētajā lapā piedāvātajiem braukšanas maršrutiem, ja tiek piedāvāti vairāki) no pakalpojuma sniegšanas adreses līdz pasūtītāja iepirkuma daļā noteiktajai  adresei.</w:t>
                  </w:r>
                </w:p>
              </w:tc>
            </w:tr>
            <w:tr w:rsidR="00A8625A" w:rsidRPr="0008733A" w14:paraId="7A3B2F91" w14:textId="77777777" w:rsidTr="00A8625A">
              <w:trPr>
                <w:trHeight w:val="144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08E6D" w14:textId="75AB7381" w:rsidR="00A8625A" w:rsidRPr="00AB690D" w:rsidRDefault="00A8625A" w:rsidP="00A8625A">
                  <w:pPr>
                    <w:spacing w:line="25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B690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Kopējais punktu skaits </w:t>
                  </w:r>
                </w:p>
              </w:tc>
              <w:tc>
                <w:tcPr>
                  <w:tcW w:w="1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4DCD1" w14:textId="77777777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8733A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3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80315" w14:textId="4D7B25BB" w:rsidR="00A8625A" w:rsidRPr="0008733A" w:rsidRDefault="00A8625A" w:rsidP="00A8625A">
                  <w:pPr>
                    <w:spacing w:line="256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B690D">
                    <w:rPr>
                      <w:rFonts w:ascii="Times New Roman" w:hAnsi="Times New Roman"/>
                      <w:sz w:val="24"/>
                      <w:szCs w:val="24"/>
                    </w:rPr>
                    <w:t>(Pk): Ck+A+T</w:t>
                  </w:r>
                </w:p>
              </w:tc>
            </w:tr>
          </w:tbl>
          <w:bookmarkEnd w:id="2"/>
          <w:p w14:paraId="79AD5E0E" w14:textId="104736AC" w:rsidR="00AB690D" w:rsidRPr="00BC004E" w:rsidRDefault="00B94496" w:rsidP="00AB690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4496">
              <w:rPr>
                <w:rFonts w:ascii="Times New Roman" w:hAnsi="Times New Roman"/>
                <w:sz w:val="24"/>
                <w:szCs w:val="24"/>
              </w:rPr>
              <w:t>Par saimnieciski visizdevīgāko piedāvājumu tiks atzīts piedāvājums, kurš atbilst visām nolikuma prasībām un kopsummā iegūs vislielāko vērtējumu, saskaitot visus piedāvājuma vērtēšanas kritērijus (Pk= Ck+A+T).</w:t>
            </w:r>
          </w:p>
        </w:tc>
      </w:tr>
      <w:tr w:rsidR="00AD41E6" w:rsidRPr="00BC004E" w14:paraId="53872CD3" w14:textId="77777777" w:rsidTr="00A8625A">
        <w:trPr>
          <w:gridAfter w:val="2"/>
          <w:wAfter w:w="17" w:type="dxa"/>
          <w:trHeight w:val="689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138C02C" w14:textId="1774C050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lastRenderedPageBreak/>
              <w:t>Apspriede ar piegādātājiem</w:t>
            </w:r>
          </w:p>
        </w:tc>
        <w:tc>
          <w:tcPr>
            <w:tcW w:w="6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14DEC" w14:textId="1EF97A17" w:rsidR="00A8625A" w:rsidRPr="00756BBE" w:rsidRDefault="009B42FF" w:rsidP="00935F5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B42F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Pasūtītājs pirms iepirkuma procedūras izsludināšanas ir rīkojis Publisko </w:t>
            </w:r>
            <w:r w:rsidRPr="00AB690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iepirkumu likuma 18. panta 2.</w:t>
            </w:r>
            <w:r w:rsidRPr="00AB690D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en-US"/>
              </w:rPr>
              <w:t>1</w:t>
            </w:r>
            <w:r w:rsidRPr="00AB690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daļas prasībām atbilstošu apspriedi ar piegādātājiem no 12.07.2024. līdz 27.07.2024. (identifikācijas Nr. DKNKP 2024/</w:t>
            </w:r>
            <w:r w:rsidRPr="009B42FF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27/AP).</w:t>
            </w:r>
            <w:r w:rsidR="00935F50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935F50" w:rsidRPr="00935F50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Atbilstoši PIL 41.panta divpadsmitās daļas 1.punktam iepirkuma procedūra netiek pārtraukta.</w:t>
            </w:r>
          </w:p>
        </w:tc>
      </w:tr>
      <w:tr w:rsidR="00A8625A" w:rsidRPr="00BC004E" w14:paraId="1FDE8F0A" w14:textId="77777777" w:rsidTr="00631639">
        <w:trPr>
          <w:gridAfter w:val="2"/>
          <w:wAfter w:w="17" w:type="dxa"/>
          <w:trHeight w:val="689"/>
        </w:trPr>
        <w:tc>
          <w:tcPr>
            <w:tcW w:w="10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63B04FF9" w14:textId="35676C3E" w:rsidR="00A8625A" w:rsidRPr="00A8625A" w:rsidRDefault="00A8625A" w:rsidP="00A86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25A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Piedāvājumu ir iesniedzis viens pretendents - </w:t>
            </w:r>
            <w:r w:rsidRPr="00A8625A">
              <w:rPr>
                <w:rFonts w:ascii="Times New Roman" w:eastAsia="Times New Roman" w:hAnsi="Times New Roman"/>
                <w:sz w:val="24"/>
                <w:szCs w:val="24"/>
              </w:rPr>
              <w:t>Sabiedrība ar ierobežotu atbildību "Grāmatvedis V".</w:t>
            </w:r>
            <w:r w:rsidRPr="00A862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621AD8" w14:textId="41492AF3" w:rsidR="00A8625A" w:rsidRPr="00A8625A" w:rsidRDefault="00A8625A" w:rsidP="00A8625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625A">
              <w:rPr>
                <w:rFonts w:ascii="Times New Roman" w:hAnsi="Times New Roman"/>
                <w:sz w:val="24"/>
                <w:szCs w:val="24"/>
              </w:rPr>
              <w:t>Kopējais punktu skaits: 100</w:t>
            </w:r>
          </w:p>
          <w:p w14:paraId="4718DCE1" w14:textId="77777777" w:rsidR="00A8625A" w:rsidRPr="00935F50" w:rsidRDefault="00A8625A" w:rsidP="00B94496">
            <w:pPr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  <w:tr w:rsidR="00AD41E6" w:rsidRPr="00BC004E" w14:paraId="5FD089EE" w14:textId="77777777" w:rsidTr="00A8625A">
        <w:trPr>
          <w:gridAfter w:val="1"/>
          <w:wAfter w:w="10" w:type="dxa"/>
        </w:trPr>
        <w:tc>
          <w:tcPr>
            <w:tcW w:w="10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4E31993D" w14:textId="1879C52D" w:rsidR="00AD41E6" w:rsidRPr="00BC004E" w:rsidRDefault="00AD41E6" w:rsidP="00AD41E6">
            <w:pPr>
              <w:pStyle w:val="Parastais"/>
              <w:jc w:val="both"/>
            </w:pPr>
            <w:r w:rsidRPr="00BC004E">
              <w:rPr>
                <w:b/>
              </w:rPr>
              <w:t>Iepirkumu komisijas lēmums:</w:t>
            </w:r>
          </w:p>
        </w:tc>
      </w:tr>
      <w:tr w:rsidR="00AD41E6" w:rsidRPr="00BC004E" w14:paraId="79ACCFF0" w14:textId="77777777" w:rsidTr="00A8625A">
        <w:trPr>
          <w:gridAfter w:val="1"/>
          <w:wAfter w:w="10" w:type="dxa"/>
        </w:trPr>
        <w:tc>
          <w:tcPr>
            <w:tcW w:w="100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A81A8" w14:textId="4C7B1307" w:rsidR="00AD41E6" w:rsidRPr="00B94496" w:rsidRDefault="00B94496" w:rsidP="00B94496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3729C">
              <w:rPr>
                <w:rFonts w:ascii="Times New Roman" w:eastAsia="Times New Roman" w:hAnsi="Times New Roman"/>
                <w:sz w:val="24"/>
                <w:szCs w:val="24"/>
              </w:rPr>
              <w:t>Piešķirt līguma slēgšanas tiesības s</w:t>
            </w:r>
            <w:r w:rsidRPr="0013729C">
              <w:rPr>
                <w:rFonts w:ascii="Times New Roman" w:hAnsi="Times New Roman"/>
                <w:sz w:val="24"/>
                <w:szCs w:val="24"/>
              </w:rPr>
              <w:t xml:space="preserve">abiedrībai ar ierobežotu atbildību “Grāmatvedis V”,  </w:t>
            </w:r>
            <w:r w:rsidRPr="0013729C">
              <w:rPr>
                <w:rFonts w:ascii="Times New Roman" w:eastAsia="Times New Roman" w:hAnsi="Times New Roman"/>
                <w:sz w:val="24"/>
                <w:szCs w:val="24"/>
              </w:rPr>
              <w:t xml:space="preserve">reģistrācijas Nr. 42103047116, līgumcena EUR 22000,00 (divdesmit divi tūkstoši </w:t>
            </w:r>
            <w:proofErr w:type="spellStart"/>
            <w:r w:rsidRPr="0013729C">
              <w:rPr>
                <w:rFonts w:ascii="Times New Roman" w:eastAsia="Times New Roman" w:hAnsi="Times New Roman"/>
                <w:sz w:val="24"/>
                <w:szCs w:val="24"/>
              </w:rPr>
              <w:t>euro</w:t>
            </w:r>
            <w:proofErr w:type="spellEnd"/>
            <w:r w:rsidRPr="0013729C">
              <w:rPr>
                <w:rFonts w:ascii="Times New Roman" w:eastAsia="Times New Roman" w:hAnsi="Times New Roman"/>
                <w:sz w:val="24"/>
                <w:szCs w:val="24"/>
              </w:rPr>
              <w:t xml:space="preserve"> 00 centi) bez PVN.</w:t>
            </w:r>
          </w:p>
        </w:tc>
      </w:tr>
      <w:tr w:rsidR="00AD41E6" w:rsidRPr="00BC004E" w14:paraId="6F126C53" w14:textId="77777777" w:rsidTr="00A8625A">
        <w:trPr>
          <w:gridAfter w:val="2"/>
          <w:wAfter w:w="17" w:type="dxa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42063211" w14:textId="71E64995" w:rsidR="00AD41E6" w:rsidRPr="00BC004E" w:rsidRDefault="00AD41E6" w:rsidP="00AD41E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_Hlk135472345"/>
            <w:bookmarkEnd w:id="4"/>
            <w:r w:rsidRPr="00BC004E">
              <w:rPr>
                <w:rFonts w:ascii="Times New Roman" w:hAnsi="Times New Roman"/>
                <w:b/>
                <w:sz w:val="24"/>
                <w:szCs w:val="24"/>
              </w:rPr>
              <w:t xml:space="preserve">Iepirkumu komisijas lēmuma pieņemšanas datums </w:t>
            </w:r>
          </w:p>
        </w:tc>
        <w:tc>
          <w:tcPr>
            <w:tcW w:w="6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B860E" w14:textId="075D8638" w:rsidR="00AD41E6" w:rsidRPr="00BC004E" w:rsidRDefault="00AD41E6" w:rsidP="00AD41E6">
            <w:pPr>
              <w:rPr>
                <w:rFonts w:ascii="Times New Roman" w:hAnsi="Times New Roman"/>
                <w:sz w:val="24"/>
                <w:szCs w:val="24"/>
              </w:rPr>
            </w:pPr>
            <w:r w:rsidRPr="00BC004E">
              <w:rPr>
                <w:rFonts w:ascii="Times New Roman" w:hAnsi="Times New Roman"/>
                <w:sz w:val="24"/>
                <w:szCs w:val="24"/>
              </w:rPr>
              <w:t xml:space="preserve">2024.gada </w:t>
            </w:r>
            <w:r w:rsidR="00A014C2">
              <w:rPr>
                <w:rFonts w:ascii="Times New Roman" w:hAnsi="Times New Roman"/>
                <w:sz w:val="24"/>
                <w:szCs w:val="24"/>
              </w:rPr>
              <w:t>1</w:t>
            </w:r>
            <w:r w:rsidR="00B94496">
              <w:rPr>
                <w:rFonts w:ascii="Times New Roman" w:hAnsi="Times New Roman"/>
                <w:sz w:val="24"/>
                <w:szCs w:val="24"/>
              </w:rPr>
              <w:t>4</w:t>
            </w:r>
            <w:r w:rsidR="00A014C2">
              <w:rPr>
                <w:rFonts w:ascii="Times New Roman" w:hAnsi="Times New Roman"/>
                <w:sz w:val="24"/>
                <w:szCs w:val="24"/>
              </w:rPr>
              <w:t>.</w:t>
            </w:r>
            <w:r w:rsidR="00B94496">
              <w:rPr>
                <w:rFonts w:ascii="Times New Roman" w:hAnsi="Times New Roman"/>
                <w:sz w:val="24"/>
                <w:szCs w:val="24"/>
              </w:rPr>
              <w:t>oktobris</w:t>
            </w:r>
          </w:p>
        </w:tc>
      </w:tr>
      <w:tr w:rsidR="00AD41E6" w:rsidRPr="00BC004E" w14:paraId="46CBF20E" w14:textId="77777777" w:rsidTr="00A8625A">
        <w:trPr>
          <w:gridAfter w:val="2"/>
          <w:wAfter w:w="17" w:type="dxa"/>
          <w:trHeight w:val="185"/>
        </w:trPr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0D2908F" w14:textId="77777777" w:rsidR="00AD41E6" w:rsidRPr="00BC004E" w:rsidRDefault="00AD41E6" w:rsidP="00AD41E6">
            <w:pPr>
              <w:pStyle w:val="Parastais"/>
              <w:rPr>
                <w:b/>
              </w:rPr>
            </w:pPr>
            <w:r w:rsidRPr="00BC004E">
              <w:rPr>
                <w:b/>
              </w:rPr>
              <w:t>Ziņojuma sagatavošanas vieta un laiks</w:t>
            </w:r>
          </w:p>
        </w:tc>
        <w:tc>
          <w:tcPr>
            <w:tcW w:w="6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0097CA" w14:textId="0182CCDB" w:rsidR="00AD41E6" w:rsidRPr="00BC004E" w:rsidRDefault="00AD41E6" w:rsidP="00AD41E6">
            <w:pPr>
              <w:pStyle w:val="Kjene"/>
              <w:tabs>
                <w:tab w:val="left" w:pos="915"/>
              </w:tabs>
              <w:rPr>
                <w:lang w:val="lv-LV"/>
              </w:rPr>
            </w:pPr>
            <w:r w:rsidRPr="00BC004E">
              <w:rPr>
                <w:lang w:val="lv-LV"/>
              </w:rPr>
              <w:t>Dienvidkurzemes novads</w:t>
            </w:r>
            <w:r w:rsidRPr="00BC004E">
              <w:t xml:space="preserve">, 2024.gada </w:t>
            </w:r>
            <w:r w:rsidR="00A014C2">
              <w:t>1</w:t>
            </w:r>
            <w:r w:rsidR="00B94496">
              <w:t>4</w:t>
            </w:r>
            <w:r w:rsidR="00A014C2">
              <w:t>.</w:t>
            </w:r>
            <w:r w:rsidR="00B94496">
              <w:t>oktobris</w:t>
            </w:r>
          </w:p>
        </w:tc>
      </w:tr>
    </w:tbl>
    <w:p w14:paraId="685C4B3D" w14:textId="77777777" w:rsidR="0003369E" w:rsidRPr="00BC004E" w:rsidRDefault="0003369E">
      <w:pPr>
        <w:pStyle w:val="Parastais"/>
        <w:ind w:left="-426"/>
      </w:pPr>
    </w:p>
    <w:p w14:paraId="4218684A" w14:textId="11F9AE00" w:rsidR="00986ABD" w:rsidRDefault="00AC662C" w:rsidP="00837A1B">
      <w:pPr>
        <w:rPr>
          <w:rFonts w:ascii="Times New Roman" w:hAnsi="Times New Roman"/>
          <w:sz w:val="24"/>
          <w:szCs w:val="24"/>
          <w:lang w:eastAsia="en-US"/>
        </w:rPr>
      </w:pPr>
      <w:r w:rsidRPr="00BC004E">
        <w:rPr>
          <w:rFonts w:ascii="Times New Roman" w:hAnsi="Times New Roman"/>
          <w:sz w:val="24"/>
          <w:szCs w:val="24"/>
          <w:lang w:eastAsia="en-US"/>
        </w:rPr>
        <w:t>I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 xml:space="preserve">epirkumu komisijas priekšsēdētājs             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  <w:t xml:space="preserve">   </w:t>
      </w:r>
      <w:r w:rsidR="0003369E" w:rsidRPr="00BC004E">
        <w:rPr>
          <w:rFonts w:ascii="Times New Roman" w:hAnsi="Times New Roman"/>
          <w:sz w:val="24"/>
          <w:szCs w:val="24"/>
          <w:lang w:eastAsia="en-US"/>
        </w:rPr>
        <w:tab/>
      </w:r>
      <w:r w:rsidR="00F168C6" w:rsidRPr="00BC004E">
        <w:rPr>
          <w:rFonts w:ascii="Times New Roman" w:hAnsi="Times New Roman"/>
          <w:sz w:val="24"/>
          <w:szCs w:val="24"/>
          <w:lang w:eastAsia="en-US"/>
        </w:rPr>
        <w:t>J.</w:t>
      </w:r>
      <w:r w:rsidR="00D90602" w:rsidRPr="00BC004E">
        <w:rPr>
          <w:rFonts w:ascii="Times New Roman" w:hAnsi="Times New Roman"/>
          <w:sz w:val="24"/>
          <w:szCs w:val="24"/>
          <w:lang w:eastAsia="en-US"/>
        </w:rPr>
        <w:t xml:space="preserve"> </w:t>
      </w:r>
      <w:proofErr w:type="spellStart"/>
      <w:r w:rsidR="00F168C6" w:rsidRPr="00BC004E">
        <w:rPr>
          <w:rFonts w:ascii="Times New Roman" w:hAnsi="Times New Roman"/>
          <w:sz w:val="24"/>
          <w:szCs w:val="24"/>
          <w:lang w:eastAsia="en-US"/>
        </w:rPr>
        <w:t>Džeriņš</w:t>
      </w:r>
      <w:proofErr w:type="spellEnd"/>
    </w:p>
    <w:p w14:paraId="5406644F" w14:textId="77777777" w:rsidR="00B94496" w:rsidRPr="00B94496" w:rsidRDefault="00B94496" w:rsidP="00837A1B">
      <w:pPr>
        <w:rPr>
          <w:rFonts w:ascii="Times New Roman" w:hAnsi="Times New Roman"/>
          <w:sz w:val="24"/>
          <w:szCs w:val="24"/>
          <w:lang w:eastAsia="en-US"/>
        </w:rPr>
      </w:pPr>
    </w:p>
    <w:p w14:paraId="1522809D" w14:textId="09B6BA5E" w:rsidR="00737D68" w:rsidRPr="00BC004E" w:rsidRDefault="0003369E" w:rsidP="00837A1B">
      <w:pPr>
        <w:rPr>
          <w:rFonts w:ascii="Times New Roman" w:hAnsi="Times New Roman"/>
          <w:sz w:val="24"/>
          <w:szCs w:val="24"/>
        </w:rPr>
      </w:pPr>
      <w:r w:rsidRPr="00BC004E">
        <w:rPr>
          <w:rFonts w:ascii="Times New Roman" w:hAnsi="Times New Roman"/>
          <w:i/>
          <w:sz w:val="24"/>
          <w:szCs w:val="24"/>
          <w:lang w:eastAsia="en-US"/>
        </w:rPr>
        <w:t>Ziņojumu sagatavoja S.</w:t>
      </w:r>
      <w:r w:rsidR="004A0E9E" w:rsidRPr="00BC004E">
        <w:rPr>
          <w:rFonts w:ascii="Times New Roman" w:hAnsi="Times New Roman"/>
          <w:i/>
          <w:sz w:val="24"/>
          <w:szCs w:val="24"/>
          <w:lang w:eastAsia="en-US"/>
        </w:rPr>
        <w:t xml:space="preserve"> </w:t>
      </w:r>
      <w:proofErr w:type="spellStart"/>
      <w:r w:rsidRPr="00BC004E">
        <w:rPr>
          <w:rFonts w:ascii="Times New Roman" w:hAnsi="Times New Roman"/>
          <w:i/>
          <w:sz w:val="24"/>
          <w:szCs w:val="24"/>
          <w:lang w:eastAsia="en-US"/>
        </w:rPr>
        <w:t>Zuļģe</w:t>
      </w:r>
      <w:proofErr w:type="spellEnd"/>
    </w:p>
    <w:sectPr w:rsidR="00737D68" w:rsidRPr="00BC004E" w:rsidSect="00055C6C">
      <w:footerReference w:type="default" r:id="rId10"/>
      <w:pgSz w:w="11906" w:h="16838"/>
      <w:pgMar w:top="1134" w:right="1134" w:bottom="0" w:left="1701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1EDC2" w14:textId="77777777" w:rsidR="007A12BF" w:rsidRDefault="007A12BF">
      <w:r>
        <w:separator/>
      </w:r>
    </w:p>
  </w:endnote>
  <w:endnote w:type="continuationSeparator" w:id="0">
    <w:p w14:paraId="3AE9B79D" w14:textId="77777777" w:rsidR="007A12BF" w:rsidRDefault="007A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6132068"/>
      <w:docPartObj>
        <w:docPartGallery w:val="Page Numbers (Bottom of Page)"/>
        <w:docPartUnique/>
      </w:docPartObj>
    </w:sdtPr>
    <w:sdtContent>
      <w:p w14:paraId="4CE4D493" w14:textId="77777777" w:rsidR="00737D68" w:rsidRDefault="007E5A42">
        <w:pPr>
          <w:pStyle w:val="Kjene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BBF009" w14:textId="77777777" w:rsidR="00737D68" w:rsidRDefault="00737D6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19A26" w14:textId="77777777" w:rsidR="007A12BF" w:rsidRDefault="007A12BF">
      <w:r>
        <w:separator/>
      </w:r>
    </w:p>
  </w:footnote>
  <w:footnote w:type="continuationSeparator" w:id="0">
    <w:p w14:paraId="66949236" w14:textId="77777777" w:rsidR="007A12BF" w:rsidRDefault="007A1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5AD5"/>
    <w:multiLevelType w:val="hybridMultilevel"/>
    <w:tmpl w:val="B75E2E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B7B95"/>
    <w:multiLevelType w:val="hybridMultilevel"/>
    <w:tmpl w:val="265E5C5C"/>
    <w:lvl w:ilvl="0" w:tplc="8920192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3C61C0"/>
    <w:multiLevelType w:val="multilevel"/>
    <w:tmpl w:val="2F762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2275CAB"/>
    <w:multiLevelType w:val="hybridMultilevel"/>
    <w:tmpl w:val="8E7A7C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B7FA9"/>
    <w:multiLevelType w:val="hybridMultilevel"/>
    <w:tmpl w:val="92180C00"/>
    <w:lvl w:ilvl="0" w:tplc="C35C23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D5BFE"/>
    <w:multiLevelType w:val="hybridMultilevel"/>
    <w:tmpl w:val="6D6C35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D285A"/>
    <w:multiLevelType w:val="hybridMultilevel"/>
    <w:tmpl w:val="7B282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61F1D"/>
    <w:multiLevelType w:val="hybridMultilevel"/>
    <w:tmpl w:val="8E3639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157F7"/>
    <w:multiLevelType w:val="hybridMultilevel"/>
    <w:tmpl w:val="57AE17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7EA1"/>
    <w:multiLevelType w:val="hybridMultilevel"/>
    <w:tmpl w:val="BC56B60C"/>
    <w:lvl w:ilvl="0" w:tplc="609EF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02350A"/>
    <w:multiLevelType w:val="hybridMultilevel"/>
    <w:tmpl w:val="085C30F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89534">
    <w:abstractNumId w:val="2"/>
  </w:num>
  <w:num w:numId="2" w16cid:durableId="1972175391">
    <w:abstractNumId w:val="0"/>
  </w:num>
  <w:num w:numId="3" w16cid:durableId="1961377387">
    <w:abstractNumId w:val="5"/>
  </w:num>
  <w:num w:numId="4" w16cid:durableId="1820921597">
    <w:abstractNumId w:val="8"/>
  </w:num>
  <w:num w:numId="5" w16cid:durableId="353773755">
    <w:abstractNumId w:val="7"/>
  </w:num>
  <w:num w:numId="6" w16cid:durableId="1559779610">
    <w:abstractNumId w:val="4"/>
  </w:num>
  <w:num w:numId="7" w16cid:durableId="602348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1544284">
    <w:abstractNumId w:val="3"/>
  </w:num>
  <w:num w:numId="9" w16cid:durableId="547685206">
    <w:abstractNumId w:val="9"/>
  </w:num>
  <w:num w:numId="10" w16cid:durableId="1605645430">
    <w:abstractNumId w:val="6"/>
  </w:num>
  <w:num w:numId="11" w16cid:durableId="493569544">
    <w:abstractNumId w:val="1"/>
  </w:num>
  <w:num w:numId="12" w16cid:durableId="641135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D68"/>
    <w:rsid w:val="00006AF7"/>
    <w:rsid w:val="0002046C"/>
    <w:rsid w:val="0002640E"/>
    <w:rsid w:val="000277C3"/>
    <w:rsid w:val="00030451"/>
    <w:rsid w:val="0003369E"/>
    <w:rsid w:val="00035941"/>
    <w:rsid w:val="00037298"/>
    <w:rsid w:val="00042659"/>
    <w:rsid w:val="00044243"/>
    <w:rsid w:val="00044580"/>
    <w:rsid w:val="00047D4F"/>
    <w:rsid w:val="00053C2C"/>
    <w:rsid w:val="000557F9"/>
    <w:rsid w:val="00055C6C"/>
    <w:rsid w:val="0006085C"/>
    <w:rsid w:val="00072630"/>
    <w:rsid w:val="000737FA"/>
    <w:rsid w:val="000757F5"/>
    <w:rsid w:val="00075F2B"/>
    <w:rsid w:val="0008212C"/>
    <w:rsid w:val="00090F44"/>
    <w:rsid w:val="00094535"/>
    <w:rsid w:val="00097BFA"/>
    <w:rsid w:val="000A0C22"/>
    <w:rsid w:val="000E642D"/>
    <w:rsid w:val="000F1739"/>
    <w:rsid w:val="000F7827"/>
    <w:rsid w:val="00116AE8"/>
    <w:rsid w:val="001349D5"/>
    <w:rsid w:val="00135C8C"/>
    <w:rsid w:val="0014448A"/>
    <w:rsid w:val="001470B3"/>
    <w:rsid w:val="001810B2"/>
    <w:rsid w:val="00183AAA"/>
    <w:rsid w:val="00187D66"/>
    <w:rsid w:val="001926AA"/>
    <w:rsid w:val="001A7861"/>
    <w:rsid w:val="001B527F"/>
    <w:rsid w:val="001B743C"/>
    <w:rsid w:val="001C1F86"/>
    <w:rsid w:val="001C4614"/>
    <w:rsid w:val="001D24CC"/>
    <w:rsid w:val="001E3840"/>
    <w:rsid w:val="001F08FD"/>
    <w:rsid w:val="001F2582"/>
    <w:rsid w:val="002035FC"/>
    <w:rsid w:val="00205E1E"/>
    <w:rsid w:val="0021431D"/>
    <w:rsid w:val="002147B6"/>
    <w:rsid w:val="00214B5D"/>
    <w:rsid w:val="00214D5E"/>
    <w:rsid w:val="00215A52"/>
    <w:rsid w:val="00225B2C"/>
    <w:rsid w:val="00226F37"/>
    <w:rsid w:val="00240BA1"/>
    <w:rsid w:val="0026398C"/>
    <w:rsid w:val="00273B4C"/>
    <w:rsid w:val="002767A3"/>
    <w:rsid w:val="00286FAA"/>
    <w:rsid w:val="00292FB7"/>
    <w:rsid w:val="00296B5D"/>
    <w:rsid w:val="002B4C0A"/>
    <w:rsid w:val="002B5B16"/>
    <w:rsid w:val="002D3A2D"/>
    <w:rsid w:val="002E5445"/>
    <w:rsid w:val="002F0FC9"/>
    <w:rsid w:val="002F4298"/>
    <w:rsid w:val="0030507E"/>
    <w:rsid w:val="00321287"/>
    <w:rsid w:val="0032363F"/>
    <w:rsid w:val="003272A1"/>
    <w:rsid w:val="00333362"/>
    <w:rsid w:val="00336306"/>
    <w:rsid w:val="00342283"/>
    <w:rsid w:val="00350F2E"/>
    <w:rsid w:val="00351C0E"/>
    <w:rsid w:val="00352A24"/>
    <w:rsid w:val="00363DC2"/>
    <w:rsid w:val="00366BA8"/>
    <w:rsid w:val="00376E31"/>
    <w:rsid w:val="00377398"/>
    <w:rsid w:val="003915D8"/>
    <w:rsid w:val="003A1BA4"/>
    <w:rsid w:val="003B28FF"/>
    <w:rsid w:val="003C2E61"/>
    <w:rsid w:val="003C3136"/>
    <w:rsid w:val="003C4B36"/>
    <w:rsid w:val="003D3A3A"/>
    <w:rsid w:val="003D405B"/>
    <w:rsid w:val="003E791C"/>
    <w:rsid w:val="003F285B"/>
    <w:rsid w:val="003F3351"/>
    <w:rsid w:val="0040317B"/>
    <w:rsid w:val="004102A1"/>
    <w:rsid w:val="004201F5"/>
    <w:rsid w:val="00426ABE"/>
    <w:rsid w:val="00440FD9"/>
    <w:rsid w:val="00443E93"/>
    <w:rsid w:val="00444663"/>
    <w:rsid w:val="00445F50"/>
    <w:rsid w:val="004461E9"/>
    <w:rsid w:val="00452B33"/>
    <w:rsid w:val="004533D0"/>
    <w:rsid w:val="00454F4C"/>
    <w:rsid w:val="004555AA"/>
    <w:rsid w:val="00462AA8"/>
    <w:rsid w:val="00463412"/>
    <w:rsid w:val="0047128F"/>
    <w:rsid w:val="00472D8E"/>
    <w:rsid w:val="00482C28"/>
    <w:rsid w:val="00497300"/>
    <w:rsid w:val="00497DBF"/>
    <w:rsid w:val="004A0E9E"/>
    <w:rsid w:val="004B161A"/>
    <w:rsid w:val="004B3516"/>
    <w:rsid w:val="004B72AC"/>
    <w:rsid w:val="004C5711"/>
    <w:rsid w:val="004C7E6D"/>
    <w:rsid w:val="004E0A32"/>
    <w:rsid w:val="004F658E"/>
    <w:rsid w:val="004F7B42"/>
    <w:rsid w:val="00521DA8"/>
    <w:rsid w:val="005441B1"/>
    <w:rsid w:val="00547DF3"/>
    <w:rsid w:val="005548A5"/>
    <w:rsid w:val="0056351C"/>
    <w:rsid w:val="00565A57"/>
    <w:rsid w:val="00580B89"/>
    <w:rsid w:val="00581594"/>
    <w:rsid w:val="005919A5"/>
    <w:rsid w:val="005A1152"/>
    <w:rsid w:val="005A56E2"/>
    <w:rsid w:val="005B5473"/>
    <w:rsid w:val="005C0899"/>
    <w:rsid w:val="005C70FA"/>
    <w:rsid w:val="005E787B"/>
    <w:rsid w:val="005F23A5"/>
    <w:rsid w:val="006003A9"/>
    <w:rsid w:val="00600B99"/>
    <w:rsid w:val="00620B39"/>
    <w:rsid w:val="00622816"/>
    <w:rsid w:val="00644D5B"/>
    <w:rsid w:val="00646948"/>
    <w:rsid w:val="00673ABF"/>
    <w:rsid w:val="0068236D"/>
    <w:rsid w:val="00683E01"/>
    <w:rsid w:val="00692DB5"/>
    <w:rsid w:val="006A4BE6"/>
    <w:rsid w:val="006C5B56"/>
    <w:rsid w:val="006D63DF"/>
    <w:rsid w:val="006E350B"/>
    <w:rsid w:val="006E74A8"/>
    <w:rsid w:val="006E7E9D"/>
    <w:rsid w:val="007141D4"/>
    <w:rsid w:val="0071731A"/>
    <w:rsid w:val="00724EA4"/>
    <w:rsid w:val="00726AF0"/>
    <w:rsid w:val="00734F8F"/>
    <w:rsid w:val="007373DC"/>
    <w:rsid w:val="00737D68"/>
    <w:rsid w:val="00743839"/>
    <w:rsid w:val="00745120"/>
    <w:rsid w:val="00753BB3"/>
    <w:rsid w:val="007548FB"/>
    <w:rsid w:val="00756BBE"/>
    <w:rsid w:val="007620D2"/>
    <w:rsid w:val="007732CC"/>
    <w:rsid w:val="007757B6"/>
    <w:rsid w:val="00783F67"/>
    <w:rsid w:val="00786D54"/>
    <w:rsid w:val="007953A7"/>
    <w:rsid w:val="00796E90"/>
    <w:rsid w:val="007A0C9B"/>
    <w:rsid w:val="007A12BF"/>
    <w:rsid w:val="007B01A1"/>
    <w:rsid w:val="007B4CFF"/>
    <w:rsid w:val="007C1EEF"/>
    <w:rsid w:val="007C2422"/>
    <w:rsid w:val="007C25EE"/>
    <w:rsid w:val="007C263F"/>
    <w:rsid w:val="007C29B5"/>
    <w:rsid w:val="007D28E6"/>
    <w:rsid w:val="007D47EA"/>
    <w:rsid w:val="007D4969"/>
    <w:rsid w:val="007E521E"/>
    <w:rsid w:val="007E5A42"/>
    <w:rsid w:val="007F629F"/>
    <w:rsid w:val="007F73B6"/>
    <w:rsid w:val="0080170F"/>
    <w:rsid w:val="008265DF"/>
    <w:rsid w:val="00837A1B"/>
    <w:rsid w:val="008500AD"/>
    <w:rsid w:val="00852318"/>
    <w:rsid w:val="00854A2C"/>
    <w:rsid w:val="00856478"/>
    <w:rsid w:val="00857F9B"/>
    <w:rsid w:val="008650F1"/>
    <w:rsid w:val="00867325"/>
    <w:rsid w:val="00870AD2"/>
    <w:rsid w:val="00875725"/>
    <w:rsid w:val="008778AD"/>
    <w:rsid w:val="00885080"/>
    <w:rsid w:val="00892AEA"/>
    <w:rsid w:val="0089498C"/>
    <w:rsid w:val="0089544D"/>
    <w:rsid w:val="008976A4"/>
    <w:rsid w:val="008C5C4B"/>
    <w:rsid w:val="008D23D4"/>
    <w:rsid w:val="008E1CAE"/>
    <w:rsid w:val="008E5BE3"/>
    <w:rsid w:val="008F2FBF"/>
    <w:rsid w:val="008F791C"/>
    <w:rsid w:val="00904771"/>
    <w:rsid w:val="00915715"/>
    <w:rsid w:val="00916CF6"/>
    <w:rsid w:val="009258EF"/>
    <w:rsid w:val="00934A58"/>
    <w:rsid w:val="0093515D"/>
    <w:rsid w:val="00935F50"/>
    <w:rsid w:val="0094407C"/>
    <w:rsid w:val="0094440E"/>
    <w:rsid w:val="00950EE7"/>
    <w:rsid w:val="00954DDC"/>
    <w:rsid w:val="00957EA2"/>
    <w:rsid w:val="009656A6"/>
    <w:rsid w:val="00966072"/>
    <w:rsid w:val="00986ABD"/>
    <w:rsid w:val="00993D31"/>
    <w:rsid w:val="00995283"/>
    <w:rsid w:val="00997902"/>
    <w:rsid w:val="009A12B9"/>
    <w:rsid w:val="009B25FE"/>
    <w:rsid w:val="009B380E"/>
    <w:rsid w:val="009B42FF"/>
    <w:rsid w:val="009B7E5B"/>
    <w:rsid w:val="009D0604"/>
    <w:rsid w:val="009E0ED0"/>
    <w:rsid w:val="009E7ACD"/>
    <w:rsid w:val="00A014C2"/>
    <w:rsid w:val="00A0716F"/>
    <w:rsid w:val="00A32714"/>
    <w:rsid w:val="00A576CD"/>
    <w:rsid w:val="00A607C0"/>
    <w:rsid w:val="00A61275"/>
    <w:rsid w:val="00A66C7F"/>
    <w:rsid w:val="00A7141A"/>
    <w:rsid w:val="00A755E3"/>
    <w:rsid w:val="00A8040D"/>
    <w:rsid w:val="00A82135"/>
    <w:rsid w:val="00A83471"/>
    <w:rsid w:val="00A85543"/>
    <w:rsid w:val="00A8625A"/>
    <w:rsid w:val="00A90185"/>
    <w:rsid w:val="00A91FCD"/>
    <w:rsid w:val="00A93776"/>
    <w:rsid w:val="00AA3D60"/>
    <w:rsid w:val="00AA54AF"/>
    <w:rsid w:val="00AB690D"/>
    <w:rsid w:val="00AC4151"/>
    <w:rsid w:val="00AC52C5"/>
    <w:rsid w:val="00AC662C"/>
    <w:rsid w:val="00AD0842"/>
    <w:rsid w:val="00AD41E6"/>
    <w:rsid w:val="00AD586C"/>
    <w:rsid w:val="00AD6F61"/>
    <w:rsid w:val="00AE17F7"/>
    <w:rsid w:val="00AF36D8"/>
    <w:rsid w:val="00B27575"/>
    <w:rsid w:val="00B45CA9"/>
    <w:rsid w:val="00B56B50"/>
    <w:rsid w:val="00B65B8E"/>
    <w:rsid w:val="00B7616A"/>
    <w:rsid w:val="00B763FC"/>
    <w:rsid w:val="00B767D0"/>
    <w:rsid w:val="00B83780"/>
    <w:rsid w:val="00B8760A"/>
    <w:rsid w:val="00B94496"/>
    <w:rsid w:val="00B94870"/>
    <w:rsid w:val="00BB45A3"/>
    <w:rsid w:val="00BB62BA"/>
    <w:rsid w:val="00BC004E"/>
    <w:rsid w:val="00BD158B"/>
    <w:rsid w:val="00BD6723"/>
    <w:rsid w:val="00BF672E"/>
    <w:rsid w:val="00C04048"/>
    <w:rsid w:val="00C0558A"/>
    <w:rsid w:val="00C071DF"/>
    <w:rsid w:val="00C1171A"/>
    <w:rsid w:val="00C138B5"/>
    <w:rsid w:val="00C13977"/>
    <w:rsid w:val="00C16413"/>
    <w:rsid w:val="00C17A74"/>
    <w:rsid w:val="00C17C0C"/>
    <w:rsid w:val="00C262D1"/>
    <w:rsid w:val="00C26494"/>
    <w:rsid w:val="00C3038E"/>
    <w:rsid w:val="00C309E9"/>
    <w:rsid w:val="00C36E09"/>
    <w:rsid w:val="00C37BBA"/>
    <w:rsid w:val="00C458CC"/>
    <w:rsid w:val="00C5532D"/>
    <w:rsid w:val="00C6632D"/>
    <w:rsid w:val="00C7001A"/>
    <w:rsid w:val="00C810FB"/>
    <w:rsid w:val="00C948BA"/>
    <w:rsid w:val="00C96421"/>
    <w:rsid w:val="00CA05ED"/>
    <w:rsid w:val="00CC53F1"/>
    <w:rsid w:val="00CD1874"/>
    <w:rsid w:val="00CD6E90"/>
    <w:rsid w:val="00CE5BD6"/>
    <w:rsid w:val="00CE7ED4"/>
    <w:rsid w:val="00CF07EC"/>
    <w:rsid w:val="00CF21E7"/>
    <w:rsid w:val="00CF3F64"/>
    <w:rsid w:val="00D01680"/>
    <w:rsid w:val="00D30279"/>
    <w:rsid w:val="00D33307"/>
    <w:rsid w:val="00D3479C"/>
    <w:rsid w:val="00D40203"/>
    <w:rsid w:val="00D50B83"/>
    <w:rsid w:val="00D531EE"/>
    <w:rsid w:val="00D90602"/>
    <w:rsid w:val="00D91FCD"/>
    <w:rsid w:val="00D93AA7"/>
    <w:rsid w:val="00DA4DE5"/>
    <w:rsid w:val="00DB193C"/>
    <w:rsid w:val="00DB1A41"/>
    <w:rsid w:val="00DB4CB0"/>
    <w:rsid w:val="00DB6E63"/>
    <w:rsid w:val="00DC0375"/>
    <w:rsid w:val="00DC7803"/>
    <w:rsid w:val="00DD2837"/>
    <w:rsid w:val="00DD5839"/>
    <w:rsid w:val="00DE3446"/>
    <w:rsid w:val="00E030C4"/>
    <w:rsid w:val="00E10673"/>
    <w:rsid w:val="00E219BD"/>
    <w:rsid w:val="00E41AF9"/>
    <w:rsid w:val="00E41B07"/>
    <w:rsid w:val="00E50626"/>
    <w:rsid w:val="00E50F80"/>
    <w:rsid w:val="00E52765"/>
    <w:rsid w:val="00E5555C"/>
    <w:rsid w:val="00E56128"/>
    <w:rsid w:val="00E62027"/>
    <w:rsid w:val="00E62602"/>
    <w:rsid w:val="00E7098C"/>
    <w:rsid w:val="00E7321E"/>
    <w:rsid w:val="00E7755E"/>
    <w:rsid w:val="00E80AFB"/>
    <w:rsid w:val="00E86530"/>
    <w:rsid w:val="00E90435"/>
    <w:rsid w:val="00E92768"/>
    <w:rsid w:val="00E94214"/>
    <w:rsid w:val="00E946F3"/>
    <w:rsid w:val="00EA163E"/>
    <w:rsid w:val="00EA1F8F"/>
    <w:rsid w:val="00EC1F67"/>
    <w:rsid w:val="00EC2984"/>
    <w:rsid w:val="00EC4488"/>
    <w:rsid w:val="00EC60CF"/>
    <w:rsid w:val="00ED728F"/>
    <w:rsid w:val="00EE2329"/>
    <w:rsid w:val="00EE6F78"/>
    <w:rsid w:val="00EF2768"/>
    <w:rsid w:val="00F02721"/>
    <w:rsid w:val="00F168C6"/>
    <w:rsid w:val="00F2519C"/>
    <w:rsid w:val="00F34532"/>
    <w:rsid w:val="00F35272"/>
    <w:rsid w:val="00F44DFA"/>
    <w:rsid w:val="00F5045C"/>
    <w:rsid w:val="00F65A51"/>
    <w:rsid w:val="00F8013B"/>
    <w:rsid w:val="00FA2ACC"/>
    <w:rsid w:val="00FB0F7F"/>
    <w:rsid w:val="00FC1E4B"/>
    <w:rsid w:val="00FC401E"/>
    <w:rsid w:val="00FD39BD"/>
    <w:rsid w:val="00FE1294"/>
    <w:rsid w:val="00FE2E6F"/>
    <w:rsid w:val="00FE39AD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A205BF"/>
  <w15:docId w15:val="{96D7212C-03D3-4F10-B6B6-7B1AC7CD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KjeneRakstz">
    <w:name w:val="Kājene Rakstz."/>
    <w:basedOn w:val="Noklusjumarindkopasfonts"/>
    <w:link w:val="Kjene"/>
    <w:uiPriority w:val="99"/>
    <w:qFormat/>
    <w:rsid w:val="00E4713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Internetasaite">
    <w:name w:val="Interneta saite"/>
    <w:uiPriority w:val="99"/>
    <w:unhideWhenUsed/>
    <w:rsid w:val="00E4713C"/>
    <w:rPr>
      <w:color w:val="0000FF"/>
      <w:u w:val="single"/>
    </w:rPr>
  </w:style>
  <w:style w:type="character" w:customStyle="1" w:styleId="GalveneRakstz">
    <w:name w:val="Galvene Rakstz."/>
    <w:basedOn w:val="Noklusjumarindkopasfonts"/>
    <w:link w:val="Galvene"/>
    <w:uiPriority w:val="99"/>
    <w:qFormat/>
    <w:rsid w:val="00D12E42"/>
    <w:rPr>
      <w:rFonts w:ascii="Times New Roman" w:eastAsia="Times New Roman" w:hAnsi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766D37"/>
    <w:rPr>
      <w:rFonts w:ascii="Tahoma" w:eastAsia="Times New Roman" w:hAnsi="Tahoma" w:cs="Tahoma"/>
      <w:sz w:val="16"/>
      <w:szCs w:val="16"/>
    </w:rPr>
  </w:style>
  <w:style w:type="character" w:customStyle="1" w:styleId="PamattekstsRakstz">
    <w:name w:val="Pamatteksts Rakstz."/>
    <w:basedOn w:val="Noklusjumarindkopasfonts"/>
    <w:link w:val="Pamatteksts"/>
    <w:qFormat/>
    <w:rsid w:val="004477A3"/>
    <w:rPr>
      <w:rFonts w:ascii="Times New Roman" w:eastAsia="Times New Roman" w:hAnsi="Times New Roman"/>
      <w:sz w:val="28"/>
      <w:lang w:val="x-none" w:eastAsia="en-US"/>
    </w:r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rsid w:val="00FB4980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Pamatteksts3Rakstz">
    <w:name w:val="Pamatteksts 3 Rakstz."/>
    <w:basedOn w:val="Noklusjumarindkopasfonts"/>
    <w:link w:val="Pamatteksts3"/>
    <w:qFormat/>
    <w:rsid w:val="001C6F37"/>
    <w:rPr>
      <w:rFonts w:ascii="Times New Roman" w:eastAsia="Times New Roman" w:hAnsi="Times New Roman"/>
      <w:sz w:val="16"/>
      <w:szCs w:val="16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1C6F37"/>
    <w:rPr>
      <w:rFonts w:ascii="Times New Roman" w:eastAsia="Times New Roman" w:hAnsi="Times New Roman" w:cs="Arial Unicode MS"/>
      <w:lang w:val="en-US" w:bidi="lo-LA"/>
    </w:rPr>
  </w:style>
  <w:style w:type="character" w:customStyle="1" w:styleId="Vresenkurs">
    <w:name w:val="Vēres enkurs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1C6F37"/>
    <w:rPr>
      <w:rFonts w:cs="Times New Roman"/>
      <w:vertAlign w:val="superscript"/>
    </w:rPr>
  </w:style>
  <w:style w:type="character" w:customStyle="1" w:styleId="NosaukumsRakstz">
    <w:name w:val="Nosaukums Rakstz."/>
    <w:basedOn w:val="Noklusjumarindkopasfonts"/>
    <w:link w:val="Nosaukums"/>
    <w:qFormat/>
    <w:rsid w:val="00D56364"/>
    <w:rPr>
      <w:rFonts w:ascii="Times New Roman" w:eastAsia="Times New Roman" w:hAnsi="Times New Roman"/>
      <w:b/>
      <w:color w:val="000000"/>
      <w:sz w:val="28"/>
      <w:szCs w:val="2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  <w:rPr>
      <w:b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  <w:b/>
      <w:bCs/>
      <w:color w:val="auto"/>
      <w:sz w:val="24"/>
      <w:szCs w:val="24"/>
    </w:rPr>
  </w:style>
  <w:style w:type="character" w:customStyle="1" w:styleId="ListLabel12">
    <w:name w:val="ListLabel 12"/>
    <w:qFormat/>
    <w:rPr>
      <w:rFonts w:cs="Times New Roman"/>
      <w:b w:val="0"/>
      <w:i w:val="0"/>
      <w:color w:val="000000"/>
      <w:sz w:val="24"/>
      <w:szCs w:val="24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b/>
    </w:rPr>
  </w:style>
  <w:style w:type="character" w:customStyle="1" w:styleId="ListLabel21">
    <w:name w:val="ListLabel 21"/>
    <w:qFormat/>
    <w:rPr>
      <w:b w:val="0"/>
      <w:color w:val="auto"/>
    </w:rPr>
  </w:style>
  <w:style w:type="character" w:customStyle="1" w:styleId="ListLabel22">
    <w:name w:val="ListLabel 22"/>
    <w:qFormat/>
    <w:rPr>
      <w:color w:val="auto"/>
    </w:rPr>
  </w:style>
  <w:style w:type="character" w:customStyle="1" w:styleId="ListLabel23">
    <w:name w:val="ListLabel 23"/>
    <w:qFormat/>
    <w:rPr>
      <w:b/>
      <w:color w:val="auto"/>
      <w:sz w:val="22"/>
      <w:szCs w:val="22"/>
    </w:rPr>
  </w:style>
  <w:style w:type="character" w:customStyle="1" w:styleId="ListLabel24">
    <w:name w:val="ListLabel 24"/>
    <w:qFormat/>
    <w:rPr>
      <w:b w:val="0"/>
      <w:i w:val="0"/>
      <w:color w:val="000000"/>
      <w:sz w:val="22"/>
      <w:szCs w:val="22"/>
    </w:rPr>
  </w:style>
  <w:style w:type="character" w:customStyle="1" w:styleId="ListLabel25">
    <w:name w:val="ListLabel 25"/>
    <w:qFormat/>
    <w:rPr>
      <w:i w:val="0"/>
    </w:rPr>
  </w:style>
  <w:style w:type="character" w:customStyle="1" w:styleId="ListLabel26">
    <w:name w:val="ListLabel 26"/>
    <w:qFormat/>
    <w:rPr>
      <w:b/>
    </w:rPr>
  </w:style>
  <w:style w:type="character" w:customStyle="1" w:styleId="Noklusjumarindkopasfonts1">
    <w:name w:val="Noklusējuma rindkopas fonts1"/>
    <w:qFormat/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4477A3"/>
    <w:pPr>
      <w:jc w:val="both"/>
    </w:pPr>
    <w:rPr>
      <w:rFonts w:ascii="Times New Roman" w:eastAsia="Times New Roman" w:hAnsi="Times New Roman"/>
      <w:sz w:val="28"/>
      <w:lang w:val="x-none" w:eastAsia="en-US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Parastais">
    <w:name w:val="Parastais"/>
    <w:qFormat/>
    <w:rsid w:val="00E4713C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ais"/>
    <w:link w:val="KjeneRakstz"/>
    <w:uiPriority w:val="99"/>
    <w:rsid w:val="00E4713C"/>
    <w:pPr>
      <w:tabs>
        <w:tab w:val="center" w:pos="4153"/>
        <w:tab w:val="right" w:pos="8306"/>
      </w:tabs>
    </w:pPr>
    <w:rPr>
      <w:lang w:val="x-none"/>
    </w:rPr>
  </w:style>
  <w:style w:type="paragraph" w:styleId="Bezatstarpm">
    <w:name w:val="No Spacing"/>
    <w:qFormat/>
    <w:rsid w:val="00E4713C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"/>
    <w:basedOn w:val="Parastais"/>
    <w:link w:val="SarakstarindkopaRakstz"/>
    <w:uiPriority w:val="34"/>
    <w:qFormat/>
    <w:rsid w:val="00E4713C"/>
    <w:pPr>
      <w:ind w:left="720"/>
      <w:contextualSpacing/>
    </w:pPr>
    <w:rPr>
      <w:lang w:val="en-GB" w:eastAsia="en-US"/>
    </w:rPr>
  </w:style>
  <w:style w:type="paragraph" w:customStyle="1" w:styleId="Normal1">
    <w:name w:val="Normal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Parasts1">
    <w:name w:val="Parasts1"/>
    <w:qFormat/>
    <w:rsid w:val="00E4713C"/>
    <w:pPr>
      <w:suppressAutoHyphens/>
      <w:textAlignment w:val="baseline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D12E42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ais"/>
    <w:link w:val="BalontekstsRakstz"/>
    <w:uiPriority w:val="99"/>
    <w:semiHidden/>
    <w:unhideWhenUsed/>
    <w:qFormat/>
    <w:rsid w:val="00766D37"/>
    <w:rPr>
      <w:rFonts w:ascii="Tahoma" w:hAnsi="Tahoma" w:cs="Tahoma"/>
      <w:sz w:val="16"/>
      <w:szCs w:val="16"/>
    </w:rPr>
  </w:style>
  <w:style w:type="paragraph" w:customStyle="1" w:styleId="Paragrfs">
    <w:name w:val="Paragrāfs"/>
    <w:basedOn w:val="Parasts"/>
    <w:next w:val="Parasts"/>
    <w:qFormat/>
    <w:rsid w:val="004477A3"/>
    <w:pPr>
      <w:suppressAutoHyphens/>
      <w:jc w:val="both"/>
    </w:pPr>
    <w:rPr>
      <w:rFonts w:ascii="Arial" w:eastAsia="Times New Roman" w:hAnsi="Arial"/>
      <w:szCs w:val="24"/>
      <w:lang w:eastAsia="ar-SA"/>
    </w:rPr>
  </w:style>
  <w:style w:type="paragraph" w:styleId="Pamatteksts3">
    <w:name w:val="Body Text 3"/>
    <w:basedOn w:val="Parasts"/>
    <w:link w:val="Pamatteksts3Rakstz"/>
    <w:qFormat/>
    <w:rsid w:val="001C6F37"/>
    <w:pPr>
      <w:spacing w:after="120"/>
    </w:pPr>
    <w:rPr>
      <w:rFonts w:ascii="Times New Roman" w:eastAsia="Times New Roman" w:hAnsi="Times New Roman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rsid w:val="001C6F37"/>
    <w:rPr>
      <w:rFonts w:ascii="Times New Roman" w:eastAsia="Times New Roman" w:hAnsi="Times New Roman" w:cs="Arial Unicode MS"/>
      <w:lang w:val="en-US" w:bidi="lo-LA"/>
    </w:rPr>
  </w:style>
  <w:style w:type="paragraph" w:styleId="Nosaukums">
    <w:name w:val="Title"/>
    <w:basedOn w:val="Parasts"/>
    <w:next w:val="Parasts"/>
    <w:link w:val="NosaukumsRakstz"/>
    <w:qFormat/>
    <w:rsid w:val="00D56364"/>
    <w:pPr>
      <w:keepNext/>
      <w:keepLines/>
      <w:jc w:val="center"/>
    </w:pPr>
    <w:rPr>
      <w:rFonts w:ascii="Times New Roman" w:eastAsia="Times New Roman" w:hAnsi="Times New Roman"/>
      <w:b/>
      <w:color w:val="000000"/>
      <w:sz w:val="28"/>
      <w:szCs w:val="28"/>
    </w:rPr>
  </w:style>
  <w:style w:type="character" w:styleId="Hipersaite">
    <w:name w:val="Hyperlink"/>
    <w:basedOn w:val="Noklusjumarindkopasfonts"/>
    <w:uiPriority w:val="99"/>
    <w:semiHidden/>
    <w:unhideWhenUsed/>
    <w:rsid w:val="00C17A74"/>
    <w:rPr>
      <w:color w:val="0000FF"/>
      <w:u w:val="single"/>
    </w:rPr>
  </w:style>
  <w:style w:type="table" w:styleId="Reatabula">
    <w:name w:val="Table Grid"/>
    <w:basedOn w:val="Parastatabula"/>
    <w:rsid w:val="00A576C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4C7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rsid w:val="00726AF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rsid w:val="0046341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rsid w:val="00E7755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rsid w:val="00FC401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rsid w:val="00DB19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9">
    <w:name w:val="Režģa tabula9"/>
    <w:basedOn w:val="Parastatabula"/>
    <w:next w:val="Reatabula"/>
    <w:rsid w:val="004B16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0">
    <w:name w:val="Režģa tabula10"/>
    <w:basedOn w:val="Parastatabula"/>
    <w:next w:val="Reatabula"/>
    <w:rsid w:val="004B72A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9B38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next w:val="Reatabula"/>
    <w:rsid w:val="00AA54A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3">
    <w:name w:val="Režģa tabula13"/>
    <w:basedOn w:val="Parastatabula"/>
    <w:next w:val="Reatabula"/>
    <w:rsid w:val="005C089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5">
    <w:name w:val="Režģa tabula15"/>
    <w:basedOn w:val="Parastatabula"/>
    <w:next w:val="Reatabula"/>
    <w:rsid w:val="00A3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6">
    <w:name w:val="Režģa tabula16"/>
    <w:basedOn w:val="Parastatabula"/>
    <w:next w:val="Reatabula"/>
    <w:rsid w:val="00352A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7">
    <w:name w:val="Režģa tabula17"/>
    <w:basedOn w:val="Parastatabula"/>
    <w:next w:val="Reatabula"/>
    <w:rsid w:val="000277C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8">
    <w:name w:val="Režģa tabula18"/>
    <w:basedOn w:val="Parastatabula"/>
    <w:next w:val="Reatabula"/>
    <w:rsid w:val="008C5C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1">
    <w:name w:val="Režģa tabula21"/>
    <w:basedOn w:val="Parastatabula"/>
    <w:next w:val="Reatabula"/>
    <w:rsid w:val="008D23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0">
    <w:name w:val="Režģa tabula110"/>
    <w:basedOn w:val="Parastatabula"/>
    <w:next w:val="Reatabula"/>
    <w:rsid w:val="00F3527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97E3E-ADA8-4FF3-A5F6-96B14076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3322</Words>
  <Characters>1894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bmillere</dc:creator>
  <dc:description/>
  <cp:lastModifiedBy>User</cp:lastModifiedBy>
  <cp:revision>4</cp:revision>
  <cp:lastPrinted>2024-10-14T11:09:00Z</cp:lastPrinted>
  <dcterms:created xsi:type="dcterms:W3CDTF">2024-10-14T10:21:00Z</dcterms:created>
  <dcterms:modified xsi:type="dcterms:W3CDTF">2024-10-14T11:10:00Z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