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457041" w:rsidP="00142B1A">
      <w:pPr>
        <w:jc w:val="center"/>
        <w:rPr>
          <w:b/>
        </w:rPr>
      </w:pPr>
      <w:r w:rsidRPr="00AE1131">
        <w:rPr>
          <w:b/>
        </w:rPr>
        <w:t>"Ludzas apsaimniekotājs" Sabiedrība ar ierobežotu atbildību</w:t>
      </w:r>
    </w:p>
    <w:p w:rsidR="00142B1A" w:rsidRDefault="00457041" w:rsidP="00142B1A">
      <w:pPr>
        <w:jc w:val="center"/>
      </w:pPr>
      <w:r>
        <w:t>(reģ. 42403015020)</w:t>
      </w:r>
    </w:p>
    <w:p w:rsidR="00142B1A" w:rsidRPr="00D61CBD" w:rsidRDefault="00457041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RDefault="00457041" w:rsidP="00142B1A">
      <w:pPr>
        <w:jc w:val="center"/>
      </w:pPr>
      <w:r w:rsidRPr="000A04E5">
        <w:t>„</w:t>
      </w:r>
      <w:r>
        <w:t>Darba apavu piegāde SIA "LUDZAS APSAIMNIEKOTĀJS" vajadzībām</w:t>
      </w:r>
      <w:r w:rsidRPr="000A04E5">
        <w:t>”</w:t>
      </w:r>
    </w:p>
    <w:p w:rsidR="00142B1A" w:rsidRPr="00873D20" w:rsidRDefault="00457041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LA 2024/09</w:t>
      </w:r>
      <w:r w:rsidRPr="00873D20">
        <w:t xml:space="preserve"> </w:t>
      </w:r>
    </w:p>
    <w:p w:rsidR="00142B1A" w:rsidRPr="00873D20" w:rsidRDefault="00457041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457041" w:rsidP="00142B1A">
      <w:pPr>
        <w:jc w:val="right"/>
      </w:pPr>
      <w:r>
        <w:t>Ludza</w:t>
      </w:r>
      <w:r w:rsidRPr="0003154A">
        <w:t xml:space="preserve">, </w:t>
      </w:r>
      <w:r>
        <w:t xml:space="preserve">04.10.2024.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629C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5704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629C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570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"Ludzas apsaimniekotājs" Sabiedrība ar ierobežotu atbildību</w:t>
            </w:r>
          </w:p>
        </w:tc>
      </w:tr>
      <w:tr w:rsidR="001629C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629C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5704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629C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570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Ludza, Kr.Barona iela 49 (LATVIJA), LV-5701</w:t>
            </w:r>
          </w:p>
        </w:tc>
      </w:tr>
      <w:tr w:rsidR="001629C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629C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5704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629C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570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LA 2024/09</w:t>
            </w:r>
          </w:p>
        </w:tc>
      </w:tr>
      <w:tr w:rsidR="001629C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629C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5704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629C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570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1629C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629C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5704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629C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57041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Darba apavu piegāde SIA "LUDZAS APSAIMNIEKOTĀJS" vajadzībām</w:t>
            </w:r>
          </w:p>
        </w:tc>
      </w:tr>
      <w:tr w:rsidR="001629C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629C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5704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629C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57041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11.09.2024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1629CB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5704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1629CB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45704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35526F">
              <w:rPr>
                <w:bCs/>
                <w:szCs w:val="26"/>
              </w:rPr>
              <w:t xml:space="preserve"> rīkojumu</w:t>
            </w:r>
            <w:r>
              <w:rPr>
                <w:bCs/>
                <w:szCs w:val="26"/>
              </w:rPr>
              <w:t>, sastāvs:</w:t>
            </w:r>
          </w:p>
        </w:tc>
      </w:tr>
      <w:tr w:rsidR="001629C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570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570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Ivars Binovskis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629C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570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570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Armands Rudovičs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629C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570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570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Vanaga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629C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570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570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Rutkovskis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629C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570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570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Ilona Griševa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629C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570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570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Birska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629CB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629C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45704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629CB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35526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Iepirkumu komisija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629CB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45704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 xml:space="preserve">[ja attiecināms uz </w:t>
            </w:r>
            <w:r>
              <w:rPr>
                <w:bCs/>
                <w:i/>
              </w:rPr>
              <w:t>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1629CB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457041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30.</w:t>
            </w:r>
            <w:r w:rsidRPr="001D1166">
              <w:rPr>
                <w:lang w:eastAsia="lv-LV"/>
              </w:rPr>
              <w:t>09.2024.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629CB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5704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629CB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tbl>
            <w:tblPr>
              <w:tblW w:w="5005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63"/>
              <w:gridCol w:w="1795"/>
              <w:gridCol w:w="4797"/>
            </w:tblGrid>
            <w:tr w:rsidR="00E71FDD" w:rsidRPr="00253256" w:rsidTr="006F5D59">
              <w:trPr>
                <w:trHeight w:val="625"/>
              </w:trPr>
              <w:tc>
                <w:tcPr>
                  <w:tcW w:w="2514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535353"/>
                  <w:vAlign w:val="center"/>
                  <w:hideMark/>
                </w:tcPr>
                <w:p w:rsidR="00E71FDD" w:rsidRPr="00253256" w:rsidRDefault="00E71FDD" w:rsidP="00E71FDD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  <w:szCs w:val="20"/>
                    </w:rPr>
                  </w:pPr>
                  <w:r w:rsidRPr="00253256">
                    <w:rPr>
                      <w:rFonts w:ascii="Arial" w:hAnsi="Arial" w:cs="Arial"/>
                      <w:b/>
                      <w:bCs/>
                      <w:color w:val="FFFFFF"/>
                      <w:sz w:val="20"/>
                      <w:szCs w:val="20"/>
                    </w:rPr>
                    <w:t>Pretendents</w:t>
                  </w:r>
                </w:p>
              </w:tc>
              <w:tc>
                <w:tcPr>
                  <w:tcW w:w="1988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535353"/>
                  <w:vAlign w:val="center"/>
                  <w:hideMark/>
                </w:tcPr>
                <w:p w:rsidR="00E71FDD" w:rsidRPr="00253256" w:rsidRDefault="00E71FDD" w:rsidP="00E71FDD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  <w:szCs w:val="20"/>
                    </w:rPr>
                  </w:pPr>
                  <w:r w:rsidRPr="00253256">
                    <w:rPr>
                      <w:rFonts w:ascii="Arial" w:hAnsi="Arial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Iesniegšanas </w:t>
                  </w:r>
                </w:p>
                <w:p w:rsidR="00E71FDD" w:rsidRPr="00253256" w:rsidRDefault="00E71FDD" w:rsidP="00E71FDD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  <w:szCs w:val="20"/>
                    </w:rPr>
                  </w:pPr>
                  <w:r w:rsidRPr="00253256">
                    <w:rPr>
                      <w:rFonts w:ascii="Arial" w:hAnsi="Arial" w:cs="Arial"/>
                      <w:b/>
                      <w:bCs/>
                      <w:color w:val="FFFFFF"/>
                      <w:sz w:val="20"/>
                      <w:szCs w:val="20"/>
                    </w:rPr>
                    <w:t>datums un laiks</w:t>
                  </w:r>
                </w:p>
              </w:tc>
              <w:tc>
                <w:tcPr>
                  <w:tcW w:w="5362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535353"/>
                  <w:vAlign w:val="center"/>
                  <w:hideMark/>
                </w:tcPr>
                <w:p w:rsidR="00E71FDD" w:rsidRPr="00253256" w:rsidRDefault="00E71FDD" w:rsidP="00E71FDD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  <w:szCs w:val="20"/>
                    </w:rPr>
                  </w:pPr>
                  <w:r w:rsidRPr="00253256">
                    <w:rPr>
                      <w:rFonts w:ascii="Arial" w:hAnsi="Arial" w:cs="Arial"/>
                      <w:b/>
                      <w:bCs/>
                      <w:color w:val="FFFFFF"/>
                      <w:sz w:val="20"/>
                      <w:szCs w:val="20"/>
                    </w:rPr>
                    <w:t>Cena bez PVN, Finanšu piedāvājums</w:t>
                  </w:r>
                </w:p>
              </w:tc>
            </w:tr>
            <w:tr w:rsidR="00E71FDD" w:rsidRPr="00253256" w:rsidTr="006F5D59">
              <w:trPr>
                <w:trHeight w:val="505"/>
              </w:trPr>
              <w:tc>
                <w:tcPr>
                  <w:tcW w:w="2514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E8E8E8"/>
                  <w:hideMark/>
                </w:tcPr>
                <w:p w:rsidR="00E71FDD" w:rsidRPr="00253256" w:rsidRDefault="00E71FDD" w:rsidP="00E71FDD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53256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"DANETT" SIA</w:t>
                  </w:r>
                </w:p>
              </w:tc>
              <w:tc>
                <w:tcPr>
                  <w:tcW w:w="1988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E8E8E8"/>
                  <w:noWrap/>
                  <w:hideMark/>
                </w:tcPr>
                <w:p w:rsidR="00E71FDD" w:rsidRPr="00253256" w:rsidRDefault="00E71FDD" w:rsidP="00E71FDD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53256">
                    <w:rPr>
                      <w:rFonts w:ascii="Arial" w:hAnsi="Arial" w:cs="Arial"/>
                      <w:bCs/>
                      <w:sz w:val="20"/>
                      <w:szCs w:val="20"/>
                    </w:rPr>
                    <w:t>23.09.2024 plkst. 14:53</w:t>
                  </w:r>
                </w:p>
              </w:tc>
              <w:tc>
                <w:tcPr>
                  <w:tcW w:w="5362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E8E8E8"/>
                  <w:tcMar>
                    <w:bottom w:w="57" w:type="dxa"/>
                  </w:tcMar>
                  <w:hideMark/>
                </w:tcPr>
                <w:p w:rsidR="00E71FDD" w:rsidRPr="00253256" w:rsidRDefault="00E71FDD" w:rsidP="00E71FDD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 w:rsidRPr="00253256"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5376.18</w:t>
                  </w:r>
                </w:p>
                <w:p w:rsidR="00E71FDD" w:rsidRPr="00253256" w:rsidRDefault="00E71FDD" w:rsidP="00E71FDD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E71FDD" w:rsidRPr="00253256" w:rsidTr="006F5D59">
              <w:trPr>
                <w:trHeight w:val="505"/>
              </w:trPr>
              <w:tc>
                <w:tcPr>
                  <w:tcW w:w="2514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E8E8E8"/>
                  <w:hideMark/>
                </w:tcPr>
                <w:p w:rsidR="00E71FDD" w:rsidRPr="00253256" w:rsidRDefault="00E71FDD" w:rsidP="00E71FDD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53256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"GRIF" SIA</w:t>
                  </w:r>
                </w:p>
              </w:tc>
              <w:tc>
                <w:tcPr>
                  <w:tcW w:w="1988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E8E8E8"/>
                  <w:noWrap/>
                  <w:hideMark/>
                </w:tcPr>
                <w:p w:rsidR="00E71FDD" w:rsidRPr="00253256" w:rsidRDefault="00E71FDD" w:rsidP="00E71FDD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53256">
                    <w:rPr>
                      <w:rFonts w:ascii="Arial" w:hAnsi="Arial" w:cs="Arial"/>
                      <w:bCs/>
                      <w:sz w:val="20"/>
                      <w:szCs w:val="20"/>
                    </w:rPr>
                    <w:t>27.09.2024 plkst. 15:07</w:t>
                  </w:r>
                </w:p>
              </w:tc>
              <w:tc>
                <w:tcPr>
                  <w:tcW w:w="5362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E8E8E8"/>
                  <w:tcMar>
                    <w:bottom w:w="57" w:type="dxa"/>
                  </w:tcMar>
                  <w:hideMark/>
                </w:tcPr>
                <w:p w:rsidR="00E71FDD" w:rsidRPr="00253256" w:rsidRDefault="00E71FDD" w:rsidP="00E71FDD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 w:rsidRPr="00253256"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5190.14</w:t>
                  </w:r>
                </w:p>
                <w:p w:rsidR="00E71FDD" w:rsidRPr="00253256" w:rsidRDefault="00E71FDD" w:rsidP="00E71FDD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E71FDD" w:rsidRPr="00253256" w:rsidTr="006F5D59">
              <w:trPr>
                <w:trHeight w:val="505"/>
              </w:trPr>
              <w:tc>
                <w:tcPr>
                  <w:tcW w:w="2514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E8E8E8"/>
                  <w:hideMark/>
                </w:tcPr>
                <w:p w:rsidR="00E71FDD" w:rsidRPr="00253256" w:rsidRDefault="00E71FDD" w:rsidP="00E71FDD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53256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"</w:t>
                  </w:r>
                  <w:proofErr w:type="spellStart"/>
                  <w:r w:rsidRPr="00253256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Kesko</w:t>
                  </w:r>
                  <w:proofErr w:type="spellEnd"/>
                  <w:r w:rsidRPr="00253256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3256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Senukai</w:t>
                  </w:r>
                  <w:proofErr w:type="spellEnd"/>
                  <w:r w:rsidRPr="00253256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Latvia" AS</w:t>
                  </w:r>
                </w:p>
              </w:tc>
              <w:tc>
                <w:tcPr>
                  <w:tcW w:w="1988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E8E8E8"/>
                  <w:noWrap/>
                  <w:hideMark/>
                </w:tcPr>
                <w:p w:rsidR="00E71FDD" w:rsidRPr="00253256" w:rsidRDefault="00E71FDD" w:rsidP="00E71FDD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53256">
                    <w:rPr>
                      <w:rFonts w:ascii="Arial" w:hAnsi="Arial" w:cs="Arial"/>
                      <w:bCs/>
                      <w:sz w:val="20"/>
                      <w:szCs w:val="20"/>
                    </w:rPr>
                    <w:t>30.09.2024 plkst. 09:34</w:t>
                  </w:r>
                </w:p>
              </w:tc>
              <w:tc>
                <w:tcPr>
                  <w:tcW w:w="5362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E8E8E8"/>
                  <w:tcMar>
                    <w:bottom w:w="57" w:type="dxa"/>
                  </w:tcMar>
                  <w:hideMark/>
                </w:tcPr>
                <w:p w:rsidR="00E71FDD" w:rsidRPr="00253256" w:rsidRDefault="00E71FDD" w:rsidP="00E71FDD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 w:rsidRPr="00253256"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6484.04</w:t>
                  </w:r>
                </w:p>
                <w:p w:rsidR="00E71FDD" w:rsidRPr="00253256" w:rsidRDefault="00E71FDD" w:rsidP="00E71FDD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E71FDD" w:rsidRPr="00253256" w:rsidTr="006F5D59">
              <w:trPr>
                <w:trHeight w:val="505"/>
              </w:trPr>
              <w:tc>
                <w:tcPr>
                  <w:tcW w:w="2514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E8E8E8"/>
                  <w:hideMark/>
                </w:tcPr>
                <w:p w:rsidR="00E71FDD" w:rsidRPr="00253256" w:rsidRDefault="00E71FDD" w:rsidP="00E71FDD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53256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"</w:t>
                  </w:r>
                  <w:proofErr w:type="spellStart"/>
                  <w:r w:rsidRPr="00253256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Stokker</w:t>
                  </w:r>
                  <w:proofErr w:type="spellEnd"/>
                  <w:r w:rsidRPr="00253256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" SIA</w:t>
                  </w:r>
                </w:p>
              </w:tc>
              <w:tc>
                <w:tcPr>
                  <w:tcW w:w="1988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E8E8E8"/>
                  <w:noWrap/>
                  <w:hideMark/>
                </w:tcPr>
                <w:p w:rsidR="00E71FDD" w:rsidRPr="00253256" w:rsidRDefault="00E71FDD" w:rsidP="00E71FDD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53256">
                    <w:rPr>
                      <w:rFonts w:ascii="Arial" w:hAnsi="Arial" w:cs="Arial"/>
                      <w:bCs/>
                      <w:sz w:val="20"/>
                      <w:szCs w:val="20"/>
                    </w:rPr>
                    <w:t>27.09.2024 plkst. 10:06</w:t>
                  </w:r>
                </w:p>
              </w:tc>
              <w:tc>
                <w:tcPr>
                  <w:tcW w:w="5362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E8E8E8"/>
                  <w:tcMar>
                    <w:bottom w:w="57" w:type="dxa"/>
                  </w:tcMar>
                  <w:hideMark/>
                </w:tcPr>
                <w:p w:rsidR="00E71FDD" w:rsidRPr="00253256" w:rsidRDefault="00E71FDD" w:rsidP="00E71FDD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 w:rsidRPr="00253256"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6622.0</w:t>
                  </w:r>
                </w:p>
                <w:p w:rsidR="00E71FDD" w:rsidRPr="00253256" w:rsidRDefault="00E71FDD" w:rsidP="00E71FDD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629CB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629CB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 w:rsidP="00142B1A">
      <w:pPr>
        <w:rPr>
          <w:bCs/>
          <w:szCs w:val="26"/>
        </w:rPr>
      </w:pPr>
      <w:bookmarkStart w:id="0" w:name="_GoBack"/>
      <w:bookmarkEnd w:id="0"/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629CB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45704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629CB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45704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Ludza, Kr.Barona iela 49 (LATVIJA), LV-5701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30.09.2024 14:00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629CB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5704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1629CB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35526F" w:rsidRDefault="00457041" w:rsidP="00142B1A">
            <w:pPr>
              <w:jc w:val="both"/>
              <w:rPr>
                <w:bCs/>
                <w:szCs w:val="26"/>
              </w:rPr>
            </w:pPr>
            <w:r w:rsidRPr="00454AAD">
              <w:rPr>
                <w:bCs/>
                <w:szCs w:val="26"/>
              </w:rPr>
              <w:t>Pārtraukšanas</w:t>
            </w:r>
            <w:r w:rsidRPr="0035526F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Neprecizitātes tehniskajā specifikācijā.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629CB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45704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629CB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45704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1629CB" w:rsidTr="00142B1A">
        <w:trPr>
          <w:cantSplit/>
        </w:trPr>
        <w:tc>
          <w:tcPr>
            <w:tcW w:w="1843" w:type="dxa"/>
          </w:tcPr>
          <w:p w:rsidR="00142B1A" w:rsidRDefault="00457041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RDefault="00457041" w:rsidP="00142B1A">
            <w:pPr>
              <w:keepNext/>
              <w:jc w:val="right"/>
            </w:pPr>
            <w:r>
              <w:t>Ivars Binovskis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1629CB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45704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45704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7041" w:rsidRDefault="00457041">
      <w:r>
        <w:separator/>
      </w:r>
    </w:p>
  </w:endnote>
  <w:endnote w:type="continuationSeparator" w:id="0">
    <w:p w:rsidR="00457041" w:rsidRDefault="0045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457041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457041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7041" w:rsidRDefault="00457041">
      <w:r>
        <w:separator/>
      </w:r>
    </w:p>
  </w:footnote>
  <w:footnote w:type="continuationSeparator" w:id="0">
    <w:p w:rsidR="00457041" w:rsidRDefault="0045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30EC14CE">
      <w:start w:val="1"/>
      <w:numFmt w:val="decimal"/>
      <w:lvlText w:val="%1."/>
      <w:lvlJc w:val="left"/>
      <w:pPr>
        <w:ind w:left="1440" w:hanging="360"/>
      </w:pPr>
    </w:lvl>
    <w:lvl w:ilvl="1" w:tplc="783AD916" w:tentative="1">
      <w:start w:val="1"/>
      <w:numFmt w:val="lowerLetter"/>
      <w:lvlText w:val="%2."/>
      <w:lvlJc w:val="left"/>
      <w:pPr>
        <w:ind w:left="2160" w:hanging="360"/>
      </w:pPr>
    </w:lvl>
    <w:lvl w:ilvl="2" w:tplc="B55E514C" w:tentative="1">
      <w:start w:val="1"/>
      <w:numFmt w:val="lowerRoman"/>
      <w:lvlText w:val="%3."/>
      <w:lvlJc w:val="right"/>
      <w:pPr>
        <w:ind w:left="2880" w:hanging="180"/>
      </w:pPr>
    </w:lvl>
    <w:lvl w:ilvl="3" w:tplc="2CD43742" w:tentative="1">
      <w:start w:val="1"/>
      <w:numFmt w:val="decimal"/>
      <w:lvlText w:val="%4."/>
      <w:lvlJc w:val="left"/>
      <w:pPr>
        <w:ind w:left="3600" w:hanging="360"/>
      </w:pPr>
    </w:lvl>
    <w:lvl w:ilvl="4" w:tplc="6E5C16BA" w:tentative="1">
      <w:start w:val="1"/>
      <w:numFmt w:val="lowerLetter"/>
      <w:lvlText w:val="%5."/>
      <w:lvlJc w:val="left"/>
      <w:pPr>
        <w:ind w:left="4320" w:hanging="360"/>
      </w:pPr>
    </w:lvl>
    <w:lvl w:ilvl="5" w:tplc="657A9292" w:tentative="1">
      <w:start w:val="1"/>
      <w:numFmt w:val="lowerRoman"/>
      <w:lvlText w:val="%6."/>
      <w:lvlJc w:val="right"/>
      <w:pPr>
        <w:ind w:left="5040" w:hanging="180"/>
      </w:pPr>
    </w:lvl>
    <w:lvl w:ilvl="6" w:tplc="7654EB0C" w:tentative="1">
      <w:start w:val="1"/>
      <w:numFmt w:val="decimal"/>
      <w:lvlText w:val="%7."/>
      <w:lvlJc w:val="left"/>
      <w:pPr>
        <w:ind w:left="5760" w:hanging="360"/>
      </w:pPr>
    </w:lvl>
    <w:lvl w:ilvl="7" w:tplc="C412983C" w:tentative="1">
      <w:start w:val="1"/>
      <w:numFmt w:val="lowerLetter"/>
      <w:lvlText w:val="%8."/>
      <w:lvlJc w:val="left"/>
      <w:pPr>
        <w:ind w:left="6480" w:hanging="360"/>
      </w:pPr>
    </w:lvl>
    <w:lvl w:ilvl="8" w:tplc="DAC40A4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BEC9F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5AA5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ECBC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8855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12F4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608C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F20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F683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A6F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04A74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2087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1AA3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227A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22A9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14C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6023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C8F6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FCC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6C23A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EE660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CE69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C4C9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A2E4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42B0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B498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5A0B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3884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968E1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0AF8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6AE6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8CEF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C41A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B646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A034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DAF7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6864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EAAA3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406953C" w:tentative="1">
      <w:start w:val="1"/>
      <w:numFmt w:val="lowerLetter"/>
      <w:lvlText w:val="%2."/>
      <w:lvlJc w:val="left"/>
      <w:pPr>
        <w:ind w:left="1440" w:hanging="360"/>
      </w:pPr>
    </w:lvl>
    <w:lvl w:ilvl="2" w:tplc="8784783C" w:tentative="1">
      <w:start w:val="1"/>
      <w:numFmt w:val="lowerRoman"/>
      <w:lvlText w:val="%3."/>
      <w:lvlJc w:val="right"/>
      <w:pPr>
        <w:ind w:left="2160" w:hanging="180"/>
      </w:pPr>
    </w:lvl>
    <w:lvl w:ilvl="3" w:tplc="FCD8A69E" w:tentative="1">
      <w:start w:val="1"/>
      <w:numFmt w:val="decimal"/>
      <w:lvlText w:val="%4."/>
      <w:lvlJc w:val="left"/>
      <w:pPr>
        <w:ind w:left="2880" w:hanging="360"/>
      </w:pPr>
    </w:lvl>
    <w:lvl w:ilvl="4" w:tplc="905E0D88" w:tentative="1">
      <w:start w:val="1"/>
      <w:numFmt w:val="lowerLetter"/>
      <w:lvlText w:val="%5."/>
      <w:lvlJc w:val="left"/>
      <w:pPr>
        <w:ind w:left="3600" w:hanging="360"/>
      </w:pPr>
    </w:lvl>
    <w:lvl w:ilvl="5" w:tplc="8E225158" w:tentative="1">
      <w:start w:val="1"/>
      <w:numFmt w:val="lowerRoman"/>
      <w:lvlText w:val="%6."/>
      <w:lvlJc w:val="right"/>
      <w:pPr>
        <w:ind w:left="4320" w:hanging="180"/>
      </w:pPr>
    </w:lvl>
    <w:lvl w:ilvl="6" w:tplc="0D8CFD1C" w:tentative="1">
      <w:start w:val="1"/>
      <w:numFmt w:val="decimal"/>
      <w:lvlText w:val="%7."/>
      <w:lvlJc w:val="left"/>
      <w:pPr>
        <w:ind w:left="5040" w:hanging="360"/>
      </w:pPr>
    </w:lvl>
    <w:lvl w:ilvl="7" w:tplc="A6349502" w:tentative="1">
      <w:start w:val="1"/>
      <w:numFmt w:val="lowerLetter"/>
      <w:lvlText w:val="%8."/>
      <w:lvlJc w:val="left"/>
      <w:pPr>
        <w:ind w:left="5760" w:hanging="360"/>
      </w:pPr>
    </w:lvl>
    <w:lvl w:ilvl="8" w:tplc="165C43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29AE7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A2004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F41A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018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C22D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AECB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284E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2AB7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EA0C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05A240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C6BE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E025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F854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7076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ECB0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0CF1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5215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22BF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3845C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D9A2A7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D304DB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461A0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7E2AEF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A78B87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EFE664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982FE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BC42F9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17CB0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B49C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900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0A4E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62F8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DA55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0EC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A481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7602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5B6530E">
      <w:start w:val="1"/>
      <w:numFmt w:val="decimal"/>
      <w:lvlText w:val="%1."/>
      <w:lvlJc w:val="left"/>
      <w:pPr>
        <w:ind w:left="720" w:hanging="360"/>
      </w:pPr>
    </w:lvl>
    <w:lvl w:ilvl="1" w:tplc="C8D2D3B6" w:tentative="1">
      <w:start w:val="1"/>
      <w:numFmt w:val="lowerLetter"/>
      <w:lvlText w:val="%2."/>
      <w:lvlJc w:val="left"/>
      <w:pPr>
        <w:ind w:left="1440" w:hanging="360"/>
      </w:pPr>
    </w:lvl>
    <w:lvl w:ilvl="2" w:tplc="6B6C8B1E" w:tentative="1">
      <w:start w:val="1"/>
      <w:numFmt w:val="lowerRoman"/>
      <w:lvlText w:val="%3."/>
      <w:lvlJc w:val="right"/>
      <w:pPr>
        <w:ind w:left="2160" w:hanging="180"/>
      </w:pPr>
    </w:lvl>
    <w:lvl w:ilvl="3" w:tplc="8A0EE6E4" w:tentative="1">
      <w:start w:val="1"/>
      <w:numFmt w:val="decimal"/>
      <w:lvlText w:val="%4."/>
      <w:lvlJc w:val="left"/>
      <w:pPr>
        <w:ind w:left="2880" w:hanging="360"/>
      </w:pPr>
    </w:lvl>
    <w:lvl w:ilvl="4" w:tplc="6BB6AE7A" w:tentative="1">
      <w:start w:val="1"/>
      <w:numFmt w:val="lowerLetter"/>
      <w:lvlText w:val="%5."/>
      <w:lvlJc w:val="left"/>
      <w:pPr>
        <w:ind w:left="3600" w:hanging="360"/>
      </w:pPr>
    </w:lvl>
    <w:lvl w:ilvl="5" w:tplc="1F489208" w:tentative="1">
      <w:start w:val="1"/>
      <w:numFmt w:val="lowerRoman"/>
      <w:lvlText w:val="%6."/>
      <w:lvlJc w:val="right"/>
      <w:pPr>
        <w:ind w:left="4320" w:hanging="180"/>
      </w:pPr>
    </w:lvl>
    <w:lvl w:ilvl="6" w:tplc="C3B20D26" w:tentative="1">
      <w:start w:val="1"/>
      <w:numFmt w:val="decimal"/>
      <w:lvlText w:val="%7."/>
      <w:lvlJc w:val="left"/>
      <w:pPr>
        <w:ind w:left="5040" w:hanging="360"/>
      </w:pPr>
    </w:lvl>
    <w:lvl w:ilvl="7" w:tplc="DCEE168E" w:tentative="1">
      <w:start w:val="1"/>
      <w:numFmt w:val="lowerLetter"/>
      <w:lvlText w:val="%8."/>
      <w:lvlJc w:val="left"/>
      <w:pPr>
        <w:ind w:left="5760" w:hanging="360"/>
      </w:pPr>
    </w:lvl>
    <w:lvl w:ilvl="8" w:tplc="C88058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A704F7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D54E946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3FAC7F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01E5F9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994090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680DF1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E143F6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4A4AFC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8140A0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846B24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0667BC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FA8AF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FE283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30610F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4BE04C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7D4389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442CD1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796F81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C7A76A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0FAE21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27EEBF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B2A3DD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BB89D0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7062BC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3D03BE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E507F1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17C049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542C0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147C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C26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E8E8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2ABD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C42A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EEED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F20E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5483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EDA0BD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6AC79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10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2CCB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84EC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CC5C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1E97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68A5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D436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2BC467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BA6C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46A5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DEC6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AC5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92B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AC38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A89D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1ED1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1CEB00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0028CA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C8AC7D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1F04D1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75AA87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9F868F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0D266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79E7F8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324EAE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8BA820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ECD2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1610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D094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7C8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E45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0853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D2E8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8016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33836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BCF3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D0F6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7C34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D4B2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CA67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325B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584C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5A9E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3E24FEC">
      <w:start w:val="1"/>
      <w:numFmt w:val="decimal"/>
      <w:lvlText w:val="%1."/>
      <w:lvlJc w:val="left"/>
      <w:pPr>
        <w:ind w:left="720" w:hanging="360"/>
      </w:pPr>
    </w:lvl>
    <w:lvl w:ilvl="1" w:tplc="7A801442" w:tentative="1">
      <w:start w:val="1"/>
      <w:numFmt w:val="lowerLetter"/>
      <w:lvlText w:val="%2."/>
      <w:lvlJc w:val="left"/>
      <w:pPr>
        <w:ind w:left="1440" w:hanging="360"/>
      </w:pPr>
    </w:lvl>
    <w:lvl w:ilvl="2" w:tplc="712C40D8" w:tentative="1">
      <w:start w:val="1"/>
      <w:numFmt w:val="lowerRoman"/>
      <w:lvlText w:val="%3."/>
      <w:lvlJc w:val="right"/>
      <w:pPr>
        <w:ind w:left="2160" w:hanging="180"/>
      </w:pPr>
    </w:lvl>
    <w:lvl w:ilvl="3" w:tplc="FA3EDCD0" w:tentative="1">
      <w:start w:val="1"/>
      <w:numFmt w:val="decimal"/>
      <w:lvlText w:val="%4."/>
      <w:lvlJc w:val="left"/>
      <w:pPr>
        <w:ind w:left="2880" w:hanging="360"/>
      </w:pPr>
    </w:lvl>
    <w:lvl w:ilvl="4" w:tplc="9ABE0898" w:tentative="1">
      <w:start w:val="1"/>
      <w:numFmt w:val="lowerLetter"/>
      <w:lvlText w:val="%5."/>
      <w:lvlJc w:val="left"/>
      <w:pPr>
        <w:ind w:left="3600" w:hanging="360"/>
      </w:pPr>
    </w:lvl>
    <w:lvl w:ilvl="5" w:tplc="148E0BF8" w:tentative="1">
      <w:start w:val="1"/>
      <w:numFmt w:val="lowerRoman"/>
      <w:lvlText w:val="%6."/>
      <w:lvlJc w:val="right"/>
      <w:pPr>
        <w:ind w:left="4320" w:hanging="180"/>
      </w:pPr>
    </w:lvl>
    <w:lvl w:ilvl="6" w:tplc="94D4039C" w:tentative="1">
      <w:start w:val="1"/>
      <w:numFmt w:val="decimal"/>
      <w:lvlText w:val="%7."/>
      <w:lvlJc w:val="left"/>
      <w:pPr>
        <w:ind w:left="5040" w:hanging="360"/>
      </w:pPr>
    </w:lvl>
    <w:lvl w:ilvl="7" w:tplc="F9A82CE4" w:tentative="1">
      <w:start w:val="1"/>
      <w:numFmt w:val="lowerLetter"/>
      <w:lvlText w:val="%8."/>
      <w:lvlJc w:val="left"/>
      <w:pPr>
        <w:ind w:left="5760" w:hanging="360"/>
      </w:pPr>
    </w:lvl>
    <w:lvl w:ilvl="8" w:tplc="95985F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F4CCDD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0043C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2103A2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6B8119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76C8CB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7B8839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03614D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6C6CCD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A24F7F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4DE01B5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A2492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9E2F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001D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98CF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60DC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E0BA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B217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F606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55528AC4">
      <w:start w:val="1"/>
      <w:numFmt w:val="decimal"/>
      <w:lvlText w:val="%1."/>
      <w:lvlJc w:val="left"/>
      <w:pPr>
        <w:ind w:left="720" w:hanging="360"/>
      </w:pPr>
    </w:lvl>
    <w:lvl w:ilvl="1" w:tplc="066A59A8" w:tentative="1">
      <w:start w:val="1"/>
      <w:numFmt w:val="lowerLetter"/>
      <w:lvlText w:val="%2."/>
      <w:lvlJc w:val="left"/>
      <w:pPr>
        <w:ind w:left="1440" w:hanging="360"/>
      </w:pPr>
    </w:lvl>
    <w:lvl w:ilvl="2" w:tplc="0EE23860" w:tentative="1">
      <w:start w:val="1"/>
      <w:numFmt w:val="lowerRoman"/>
      <w:lvlText w:val="%3."/>
      <w:lvlJc w:val="right"/>
      <w:pPr>
        <w:ind w:left="2160" w:hanging="180"/>
      </w:pPr>
    </w:lvl>
    <w:lvl w:ilvl="3" w:tplc="420E7F88" w:tentative="1">
      <w:start w:val="1"/>
      <w:numFmt w:val="decimal"/>
      <w:lvlText w:val="%4."/>
      <w:lvlJc w:val="left"/>
      <w:pPr>
        <w:ind w:left="2880" w:hanging="360"/>
      </w:pPr>
    </w:lvl>
    <w:lvl w:ilvl="4" w:tplc="0810A7F2" w:tentative="1">
      <w:start w:val="1"/>
      <w:numFmt w:val="lowerLetter"/>
      <w:lvlText w:val="%5."/>
      <w:lvlJc w:val="left"/>
      <w:pPr>
        <w:ind w:left="3600" w:hanging="360"/>
      </w:pPr>
    </w:lvl>
    <w:lvl w:ilvl="5" w:tplc="9F82BC94" w:tentative="1">
      <w:start w:val="1"/>
      <w:numFmt w:val="lowerRoman"/>
      <w:lvlText w:val="%6."/>
      <w:lvlJc w:val="right"/>
      <w:pPr>
        <w:ind w:left="4320" w:hanging="180"/>
      </w:pPr>
    </w:lvl>
    <w:lvl w:ilvl="6" w:tplc="2B2483D4" w:tentative="1">
      <w:start w:val="1"/>
      <w:numFmt w:val="decimal"/>
      <w:lvlText w:val="%7."/>
      <w:lvlJc w:val="left"/>
      <w:pPr>
        <w:ind w:left="5040" w:hanging="360"/>
      </w:pPr>
    </w:lvl>
    <w:lvl w:ilvl="7" w:tplc="C9CE7BEC" w:tentative="1">
      <w:start w:val="1"/>
      <w:numFmt w:val="lowerLetter"/>
      <w:lvlText w:val="%8."/>
      <w:lvlJc w:val="left"/>
      <w:pPr>
        <w:ind w:left="5760" w:hanging="360"/>
      </w:pPr>
    </w:lvl>
    <w:lvl w:ilvl="8" w:tplc="6A442F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7BE1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5210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57C4B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0A1E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5A13A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BA206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A242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B40B7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C65E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BC2A0FA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DB2CA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66B7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D40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7898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D471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BE75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CC9B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CC2C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CC6A6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60E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F28E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6C4F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C44E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2677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3CA4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AE99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BCE9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930226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70154E">
      <w:numFmt w:val="none"/>
      <w:lvlText w:val=""/>
      <w:lvlJc w:val="left"/>
      <w:pPr>
        <w:tabs>
          <w:tab w:val="num" w:pos="360"/>
        </w:tabs>
      </w:pPr>
    </w:lvl>
    <w:lvl w:ilvl="2" w:tplc="D9702E06">
      <w:numFmt w:val="none"/>
      <w:lvlText w:val=""/>
      <w:lvlJc w:val="left"/>
      <w:pPr>
        <w:tabs>
          <w:tab w:val="num" w:pos="360"/>
        </w:tabs>
      </w:pPr>
    </w:lvl>
    <w:lvl w:ilvl="3" w:tplc="182EE96C">
      <w:numFmt w:val="none"/>
      <w:lvlText w:val=""/>
      <w:lvlJc w:val="left"/>
      <w:pPr>
        <w:tabs>
          <w:tab w:val="num" w:pos="360"/>
        </w:tabs>
      </w:pPr>
    </w:lvl>
    <w:lvl w:ilvl="4" w:tplc="86ECAD98">
      <w:numFmt w:val="none"/>
      <w:lvlText w:val=""/>
      <w:lvlJc w:val="left"/>
      <w:pPr>
        <w:tabs>
          <w:tab w:val="num" w:pos="360"/>
        </w:tabs>
      </w:pPr>
    </w:lvl>
    <w:lvl w:ilvl="5" w:tplc="48C2A14C">
      <w:numFmt w:val="none"/>
      <w:lvlText w:val=""/>
      <w:lvlJc w:val="left"/>
      <w:pPr>
        <w:tabs>
          <w:tab w:val="num" w:pos="360"/>
        </w:tabs>
      </w:pPr>
    </w:lvl>
    <w:lvl w:ilvl="6" w:tplc="64626492">
      <w:numFmt w:val="none"/>
      <w:lvlText w:val=""/>
      <w:lvlJc w:val="left"/>
      <w:pPr>
        <w:tabs>
          <w:tab w:val="num" w:pos="360"/>
        </w:tabs>
      </w:pPr>
    </w:lvl>
    <w:lvl w:ilvl="7" w:tplc="8BFA7F60">
      <w:numFmt w:val="none"/>
      <w:lvlText w:val=""/>
      <w:lvlJc w:val="left"/>
      <w:pPr>
        <w:tabs>
          <w:tab w:val="num" w:pos="360"/>
        </w:tabs>
      </w:pPr>
    </w:lvl>
    <w:lvl w:ilvl="8" w:tplc="F5AC828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AC66E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CC4DC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776D8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3ECAA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D706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A2EC5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8BA0E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E142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7A443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406031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6867CE" w:tentative="1">
      <w:start w:val="1"/>
      <w:numFmt w:val="lowerLetter"/>
      <w:lvlText w:val="%2."/>
      <w:lvlJc w:val="left"/>
      <w:pPr>
        <w:ind w:left="1440" w:hanging="360"/>
      </w:pPr>
    </w:lvl>
    <w:lvl w:ilvl="2" w:tplc="D534C022" w:tentative="1">
      <w:start w:val="1"/>
      <w:numFmt w:val="lowerRoman"/>
      <w:lvlText w:val="%3."/>
      <w:lvlJc w:val="right"/>
      <w:pPr>
        <w:ind w:left="2160" w:hanging="180"/>
      </w:pPr>
    </w:lvl>
    <w:lvl w:ilvl="3" w:tplc="6CFA3EAE" w:tentative="1">
      <w:start w:val="1"/>
      <w:numFmt w:val="decimal"/>
      <w:lvlText w:val="%4."/>
      <w:lvlJc w:val="left"/>
      <w:pPr>
        <w:ind w:left="2880" w:hanging="360"/>
      </w:pPr>
    </w:lvl>
    <w:lvl w:ilvl="4" w:tplc="11C634CA" w:tentative="1">
      <w:start w:val="1"/>
      <w:numFmt w:val="lowerLetter"/>
      <w:lvlText w:val="%5."/>
      <w:lvlJc w:val="left"/>
      <w:pPr>
        <w:ind w:left="3600" w:hanging="360"/>
      </w:pPr>
    </w:lvl>
    <w:lvl w:ilvl="5" w:tplc="83A2825C" w:tentative="1">
      <w:start w:val="1"/>
      <w:numFmt w:val="lowerRoman"/>
      <w:lvlText w:val="%6."/>
      <w:lvlJc w:val="right"/>
      <w:pPr>
        <w:ind w:left="4320" w:hanging="180"/>
      </w:pPr>
    </w:lvl>
    <w:lvl w:ilvl="6" w:tplc="A8AA28C6" w:tentative="1">
      <w:start w:val="1"/>
      <w:numFmt w:val="decimal"/>
      <w:lvlText w:val="%7."/>
      <w:lvlJc w:val="left"/>
      <w:pPr>
        <w:ind w:left="5040" w:hanging="360"/>
      </w:pPr>
    </w:lvl>
    <w:lvl w:ilvl="7" w:tplc="821279D8" w:tentative="1">
      <w:start w:val="1"/>
      <w:numFmt w:val="lowerLetter"/>
      <w:lvlText w:val="%8."/>
      <w:lvlJc w:val="left"/>
      <w:pPr>
        <w:ind w:left="5760" w:hanging="360"/>
      </w:pPr>
    </w:lvl>
    <w:lvl w:ilvl="8" w:tplc="C424378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CB"/>
    <w:rsid w:val="0003154A"/>
    <w:rsid w:val="00037FAD"/>
    <w:rsid w:val="00075B91"/>
    <w:rsid w:val="000A04E5"/>
    <w:rsid w:val="00112946"/>
    <w:rsid w:val="00142B1A"/>
    <w:rsid w:val="001629CB"/>
    <w:rsid w:val="001D1166"/>
    <w:rsid w:val="00271C2A"/>
    <w:rsid w:val="00273720"/>
    <w:rsid w:val="002924E1"/>
    <w:rsid w:val="002A7D29"/>
    <w:rsid w:val="00323007"/>
    <w:rsid w:val="0035526F"/>
    <w:rsid w:val="003B1E82"/>
    <w:rsid w:val="003C695F"/>
    <w:rsid w:val="00454AAD"/>
    <w:rsid w:val="00457041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47573"/>
    <w:rsid w:val="009A6A48"/>
    <w:rsid w:val="00A26B88"/>
    <w:rsid w:val="00AE1131"/>
    <w:rsid w:val="00B1048E"/>
    <w:rsid w:val="00B16472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71FDD"/>
    <w:rsid w:val="00E8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C5C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paragraph" w:customStyle="1" w:styleId="RakstzRakstz">
    <w:name w:val=" Rakstz. Rakstz."/>
    <w:basedOn w:val="Normal"/>
    <w:rsid w:val="00E71FDD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906D5F-4807-4D7B-B051-EBC32AB87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1518</Words>
  <Characters>866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2024-10-04T07:03:00Z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