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2B1A" w:rsidRPr="00D61CBD" w:rsidRDefault="0038762E" w:rsidP="00142B1A">
      <w:pPr>
        <w:jc w:val="center"/>
        <w:rPr>
          <w:b/>
        </w:rPr>
      </w:pPr>
      <w:r w:rsidRPr="00AE1131">
        <w:rPr>
          <w:b/>
        </w:rPr>
        <w:t>Labklājības ministrija</w:t>
      </w:r>
    </w:p>
    <w:p w:rsidR="00142B1A" w:rsidRDefault="0038762E" w:rsidP="00142B1A">
      <w:pPr>
        <w:jc w:val="center"/>
      </w:pPr>
      <w:r>
        <w:t>(reģ. 90000022064)</w:t>
      </w:r>
    </w:p>
    <w:p w:rsidR="00142B1A" w:rsidRPr="00D61CBD" w:rsidRDefault="0038762E" w:rsidP="00142B1A">
      <w:pPr>
        <w:jc w:val="center"/>
        <w:rPr>
          <w:b/>
        </w:rPr>
      </w:pPr>
      <w:r w:rsidRPr="00AE1131">
        <w:rPr>
          <w:b/>
        </w:rPr>
        <w:t>2.pielikumā minēto pakalpojumu iepirkumi</w:t>
      </w:r>
    </w:p>
    <w:p w:rsidR="00142B1A" w:rsidRPr="000A04E5" w:rsidRDefault="0038762E" w:rsidP="00142B1A">
      <w:pPr>
        <w:jc w:val="center"/>
      </w:pPr>
      <w:r w:rsidRPr="000A04E5">
        <w:t>„</w:t>
      </w:r>
      <w:r>
        <w:t>Domnīcu organizēšana par sociālo pakalpojumu kvalitāti Latvijas plānošanas reģionos</w:t>
      </w:r>
      <w:r w:rsidRPr="000A04E5">
        <w:t>”</w:t>
      </w:r>
    </w:p>
    <w:p w:rsidR="00142B1A" w:rsidRPr="00873D20" w:rsidRDefault="0038762E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LR LM 2024/37</w:t>
      </w:r>
      <w:r w:rsidRPr="00873D20">
        <w:t xml:space="preserve"> </w:t>
      </w:r>
    </w:p>
    <w:p w:rsidR="00142B1A" w:rsidRPr="00873D20" w:rsidRDefault="0038762E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38762E" w:rsidP="00142B1A">
      <w:pPr>
        <w:jc w:val="right"/>
      </w:pPr>
      <w:r>
        <w:t>Rīga</w:t>
      </w:r>
      <w:r w:rsidRPr="0003154A">
        <w:t xml:space="preserve">, </w:t>
      </w:r>
      <w:r>
        <w:t>25.09.2024. plkst. 15:58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42038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38762E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</w:t>
            </w:r>
            <w:r w:rsidRPr="00112946">
              <w:rPr>
                <w:b/>
                <w:bCs/>
                <w:szCs w:val="26"/>
              </w:rPr>
              <w:t xml:space="preserve">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242038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38762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Labklājības ministrija</w:t>
            </w:r>
          </w:p>
        </w:tc>
      </w:tr>
      <w:tr w:rsidR="00242038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42038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38762E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242038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38762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</w:p>
        </w:tc>
      </w:tr>
      <w:tr w:rsidR="00242038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42038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38762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242038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38762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LR LM 2024/37</w:t>
            </w:r>
          </w:p>
        </w:tc>
      </w:tr>
      <w:tr w:rsidR="00242038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42038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38762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</w:t>
            </w:r>
            <w:bookmarkStart w:id="0" w:name="_GoBack"/>
            <w:bookmarkEnd w:id="0"/>
            <w:r>
              <w:rPr>
                <w:b/>
                <w:bCs/>
                <w:szCs w:val="26"/>
              </w:rPr>
              <w:t>dūras veids:</w:t>
            </w:r>
          </w:p>
        </w:tc>
      </w:tr>
      <w:tr w:rsidR="00242038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38762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2.pielikumā minēto pakalpojumu iepirkumi</w:t>
            </w:r>
          </w:p>
        </w:tc>
      </w:tr>
      <w:tr w:rsidR="00242038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42038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Default="0038762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procedūras izvēles </w:t>
            </w:r>
            <w:r>
              <w:rPr>
                <w:b/>
                <w:bCs/>
              </w:rPr>
              <w:t>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42038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42038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42038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38762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242038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38762E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Domnīcu organizēšana par sociālo pakalpojumu kvalitāti Latvijas plānošanas reģionos</w:t>
            </w:r>
          </w:p>
        </w:tc>
      </w:tr>
      <w:tr w:rsidR="00242038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42038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38762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242038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242038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42038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38762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242038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38762E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11.09.2024</w:t>
            </w: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242038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38762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242038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38762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242038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38762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38762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Baiba Stankēviča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42038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38762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38762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Natālija Gerasimova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42038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38762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38762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Šika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42038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38762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38762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Līva Vīksne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42038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42038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38762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</w:t>
            </w:r>
            <w:r>
              <w:rPr>
                <w:b/>
                <w:bCs/>
              </w:rPr>
              <w:t>(arī pamatojums piedāvājumu/pieteikumu iesniegšanas termiņa samazinājumam (t.sk. steidzamībai), ja tāds veikts):</w:t>
            </w:r>
          </w:p>
        </w:tc>
      </w:tr>
      <w:tr w:rsidR="00242038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38762E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18.09.2024. plkst. 10:00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42038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38762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</w:t>
            </w:r>
            <w:r>
              <w:rPr>
                <w:bCs/>
                <w:i/>
              </w:rPr>
              <w:t>cedūru]</w:t>
            </w:r>
            <w:r>
              <w:rPr>
                <w:lang w:eastAsia="lv-LV"/>
              </w:rPr>
              <w:t xml:space="preserve"> </w:t>
            </w:r>
          </w:p>
        </w:tc>
      </w:tr>
      <w:tr w:rsidR="00242038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:rsidR="00242038" w:rsidRDefault="00242038"/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242038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38762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242038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42038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38762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42038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38762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38762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42038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38762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"Ilreto"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38762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7970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42038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42038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42038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38762E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</w:t>
            </w:r>
            <w:r w:rsidRPr="00B91720">
              <w:rPr>
                <w:b/>
                <w:bCs/>
              </w:rPr>
              <w:t xml:space="preserve">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242038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42038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42038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38762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242038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38762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18.09.2024 10:01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42038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38762E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242038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RDefault="004D17CF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Neatbilst nolikuma prasībām.</w:t>
            </w: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242038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42038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38762E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242038" w:rsidTr="00271C2A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RDefault="004D17CF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Neatbilst nolikuma prasībām.</w:t>
            </w:r>
          </w:p>
        </w:tc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242038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42038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242038" w:rsidTr="00271C2A">
        <w:tc>
          <w:tcPr>
            <w:tcW w:w="284" w:type="dxa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42038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:rsidR="00142B1A" w:rsidRDefault="0038762E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242038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38762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242038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42038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38762E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 xml:space="preserve">[informācijas par apakšuzņēmējiem </w:t>
            </w:r>
            <w:r>
              <w:rPr>
                <w:i/>
              </w:rPr>
              <w:t>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42038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242038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38762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pretendentu, kā arī par iepirkuma procedūras dokumentiem neatbilstošiem </w:t>
            </w:r>
            <w:r>
              <w:rPr>
                <w:b/>
                <w:bCs/>
              </w:rPr>
              <w:t>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242038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42038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38762E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38762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42038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Default="004D17CF" w:rsidP="00142B1A">
            <w:pPr>
              <w:rPr>
                <w:b/>
                <w:bCs/>
                <w:szCs w:val="26"/>
              </w:rPr>
            </w:pPr>
            <w:r w:rsidRPr="009B762B">
              <w:rPr>
                <w:bCs/>
                <w:szCs w:val="26"/>
              </w:rPr>
              <w:t>SIA "</w:t>
            </w:r>
            <w:proofErr w:type="spellStart"/>
            <w:r w:rsidRPr="009B762B">
              <w:rPr>
                <w:bCs/>
                <w:szCs w:val="26"/>
              </w:rPr>
              <w:t>Ilreto</w:t>
            </w:r>
            <w:proofErr w:type="spellEnd"/>
            <w:r w:rsidRPr="009B762B">
              <w:rPr>
                <w:bCs/>
                <w:szCs w:val="26"/>
              </w:rPr>
              <w:t>"</w:t>
            </w:r>
            <w:r>
              <w:rPr>
                <w:bCs/>
                <w:szCs w:val="26"/>
              </w:rPr>
              <w:t xml:space="preserve"> </w:t>
            </w:r>
            <w:r w:rsidRPr="00673C84">
              <w:t xml:space="preserve">iesniegtais </w:t>
            </w:r>
            <w:r w:rsidRPr="00673C84">
              <w:rPr>
                <w:bCs/>
              </w:rPr>
              <w:t>piedāvājums</w:t>
            </w:r>
            <w:r w:rsidRPr="00673C84">
              <w:t xml:space="preserve"> ne</w:t>
            </w:r>
            <w:r w:rsidRPr="00673C84">
              <w:rPr>
                <w:bCs/>
              </w:rPr>
              <w:t>atbilst iepirkuma</w:t>
            </w:r>
            <w:r w:rsidRPr="00673C84">
              <w:t xml:space="preserve"> nolikuma prasībām un ir izslēdzams no dalības </w:t>
            </w:r>
            <w:r>
              <w:t>iepirkumā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42038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38762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42038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42038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38762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242038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38762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42038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38762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242038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>
      <w:pPr>
        <w:rPr>
          <w:b/>
          <w:bCs/>
          <w:szCs w:val="26"/>
        </w:rPr>
      </w:pPr>
    </w:p>
    <w:tbl>
      <w:tblPr>
        <w:tblW w:w="702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53"/>
        <w:gridCol w:w="3869"/>
      </w:tblGrid>
      <w:tr w:rsidR="004D17CF" w:rsidRPr="004D17CF" w:rsidTr="002D3CDA">
        <w:trPr>
          <w:cantSplit/>
          <w:trHeight w:val="507"/>
        </w:trPr>
        <w:tc>
          <w:tcPr>
            <w:tcW w:w="3153" w:type="dxa"/>
          </w:tcPr>
          <w:p w:rsidR="004D17CF" w:rsidRPr="004D17CF" w:rsidRDefault="004D17CF" w:rsidP="002D3CDA">
            <w:pPr>
              <w:spacing w:before="120"/>
              <w:jc w:val="both"/>
              <w:rPr>
                <w:rFonts w:eastAsia="Calibri"/>
                <w:bCs/>
              </w:rPr>
            </w:pPr>
            <w:r w:rsidRPr="004D17CF">
              <w:rPr>
                <w:rFonts w:eastAsia="Calibri"/>
                <w:bCs/>
              </w:rPr>
              <w:t>Komisijas locekļi</w:t>
            </w:r>
          </w:p>
        </w:tc>
        <w:tc>
          <w:tcPr>
            <w:tcW w:w="3869" w:type="dxa"/>
          </w:tcPr>
          <w:p w:rsidR="004D17CF" w:rsidRPr="004D17CF" w:rsidRDefault="004D17CF" w:rsidP="002D3CDA">
            <w:pPr>
              <w:keepNext/>
              <w:rPr>
                <w:sz w:val="20"/>
                <w:szCs w:val="20"/>
              </w:rPr>
            </w:pPr>
          </w:p>
        </w:tc>
      </w:tr>
      <w:tr w:rsidR="004D17CF" w:rsidRPr="001338D5" w:rsidTr="002D3CDA">
        <w:trPr>
          <w:cantSplit/>
        </w:trPr>
        <w:tc>
          <w:tcPr>
            <w:tcW w:w="3153" w:type="dxa"/>
          </w:tcPr>
          <w:p w:rsidR="004D17CF" w:rsidRPr="001338D5" w:rsidRDefault="004D17CF" w:rsidP="002D3CDA">
            <w:pPr>
              <w:spacing w:before="120"/>
              <w:jc w:val="both"/>
            </w:pPr>
            <w:r>
              <w:t>B. </w:t>
            </w:r>
            <w:r w:rsidRPr="00AC1C44">
              <w:rPr>
                <w:bCs/>
                <w:szCs w:val="28"/>
                <w:shd w:val="clear" w:color="auto" w:fill="FFFFFF"/>
              </w:rPr>
              <w:t>Stankēviča</w:t>
            </w:r>
          </w:p>
        </w:tc>
        <w:tc>
          <w:tcPr>
            <w:tcW w:w="3869" w:type="dxa"/>
          </w:tcPr>
          <w:p w:rsidR="004D17CF" w:rsidRPr="001338D5" w:rsidRDefault="004D17CF" w:rsidP="002D3CDA">
            <w:pPr>
              <w:keepNext/>
              <w:rPr>
                <w:sz w:val="20"/>
                <w:szCs w:val="20"/>
              </w:rPr>
            </w:pPr>
          </w:p>
          <w:p w:rsidR="004D17CF" w:rsidRPr="001338D5" w:rsidRDefault="004D17CF" w:rsidP="002D3CDA">
            <w:pPr>
              <w:keepNext/>
              <w:rPr>
                <w:sz w:val="20"/>
                <w:szCs w:val="20"/>
              </w:rPr>
            </w:pPr>
            <w:r w:rsidRPr="001338D5">
              <w:rPr>
                <w:sz w:val="20"/>
                <w:szCs w:val="20"/>
              </w:rPr>
              <w:t>(paraksts)*</w:t>
            </w:r>
          </w:p>
        </w:tc>
      </w:tr>
      <w:tr w:rsidR="004D17CF" w:rsidRPr="001338D5" w:rsidTr="002D3CDA">
        <w:trPr>
          <w:cantSplit/>
        </w:trPr>
        <w:tc>
          <w:tcPr>
            <w:tcW w:w="3153" w:type="dxa"/>
          </w:tcPr>
          <w:p w:rsidR="004D17CF" w:rsidRPr="001338D5" w:rsidRDefault="004D17CF" w:rsidP="002D3CDA">
            <w:pPr>
              <w:spacing w:before="120"/>
              <w:jc w:val="both"/>
            </w:pPr>
            <w:r>
              <w:rPr>
                <w:bCs/>
                <w:szCs w:val="28"/>
                <w:shd w:val="clear" w:color="auto" w:fill="FFFFFF"/>
              </w:rPr>
              <w:t>N. </w:t>
            </w:r>
            <w:r w:rsidRPr="00AC1C44">
              <w:rPr>
                <w:bCs/>
                <w:szCs w:val="28"/>
                <w:shd w:val="clear" w:color="auto" w:fill="FFFFFF"/>
              </w:rPr>
              <w:t>Gerasimova</w:t>
            </w:r>
          </w:p>
        </w:tc>
        <w:tc>
          <w:tcPr>
            <w:tcW w:w="3869" w:type="dxa"/>
          </w:tcPr>
          <w:p w:rsidR="004D17CF" w:rsidRDefault="004D17CF" w:rsidP="002D3CDA">
            <w:pPr>
              <w:keepNext/>
              <w:rPr>
                <w:sz w:val="20"/>
                <w:szCs w:val="20"/>
              </w:rPr>
            </w:pPr>
          </w:p>
          <w:p w:rsidR="004D17CF" w:rsidRPr="001338D5" w:rsidRDefault="004D17CF" w:rsidP="002D3CDA">
            <w:pPr>
              <w:keepNext/>
              <w:rPr>
                <w:sz w:val="20"/>
                <w:szCs w:val="20"/>
              </w:rPr>
            </w:pPr>
            <w:r w:rsidRPr="001338D5">
              <w:rPr>
                <w:sz w:val="20"/>
                <w:szCs w:val="20"/>
              </w:rPr>
              <w:t>(paraksts)</w:t>
            </w:r>
            <w:r>
              <w:rPr>
                <w:sz w:val="20"/>
                <w:szCs w:val="20"/>
              </w:rPr>
              <w:t>*</w:t>
            </w:r>
          </w:p>
        </w:tc>
      </w:tr>
      <w:tr w:rsidR="004D17CF" w:rsidTr="002D3CDA">
        <w:trPr>
          <w:cantSplit/>
          <w:trHeight w:val="445"/>
        </w:trPr>
        <w:tc>
          <w:tcPr>
            <w:tcW w:w="3153" w:type="dxa"/>
          </w:tcPr>
          <w:p w:rsidR="004D17CF" w:rsidRDefault="004D17CF" w:rsidP="002D3CDA">
            <w:pPr>
              <w:keepNext/>
              <w:spacing w:before="120"/>
            </w:pPr>
            <w:r>
              <w:rPr>
                <w:bCs/>
                <w:szCs w:val="28"/>
                <w:shd w:val="clear" w:color="auto" w:fill="FFFFFF"/>
              </w:rPr>
              <w:t>L. Vīksne</w:t>
            </w:r>
          </w:p>
        </w:tc>
        <w:tc>
          <w:tcPr>
            <w:tcW w:w="3869" w:type="dxa"/>
          </w:tcPr>
          <w:p w:rsidR="004D17CF" w:rsidRDefault="004D17CF" w:rsidP="002D3CDA">
            <w:pPr>
              <w:keepNext/>
              <w:rPr>
                <w:sz w:val="20"/>
                <w:szCs w:val="20"/>
              </w:rPr>
            </w:pPr>
          </w:p>
          <w:p w:rsidR="004D17CF" w:rsidRDefault="004D17CF" w:rsidP="002D3CDA">
            <w:pPr>
              <w:keepNext/>
            </w:pPr>
            <w:r w:rsidRPr="009A6A48">
              <w:rPr>
                <w:sz w:val="20"/>
                <w:szCs w:val="20"/>
              </w:rPr>
              <w:t>(paraksts)</w:t>
            </w:r>
            <w:r>
              <w:rPr>
                <w:sz w:val="20"/>
                <w:szCs w:val="20"/>
              </w:rPr>
              <w:t>*</w:t>
            </w:r>
          </w:p>
        </w:tc>
      </w:tr>
      <w:tr w:rsidR="004D17CF" w:rsidTr="002D3CDA">
        <w:trPr>
          <w:cantSplit/>
          <w:trHeight w:val="445"/>
        </w:trPr>
        <w:tc>
          <w:tcPr>
            <w:tcW w:w="3153" w:type="dxa"/>
          </w:tcPr>
          <w:p w:rsidR="004D17CF" w:rsidRPr="00C532C9" w:rsidRDefault="004D17CF" w:rsidP="002D3CDA">
            <w:pPr>
              <w:keepNext/>
              <w:spacing w:before="120"/>
            </w:pPr>
          </w:p>
        </w:tc>
        <w:tc>
          <w:tcPr>
            <w:tcW w:w="3869" w:type="dxa"/>
          </w:tcPr>
          <w:p w:rsidR="004D17CF" w:rsidRDefault="004D17CF" w:rsidP="002D3CDA">
            <w:pPr>
              <w:keepNext/>
              <w:rPr>
                <w:sz w:val="20"/>
                <w:szCs w:val="20"/>
              </w:rPr>
            </w:pPr>
          </w:p>
        </w:tc>
      </w:tr>
      <w:tr w:rsidR="004D17CF" w:rsidRPr="00862885" w:rsidTr="002D3CDA">
        <w:trPr>
          <w:cantSplit/>
        </w:trPr>
        <w:tc>
          <w:tcPr>
            <w:tcW w:w="3153" w:type="dxa"/>
          </w:tcPr>
          <w:p w:rsidR="004D17CF" w:rsidRPr="00AB2D8A" w:rsidRDefault="004D17CF" w:rsidP="002D3CDA">
            <w:pPr>
              <w:keepNext/>
              <w:rPr>
                <w:b/>
              </w:rPr>
            </w:pPr>
          </w:p>
        </w:tc>
        <w:tc>
          <w:tcPr>
            <w:tcW w:w="3869" w:type="dxa"/>
          </w:tcPr>
          <w:p w:rsidR="004D17CF" w:rsidRPr="009A6A48" w:rsidRDefault="004D17CF" w:rsidP="002D3CDA">
            <w:pPr>
              <w:keepNext/>
              <w:rPr>
                <w:sz w:val="20"/>
                <w:szCs w:val="20"/>
              </w:rPr>
            </w:pPr>
          </w:p>
        </w:tc>
      </w:tr>
      <w:tr w:rsidR="004D17CF" w:rsidTr="002D3CDA">
        <w:trPr>
          <w:cantSplit/>
        </w:trPr>
        <w:tc>
          <w:tcPr>
            <w:tcW w:w="3153" w:type="dxa"/>
          </w:tcPr>
          <w:p w:rsidR="004D17CF" w:rsidRDefault="004D17CF" w:rsidP="002D3CDA">
            <w:pPr>
              <w:keepNext/>
            </w:pPr>
          </w:p>
        </w:tc>
        <w:tc>
          <w:tcPr>
            <w:tcW w:w="3869" w:type="dxa"/>
          </w:tcPr>
          <w:p w:rsidR="004D17CF" w:rsidRDefault="004D17CF" w:rsidP="002D3CDA">
            <w:pPr>
              <w:keepNext/>
            </w:pPr>
          </w:p>
        </w:tc>
      </w:tr>
      <w:tr w:rsidR="004D17CF" w:rsidRPr="00862885" w:rsidTr="002D3CDA">
        <w:trPr>
          <w:cantSplit/>
        </w:trPr>
        <w:tc>
          <w:tcPr>
            <w:tcW w:w="3153" w:type="dxa"/>
          </w:tcPr>
          <w:p w:rsidR="004D17CF" w:rsidRDefault="004D17CF" w:rsidP="002D3CDA">
            <w:pPr>
              <w:keepNext/>
            </w:pPr>
          </w:p>
        </w:tc>
        <w:tc>
          <w:tcPr>
            <w:tcW w:w="3869" w:type="dxa"/>
          </w:tcPr>
          <w:p w:rsidR="004D17CF" w:rsidRPr="00862885" w:rsidRDefault="004D17CF" w:rsidP="002D3CDA">
            <w:pPr>
              <w:keepNext/>
              <w:rPr>
                <w:sz w:val="20"/>
                <w:szCs w:val="20"/>
              </w:rPr>
            </w:pPr>
          </w:p>
        </w:tc>
      </w:tr>
    </w:tbl>
    <w:p w:rsidR="004D17CF" w:rsidRPr="00F91FAF" w:rsidRDefault="004D17CF" w:rsidP="004D17CF">
      <w:pPr>
        <w:jc w:val="both"/>
        <w:rPr>
          <w:bCs/>
          <w:szCs w:val="26"/>
        </w:rPr>
      </w:pPr>
      <w:r w:rsidRPr="00F91FAF">
        <w:rPr>
          <w:bCs/>
          <w:szCs w:val="26"/>
        </w:rPr>
        <w:t>*DOKUMENTS PARAKSTĪTS ELEKTRONISKI AR DROŠU ELEKTRONISKU PARAKSTU UN SATUR LAIKA ZĪMOGU</w:t>
      </w:r>
    </w:p>
    <w:p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762E" w:rsidRDefault="0038762E">
      <w:r>
        <w:separator/>
      </w:r>
    </w:p>
  </w:endnote>
  <w:endnote w:type="continuationSeparator" w:id="0">
    <w:p w:rsidR="0038762E" w:rsidRDefault="00387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Default="0038762E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Pr="00B1048E" w:rsidRDefault="0038762E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762E" w:rsidRDefault="0038762E">
      <w:r>
        <w:separator/>
      </w:r>
    </w:p>
  </w:footnote>
  <w:footnote w:type="continuationSeparator" w:id="0">
    <w:p w:rsidR="0038762E" w:rsidRDefault="003876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357C23EC">
      <w:start w:val="1"/>
      <w:numFmt w:val="decimal"/>
      <w:lvlText w:val="%1."/>
      <w:lvlJc w:val="left"/>
      <w:pPr>
        <w:ind w:left="1440" w:hanging="360"/>
      </w:pPr>
    </w:lvl>
    <w:lvl w:ilvl="1" w:tplc="A1D8642C" w:tentative="1">
      <w:start w:val="1"/>
      <w:numFmt w:val="lowerLetter"/>
      <w:lvlText w:val="%2."/>
      <w:lvlJc w:val="left"/>
      <w:pPr>
        <w:ind w:left="2160" w:hanging="360"/>
      </w:pPr>
    </w:lvl>
    <w:lvl w:ilvl="2" w:tplc="76121EDE" w:tentative="1">
      <w:start w:val="1"/>
      <w:numFmt w:val="lowerRoman"/>
      <w:lvlText w:val="%3."/>
      <w:lvlJc w:val="right"/>
      <w:pPr>
        <w:ind w:left="2880" w:hanging="180"/>
      </w:pPr>
    </w:lvl>
    <w:lvl w:ilvl="3" w:tplc="94CCD164" w:tentative="1">
      <w:start w:val="1"/>
      <w:numFmt w:val="decimal"/>
      <w:lvlText w:val="%4."/>
      <w:lvlJc w:val="left"/>
      <w:pPr>
        <w:ind w:left="3600" w:hanging="360"/>
      </w:pPr>
    </w:lvl>
    <w:lvl w:ilvl="4" w:tplc="A3D22462" w:tentative="1">
      <w:start w:val="1"/>
      <w:numFmt w:val="lowerLetter"/>
      <w:lvlText w:val="%5."/>
      <w:lvlJc w:val="left"/>
      <w:pPr>
        <w:ind w:left="4320" w:hanging="360"/>
      </w:pPr>
    </w:lvl>
    <w:lvl w:ilvl="5" w:tplc="1E76017E" w:tentative="1">
      <w:start w:val="1"/>
      <w:numFmt w:val="lowerRoman"/>
      <w:lvlText w:val="%6."/>
      <w:lvlJc w:val="right"/>
      <w:pPr>
        <w:ind w:left="5040" w:hanging="180"/>
      </w:pPr>
    </w:lvl>
    <w:lvl w:ilvl="6" w:tplc="8E10679A" w:tentative="1">
      <w:start w:val="1"/>
      <w:numFmt w:val="decimal"/>
      <w:lvlText w:val="%7."/>
      <w:lvlJc w:val="left"/>
      <w:pPr>
        <w:ind w:left="5760" w:hanging="360"/>
      </w:pPr>
    </w:lvl>
    <w:lvl w:ilvl="7" w:tplc="187CA9F4" w:tentative="1">
      <w:start w:val="1"/>
      <w:numFmt w:val="lowerLetter"/>
      <w:lvlText w:val="%8."/>
      <w:lvlJc w:val="left"/>
      <w:pPr>
        <w:ind w:left="6480" w:hanging="360"/>
      </w:pPr>
    </w:lvl>
    <w:lvl w:ilvl="8" w:tplc="96DE66C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BA84E2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8FE24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BFAE2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084F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2448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2268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CE0E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E2BA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2CCE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1076CE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0061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9C49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442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44EB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B820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F43E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F2A3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B065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10D871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F0C0B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2E4A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781D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16EE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5C8B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B405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723E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C68C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5B82DE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5BE6E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BA2F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8CD3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1E1B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B25B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EC2D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CEE7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2A27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7A3E20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15EBB6E" w:tentative="1">
      <w:start w:val="1"/>
      <w:numFmt w:val="lowerLetter"/>
      <w:lvlText w:val="%2."/>
      <w:lvlJc w:val="left"/>
      <w:pPr>
        <w:ind w:left="1440" w:hanging="360"/>
      </w:pPr>
    </w:lvl>
    <w:lvl w:ilvl="2" w:tplc="E07EF870" w:tentative="1">
      <w:start w:val="1"/>
      <w:numFmt w:val="lowerRoman"/>
      <w:lvlText w:val="%3."/>
      <w:lvlJc w:val="right"/>
      <w:pPr>
        <w:ind w:left="2160" w:hanging="180"/>
      </w:pPr>
    </w:lvl>
    <w:lvl w:ilvl="3" w:tplc="9C40D02E" w:tentative="1">
      <w:start w:val="1"/>
      <w:numFmt w:val="decimal"/>
      <w:lvlText w:val="%4."/>
      <w:lvlJc w:val="left"/>
      <w:pPr>
        <w:ind w:left="2880" w:hanging="360"/>
      </w:pPr>
    </w:lvl>
    <w:lvl w:ilvl="4" w:tplc="1C7E8496" w:tentative="1">
      <w:start w:val="1"/>
      <w:numFmt w:val="lowerLetter"/>
      <w:lvlText w:val="%5."/>
      <w:lvlJc w:val="left"/>
      <w:pPr>
        <w:ind w:left="3600" w:hanging="360"/>
      </w:pPr>
    </w:lvl>
    <w:lvl w:ilvl="5" w:tplc="0A3015AE" w:tentative="1">
      <w:start w:val="1"/>
      <w:numFmt w:val="lowerRoman"/>
      <w:lvlText w:val="%6."/>
      <w:lvlJc w:val="right"/>
      <w:pPr>
        <w:ind w:left="4320" w:hanging="180"/>
      </w:pPr>
    </w:lvl>
    <w:lvl w:ilvl="6" w:tplc="06D217D4" w:tentative="1">
      <w:start w:val="1"/>
      <w:numFmt w:val="decimal"/>
      <w:lvlText w:val="%7."/>
      <w:lvlJc w:val="left"/>
      <w:pPr>
        <w:ind w:left="5040" w:hanging="360"/>
      </w:pPr>
    </w:lvl>
    <w:lvl w:ilvl="7" w:tplc="8F2E4408" w:tentative="1">
      <w:start w:val="1"/>
      <w:numFmt w:val="lowerLetter"/>
      <w:lvlText w:val="%8."/>
      <w:lvlJc w:val="left"/>
      <w:pPr>
        <w:ind w:left="5760" w:hanging="360"/>
      </w:pPr>
    </w:lvl>
    <w:lvl w:ilvl="8" w:tplc="7144B1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9EE432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49891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820D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EC1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FC08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C892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1F232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2A90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969E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A3C4277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18F8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0288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084E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EC46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71647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13ABE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C069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1C08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DF100C0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43409F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A46689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C02B1E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23A79E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63E35F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5CE817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1BA81C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5A8192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ABCE78E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CFCA9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5EE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14F8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AE61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C066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0220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F865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AE19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1862A608">
      <w:start w:val="1"/>
      <w:numFmt w:val="decimal"/>
      <w:lvlText w:val="%1."/>
      <w:lvlJc w:val="left"/>
      <w:pPr>
        <w:ind w:left="720" w:hanging="360"/>
      </w:pPr>
    </w:lvl>
    <w:lvl w:ilvl="1" w:tplc="01C2BA4E" w:tentative="1">
      <w:start w:val="1"/>
      <w:numFmt w:val="lowerLetter"/>
      <w:lvlText w:val="%2."/>
      <w:lvlJc w:val="left"/>
      <w:pPr>
        <w:ind w:left="1440" w:hanging="360"/>
      </w:pPr>
    </w:lvl>
    <w:lvl w:ilvl="2" w:tplc="FAB816F4" w:tentative="1">
      <w:start w:val="1"/>
      <w:numFmt w:val="lowerRoman"/>
      <w:lvlText w:val="%3."/>
      <w:lvlJc w:val="right"/>
      <w:pPr>
        <w:ind w:left="2160" w:hanging="180"/>
      </w:pPr>
    </w:lvl>
    <w:lvl w:ilvl="3" w:tplc="01BE1710" w:tentative="1">
      <w:start w:val="1"/>
      <w:numFmt w:val="decimal"/>
      <w:lvlText w:val="%4."/>
      <w:lvlJc w:val="left"/>
      <w:pPr>
        <w:ind w:left="2880" w:hanging="360"/>
      </w:pPr>
    </w:lvl>
    <w:lvl w:ilvl="4" w:tplc="0D92102E" w:tentative="1">
      <w:start w:val="1"/>
      <w:numFmt w:val="lowerLetter"/>
      <w:lvlText w:val="%5."/>
      <w:lvlJc w:val="left"/>
      <w:pPr>
        <w:ind w:left="3600" w:hanging="360"/>
      </w:pPr>
    </w:lvl>
    <w:lvl w:ilvl="5" w:tplc="F10043CA" w:tentative="1">
      <w:start w:val="1"/>
      <w:numFmt w:val="lowerRoman"/>
      <w:lvlText w:val="%6."/>
      <w:lvlJc w:val="right"/>
      <w:pPr>
        <w:ind w:left="4320" w:hanging="180"/>
      </w:pPr>
    </w:lvl>
    <w:lvl w:ilvl="6" w:tplc="0F4293DE" w:tentative="1">
      <w:start w:val="1"/>
      <w:numFmt w:val="decimal"/>
      <w:lvlText w:val="%7."/>
      <w:lvlJc w:val="left"/>
      <w:pPr>
        <w:ind w:left="5040" w:hanging="360"/>
      </w:pPr>
    </w:lvl>
    <w:lvl w:ilvl="7" w:tplc="16E00ABC" w:tentative="1">
      <w:start w:val="1"/>
      <w:numFmt w:val="lowerLetter"/>
      <w:lvlText w:val="%8."/>
      <w:lvlJc w:val="left"/>
      <w:pPr>
        <w:ind w:left="5760" w:hanging="360"/>
      </w:pPr>
    </w:lvl>
    <w:lvl w:ilvl="8" w:tplc="40C05C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FEE08DF8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0A526E7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94A855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D430ADF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CE0835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4544D93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5B017B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658A8F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35E9CF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719AB53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5568112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270EE9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F76479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9F0754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72A8D3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5B0DB6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424514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8B0B66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F77E3EE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648CEA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9FC01B2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E1437F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F88A63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21E4CC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B60D57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758F4F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F2C44C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28D000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97A84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4007F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5817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4040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A210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78A6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F2B0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780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14507F3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88B4D4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82CE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D2F5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CC74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67A91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3C8E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5AEC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C223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964432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5F67D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2E6F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A60D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74DD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F478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E58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36A1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EE8F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2DC8A59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D3EE6A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D183CE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C2AB17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2C8CCB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B6E757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B72337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47AD2D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4BC735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22B2642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90E9A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286DC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F210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CC74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3222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B29D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280E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50CE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41E2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9DE50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4869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F80B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2AC0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F253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3827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1CF6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9C12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E916B83C">
      <w:start w:val="1"/>
      <w:numFmt w:val="decimal"/>
      <w:lvlText w:val="%1."/>
      <w:lvlJc w:val="left"/>
      <w:pPr>
        <w:ind w:left="720" w:hanging="360"/>
      </w:pPr>
    </w:lvl>
    <w:lvl w:ilvl="1" w:tplc="4CA6CE72" w:tentative="1">
      <w:start w:val="1"/>
      <w:numFmt w:val="lowerLetter"/>
      <w:lvlText w:val="%2."/>
      <w:lvlJc w:val="left"/>
      <w:pPr>
        <w:ind w:left="1440" w:hanging="360"/>
      </w:pPr>
    </w:lvl>
    <w:lvl w:ilvl="2" w:tplc="7C42673C" w:tentative="1">
      <w:start w:val="1"/>
      <w:numFmt w:val="lowerRoman"/>
      <w:lvlText w:val="%3."/>
      <w:lvlJc w:val="right"/>
      <w:pPr>
        <w:ind w:left="2160" w:hanging="180"/>
      </w:pPr>
    </w:lvl>
    <w:lvl w:ilvl="3" w:tplc="D57A3C2E" w:tentative="1">
      <w:start w:val="1"/>
      <w:numFmt w:val="decimal"/>
      <w:lvlText w:val="%4."/>
      <w:lvlJc w:val="left"/>
      <w:pPr>
        <w:ind w:left="2880" w:hanging="360"/>
      </w:pPr>
    </w:lvl>
    <w:lvl w:ilvl="4" w:tplc="0B18EEBE" w:tentative="1">
      <w:start w:val="1"/>
      <w:numFmt w:val="lowerLetter"/>
      <w:lvlText w:val="%5."/>
      <w:lvlJc w:val="left"/>
      <w:pPr>
        <w:ind w:left="3600" w:hanging="360"/>
      </w:pPr>
    </w:lvl>
    <w:lvl w:ilvl="5" w:tplc="B30A18E0" w:tentative="1">
      <w:start w:val="1"/>
      <w:numFmt w:val="lowerRoman"/>
      <w:lvlText w:val="%6."/>
      <w:lvlJc w:val="right"/>
      <w:pPr>
        <w:ind w:left="4320" w:hanging="180"/>
      </w:pPr>
    </w:lvl>
    <w:lvl w:ilvl="6" w:tplc="D2BE4D96" w:tentative="1">
      <w:start w:val="1"/>
      <w:numFmt w:val="decimal"/>
      <w:lvlText w:val="%7."/>
      <w:lvlJc w:val="left"/>
      <w:pPr>
        <w:ind w:left="5040" w:hanging="360"/>
      </w:pPr>
    </w:lvl>
    <w:lvl w:ilvl="7" w:tplc="CA8E5D30" w:tentative="1">
      <w:start w:val="1"/>
      <w:numFmt w:val="lowerLetter"/>
      <w:lvlText w:val="%8."/>
      <w:lvlJc w:val="left"/>
      <w:pPr>
        <w:ind w:left="5760" w:hanging="360"/>
      </w:pPr>
    </w:lvl>
    <w:lvl w:ilvl="8" w:tplc="78AE22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41281BA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FA4840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F4EA05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26938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15C8D4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B26A1B6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15E858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A0C3B1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39B2B97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7D5807A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495832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B4032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5492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4C20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16F8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8C6A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1456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D2B3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5544A0BE">
      <w:start w:val="1"/>
      <w:numFmt w:val="decimal"/>
      <w:lvlText w:val="%1."/>
      <w:lvlJc w:val="left"/>
      <w:pPr>
        <w:ind w:left="720" w:hanging="360"/>
      </w:pPr>
    </w:lvl>
    <w:lvl w:ilvl="1" w:tplc="33A4A6AC" w:tentative="1">
      <w:start w:val="1"/>
      <w:numFmt w:val="lowerLetter"/>
      <w:lvlText w:val="%2."/>
      <w:lvlJc w:val="left"/>
      <w:pPr>
        <w:ind w:left="1440" w:hanging="360"/>
      </w:pPr>
    </w:lvl>
    <w:lvl w:ilvl="2" w:tplc="A2A04B94" w:tentative="1">
      <w:start w:val="1"/>
      <w:numFmt w:val="lowerRoman"/>
      <w:lvlText w:val="%3."/>
      <w:lvlJc w:val="right"/>
      <w:pPr>
        <w:ind w:left="2160" w:hanging="180"/>
      </w:pPr>
    </w:lvl>
    <w:lvl w:ilvl="3" w:tplc="DE6EBD7C" w:tentative="1">
      <w:start w:val="1"/>
      <w:numFmt w:val="decimal"/>
      <w:lvlText w:val="%4."/>
      <w:lvlJc w:val="left"/>
      <w:pPr>
        <w:ind w:left="2880" w:hanging="360"/>
      </w:pPr>
    </w:lvl>
    <w:lvl w:ilvl="4" w:tplc="BE6810E6" w:tentative="1">
      <w:start w:val="1"/>
      <w:numFmt w:val="lowerLetter"/>
      <w:lvlText w:val="%5."/>
      <w:lvlJc w:val="left"/>
      <w:pPr>
        <w:ind w:left="3600" w:hanging="360"/>
      </w:pPr>
    </w:lvl>
    <w:lvl w:ilvl="5" w:tplc="BF9C5026" w:tentative="1">
      <w:start w:val="1"/>
      <w:numFmt w:val="lowerRoman"/>
      <w:lvlText w:val="%6."/>
      <w:lvlJc w:val="right"/>
      <w:pPr>
        <w:ind w:left="4320" w:hanging="180"/>
      </w:pPr>
    </w:lvl>
    <w:lvl w:ilvl="6" w:tplc="369C45E2" w:tentative="1">
      <w:start w:val="1"/>
      <w:numFmt w:val="decimal"/>
      <w:lvlText w:val="%7."/>
      <w:lvlJc w:val="left"/>
      <w:pPr>
        <w:ind w:left="5040" w:hanging="360"/>
      </w:pPr>
    </w:lvl>
    <w:lvl w:ilvl="7" w:tplc="7C9E433E" w:tentative="1">
      <w:start w:val="1"/>
      <w:numFmt w:val="lowerLetter"/>
      <w:lvlText w:val="%8."/>
      <w:lvlJc w:val="left"/>
      <w:pPr>
        <w:ind w:left="5760" w:hanging="360"/>
      </w:pPr>
    </w:lvl>
    <w:lvl w:ilvl="8" w:tplc="2982DF5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ECF63C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64392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C9AA46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D82AC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6EBF5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B61B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508D4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DEE9D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A96C79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681EE52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DB9EF8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947B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AA77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9069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8CF7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9A8C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460F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40D3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072C92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650C4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CC6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F294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E2FD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763F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747B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62B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460C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DFC4E8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12B918">
      <w:numFmt w:val="none"/>
      <w:lvlText w:val=""/>
      <w:lvlJc w:val="left"/>
      <w:pPr>
        <w:tabs>
          <w:tab w:val="num" w:pos="360"/>
        </w:tabs>
      </w:pPr>
    </w:lvl>
    <w:lvl w:ilvl="2" w:tplc="69FC56EA">
      <w:numFmt w:val="none"/>
      <w:lvlText w:val=""/>
      <w:lvlJc w:val="left"/>
      <w:pPr>
        <w:tabs>
          <w:tab w:val="num" w:pos="360"/>
        </w:tabs>
      </w:pPr>
    </w:lvl>
    <w:lvl w:ilvl="3" w:tplc="E57C5852">
      <w:numFmt w:val="none"/>
      <w:lvlText w:val=""/>
      <w:lvlJc w:val="left"/>
      <w:pPr>
        <w:tabs>
          <w:tab w:val="num" w:pos="360"/>
        </w:tabs>
      </w:pPr>
    </w:lvl>
    <w:lvl w:ilvl="4" w:tplc="D0F61216">
      <w:numFmt w:val="none"/>
      <w:lvlText w:val=""/>
      <w:lvlJc w:val="left"/>
      <w:pPr>
        <w:tabs>
          <w:tab w:val="num" w:pos="360"/>
        </w:tabs>
      </w:pPr>
    </w:lvl>
    <w:lvl w:ilvl="5" w:tplc="5CC8EBB0">
      <w:numFmt w:val="none"/>
      <w:lvlText w:val=""/>
      <w:lvlJc w:val="left"/>
      <w:pPr>
        <w:tabs>
          <w:tab w:val="num" w:pos="360"/>
        </w:tabs>
      </w:pPr>
    </w:lvl>
    <w:lvl w:ilvl="6" w:tplc="653E7500">
      <w:numFmt w:val="none"/>
      <w:lvlText w:val=""/>
      <w:lvlJc w:val="left"/>
      <w:pPr>
        <w:tabs>
          <w:tab w:val="num" w:pos="360"/>
        </w:tabs>
      </w:pPr>
    </w:lvl>
    <w:lvl w:ilvl="7" w:tplc="F8846EDE">
      <w:numFmt w:val="none"/>
      <w:lvlText w:val=""/>
      <w:lvlJc w:val="left"/>
      <w:pPr>
        <w:tabs>
          <w:tab w:val="num" w:pos="360"/>
        </w:tabs>
      </w:pPr>
    </w:lvl>
    <w:lvl w:ilvl="8" w:tplc="95A8F0E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CCD6E9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C62C0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57C43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E5625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E90C6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99029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C1C47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E4AEB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8E2D5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D20C99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8ACAA6A" w:tentative="1">
      <w:start w:val="1"/>
      <w:numFmt w:val="lowerLetter"/>
      <w:lvlText w:val="%2."/>
      <w:lvlJc w:val="left"/>
      <w:pPr>
        <w:ind w:left="1440" w:hanging="360"/>
      </w:pPr>
    </w:lvl>
    <w:lvl w:ilvl="2" w:tplc="12CA16DA" w:tentative="1">
      <w:start w:val="1"/>
      <w:numFmt w:val="lowerRoman"/>
      <w:lvlText w:val="%3."/>
      <w:lvlJc w:val="right"/>
      <w:pPr>
        <w:ind w:left="2160" w:hanging="180"/>
      </w:pPr>
    </w:lvl>
    <w:lvl w:ilvl="3" w:tplc="0C8CA674" w:tentative="1">
      <w:start w:val="1"/>
      <w:numFmt w:val="decimal"/>
      <w:lvlText w:val="%4."/>
      <w:lvlJc w:val="left"/>
      <w:pPr>
        <w:ind w:left="2880" w:hanging="360"/>
      </w:pPr>
    </w:lvl>
    <w:lvl w:ilvl="4" w:tplc="257EBA24" w:tentative="1">
      <w:start w:val="1"/>
      <w:numFmt w:val="lowerLetter"/>
      <w:lvlText w:val="%5."/>
      <w:lvlJc w:val="left"/>
      <w:pPr>
        <w:ind w:left="3600" w:hanging="360"/>
      </w:pPr>
    </w:lvl>
    <w:lvl w:ilvl="5" w:tplc="9478587C" w:tentative="1">
      <w:start w:val="1"/>
      <w:numFmt w:val="lowerRoman"/>
      <w:lvlText w:val="%6."/>
      <w:lvlJc w:val="right"/>
      <w:pPr>
        <w:ind w:left="4320" w:hanging="180"/>
      </w:pPr>
    </w:lvl>
    <w:lvl w:ilvl="6" w:tplc="2388A392" w:tentative="1">
      <w:start w:val="1"/>
      <w:numFmt w:val="decimal"/>
      <w:lvlText w:val="%7."/>
      <w:lvlJc w:val="left"/>
      <w:pPr>
        <w:ind w:left="5040" w:hanging="360"/>
      </w:pPr>
    </w:lvl>
    <w:lvl w:ilvl="7" w:tplc="A226F872" w:tentative="1">
      <w:start w:val="1"/>
      <w:numFmt w:val="lowerLetter"/>
      <w:lvlText w:val="%8."/>
      <w:lvlJc w:val="left"/>
      <w:pPr>
        <w:ind w:left="5760" w:hanging="360"/>
      </w:pPr>
    </w:lvl>
    <w:lvl w:ilvl="8" w:tplc="D738126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038"/>
    <w:rsid w:val="0003154A"/>
    <w:rsid w:val="00075B91"/>
    <w:rsid w:val="000A04E5"/>
    <w:rsid w:val="00112946"/>
    <w:rsid w:val="00142B1A"/>
    <w:rsid w:val="001D05DB"/>
    <w:rsid w:val="001D1166"/>
    <w:rsid w:val="00242038"/>
    <w:rsid w:val="00271C2A"/>
    <w:rsid w:val="00273720"/>
    <w:rsid w:val="00284A9F"/>
    <w:rsid w:val="002924E1"/>
    <w:rsid w:val="002A27E7"/>
    <w:rsid w:val="00323007"/>
    <w:rsid w:val="0038762E"/>
    <w:rsid w:val="00387CD6"/>
    <w:rsid w:val="003B1E82"/>
    <w:rsid w:val="003C695F"/>
    <w:rsid w:val="004D17CF"/>
    <w:rsid w:val="005430E9"/>
    <w:rsid w:val="005B41BE"/>
    <w:rsid w:val="005F60DF"/>
    <w:rsid w:val="006D2A25"/>
    <w:rsid w:val="006E3987"/>
    <w:rsid w:val="007B1C58"/>
    <w:rsid w:val="007D3BD6"/>
    <w:rsid w:val="00862885"/>
    <w:rsid w:val="00873D20"/>
    <w:rsid w:val="0088711B"/>
    <w:rsid w:val="009066B3"/>
    <w:rsid w:val="00947573"/>
    <w:rsid w:val="009A6A48"/>
    <w:rsid w:val="009B762B"/>
    <w:rsid w:val="00A26B88"/>
    <w:rsid w:val="00AE1131"/>
    <w:rsid w:val="00B1048E"/>
    <w:rsid w:val="00B5205E"/>
    <w:rsid w:val="00B91720"/>
    <w:rsid w:val="00BD636C"/>
    <w:rsid w:val="00BF1FA4"/>
    <w:rsid w:val="00C02B63"/>
    <w:rsid w:val="00C52ADB"/>
    <w:rsid w:val="00C85D89"/>
    <w:rsid w:val="00C94DCA"/>
    <w:rsid w:val="00CE068F"/>
    <w:rsid w:val="00D530A4"/>
    <w:rsid w:val="00D61CBD"/>
    <w:rsid w:val="00D84864"/>
    <w:rsid w:val="00DB09C1"/>
    <w:rsid w:val="00DC047E"/>
    <w:rsid w:val="00DF19C9"/>
    <w:rsid w:val="00E82A7D"/>
    <w:rsid w:val="00F01CCE"/>
    <w:rsid w:val="00FD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BE110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6B10F2-4DE1-4854-92E0-15B25AB61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2484</Words>
  <Characters>1417</Characters>
  <Application>Microsoft Office Word</Application>
  <DocSecurity>0</DocSecurity>
  <Lines>11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2024-09-25T13:03:00Z</dcterms:created>
  <dcterms:modified xsi:type="dcterms:W3CDTF">2024-09-25T13:03:00Z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