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149E7" w14:textId="77777777" w:rsidR="00142B1A" w:rsidRPr="00D61CBD" w:rsidRDefault="00A717D3" w:rsidP="00142B1A">
      <w:pPr>
        <w:jc w:val="center"/>
        <w:rPr>
          <w:b/>
        </w:rPr>
      </w:pPr>
      <w:r w:rsidRPr="00AE1131">
        <w:rPr>
          <w:b/>
        </w:rPr>
        <w:t>Šampētera nams, VSIA</w:t>
      </w:r>
    </w:p>
    <w:p w14:paraId="0A8D060D" w14:textId="77777777" w:rsidR="00142B1A" w:rsidRDefault="00A717D3" w:rsidP="00142B1A">
      <w:pPr>
        <w:jc w:val="center"/>
      </w:pPr>
      <w:r>
        <w:t>(reģ. 50003000771)</w:t>
      </w:r>
    </w:p>
    <w:p w14:paraId="5F2DE01C" w14:textId="77777777" w:rsidR="00142B1A" w:rsidRPr="00D61CBD" w:rsidRDefault="00A717D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DFB85A2" w14:textId="77777777" w:rsidR="00142B1A" w:rsidRPr="000A04E5" w:rsidRDefault="00A717D3" w:rsidP="00142B1A">
      <w:pPr>
        <w:jc w:val="center"/>
      </w:pPr>
      <w:r w:rsidRPr="000A04E5">
        <w:t>„</w:t>
      </w:r>
      <w:r>
        <w:t>Ģeneratoru apkope un remonts, dīzeļdegvielas piegāde</w:t>
      </w:r>
      <w:r w:rsidRPr="000A04E5">
        <w:t>”</w:t>
      </w:r>
    </w:p>
    <w:p w14:paraId="35429489" w14:textId="77777777" w:rsidR="00142B1A" w:rsidRPr="00873D20" w:rsidRDefault="00A717D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ŠN 2025/6-ĢA</w:t>
      </w:r>
      <w:r w:rsidRPr="00873D20">
        <w:t xml:space="preserve"> </w:t>
      </w:r>
    </w:p>
    <w:p w14:paraId="564908D6" w14:textId="77777777" w:rsidR="00142B1A" w:rsidRPr="00873D20" w:rsidRDefault="00A717D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AE4D501" w14:textId="77777777" w:rsidR="00142B1A" w:rsidRDefault="00142B1A" w:rsidP="00142B1A">
      <w:pPr>
        <w:jc w:val="right"/>
      </w:pPr>
    </w:p>
    <w:p w14:paraId="47CC6A58" w14:textId="59891A0B" w:rsidR="00142B1A" w:rsidRDefault="00A717D3" w:rsidP="00142B1A">
      <w:pPr>
        <w:jc w:val="right"/>
      </w:pPr>
      <w:r>
        <w:t>Rīga</w:t>
      </w:r>
      <w:r w:rsidRPr="0003154A">
        <w:t xml:space="preserve">, </w:t>
      </w:r>
      <w:r>
        <w:t>2</w:t>
      </w:r>
      <w:r w:rsidR="004040D2">
        <w:t>9</w:t>
      </w:r>
      <w:r>
        <w:t>.07.2025. plkst. 15:29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136EA" w14:paraId="306AB9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1889CA" w14:textId="77777777" w:rsidR="00142B1A" w:rsidRPr="00112946" w:rsidRDefault="00A717D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136EA" w14:paraId="427239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55FA5B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Šampētera nams, VSIA</w:t>
            </w:r>
          </w:p>
        </w:tc>
      </w:tr>
      <w:tr w:rsidR="00A136EA" w14:paraId="55AA59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0804B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136EA" w14:paraId="3AF149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2B9B4B" w14:textId="77777777" w:rsidR="00142B1A" w:rsidRPr="00112946" w:rsidRDefault="00A717D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136EA" w14:paraId="611406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9C1D11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53 (LATVIJA), LV-1002</w:t>
            </w:r>
          </w:p>
        </w:tc>
      </w:tr>
      <w:tr w:rsidR="00A136EA" w14:paraId="17AB1E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5A34D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136EA" w14:paraId="6BB16B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AFF75D" w14:textId="77777777" w:rsidR="00142B1A" w:rsidRPr="00112946" w:rsidRDefault="00A717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136EA" w14:paraId="14E810F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7C8ADE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ŠN 2025/6-ĢA</w:t>
            </w:r>
          </w:p>
        </w:tc>
      </w:tr>
      <w:tr w:rsidR="00A136EA" w14:paraId="2BAC39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E05F1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136EA" w14:paraId="3FADDF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20857E" w14:textId="77777777" w:rsidR="00142B1A" w:rsidRPr="00112946" w:rsidRDefault="00A717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136EA" w14:paraId="3674028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6FC20C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136EA" w14:paraId="48D84E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F05AC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136EA" w14:paraId="2BB654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4E30E4" w14:textId="77777777" w:rsidR="00142B1A" w:rsidRPr="00112946" w:rsidRDefault="00A717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136EA" w14:paraId="61145C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D84D26" w14:textId="77777777" w:rsidR="00142B1A" w:rsidRDefault="00A717D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Ģeneratoru apkope un remonts, dīzeļdegvielas piegāde</w:t>
            </w:r>
          </w:p>
        </w:tc>
      </w:tr>
      <w:tr w:rsidR="00A136EA" w14:paraId="7732F7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E0629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136EA" w14:paraId="7D0C0EF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4F94CA" w14:textId="77777777" w:rsidR="00142B1A" w:rsidRPr="00112946" w:rsidRDefault="00A717D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136EA" w14:paraId="001679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A787ED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18.06.2025</w:t>
            </w:r>
          </w:p>
        </w:tc>
      </w:tr>
    </w:tbl>
    <w:p w14:paraId="794873E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136EA" w14:paraId="792F036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92C8D2" w14:textId="77777777" w:rsidR="00142B1A" w:rsidRPr="00112946" w:rsidRDefault="00A717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136EA" w14:paraId="581E782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7709405" w14:textId="77777777" w:rsidR="002C7562" w:rsidRPr="00FB22D6" w:rsidRDefault="002C7562" w:rsidP="002C7562">
            <w:pPr>
              <w:jc w:val="both"/>
              <w:rPr>
                <w:rFonts w:asciiTheme="majorBidi" w:hAnsiTheme="majorBidi" w:cstheme="majorBidi"/>
              </w:rPr>
            </w:pPr>
            <w:r w:rsidRPr="00FB22D6">
              <w:rPr>
                <w:rFonts w:asciiTheme="majorBidi" w:hAnsiTheme="majorBidi" w:cstheme="majorBidi"/>
              </w:rPr>
              <w:t xml:space="preserve">Iepirkuma komisijas, kas izveidota ar </w:t>
            </w:r>
            <w:r w:rsidRPr="00FB22D6">
              <w:rPr>
                <w:rFonts w:asciiTheme="majorBidi" w:hAnsiTheme="majorBidi" w:cstheme="majorBidi"/>
                <w:bCs/>
              </w:rPr>
              <w:t>VSIA “Šampētera nams” 2025.gada 3.janvāra rīkojumu Nr.1-4/2 “Par iepirkuma komisijas izveidi”, ar 05.03.2025. grozījumiem Nr. 1-4/5 “Par grozījumu 03.01.2025. rīkojumā Nr. 1-4/2 “Par iepirkuma komisijas izveidi””</w:t>
            </w:r>
            <w:r>
              <w:rPr>
                <w:rFonts w:asciiTheme="majorBidi" w:hAnsiTheme="majorBidi" w:cstheme="majorBidi"/>
                <w:bCs/>
              </w:rPr>
              <w:t xml:space="preserve">, ar grozījumiem 16.07.2025. </w:t>
            </w:r>
            <w:r w:rsidRPr="00CF260B">
              <w:rPr>
                <w:rFonts w:asciiTheme="majorBidi" w:hAnsiTheme="majorBidi" w:cstheme="majorBidi"/>
                <w:bCs/>
              </w:rPr>
              <w:t>1-4/6</w:t>
            </w:r>
            <w:r>
              <w:rPr>
                <w:rFonts w:asciiTheme="majorBidi" w:hAnsiTheme="majorBidi" w:cstheme="majorBidi"/>
                <w:bCs/>
              </w:rPr>
              <w:t xml:space="preserve"> </w:t>
            </w:r>
            <w:r w:rsidRPr="00FB22D6">
              <w:rPr>
                <w:rFonts w:asciiTheme="majorBidi" w:hAnsiTheme="majorBidi" w:cstheme="majorBidi"/>
                <w:bCs/>
              </w:rPr>
              <w:t>“Par iepirkuma komisijas izveidi”</w:t>
            </w:r>
            <w:r>
              <w:rPr>
                <w:rFonts w:asciiTheme="majorBidi" w:hAnsiTheme="majorBidi" w:cstheme="majorBidi"/>
                <w:bCs/>
              </w:rPr>
              <w:t>,</w:t>
            </w:r>
            <w:r w:rsidRPr="00FB22D6">
              <w:rPr>
                <w:rFonts w:asciiTheme="majorBidi" w:hAnsiTheme="majorBidi" w:cstheme="majorBidi"/>
                <w:bCs/>
              </w:rPr>
              <w:t xml:space="preserve"> apstiprināta iepirkumu komisija (turpmāk − komisija)</w:t>
            </w:r>
            <w:r w:rsidRPr="00FB22D6">
              <w:rPr>
                <w:rFonts w:asciiTheme="majorBidi" w:hAnsiTheme="majorBidi" w:cstheme="majorBidi"/>
              </w:rPr>
              <w:t xml:space="preserve"> sastāvs:</w:t>
            </w:r>
          </w:p>
          <w:p w14:paraId="1BA305B4" w14:textId="195B1CE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136EA" w14:paraId="0C6D518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F50927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6CD67E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Gustava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136EA" w14:paraId="4F3EA73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DD72E5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8DA6A4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Bluķis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136EA" w14:paraId="6786E5F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1A0AC76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050467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Agate </w:t>
            </w:r>
            <w:proofErr w:type="spellStart"/>
            <w:r w:rsidRPr="00AE1131">
              <w:rPr>
                <w:bCs/>
                <w:szCs w:val="26"/>
              </w:rPr>
              <w:t>Brikmane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136EA" w14:paraId="107B6FC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303893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F73A10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Vīnakmene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136EA" w14:paraId="3D21A74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7BD16C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1E1BEA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Bušs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136EA" w14:paraId="08F4B28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1AAB93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35185E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Indra </w:t>
            </w:r>
            <w:proofErr w:type="spellStart"/>
            <w:r w:rsidRPr="00AE1131">
              <w:rPr>
                <w:bCs/>
                <w:szCs w:val="26"/>
              </w:rPr>
              <w:t>Soldāne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136EA" w14:paraId="48C1582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8E8915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2E72B459" w14:textId="042DE212" w:rsidR="0077767B" w:rsidRDefault="0077767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CE9F0BB" w14:textId="77777777" w:rsidR="00142B1A" w:rsidRDefault="00A717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Agate </w:t>
            </w:r>
            <w:proofErr w:type="spellStart"/>
            <w:r w:rsidRPr="00AE1131">
              <w:rPr>
                <w:bCs/>
                <w:szCs w:val="26"/>
              </w:rPr>
              <w:t>Brikmane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17.06.2025</w:t>
            </w:r>
            <w:r>
              <w:rPr>
                <w:bCs/>
                <w:szCs w:val="26"/>
              </w:rPr>
              <w:t xml:space="preserve"> </w:t>
            </w:r>
          </w:p>
          <w:p w14:paraId="017D8E1B" w14:textId="6B934268" w:rsidR="0077767B" w:rsidRDefault="0077767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Ilze Vīnakmene no 16.07.2025.</w:t>
            </w:r>
          </w:p>
        </w:tc>
      </w:tr>
      <w:tr w:rsidR="00A136EA" w14:paraId="1E822B8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5EDE4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2CBA1F3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136EA" w14:paraId="6B6163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108F96" w14:textId="77777777" w:rsidR="00142B1A" w:rsidRPr="00112946" w:rsidRDefault="00A717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136EA" w14:paraId="3D81D38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2200B5" w14:textId="243C5570" w:rsidR="00A136EA" w:rsidRDefault="0077767B">
            <w:r>
              <w:t>Nav</w:t>
            </w:r>
          </w:p>
        </w:tc>
      </w:tr>
    </w:tbl>
    <w:p w14:paraId="389CCF9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136EA" w14:paraId="618EB4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D49CC2" w14:textId="77777777" w:rsidR="00142B1A" w:rsidRPr="00AE1131" w:rsidRDefault="00A717D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136EA" w14:paraId="545EE24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B1DC58" w14:textId="2EFC5362" w:rsidR="00142B1A" w:rsidRPr="00AE1131" w:rsidRDefault="0077767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571A99A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136EA" w14:paraId="1CE0FBB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8469F0" w14:textId="075B7240" w:rsidR="00142B1A" w:rsidRPr="00AE1131" w:rsidRDefault="00A717D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Piedāvājumu, pieteikumu sākotnējo piedāvājumu</w:t>
            </w: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136EA" w14:paraId="0739531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E25B262" w14:textId="77777777" w:rsidR="00142B1A" w:rsidRPr="001D1166" w:rsidRDefault="00A717D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07.07.2025. plkst. 10:00</w:t>
            </w:r>
          </w:p>
        </w:tc>
      </w:tr>
    </w:tbl>
    <w:p w14:paraId="3D345139" w14:textId="77777777" w:rsidR="00142B1A" w:rsidRDefault="00142B1A" w:rsidP="00142B1A">
      <w:pPr>
        <w:rPr>
          <w:b/>
          <w:bCs/>
          <w:szCs w:val="26"/>
        </w:rPr>
      </w:pPr>
    </w:p>
    <w:p w14:paraId="4C84E25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136EA" w14:paraId="41E6F21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ED1262" w14:textId="77777777" w:rsidR="00142B1A" w:rsidRPr="00AE1131" w:rsidRDefault="00A717D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136EA" w14:paraId="1FD745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E281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3862C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5C7A9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136EA" w14:paraId="7092E2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9BA34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DD2B98D" w14:textId="1389E853" w:rsidR="00142B1A" w:rsidRPr="006B306B" w:rsidRDefault="00A717D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bCs/>
                <w:szCs w:val="26"/>
              </w:rPr>
              <w:t>VSIA „Šampētera nams”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250DE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136EA" w14:paraId="0D27C3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067B4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9B4CF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88A3B5E" w14:textId="77777777" w:rsidR="00142B1A" w:rsidRDefault="00A717D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14705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136EA" w14:paraId="753D02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6E12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786D95" w14:textId="77777777" w:rsidR="00142B1A" w:rsidRDefault="00A717D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10D3DB" w14:textId="77777777" w:rsidR="00142B1A" w:rsidRPr="0088711B" w:rsidRDefault="00A717D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9C538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136EA" w14:paraId="7444F6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A0C1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253AA2" w14:textId="77777777" w:rsidR="00142B1A" w:rsidRDefault="00A717D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Energolukss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473C82" w14:textId="77777777" w:rsidR="00142B1A" w:rsidRDefault="00A717D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665.29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E9112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136EA" w14:paraId="599D0F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A85F6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A60BE06" w14:textId="77777777" w:rsidR="00142B1A" w:rsidRPr="006B306B" w:rsidRDefault="00A717D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Sociālās integrācijas valsts aģentūra”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66AA3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136EA" w14:paraId="4E8D5F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67425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969C6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9EFDDF5" w14:textId="77777777" w:rsidR="00142B1A" w:rsidRDefault="00A717D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22DD3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136EA" w14:paraId="621795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8EAC8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7E55F2" w14:textId="77777777" w:rsidR="00142B1A" w:rsidRDefault="00A717D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B3EBA6" w14:textId="77777777" w:rsidR="00142B1A" w:rsidRPr="0088711B" w:rsidRDefault="00A717D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404C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136EA" w14:paraId="523462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C719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06A2C" w14:textId="77777777" w:rsidR="00142B1A" w:rsidRDefault="00A717D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Energolukss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5E48A" w14:textId="77777777" w:rsidR="00142B1A" w:rsidRDefault="00A717D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5303.68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FD51B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136EA" w14:paraId="65F928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C0ED5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A5EA3B0" w14:textId="77777777" w:rsidR="00142B1A" w:rsidRPr="006B306B" w:rsidRDefault="00A717D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Valsts sociālās aprūpes centrs “Zemgale””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BA526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136EA" w14:paraId="26D994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8D7E7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939E53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D1C239D" w14:textId="77777777" w:rsidR="00142B1A" w:rsidRDefault="00A717D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8EF85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136EA" w14:paraId="2E725C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2287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BFCD9C" w14:textId="77777777" w:rsidR="00142B1A" w:rsidRDefault="00A717D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3FBE3A" w14:textId="77777777" w:rsidR="00142B1A" w:rsidRPr="0088711B" w:rsidRDefault="00A717D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187C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136EA" w14:paraId="76609F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43E22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47DF69" w14:textId="77777777" w:rsidR="00142B1A" w:rsidRDefault="00A717D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Energolukss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2B90E" w14:textId="77777777" w:rsidR="00142B1A" w:rsidRDefault="00A717D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4976.12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215F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136EA" w14:paraId="3F7D87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DF993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404FAA3" w14:textId="77777777" w:rsidR="00142B1A" w:rsidRPr="006B306B" w:rsidRDefault="00A717D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Valsts sociālās aprūpes centrs “Kurzeme””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10399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136EA" w14:paraId="15349D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C9136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5FAA0E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AFA8345" w14:textId="77777777" w:rsidR="00142B1A" w:rsidRDefault="00A717D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8ADC5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136EA" w14:paraId="4775F8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90B6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A9EA7D" w14:textId="77777777" w:rsidR="00142B1A" w:rsidRDefault="00A717D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9586D8" w14:textId="77777777" w:rsidR="00142B1A" w:rsidRPr="0088711B" w:rsidRDefault="00A717D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2C03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136EA" w14:paraId="449A1E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BA9EE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F1859" w14:textId="77777777" w:rsidR="00142B1A" w:rsidRDefault="00A717D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Energolukss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060804" w14:textId="77777777" w:rsidR="00142B1A" w:rsidRDefault="00A717D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851.15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6E5AB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136EA" w14:paraId="435976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A24A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8161A7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30148F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136EA" w14:paraId="02D00C7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17E15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12C682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A5483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27C25B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136EA" w14:paraId="118ADA97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BF1B65" w14:textId="22BA1460" w:rsidR="00142B1A" w:rsidRPr="00AE1131" w:rsidRDefault="00A717D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</w:t>
            </w:r>
          </w:p>
        </w:tc>
      </w:tr>
      <w:tr w:rsidR="00A136EA" w14:paraId="11618D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F08A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4F3B5D4" w14:textId="20006B42" w:rsidR="00142B1A" w:rsidRDefault="003B7898" w:rsidP="003B7898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“</w:t>
            </w:r>
            <w:proofErr w:type="spellStart"/>
            <w:r>
              <w:rPr>
                <w:bCs/>
                <w:szCs w:val="26"/>
              </w:rPr>
              <w:t>Energolukss</w:t>
            </w:r>
            <w:proofErr w:type="spellEnd"/>
            <w:r>
              <w:rPr>
                <w:bCs/>
                <w:szCs w:val="26"/>
              </w:rPr>
              <w:t>” atbilstoši Nolikuma 6.</w:t>
            </w:r>
            <w:r w:rsidR="00C429CC"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 xml:space="preserve">. punktam tika </w:t>
            </w:r>
            <w:r w:rsidR="00281383">
              <w:rPr>
                <w:bCs/>
                <w:szCs w:val="26"/>
              </w:rPr>
              <w:t xml:space="preserve">noraidīts </w:t>
            </w:r>
            <w:r>
              <w:rPr>
                <w:bCs/>
                <w:szCs w:val="26"/>
              </w:rPr>
              <w:t xml:space="preserve">no turpmākas dalības 1.,2.,3. un 4.iepirkuma priekšmeta daļā, jo </w:t>
            </w:r>
            <w:r w:rsidRPr="003B7898">
              <w:rPr>
                <w:bCs/>
                <w:szCs w:val="26"/>
              </w:rPr>
              <w:t xml:space="preserve">pretendenta piedāvājums neatbilst Nolikuma </w:t>
            </w:r>
            <w:r>
              <w:rPr>
                <w:bCs/>
                <w:szCs w:val="26"/>
              </w:rPr>
              <w:t>3.6.5</w:t>
            </w:r>
            <w:r w:rsidRPr="003B7898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  <w:r w:rsidRPr="003B7898">
              <w:rPr>
                <w:bCs/>
                <w:szCs w:val="26"/>
              </w:rPr>
              <w:t>apakšpunktā izvirzītajām atlases prasībām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9348E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136EA" w14:paraId="7BCE8D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89EC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43A54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53E9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E12A55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136EA" w14:paraId="10B606E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C5EECF9" w14:textId="77777777" w:rsidR="00142B1A" w:rsidRPr="00AE1131" w:rsidRDefault="00A717D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136EA" w14:paraId="700C28B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2332B2D" w14:textId="02C0B17E" w:rsidR="00142B1A" w:rsidRPr="00AE1131" w:rsidRDefault="00B809FE" w:rsidP="00B809FE">
            <w:pPr>
              <w:jc w:val="both"/>
              <w:rPr>
                <w:bCs/>
                <w:szCs w:val="26"/>
              </w:rPr>
            </w:pPr>
            <w:r w:rsidRPr="00B809FE">
              <w:rPr>
                <w:bCs/>
                <w:szCs w:val="26"/>
              </w:rPr>
              <w:t>EIS - Iepirkumi - ŠN 2025/6-ĢA</w:t>
            </w:r>
            <w:r>
              <w:rPr>
                <w:bCs/>
                <w:szCs w:val="26"/>
              </w:rPr>
              <w:t xml:space="preserve"> </w:t>
            </w:r>
            <w:r w:rsidR="00A717D3" w:rsidRPr="00E82A7D">
              <w:rPr>
                <w:bCs/>
                <w:szCs w:val="26"/>
              </w:rPr>
              <w:t>07.07.2025 14:01</w:t>
            </w:r>
          </w:p>
        </w:tc>
      </w:tr>
    </w:tbl>
    <w:p w14:paraId="1D83371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136EA" w14:paraId="51923846" w14:textId="77777777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DE47CBD" w14:textId="08590824" w:rsidR="007D3BD6" w:rsidRDefault="00A717D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A136EA" w14:paraId="499328D5" w14:textId="77777777">
        <w:tc>
          <w:tcPr>
            <w:tcW w:w="284" w:type="dxa"/>
            <w:tcBorders>
              <w:top w:val="nil"/>
            </w:tcBorders>
          </w:tcPr>
          <w:p w14:paraId="7185B88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2062BB4" w14:textId="0BB4AC34" w:rsidR="003B1E82" w:rsidRDefault="00536FF1" w:rsidP="008512D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1C765A5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136EA" w14:paraId="06E22159" w14:textId="7777777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D924E9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0DCECB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670F7E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C26060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136EA" w14:paraId="6367957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9C3462A" w14:textId="6B50641C" w:rsidR="00A26B88" w:rsidRDefault="00A717D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A136EA" w14:paraId="0FCD60EB" w14:textId="77777777" w:rsidTr="00271C2A">
        <w:tc>
          <w:tcPr>
            <w:tcW w:w="284" w:type="dxa"/>
            <w:tcBorders>
              <w:top w:val="nil"/>
            </w:tcBorders>
          </w:tcPr>
          <w:p w14:paraId="17DEF39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F34BD01" w14:textId="65EA8B60" w:rsidR="00A26B88" w:rsidRDefault="00CE68DC" w:rsidP="008512D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0543A99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136EA" w14:paraId="0C9918AE" w14:textId="7777777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0BDC2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309BAA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74992F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8548F18" w14:textId="77777777" w:rsidR="00142B1A" w:rsidRDefault="00142B1A" w:rsidP="00142B1A">
      <w:pPr>
        <w:rPr>
          <w:bCs/>
          <w:szCs w:val="26"/>
        </w:rPr>
      </w:pPr>
    </w:p>
    <w:p w14:paraId="0F027B4A" w14:textId="77777777" w:rsidR="00142B1A" w:rsidRDefault="00A717D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136EA" w14:paraId="6025D17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D408B1D" w14:textId="77777777" w:rsidR="00142B1A" w:rsidRDefault="00A717D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(-iem):</w:t>
            </w:r>
          </w:p>
        </w:tc>
      </w:tr>
      <w:tr w:rsidR="00A136EA" w14:paraId="3DAC203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E0CA46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BBC9A5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D793326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136EA" w14:paraId="14CDB1D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5C5E3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96DFA2" w14:textId="77777777" w:rsidR="00142B1A" w:rsidRPr="00D25308" w:rsidRDefault="00A717D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“VSIA „Šampētera nams””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80E358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428303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5673F94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22BC6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463E306" w14:textId="0C71B65D" w:rsidR="00142B1A" w:rsidRDefault="00A717D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</w:t>
            </w:r>
            <w:r w:rsidR="00731A14">
              <w:rPr>
                <w:i/>
              </w:rPr>
              <w:t>Nav attiecināms</w:t>
            </w:r>
            <w:r>
              <w:rPr>
                <w:i/>
              </w:rPr>
              <w:t>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7092F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6100288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A2F7DA0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AF332A0" w14:textId="77777777" w:rsidR="00142B1A" w:rsidRPr="00D25308" w:rsidRDefault="00A717D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“Sociālās integrācijas valsts aģentūra”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E9F33F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025B0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2A6206A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E1F3C4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F592279" w14:textId="0547D2E7" w:rsidR="00142B1A" w:rsidRDefault="00A717D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</w:t>
            </w:r>
            <w:r w:rsidR="00731A14">
              <w:rPr>
                <w:i/>
              </w:rPr>
              <w:t>Nav attiecināms</w:t>
            </w:r>
            <w:r>
              <w:rPr>
                <w:i/>
              </w:rPr>
              <w:t>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98C674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091C0D2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A5E693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08B47D5" w14:textId="77777777" w:rsidR="00142B1A" w:rsidRPr="00D25308" w:rsidRDefault="00A717D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“Valsts sociālās aprūpes centrs “Zemgale””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A4F733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504181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2F7F21F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4318E3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C2A009D" w14:textId="01DB427B" w:rsidR="00142B1A" w:rsidRDefault="00A717D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</w:t>
            </w:r>
            <w:r w:rsidR="00731A14">
              <w:rPr>
                <w:i/>
              </w:rPr>
              <w:t>Nav attiecināms</w:t>
            </w:r>
            <w:r>
              <w:rPr>
                <w:i/>
              </w:rPr>
              <w:t>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26674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742CEAE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B45E0C3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2CC6AE4" w14:textId="77777777" w:rsidR="00142B1A" w:rsidRPr="00D25308" w:rsidRDefault="00A717D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“Valsts sociālās aprūpes centrs “Kurzeme””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72D5C5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23C08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322D019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A3CEAA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E03B668" w14:textId="699EA9B3" w:rsidR="00142B1A" w:rsidRDefault="00A717D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</w:t>
            </w:r>
            <w:r w:rsidR="00731A14">
              <w:rPr>
                <w:i/>
              </w:rPr>
              <w:t>Nav attiecināms</w:t>
            </w:r>
            <w:r>
              <w:rPr>
                <w:i/>
              </w:rPr>
              <w:t>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F7979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194FBEA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3A39F7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729008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B07122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351E2C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136EA" w14:paraId="038DD46A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775215E" w14:textId="77777777" w:rsidR="00142B1A" w:rsidRDefault="00A717D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136EA" w14:paraId="799B831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1AA200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C5BC6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FD8C21C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136EA" w14:paraId="7D8358A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E00D7CE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163DA91" w14:textId="77777777" w:rsidR="00142B1A" w:rsidRPr="002D1199" w:rsidRDefault="00A717D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“VSIA „Šampētera nams””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EC4D99F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0DD86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3740C1D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2EC1F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79003A2" w14:textId="5BF27F7C" w:rsidR="00142B1A" w:rsidRDefault="00731A1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SIA “</w:t>
            </w:r>
            <w:proofErr w:type="spellStart"/>
            <w:r>
              <w:rPr>
                <w:b/>
                <w:bCs/>
                <w:szCs w:val="26"/>
              </w:rPr>
              <w:t>Energplukss</w:t>
            </w:r>
            <w:proofErr w:type="spellEnd"/>
            <w:r>
              <w:rPr>
                <w:b/>
                <w:bCs/>
                <w:szCs w:val="26"/>
              </w:rPr>
              <w:t>”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AE83238" w14:textId="2E1F211A" w:rsidR="00142B1A" w:rsidRDefault="00731A14" w:rsidP="00731A14">
            <w:pPr>
              <w:rPr>
                <w:b/>
                <w:bCs/>
                <w:szCs w:val="26"/>
              </w:rPr>
            </w:pPr>
            <w:r w:rsidRPr="00731A14">
              <w:rPr>
                <w:b/>
                <w:bCs/>
                <w:szCs w:val="26"/>
              </w:rPr>
              <w:t>Pamatojoties uz</w:t>
            </w:r>
            <w:r w:rsidR="00916FF9" w:rsidRPr="009B38C1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Ministru kabineta 2017. gada 28. februāra noteikumu Nr. 107 "Iepirkuma procedūru un metu konkursu norises kārtība" </w:t>
            </w:r>
            <w:r w:rsidRPr="00731A14">
              <w:rPr>
                <w:b/>
                <w:bCs/>
                <w:szCs w:val="26"/>
              </w:rPr>
              <w:t>229.</w:t>
            </w:r>
            <w:r w:rsidR="001C76B9">
              <w:rPr>
                <w:b/>
                <w:bCs/>
                <w:szCs w:val="26"/>
              </w:rPr>
              <w:t>2</w:t>
            </w:r>
            <w:r w:rsidRPr="00731A14">
              <w:rPr>
                <w:b/>
                <w:bCs/>
                <w:szCs w:val="26"/>
              </w:rPr>
              <w:t>. punktu, komisija konstatē, ka pretendents SIA “</w:t>
            </w:r>
            <w:proofErr w:type="spellStart"/>
            <w:r w:rsidRPr="00731A14">
              <w:rPr>
                <w:b/>
                <w:bCs/>
                <w:szCs w:val="26"/>
              </w:rPr>
              <w:t>Energolukss</w:t>
            </w:r>
            <w:proofErr w:type="spellEnd"/>
            <w:r w:rsidRPr="00731A14">
              <w:rPr>
                <w:b/>
                <w:bCs/>
                <w:szCs w:val="26"/>
              </w:rPr>
              <w:t xml:space="preserve">” nav iesniedzis pieprasīto informāciju par speciālista kvalifikāciju (saskaņā ar nolikuma 3.6.5. punktu), tādējādi iesniegtais piedāvājums neatbilst iepirkuma </w:t>
            </w:r>
            <w:r w:rsidR="002A129D">
              <w:rPr>
                <w:b/>
                <w:bCs/>
                <w:szCs w:val="26"/>
              </w:rPr>
              <w:t>nolikumam</w:t>
            </w:r>
            <w:r w:rsidRPr="00731A14">
              <w:rPr>
                <w:b/>
                <w:bCs/>
                <w:szCs w:val="26"/>
              </w:rPr>
              <w:t xml:space="preserve">.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DB7C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42340E8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A58BB41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9149344" w14:textId="77777777" w:rsidR="00142B1A" w:rsidRPr="002D1199" w:rsidRDefault="00A717D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“Sociālās integrācijas valsts aģentūra”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5626BB3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BCA7D4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45C6B2E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21E9B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B404F65" w14:textId="5F3C72D2" w:rsidR="00142B1A" w:rsidRDefault="00731A1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SIA “</w:t>
            </w:r>
            <w:proofErr w:type="spellStart"/>
            <w:r>
              <w:rPr>
                <w:b/>
                <w:bCs/>
                <w:szCs w:val="26"/>
              </w:rPr>
              <w:t>Energolukss</w:t>
            </w:r>
            <w:proofErr w:type="spellEnd"/>
            <w:r>
              <w:rPr>
                <w:b/>
                <w:bCs/>
                <w:szCs w:val="26"/>
              </w:rPr>
              <w:t>”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D32C3FC" w14:textId="759DFE9A" w:rsidR="00142B1A" w:rsidRDefault="00916FF9" w:rsidP="00731A14">
            <w:pPr>
              <w:rPr>
                <w:b/>
                <w:bCs/>
                <w:szCs w:val="26"/>
              </w:rPr>
            </w:pPr>
            <w:r w:rsidRPr="00731A14">
              <w:rPr>
                <w:b/>
                <w:bCs/>
                <w:szCs w:val="26"/>
              </w:rPr>
              <w:t>Pamatojoties uz</w:t>
            </w:r>
            <w:r w:rsidRPr="009B38C1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Ministru kabineta 2017. gada 28. februāra noteikumu Nr. 107 "Iepirkuma procedūru un metu konkursu norises kārtība" </w:t>
            </w:r>
            <w:r w:rsidRPr="00731A14">
              <w:rPr>
                <w:b/>
                <w:bCs/>
                <w:szCs w:val="26"/>
              </w:rPr>
              <w:t>229.</w:t>
            </w:r>
            <w:r w:rsidR="001C76B9">
              <w:rPr>
                <w:b/>
                <w:bCs/>
                <w:szCs w:val="26"/>
              </w:rPr>
              <w:t>2</w:t>
            </w:r>
            <w:r w:rsidRPr="00731A14">
              <w:rPr>
                <w:b/>
                <w:bCs/>
                <w:szCs w:val="26"/>
              </w:rPr>
              <w:t>. punktu, komisija konstatē, ka pretendents SIA “</w:t>
            </w:r>
            <w:proofErr w:type="spellStart"/>
            <w:r w:rsidRPr="00731A14">
              <w:rPr>
                <w:b/>
                <w:bCs/>
                <w:szCs w:val="26"/>
              </w:rPr>
              <w:t>Energolukss</w:t>
            </w:r>
            <w:proofErr w:type="spellEnd"/>
            <w:r w:rsidRPr="00731A14">
              <w:rPr>
                <w:b/>
                <w:bCs/>
                <w:szCs w:val="26"/>
              </w:rPr>
              <w:t xml:space="preserve">” nav iesniedzis pieprasīto informāciju par speciālista kvalifikāciju (saskaņā ar nolikuma 3.6.5. punktu), tādējādi iesniegtais piedāvājums neatbilst iepirkuma </w:t>
            </w:r>
            <w:r w:rsidR="002A129D">
              <w:rPr>
                <w:b/>
                <w:bCs/>
                <w:szCs w:val="26"/>
              </w:rPr>
              <w:t>nolikumam</w:t>
            </w:r>
            <w:r w:rsidRPr="00731A14">
              <w:rPr>
                <w:b/>
                <w:bCs/>
                <w:szCs w:val="26"/>
              </w:rPr>
              <w:t xml:space="preserve">.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9582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11A7A05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C9507B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0216A5B" w14:textId="77777777" w:rsidR="00142B1A" w:rsidRPr="002D1199" w:rsidRDefault="00A717D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“Valsts sociālās aprūpes centrs “Zemgale””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CF9FFA6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DD14D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4E5B88B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6C008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0073C07" w14:textId="70E15D09" w:rsidR="00142B1A" w:rsidRDefault="00731A1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SIA “</w:t>
            </w:r>
            <w:proofErr w:type="spellStart"/>
            <w:r>
              <w:rPr>
                <w:b/>
                <w:bCs/>
                <w:szCs w:val="26"/>
              </w:rPr>
              <w:t>Energolukss</w:t>
            </w:r>
            <w:proofErr w:type="spellEnd"/>
            <w:r>
              <w:rPr>
                <w:b/>
                <w:bCs/>
                <w:szCs w:val="26"/>
              </w:rPr>
              <w:t>”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096DEE3" w14:textId="41AF4BC5" w:rsidR="00142B1A" w:rsidRDefault="00916FF9" w:rsidP="00731A14">
            <w:pPr>
              <w:rPr>
                <w:b/>
                <w:bCs/>
                <w:szCs w:val="26"/>
              </w:rPr>
            </w:pPr>
            <w:r w:rsidRPr="00731A14">
              <w:rPr>
                <w:b/>
                <w:bCs/>
                <w:szCs w:val="26"/>
              </w:rPr>
              <w:t>Pamatojoties uz</w:t>
            </w:r>
            <w:r w:rsidRPr="009B38C1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Ministru kabineta 2017. gada 28. februāra noteikumu Nr. 107 "Iepirkuma procedūru un metu konkursu norises kārtība" </w:t>
            </w:r>
            <w:r w:rsidRPr="00731A14">
              <w:rPr>
                <w:b/>
                <w:bCs/>
                <w:szCs w:val="26"/>
              </w:rPr>
              <w:t>229.</w:t>
            </w:r>
            <w:r w:rsidR="001C76B9">
              <w:rPr>
                <w:b/>
                <w:bCs/>
                <w:szCs w:val="26"/>
              </w:rPr>
              <w:t>2</w:t>
            </w:r>
            <w:r w:rsidRPr="00731A14">
              <w:rPr>
                <w:b/>
                <w:bCs/>
                <w:szCs w:val="26"/>
              </w:rPr>
              <w:t>. punktu, komisija konstatē, ka pretendents SIA “</w:t>
            </w:r>
            <w:proofErr w:type="spellStart"/>
            <w:r w:rsidRPr="00731A14">
              <w:rPr>
                <w:b/>
                <w:bCs/>
                <w:szCs w:val="26"/>
              </w:rPr>
              <w:t>Energolukss</w:t>
            </w:r>
            <w:proofErr w:type="spellEnd"/>
            <w:r w:rsidRPr="00731A14">
              <w:rPr>
                <w:b/>
                <w:bCs/>
                <w:szCs w:val="26"/>
              </w:rPr>
              <w:t xml:space="preserve">” nav iesniedzis pieprasīto informāciju par speciālista kvalifikāciju (saskaņā ar nolikuma 3.6.5. punktu), tādējādi iesniegtais piedāvājums neatbilst iepirkuma </w:t>
            </w:r>
            <w:r w:rsidR="002A129D">
              <w:rPr>
                <w:b/>
                <w:bCs/>
                <w:szCs w:val="26"/>
              </w:rPr>
              <w:t>nolikumam</w:t>
            </w:r>
            <w:r w:rsidRPr="00731A14">
              <w:rPr>
                <w:b/>
                <w:bCs/>
                <w:szCs w:val="26"/>
              </w:rPr>
              <w:t xml:space="preserve">.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F19E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4FCD09E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99C9DA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EE16818" w14:textId="77777777" w:rsidR="00142B1A" w:rsidRPr="002D1199" w:rsidRDefault="00A717D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“Valsts sociālās aprūpes centrs “Kurzeme””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8632787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EF0327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2E1889A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80284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3B0F6B8" w14:textId="2CF5C341" w:rsidR="00142B1A" w:rsidRDefault="00731A1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SIA “</w:t>
            </w:r>
            <w:proofErr w:type="spellStart"/>
            <w:r>
              <w:rPr>
                <w:b/>
                <w:bCs/>
                <w:szCs w:val="26"/>
              </w:rPr>
              <w:t>Energolukss</w:t>
            </w:r>
            <w:proofErr w:type="spellEnd"/>
            <w:r>
              <w:rPr>
                <w:b/>
                <w:bCs/>
                <w:szCs w:val="26"/>
              </w:rPr>
              <w:t>”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6F5CD29" w14:textId="3DC5D7DF" w:rsidR="00142B1A" w:rsidRDefault="00916FF9" w:rsidP="00731A14">
            <w:pPr>
              <w:rPr>
                <w:b/>
                <w:bCs/>
                <w:szCs w:val="26"/>
              </w:rPr>
            </w:pPr>
            <w:r w:rsidRPr="00731A14">
              <w:rPr>
                <w:b/>
                <w:bCs/>
                <w:szCs w:val="26"/>
              </w:rPr>
              <w:t>Pamatojoties uz</w:t>
            </w:r>
            <w:r w:rsidRPr="009B38C1">
              <w:rPr>
                <w:rFonts w:asciiTheme="majorBidi" w:hAnsiTheme="majorBidi" w:cstheme="majorBidi"/>
                <w:b/>
                <w:bCs/>
                <w:color w:val="000000" w:themeColor="text1"/>
              </w:rPr>
              <w:t xml:space="preserve"> Ministru kabineta 2017. gada 28. februāra noteikumu Nr. 107 "Iepirkuma procedūru un metu konkursu norises kārtība" </w:t>
            </w:r>
            <w:r w:rsidRPr="00731A14">
              <w:rPr>
                <w:b/>
                <w:bCs/>
                <w:szCs w:val="26"/>
              </w:rPr>
              <w:t>229.</w:t>
            </w:r>
            <w:r w:rsidR="001C76B9">
              <w:rPr>
                <w:b/>
                <w:bCs/>
                <w:szCs w:val="26"/>
              </w:rPr>
              <w:t>2</w:t>
            </w:r>
            <w:r w:rsidR="00870906">
              <w:rPr>
                <w:b/>
                <w:bCs/>
                <w:szCs w:val="26"/>
              </w:rPr>
              <w:t>.</w:t>
            </w:r>
            <w:r w:rsidRPr="00731A14">
              <w:rPr>
                <w:b/>
                <w:bCs/>
                <w:szCs w:val="26"/>
              </w:rPr>
              <w:t>. punktu, komisija konstatē, ka pretendents SIA “</w:t>
            </w:r>
            <w:proofErr w:type="spellStart"/>
            <w:r w:rsidRPr="00731A14">
              <w:rPr>
                <w:b/>
                <w:bCs/>
                <w:szCs w:val="26"/>
              </w:rPr>
              <w:t>Energolukss</w:t>
            </w:r>
            <w:proofErr w:type="spellEnd"/>
            <w:r w:rsidRPr="00731A14">
              <w:rPr>
                <w:b/>
                <w:bCs/>
                <w:szCs w:val="26"/>
              </w:rPr>
              <w:t xml:space="preserve">” nav iesniedzis pieprasīto informāciju par speciālista kvalifikāciju (saskaņā ar nolikuma </w:t>
            </w:r>
            <w:r w:rsidRPr="00731A14">
              <w:rPr>
                <w:b/>
                <w:bCs/>
                <w:szCs w:val="26"/>
              </w:rPr>
              <w:lastRenderedPageBreak/>
              <w:t xml:space="preserve">3.6.5. punktu), tādējādi iesniegtais piedāvājums neatbilst iepirkuma </w:t>
            </w:r>
            <w:r w:rsidR="002A129D">
              <w:rPr>
                <w:b/>
                <w:bCs/>
                <w:szCs w:val="26"/>
              </w:rPr>
              <w:t>nolikumam</w:t>
            </w:r>
            <w:r w:rsidRPr="00731A14">
              <w:rPr>
                <w:b/>
                <w:bCs/>
                <w:szCs w:val="26"/>
              </w:rPr>
              <w:t xml:space="preserve">.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CC48F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136EA" w14:paraId="43B8289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663F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3ACB3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6E90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AF99BB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136EA" w14:paraId="26FFBED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D8AA08" w14:textId="07D15D11" w:rsidR="00142B1A" w:rsidRPr="00AE1131" w:rsidRDefault="00A717D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</w:p>
        </w:tc>
      </w:tr>
      <w:tr w:rsidR="00A136EA" w14:paraId="7982330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49E27A" w14:textId="01393804" w:rsidR="00142B1A" w:rsidRPr="00AE1131" w:rsidRDefault="00731A1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2EC125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136EA" w14:paraId="642537A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889769" w14:textId="236E8FF0" w:rsidR="00142B1A" w:rsidRPr="00AE1131" w:rsidRDefault="00A717D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</w:p>
        </w:tc>
      </w:tr>
      <w:tr w:rsidR="00A136EA" w14:paraId="4B3DE06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D54828" w14:textId="54BEA6E5" w:rsidR="00142B1A" w:rsidRPr="00AE1131" w:rsidRDefault="00731A1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FD5A56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136EA" w14:paraId="0423272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377227" w14:textId="7A840BC2" w:rsidR="00142B1A" w:rsidRPr="00AE1131" w:rsidRDefault="00A717D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</w:p>
        </w:tc>
      </w:tr>
      <w:tr w:rsidR="00A136EA" w14:paraId="1F8CA62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A29721" w14:textId="3478855F" w:rsidR="00142B1A" w:rsidRPr="00AE1131" w:rsidRDefault="00731A14" w:rsidP="00142B1A">
            <w:pPr>
              <w:jc w:val="both"/>
              <w:rPr>
                <w:bCs/>
                <w:szCs w:val="26"/>
              </w:rPr>
            </w:pPr>
            <w:r>
              <w:rPr>
                <w:sz w:val="23"/>
                <w:szCs w:val="23"/>
              </w:rPr>
              <w:t>P</w:t>
            </w:r>
            <w:r w:rsidRPr="00015083">
              <w:rPr>
                <w:sz w:val="23"/>
                <w:szCs w:val="23"/>
              </w:rPr>
              <w:t>iedāvājumu iesniegšana paredzēta tikai elektroniski, izmantojot Valsts reģionālās attīstības aģentūras mājaslapā pieejamās Elektronisko iepirkumu sistēmas (turpmāk – EIS) e-konkursu apakšsistēmu.</w:t>
            </w:r>
          </w:p>
        </w:tc>
      </w:tr>
    </w:tbl>
    <w:p w14:paraId="71CF05D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136EA" w14:paraId="294F4BE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E205450" w14:textId="77777777" w:rsidR="00142B1A" w:rsidRPr="00AE1131" w:rsidRDefault="00A717D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136EA" w14:paraId="0995BD1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203B74" w14:textId="77777777" w:rsidR="00142B1A" w:rsidRPr="00AE1131" w:rsidRDefault="00A717D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084D18F" w14:textId="77777777" w:rsidR="00142B1A" w:rsidRDefault="00142B1A" w:rsidP="00142B1A">
      <w:pPr>
        <w:rPr>
          <w:b/>
          <w:bCs/>
          <w:szCs w:val="26"/>
        </w:rPr>
      </w:pPr>
    </w:p>
    <w:p w14:paraId="68615022" w14:textId="77777777" w:rsidR="00142B1A" w:rsidRDefault="00142B1A">
      <w:pPr>
        <w:rPr>
          <w:b/>
          <w:bCs/>
          <w:szCs w:val="26"/>
        </w:rPr>
      </w:pPr>
    </w:p>
    <w:p w14:paraId="4ABAA564" w14:textId="6567BC7F" w:rsidR="00142B1A" w:rsidRDefault="00731A14" w:rsidP="00C429CC">
      <w:pPr>
        <w:ind w:left="-284"/>
        <w:rPr>
          <w:bCs/>
          <w:szCs w:val="26"/>
        </w:rPr>
      </w:pPr>
      <w:r>
        <w:rPr>
          <w:bCs/>
          <w:szCs w:val="26"/>
        </w:rPr>
        <w:t>Sagatavoja: Ilze Vīnakmene</w:t>
      </w:r>
    </w:p>
    <w:sectPr w:rsidR="00142B1A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1076E" w14:textId="77777777" w:rsidR="00527E06" w:rsidRDefault="00527E06">
      <w:r>
        <w:separator/>
      </w:r>
    </w:p>
  </w:endnote>
  <w:endnote w:type="continuationSeparator" w:id="0">
    <w:p w14:paraId="5BA3E6ED" w14:textId="77777777" w:rsidR="00527E06" w:rsidRDefault="00527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BC8FE" w14:textId="77777777" w:rsidR="00142B1A" w:rsidRDefault="00A717D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D1AB508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34F91" w14:textId="77777777" w:rsidR="00142B1A" w:rsidRPr="00B1048E" w:rsidRDefault="00A717D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62F0268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8BB81" w14:textId="77777777" w:rsidR="00527E06" w:rsidRDefault="00527E06">
      <w:r>
        <w:separator/>
      </w:r>
    </w:p>
  </w:footnote>
  <w:footnote w:type="continuationSeparator" w:id="0">
    <w:p w14:paraId="470A372B" w14:textId="77777777" w:rsidR="00527E06" w:rsidRDefault="00527E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86C29CC">
      <w:start w:val="1"/>
      <w:numFmt w:val="decimal"/>
      <w:lvlText w:val="%1."/>
      <w:lvlJc w:val="left"/>
      <w:pPr>
        <w:ind w:left="1440" w:hanging="360"/>
      </w:pPr>
    </w:lvl>
    <w:lvl w:ilvl="1" w:tplc="D28CF2A8" w:tentative="1">
      <w:start w:val="1"/>
      <w:numFmt w:val="lowerLetter"/>
      <w:lvlText w:val="%2."/>
      <w:lvlJc w:val="left"/>
      <w:pPr>
        <w:ind w:left="2160" w:hanging="360"/>
      </w:pPr>
    </w:lvl>
    <w:lvl w:ilvl="2" w:tplc="D46CBD5A" w:tentative="1">
      <w:start w:val="1"/>
      <w:numFmt w:val="lowerRoman"/>
      <w:lvlText w:val="%3."/>
      <w:lvlJc w:val="right"/>
      <w:pPr>
        <w:ind w:left="2880" w:hanging="180"/>
      </w:pPr>
    </w:lvl>
    <w:lvl w:ilvl="3" w:tplc="9836CAC4" w:tentative="1">
      <w:start w:val="1"/>
      <w:numFmt w:val="decimal"/>
      <w:lvlText w:val="%4."/>
      <w:lvlJc w:val="left"/>
      <w:pPr>
        <w:ind w:left="3600" w:hanging="360"/>
      </w:pPr>
    </w:lvl>
    <w:lvl w:ilvl="4" w:tplc="6F301FC2" w:tentative="1">
      <w:start w:val="1"/>
      <w:numFmt w:val="lowerLetter"/>
      <w:lvlText w:val="%5."/>
      <w:lvlJc w:val="left"/>
      <w:pPr>
        <w:ind w:left="4320" w:hanging="360"/>
      </w:pPr>
    </w:lvl>
    <w:lvl w:ilvl="5" w:tplc="A3907A76" w:tentative="1">
      <w:start w:val="1"/>
      <w:numFmt w:val="lowerRoman"/>
      <w:lvlText w:val="%6."/>
      <w:lvlJc w:val="right"/>
      <w:pPr>
        <w:ind w:left="5040" w:hanging="180"/>
      </w:pPr>
    </w:lvl>
    <w:lvl w:ilvl="6" w:tplc="93BAD916" w:tentative="1">
      <w:start w:val="1"/>
      <w:numFmt w:val="decimal"/>
      <w:lvlText w:val="%7."/>
      <w:lvlJc w:val="left"/>
      <w:pPr>
        <w:ind w:left="5760" w:hanging="360"/>
      </w:pPr>
    </w:lvl>
    <w:lvl w:ilvl="7" w:tplc="D6F03346" w:tentative="1">
      <w:start w:val="1"/>
      <w:numFmt w:val="lowerLetter"/>
      <w:lvlText w:val="%8."/>
      <w:lvlJc w:val="left"/>
      <w:pPr>
        <w:ind w:left="6480" w:hanging="360"/>
      </w:pPr>
    </w:lvl>
    <w:lvl w:ilvl="8" w:tplc="5BA675B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E28BF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E64C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AA0C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108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2CF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9A7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8E31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6B5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70A0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C04C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DE79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4C78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9CB2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00F5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D6DB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AAD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DA27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163B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6FC51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7A6C0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6236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1AEC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043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0074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A881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38B5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5AED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74066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FE56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2CA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5083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B8C2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3418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0F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3E21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86D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3181F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0C50D6" w:tentative="1">
      <w:start w:val="1"/>
      <w:numFmt w:val="lowerLetter"/>
      <w:lvlText w:val="%2."/>
      <w:lvlJc w:val="left"/>
      <w:pPr>
        <w:ind w:left="1440" w:hanging="360"/>
      </w:pPr>
    </w:lvl>
    <w:lvl w:ilvl="2" w:tplc="AC4A38AC" w:tentative="1">
      <w:start w:val="1"/>
      <w:numFmt w:val="lowerRoman"/>
      <w:lvlText w:val="%3."/>
      <w:lvlJc w:val="right"/>
      <w:pPr>
        <w:ind w:left="2160" w:hanging="180"/>
      </w:pPr>
    </w:lvl>
    <w:lvl w:ilvl="3" w:tplc="6CE65220" w:tentative="1">
      <w:start w:val="1"/>
      <w:numFmt w:val="decimal"/>
      <w:lvlText w:val="%4."/>
      <w:lvlJc w:val="left"/>
      <w:pPr>
        <w:ind w:left="2880" w:hanging="360"/>
      </w:pPr>
    </w:lvl>
    <w:lvl w:ilvl="4" w:tplc="28F6B8B4" w:tentative="1">
      <w:start w:val="1"/>
      <w:numFmt w:val="lowerLetter"/>
      <w:lvlText w:val="%5."/>
      <w:lvlJc w:val="left"/>
      <w:pPr>
        <w:ind w:left="3600" w:hanging="360"/>
      </w:pPr>
    </w:lvl>
    <w:lvl w:ilvl="5" w:tplc="4E9C36B0" w:tentative="1">
      <w:start w:val="1"/>
      <w:numFmt w:val="lowerRoman"/>
      <w:lvlText w:val="%6."/>
      <w:lvlJc w:val="right"/>
      <w:pPr>
        <w:ind w:left="4320" w:hanging="180"/>
      </w:pPr>
    </w:lvl>
    <w:lvl w:ilvl="6" w:tplc="7E0CFCB8" w:tentative="1">
      <w:start w:val="1"/>
      <w:numFmt w:val="decimal"/>
      <w:lvlText w:val="%7."/>
      <w:lvlJc w:val="left"/>
      <w:pPr>
        <w:ind w:left="5040" w:hanging="360"/>
      </w:pPr>
    </w:lvl>
    <w:lvl w:ilvl="7" w:tplc="CE6EC724" w:tentative="1">
      <w:start w:val="1"/>
      <w:numFmt w:val="lowerLetter"/>
      <w:lvlText w:val="%8."/>
      <w:lvlJc w:val="left"/>
      <w:pPr>
        <w:ind w:left="5760" w:hanging="360"/>
      </w:pPr>
    </w:lvl>
    <w:lvl w:ilvl="8" w:tplc="438A6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4C2F5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FAADF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0E71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B89A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EE06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FCCF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9626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A487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5835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318B56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6440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AEE0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BC41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0490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121D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28C4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44C1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0414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06CC1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746339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CDC757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A70CCD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AB2734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1866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1EAF8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15C33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488BBC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6D40C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FE91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61B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46F4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D2BE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6C1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CE33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8027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4023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40816D8">
      <w:start w:val="1"/>
      <w:numFmt w:val="decimal"/>
      <w:lvlText w:val="%1."/>
      <w:lvlJc w:val="left"/>
      <w:pPr>
        <w:ind w:left="720" w:hanging="360"/>
      </w:pPr>
    </w:lvl>
    <w:lvl w:ilvl="1" w:tplc="9D1CDA4A" w:tentative="1">
      <w:start w:val="1"/>
      <w:numFmt w:val="lowerLetter"/>
      <w:lvlText w:val="%2."/>
      <w:lvlJc w:val="left"/>
      <w:pPr>
        <w:ind w:left="1440" w:hanging="360"/>
      </w:pPr>
    </w:lvl>
    <w:lvl w:ilvl="2" w:tplc="E90E68FE" w:tentative="1">
      <w:start w:val="1"/>
      <w:numFmt w:val="lowerRoman"/>
      <w:lvlText w:val="%3."/>
      <w:lvlJc w:val="right"/>
      <w:pPr>
        <w:ind w:left="2160" w:hanging="180"/>
      </w:pPr>
    </w:lvl>
    <w:lvl w:ilvl="3" w:tplc="798EA06A" w:tentative="1">
      <w:start w:val="1"/>
      <w:numFmt w:val="decimal"/>
      <w:lvlText w:val="%4."/>
      <w:lvlJc w:val="left"/>
      <w:pPr>
        <w:ind w:left="2880" w:hanging="360"/>
      </w:pPr>
    </w:lvl>
    <w:lvl w:ilvl="4" w:tplc="7DFEE342" w:tentative="1">
      <w:start w:val="1"/>
      <w:numFmt w:val="lowerLetter"/>
      <w:lvlText w:val="%5."/>
      <w:lvlJc w:val="left"/>
      <w:pPr>
        <w:ind w:left="3600" w:hanging="360"/>
      </w:pPr>
    </w:lvl>
    <w:lvl w:ilvl="5" w:tplc="2166AE82" w:tentative="1">
      <w:start w:val="1"/>
      <w:numFmt w:val="lowerRoman"/>
      <w:lvlText w:val="%6."/>
      <w:lvlJc w:val="right"/>
      <w:pPr>
        <w:ind w:left="4320" w:hanging="180"/>
      </w:pPr>
    </w:lvl>
    <w:lvl w:ilvl="6" w:tplc="2DD4664E" w:tentative="1">
      <w:start w:val="1"/>
      <w:numFmt w:val="decimal"/>
      <w:lvlText w:val="%7."/>
      <w:lvlJc w:val="left"/>
      <w:pPr>
        <w:ind w:left="5040" w:hanging="360"/>
      </w:pPr>
    </w:lvl>
    <w:lvl w:ilvl="7" w:tplc="29E8F5DA" w:tentative="1">
      <w:start w:val="1"/>
      <w:numFmt w:val="lowerLetter"/>
      <w:lvlText w:val="%8."/>
      <w:lvlJc w:val="left"/>
      <w:pPr>
        <w:ind w:left="5760" w:hanging="360"/>
      </w:pPr>
    </w:lvl>
    <w:lvl w:ilvl="8" w:tplc="309404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010A7D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916DD3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99843F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D3638A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A407FC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EC0BAF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5AA985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676413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048E28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F66937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07AAF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ADA31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6A2F7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9005C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F2F9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E47A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98D5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9B8E5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3183D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FEDAF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F60FCF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E863DF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900E7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2E84C4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ABE4F9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29E410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3DCF10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0F6C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4E7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56A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E473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703B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786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B2B2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0A18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16C6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3469DE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6BC01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8AF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8488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8EF2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A2A4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68F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033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5648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F006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B69B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D8A2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6689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4EA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22EC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C642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D8DE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F0E8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8302A8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C6A62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5AC0B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F9619A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A9C57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88ADC2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DCA1B9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AB0DDF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0B09E4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E68A6F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67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44DC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0E92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889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C22C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FA9C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3027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EE64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54A4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70EF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2859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AE6D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A863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206C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3031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4290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D6A9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530E8AE">
      <w:start w:val="1"/>
      <w:numFmt w:val="decimal"/>
      <w:lvlText w:val="%1."/>
      <w:lvlJc w:val="left"/>
      <w:pPr>
        <w:ind w:left="720" w:hanging="360"/>
      </w:pPr>
    </w:lvl>
    <w:lvl w:ilvl="1" w:tplc="D8A8393A" w:tentative="1">
      <w:start w:val="1"/>
      <w:numFmt w:val="lowerLetter"/>
      <w:lvlText w:val="%2."/>
      <w:lvlJc w:val="left"/>
      <w:pPr>
        <w:ind w:left="1440" w:hanging="360"/>
      </w:pPr>
    </w:lvl>
    <w:lvl w:ilvl="2" w:tplc="E598BA3C" w:tentative="1">
      <w:start w:val="1"/>
      <w:numFmt w:val="lowerRoman"/>
      <w:lvlText w:val="%3."/>
      <w:lvlJc w:val="right"/>
      <w:pPr>
        <w:ind w:left="2160" w:hanging="180"/>
      </w:pPr>
    </w:lvl>
    <w:lvl w:ilvl="3" w:tplc="04266E1E" w:tentative="1">
      <w:start w:val="1"/>
      <w:numFmt w:val="decimal"/>
      <w:lvlText w:val="%4."/>
      <w:lvlJc w:val="left"/>
      <w:pPr>
        <w:ind w:left="2880" w:hanging="360"/>
      </w:pPr>
    </w:lvl>
    <w:lvl w:ilvl="4" w:tplc="CF3E0A1E" w:tentative="1">
      <w:start w:val="1"/>
      <w:numFmt w:val="lowerLetter"/>
      <w:lvlText w:val="%5."/>
      <w:lvlJc w:val="left"/>
      <w:pPr>
        <w:ind w:left="3600" w:hanging="360"/>
      </w:pPr>
    </w:lvl>
    <w:lvl w:ilvl="5" w:tplc="862833CA" w:tentative="1">
      <w:start w:val="1"/>
      <w:numFmt w:val="lowerRoman"/>
      <w:lvlText w:val="%6."/>
      <w:lvlJc w:val="right"/>
      <w:pPr>
        <w:ind w:left="4320" w:hanging="180"/>
      </w:pPr>
    </w:lvl>
    <w:lvl w:ilvl="6" w:tplc="19D8B8C2" w:tentative="1">
      <w:start w:val="1"/>
      <w:numFmt w:val="decimal"/>
      <w:lvlText w:val="%7."/>
      <w:lvlJc w:val="left"/>
      <w:pPr>
        <w:ind w:left="5040" w:hanging="360"/>
      </w:pPr>
    </w:lvl>
    <w:lvl w:ilvl="7" w:tplc="672A47A8" w:tentative="1">
      <w:start w:val="1"/>
      <w:numFmt w:val="lowerLetter"/>
      <w:lvlText w:val="%8."/>
      <w:lvlJc w:val="left"/>
      <w:pPr>
        <w:ind w:left="5760" w:hanging="360"/>
      </w:pPr>
    </w:lvl>
    <w:lvl w:ilvl="8" w:tplc="466853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4F251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0C8F0A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5C42B2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C0C88C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CBE1A8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EF26AE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846056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AF6AB7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ECC8B2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D5CD63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328F2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C0C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BC73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C0B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2CA8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524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068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1019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AD66180">
      <w:start w:val="1"/>
      <w:numFmt w:val="decimal"/>
      <w:lvlText w:val="%1."/>
      <w:lvlJc w:val="left"/>
      <w:pPr>
        <w:ind w:left="720" w:hanging="360"/>
      </w:pPr>
    </w:lvl>
    <w:lvl w:ilvl="1" w:tplc="E99A7B1A" w:tentative="1">
      <w:start w:val="1"/>
      <w:numFmt w:val="lowerLetter"/>
      <w:lvlText w:val="%2."/>
      <w:lvlJc w:val="left"/>
      <w:pPr>
        <w:ind w:left="1440" w:hanging="360"/>
      </w:pPr>
    </w:lvl>
    <w:lvl w:ilvl="2" w:tplc="09068AAE" w:tentative="1">
      <w:start w:val="1"/>
      <w:numFmt w:val="lowerRoman"/>
      <w:lvlText w:val="%3."/>
      <w:lvlJc w:val="right"/>
      <w:pPr>
        <w:ind w:left="2160" w:hanging="180"/>
      </w:pPr>
    </w:lvl>
    <w:lvl w:ilvl="3" w:tplc="9CF26516" w:tentative="1">
      <w:start w:val="1"/>
      <w:numFmt w:val="decimal"/>
      <w:lvlText w:val="%4."/>
      <w:lvlJc w:val="left"/>
      <w:pPr>
        <w:ind w:left="2880" w:hanging="360"/>
      </w:pPr>
    </w:lvl>
    <w:lvl w:ilvl="4" w:tplc="554A7B56" w:tentative="1">
      <w:start w:val="1"/>
      <w:numFmt w:val="lowerLetter"/>
      <w:lvlText w:val="%5."/>
      <w:lvlJc w:val="left"/>
      <w:pPr>
        <w:ind w:left="3600" w:hanging="360"/>
      </w:pPr>
    </w:lvl>
    <w:lvl w:ilvl="5" w:tplc="36E8DF08" w:tentative="1">
      <w:start w:val="1"/>
      <w:numFmt w:val="lowerRoman"/>
      <w:lvlText w:val="%6."/>
      <w:lvlJc w:val="right"/>
      <w:pPr>
        <w:ind w:left="4320" w:hanging="180"/>
      </w:pPr>
    </w:lvl>
    <w:lvl w:ilvl="6" w:tplc="F1525E74" w:tentative="1">
      <w:start w:val="1"/>
      <w:numFmt w:val="decimal"/>
      <w:lvlText w:val="%7."/>
      <w:lvlJc w:val="left"/>
      <w:pPr>
        <w:ind w:left="5040" w:hanging="360"/>
      </w:pPr>
    </w:lvl>
    <w:lvl w:ilvl="7" w:tplc="1606406E" w:tentative="1">
      <w:start w:val="1"/>
      <w:numFmt w:val="lowerLetter"/>
      <w:lvlText w:val="%8."/>
      <w:lvlJc w:val="left"/>
      <w:pPr>
        <w:ind w:left="5760" w:hanging="360"/>
      </w:pPr>
    </w:lvl>
    <w:lvl w:ilvl="8" w:tplc="4FC0EF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964E9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4BB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3249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AA15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CC24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56E8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67B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9EED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127E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BB42A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57C9C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9A2C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2AF8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F835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2057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B02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2E15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1E84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364C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F40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8C2C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5431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5C7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1C74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FCE3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AD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90EF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9D851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2682D4">
      <w:numFmt w:val="none"/>
      <w:lvlText w:val=""/>
      <w:lvlJc w:val="left"/>
      <w:pPr>
        <w:tabs>
          <w:tab w:val="num" w:pos="360"/>
        </w:tabs>
      </w:pPr>
    </w:lvl>
    <w:lvl w:ilvl="2" w:tplc="7A3CD6A6">
      <w:numFmt w:val="none"/>
      <w:lvlText w:val=""/>
      <w:lvlJc w:val="left"/>
      <w:pPr>
        <w:tabs>
          <w:tab w:val="num" w:pos="360"/>
        </w:tabs>
      </w:pPr>
    </w:lvl>
    <w:lvl w:ilvl="3" w:tplc="5DC82878">
      <w:numFmt w:val="none"/>
      <w:lvlText w:val=""/>
      <w:lvlJc w:val="left"/>
      <w:pPr>
        <w:tabs>
          <w:tab w:val="num" w:pos="360"/>
        </w:tabs>
      </w:pPr>
    </w:lvl>
    <w:lvl w:ilvl="4" w:tplc="CC2E8C70">
      <w:numFmt w:val="none"/>
      <w:lvlText w:val=""/>
      <w:lvlJc w:val="left"/>
      <w:pPr>
        <w:tabs>
          <w:tab w:val="num" w:pos="360"/>
        </w:tabs>
      </w:pPr>
    </w:lvl>
    <w:lvl w:ilvl="5" w:tplc="2FB0F926">
      <w:numFmt w:val="none"/>
      <w:lvlText w:val=""/>
      <w:lvlJc w:val="left"/>
      <w:pPr>
        <w:tabs>
          <w:tab w:val="num" w:pos="360"/>
        </w:tabs>
      </w:pPr>
    </w:lvl>
    <w:lvl w:ilvl="6" w:tplc="C038A8E6">
      <w:numFmt w:val="none"/>
      <w:lvlText w:val=""/>
      <w:lvlJc w:val="left"/>
      <w:pPr>
        <w:tabs>
          <w:tab w:val="num" w:pos="360"/>
        </w:tabs>
      </w:pPr>
    </w:lvl>
    <w:lvl w:ilvl="7" w:tplc="32043C52">
      <w:numFmt w:val="none"/>
      <w:lvlText w:val=""/>
      <w:lvlJc w:val="left"/>
      <w:pPr>
        <w:tabs>
          <w:tab w:val="num" w:pos="360"/>
        </w:tabs>
      </w:pPr>
    </w:lvl>
    <w:lvl w:ilvl="8" w:tplc="8C842AD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8201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D4E5D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0E6A8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29EE2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E40F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FFEE3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3E8CF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15AAB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8AE6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C1ED5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448DDA" w:tentative="1">
      <w:start w:val="1"/>
      <w:numFmt w:val="lowerLetter"/>
      <w:lvlText w:val="%2."/>
      <w:lvlJc w:val="left"/>
      <w:pPr>
        <w:ind w:left="1440" w:hanging="360"/>
      </w:pPr>
    </w:lvl>
    <w:lvl w:ilvl="2" w:tplc="8EFE0C4C" w:tentative="1">
      <w:start w:val="1"/>
      <w:numFmt w:val="lowerRoman"/>
      <w:lvlText w:val="%3."/>
      <w:lvlJc w:val="right"/>
      <w:pPr>
        <w:ind w:left="2160" w:hanging="180"/>
      </w:pPr>
    </w:lvl>
    <w:lvl w:ilvl="3" w:tplc="3FF4CB4C" w:tentative="1">
      <w:start w:val="1"/>
      <w:numFmt w:val="decimal"/>
      <w:lvlText w:val="%4."/>
      <w:lvlJc w:val="left"/>
      <w:pPr>
        <w:ind w:left="2880" w:hanging="360"/>
      </w:pPr>
    </w:lvl>
    <w:lvl w:ilvl="4" w:tplc="AD0E79EE" w:tentative="1">
      <w:start w:val="1"/>
      <w:numFmt w:val="lowerLetter"/>
      <w:lvlText w:val="%5."/>
      <w:lvlJc w:val="left"/>
      <w:pPr>
        <w:ind w:left="3600" w:hanging="360"/>
      </w:pPr>
    </w:lvl>
    <w:lvl w:ilvl="5" w:tplc="2662FD04" w:tentative="1">
      <w:start w:val="1"/>
      <w:numFmt w:val="lowerRoman"/>
      <w:lvlText w:val="%6."/>
      <w:lvlJc w:val="right"/>
      <w:pPr>
        <w:ind w:left="4320" w:hanging="180"/>
      </w:pPr>
    </w:lvl>
    <w:lvl w:ilvl="6" w:tplc="2544F894" w:tentative="1">
      <w:start w:val="1"/>
      <w:numFmt w:val="decimal"/>
      <w:lvlText w:val="%7."/>
      <w:lvlJc w:val="left"/>
      <w:pPr>
        <w:ind w:left="5040" w:hanging="360"/>
      </w:pPr>
    </w:lvl>
    <w:lvl w:ilvl="7" w:tplc="DDC6935C" w:tentative="1">
      <w:start w:val="1"/>
      <w:numFmt w:val="lowerLetter"/>
      <w:lvlText w:val="%8."/>
      <w:lvlJc w:val="left"/>
      <w:pPr>
        <w:ind w:left="5760" w:hanging="360"/>
      </w:pPr>
    </w:lvl>
    <w:lvl w:ilvl="8" w:tplc="C3F8AF9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8261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9130881">
    <w:abstractNumId w:val="12"/>
  </w:num>
  <w:num w:numId="3" w16cid:durableId="203754172">
    <w:abstractNumId w:val="10"/>
  </w:num>
  <w:num w:numId="4" w16cid:durableId="606697369">
    <w:abstractNumId w:val="27"/>
  </w:num>
  <w:num w:numId="5" w16cid:durableId="1452867617">
    <w:abstractNumId w:val="4"/>
  </w:num>
  <w:num w:numId="6" w16cid:durableId="531118801">
    <w:abstractNumId w:val="9"/>
  </w:num>
  <w:num w:numId="7" w16cid:durableId="907499354">
    <w:abstractNumId w:val="32"/>
  </w:num>
  <w:num w:numId="8" w16cid:durableId="313879507">
    <w:abstractNumId w:val="3"/>
  </w:num>
  <w:num w:numId="9" w16cid:durableId="1066799725">
    <w:abstractNumId w:val="15"/>
  </w:num>
  <w:num w:numId="10" w16cid:durableId="270165776">
    <w:abstractNumId w:val="33"/>
  </w:num>
  <w:num w:numId="11" w16cid:durableId="104466276">
    <w:abstractNumId w:val="26"/>
  </w:num>
  <w:num w:numId="12" w16cid:durableId="646472005">
    <w:abstractNumId w:val="28"/>
  </w:num>
  <w:num w:numId="13" w16cid:durableId="1822962468">
    <w:abstractNumId w:val="19"/>
  </w:num>
  <w:num w:numId="14" w16cid:durableId="197940334">
    <w:abstractNumId w:val="23"/>
  </w:num>
  <w:num w:numId="15" w16cid:durableId="225379309">
    <w:abstractNumId w:val="13"/>
  </w:num>
  <w:num w:numId="16" w16cid:durableId="1963919227">
    <w:abstractNumId w:val="7"/>
  </w:num>
  <w:num w:numId="17" w16cid:durableId="1715084937">
    <w:abstractNumId w:val="20"/>
  </w:num>
  <w:num w:numId="18" w16cid:durableId="1866167099">
    <w:abstractNumId w:val="8"/>
  </w:num>
  <w:num w:numId="19" w16cid:durableId="2102675278">
    <w:abstractNumId w:val="5"/>
  </w:num>
  <w:num w:numId="20" w16cid:durableId="1507092746">
    <w:abstractNumId w:val="34"/>
  </w:num>
  <w:num w:numId="21" w16cid:durableId="1293554322">
    <w:abstractNumId w:val="24"/>
  </w:num>
  <w:num w:numId="22" w16cid:durableId="1264998840">
    <w:abstractNumId w:val="18"/>
  </w:num>
  <w:num w:numId="23" w16cid:durableId="192959213">
    <w:abstractNumId w:val="21"/>
  </w:num>
  <w:num w:numId="24" w16cid:durableId="332530324">
    <w:abstractNumId w:val="31"/>
  </w:num>
  <w:num w:numId="25" w16cid:durableId="1052660027">
    <w:abstractNumId w:val="2"/>
  </w:num>
  <w:num w:numId="26" w16cid:durableId="1391071548">
    <w:abstractNumId w:val="1"/>
  </w:num>
  <w:num w:numId="27" w16cid:durableId="1147166839">
    <w:abstractNumId w:val="35"/>
  </w:num>
  <w:num w:numId="28" w16cid:durableId="1096634831">
    <w:abstractNumId w:val="0"/>
  </w:num>
  <w:num w:numId="29" w16cid:durableId="785663615">
    <w:abstractNumId w:val="29"/>
  </w:num>
  <w:num w:numId="30" w16cid:durableId="1618222545">
    <w:abstractNumId w:val="17"/>
  </w:num>
  <w:num w:numId="31" w16cid:durableId="1798838711">
    <w:abstractNumId w:val="14"/>
  </w:num>
  <w:num w:numId="32" w16cid:durableId="1221088624">
    <w:abstractNumId w:val="25"/>
  </w:num>
  <w:num w:numId="33" w16cid:durableId="2021272365">
    <w:abstractNumId w:val="11"/>
  </w:num>
  <w:num w:numId="34" w16cid:durableId="61636073">
    <w:abstractNumId w:val="16"/>
  </w:num>
  <w:num w:numId="35" w16cid:durableId="370155109">
    <w:abstractNumId w:val="22"/>
  </w:num>
  <w:num w:numId="36" w16cid:durableId="10612464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6EA"/>
    <w:rsid w:val="00026829"/>
    <w:rsid w:val="0003154A"/>
    <w:rsid w:val="000334B9"/>
    <w:rsid w:val="000629F5"/>
    <w:rsid w:val="00075B91"/>
    <w:rsid w:val="000A04E5"/>
    <w:rsid w:val="000B4DE3"/>
    <w:rsid w:val="000B7844"/>
    <w:rsid w:val="00103827"/>
    <w:rsid w:val="00112946"/>
    <w:rsid w:val="00142B1A"/>
    <w:rsid w:val="001745E2"/>
    <w:rsid w:val="001B3F24"/>
    <w:rsid w:val="001C76B9"/>
    <w:rsid w:val="001D05DB"/>
    <w:rsid w:val="001D1166"/>
    <w:rsid w:val="001E5511"/>
    <w:rsid w:val="002510E2"/>
    <w:rsid w:val="00271C2A"/>
    <w:rsid w:val="00273720"/>
    <w:rsid w:val="00275149"/>
    <w:rsid w:val="00281383"/>
    <w:rsid w:val="00284A9F"/>
    <w:rsid w:val="002924E1"/>
    <w:rsid w:val="002A129D"/>
    <w:rsid w:val="002B1FAB"/>
    <w:rsid w:val="002C7562"/>
    <w:rsid w:val="002D1199"/>
    <w:rsid w:val="002D5155"/>
    <w:rsid w:val="00323007"/>
    <w:rsid w:val="003444E9"/>
    <w:rsid w:val="003A7143"/>
    <w:rsid w:val="003B1E82"/>
    <w:rsid w:val="003B7898"/>
    <w:rsid w:val="003C695F"/>
    <w:rsid w:val="004040D2"/>
    <w:rsid w:val="004673C5"/>
    <w:rsid w:val="004B53D3"/>
    <w:rsid w:val="004F092D"/>
    <w:rsid w:val="005057C0"/>
    <w:rsid w:val="005076BC"/>
    <w:rsid w:val="00527E06"/>
    <w:rsid w:val="00536FF1"/>
    <w:rsid w:val="005430E9"/>
    <w:rsid w:val="005B41BE"/>
    <w:rsid w:val="005E7770"/>
    <w:rsid w:val="005F60DF"/>
    <w:rsid w:val="00604ED7"/>
    <w:rsid w:val="00633E14"/>
    <w:rsid w:val="00673EE1"/>
    <w:rsid w:val="00676869"/>
    <w:rsid w:val="006846A2"/>
    <w:rsid w:val="006A5C8F"/>
    <w:rsid w:val="006B306B"/>
    <w:rsid w:val="006D2A25"/>
    <w:rsid w:val="006E3987"/>
    <w:rsid w:val="00707449"/>
    <w:rsid w:val="00726162"/>
    <w:rsid w:val="00731A14"/>
    <w:rsid w:val="0077767B"/>
    <w:rsid w:val="00792B8C"/>
    <w:rsid w:val="007B1C58"/>
    <w:rsid w:val="007C3435"/>
    <w:rsid w:val="007C5783"/>
    <w:rsid w:val="007D3BD6"/>
    <w:rsid w:val="008512D9"/>
    <w:rsid w:val="00862885"/>
    <w:rsid w:val="00870906"/>
    <w:rsid w:val="00873D20"/>
    <w:rsid w:val="0088711B"/>
    <w:rsid w:val="009066B3"/>
    <w:rsid w:val="00916FF9"/>
    <w:rsid w:val="00936C87"/>
    <w:rsid w:val="00947573"/>
    <w:rsid w:val="00973128"/>
    <w:rsid w:val="0097710B"/>
    <w:rsid w:val="009A6A48"/>
    <w:rsid w:val="009B762B"/>
    <w:rsid w:val="00A136EA"/>
    <w:rsid w:val="00A13813"/>
    <w:rsid w:val="00A1570C"/>
    <w:rsid w:val="00A26B88"/>
    <w:rsid w:val="00A564E8"/>
    <w:rsid w:val="00A704FD"/>
    <w:rsid w:val="00A717D3"/>
    <w:rsid w:val="00A9730D"/>
    <w:rsid w:val="00AA2F7B"/>
    <w:rsid w:val="00AE1131"/>
    <w:rsid w:val="00AE319F"/>
    <w:rsid w:val="00AF46ED"/>
    <w:rsid w:val="00B1048E"/>
    <w:rsid w:val="00B5205E"/>
    <w:rsid w:val="00B809FE"/>
    <w:rsid w:val="00B91720"/>
    <w:rsid w:val="00BA2C99"/>
    <w:rsid w:val="00BD636C"/>
    <w:rsid w:val="00BE4EA1"/>
    <w:rsid w:val="00C02B63"/>
    <w:rsid w:val="00C41261"/>
    <w:rsid w:val="00C429CC"/>
    <w:rsid w:val="00C52ADB"/>
    <w:rsid w:val="00C83769"/>
    <w:rsid w:val="00C85D89"/>
    <w:rsid w:val="00C91230"/>
    <w:rsid w:val="00CE068F"/>
    <w:rsid w:val="00CE1095"/>
    <w:rsid w:val="00CE19D8"/>
    <w:rsid w:val="00CE68DC"/>
    <w:rsid w:val="00CF37E5"/>
    <w:rsid w:val="00D25308"/>
    <w:rsid w:val="00D530A4"/>
    <w:rsid w:val="00D61CBD"/>
    <w:rsid w:val="00D84864"/>
    <w:rsid w:val="00DB09C1"/>
    <w:rsid w:val="00DC047E"/>
    <w:rsid w:val="00DD1C03"/>
    <w:rsid w:val="00DF19C9"/>
    <w:rsid w:val="00DF3E57"/>
    <w:rsid w:val="00DF481C"/>
    <w:rsid w:val="00E009E9"/>
    <w:rsid w:val="00E5763D"/>
    <w:rsid w:val="00E7436B"/>
    <w:rsid w:val="00E82A7D"/>
    <w:rsid w:val="00E82E6A"/>
    <w:rsid w:val="00EB5359"/>
    <w:rsid w:val="00EC2F7A"/>
    <w:rsid w:val="00EC6757"/>
    <w:rsid w:val="00ED1413"/>
    <w:rsid w:val="00EF65EE"/>
    <w:rsid w:val="00EF7D4D"/>
    <w:rsid w:val="00F01CCE"/>
    <w:rsid w:val="00F709AE"/>
    <w:rsid w:val="00FA393C"/>
    <w:rsid w:val="00FB4826"/>
    <w:rsid w:val="00FD7663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152A31B"/>
  <w15:docId w15:val="{AD645ACE-6B88-448B-9403-2E1BF28A8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styleId="Neatrisintapieminana">
    <w:name w:val="Unresolved Mention"/>
    <w:basedOn w:val="Noklusjumarindkopasfonts"/>
    <w:rsid w:val="00B809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DCA447AE97B64A4BB79DD4886F57B25B" ma:contentTypeVersion="18" ma:contentTypeDescription="Izveidot jaunu dokumentu." ma:contentTypeScope="" ma:versionID="3c4938792ffec9ca5842b98e3b2bda88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7d9059ae7d4903887868b1b18e5f903f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36CD96-A8A3-44CE-B813-20FEA2A457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c2f174-c36e-41dd-b528-efe7f80ea2f9"/>
    <ds:schemaRef ds:uri="21279e58-b530-4b7e-8216-66bd64e524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327EB7-AD1E-47DA-9E72-20E55F6B9105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customXml/itemProps3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54476F-0725-4954-A769-79961B9159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739</Words>
  <Characters>5722</Characters>
  <Application>Microsoft Office Word</Application>
  <DocSecurity>0</DocSecurity>
  <Lines>47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Ilze Vīnakmene</cp:lastModifiedBy>
  <cp:revision>16</cp:revision>
  <dcterms:created xsi:type="dcterms:W3CDTF">2025-07-28T08:04:00Z</dcterms:created>
  <dcterms:modified xsi:type="dcterms:W3CDTF">2025-08-04T08:52:00Z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0x010100DCA447AE97B64A4BB79DD4886F57B25B</vt:lpwstr>
  </property>
  <property fmtid="{D5CDD505-2E9C-101B-9397-08002B2CF9AE}" pid="272" name="MediaServiceImageTags">
    <vt:lpwstr/>
  </property>
</Properties>
</file>