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04291" w14:textId="77777777" w:rsidR="007061FA" w:rsidRPr="00C22BBC" w:rsidRDefault="00DB108F" w:rsidP="004E47CB">
      <w:pPr>
        <w:jc w:val="center"/>
        <w:rPr>
          <w:b/>
          <w:sz w:val="22"/>
          <w:szCs w:val="22"/>
          <w:lang w:val="lv-LV"/>
        </w:rPr>
      </w:pPr>
      <w:r w:rsidRPr="00C22BBC">
        <w:rPr>
          <w:b/>
          <w:sz w:val="22"/>
          <w:szCs w:val="22"/>
          <w:lang w:val="lv-LV"/>
        </w:rPr>
        <w:t>Atklāta konkursa</w:t>
      </w:r>
    </w:p>
    <w:p w14:paraId="6AF13C2B" w14:textId="412302BD" w:rsidR="00211C8A" w:rsidRPr="00C22BBC" w:rsidRDefault="003927BD" w:rsidP="00211C8A">
      <w:pPr>
        <w:widowControl w:val="0"/>
        <w:autoSpaceDE w:val="0"/>
        <w:autoSpaceDN w:val="0"/>
        <w:adjustRightInd w:val="0"/>
        <w:jc w:val="center"/>
        <w:rPr>
          <w:b/>
          <w:sz w:val="22"/>
          <w:szCs w:val="22"/>
          <w:lang w:val="lv-LV"/>
        </w:rPr>
      </w:pPr>
      <w:r w:rsidRPr="00C22BBC">
        <w:rPr>
          <w:b/>
          <w:sz w:val="22"/>
          <w:szCs w:val="22"/>
          <w:lang w:val="lv-LV"/>
        </w:rPr>
        <w:t>“</w:t>
      </w:r>
      <w:r w:rsidR="00581127" w:rsidRPr="00A80EBD">
        <w:rPr>
          <w:b/>
          <w:bCs/>
          <w:color w:val="000000"/>
          <w:lang w:val="lv-LV"/>
        </w:rPr>
        <w:t>Rīgas stenda nodrošināšanas pakalpojumi izstādē MIPIM 2026/2027</w:t>
      </w:r>
      <w:r w:rsidRPr="00C22BBC">
        <w:rPr>
          <w:b/>
          <w:sz w:val="22"/>
          <w:szCs w:val="22"/>
          <w:lang w:val="lv-LV"/>
        </w:rPr>
        <w:t>”</w:t>
      </w:r>
    </w:p>
    <w:p w14:paraId="7750806F" w14:textId="30954E7F" w:rsidR="009534E5" w:rsidRPr="00C22BBC" w:rsidRDefault="009534E5" w:rsidP="00211C8A">
      <w:pPr>
        <w:widowControl w:val="0"/>
        <w:autoSpaceDE w:val="0"/>
        <w:autoSpaceDN w:val="0"/>
        <w:adjustRightInd w:val="0"/>
        <w:jc w:val="center"/>
        <w:rPr>
          <w:b/>
          <w:bCs/>
          <w:sz w:val="22"/>
          <w:szCs w:val="22"/>
          <w:lang w:val="lv-LV"/>
        </w:rPr>
      </w:pPr>
      <w:r w:rsidRPr="00C22BBC">
        <w:rPr>
          <w:b/>
          <w:bCs/>
          <w:sz w:val="22"/>
          <w:szCs w:val="22"/>
          <w:lang w:val="lv-LV"/>
        </w:rPr>
        <w:t>ZIŅOJUMS</w:t>
      </w:r>
    </w:p>
    <w:p w14:paraId="665C20BA" w14:textId="77777777" w:rsidR="009534E5" w:rsidRPr="00C22BBC" w:rsidRDefault="009534E5" w:rsidP="004E47CB">
      <w:pPr>
        <w:jc w:val="center"/>
        <w:rPr>
          <w:b/>
          <w:bCs/>
          <w:sz w:val="22"/>
          <w:szCs w:val="22"/>
          <w:lang w:val="lv-LV"/>
        </w:rPr>
      </w:pPr>
    </w:p>
    <w:tbl>
      <w:tblPr>
        <w:tblW w:w="5000" w:type="pct"/>
        <w:tblLook w:val="01E0" w:firstRow="1" w:lastRow="1" w:firstColumn="1" w:lastColumn="1" w:noHBand="0" w:noVBand="0"/>
      </w:tblPr>
      <w:tblGrid>
        <w:gridCol w:w="4785"/>
        <w:gridCol w:w="4785"/>
      </w:tblGrid>
      <w:tr w:rsidR="009534E5" w:rsidRPr="00C22BBC" w14:paraId="39574569" w14:textId="77777777" w:rsidTr="008B421C">
        <w:tc>
          <w:tcPr>
            <w:tcW w:w="2500" w:type="pct"/>
            <w:shd w:val="clear" w:color="auto" w:fill="auto"/>
          </w:tcPr>
          <w:p w14:paraId="776069E4" w14:textId="77777777" w:rsidR="009534E5" w:rsidRPr="00C22BBC" w:rsidRDefault="009534E5" w:rsidP="004E47CB">
            <w:pPr>
              <w:rPr>
                <w:sz w:val="22"/>
                <w:szCs w:val="22"/>
                <w:lang w:val="lv-LV"/>
              </w:rPr>
            </w:pPr>
            <w:r w:rsidRPr="00C22BBC">
              <w:rPr>
                <w:sz w:val="22"/>
                <w:szCs w:val="22"/>
                <w:lang w:val="lv-LV"/>
              </w:rPr>
              <w:t>Rīgā</w:t>
            </w:r>
          </w:p>
        </w:tc>
        <w:tc>
          <w:tcPr>
            <w:tcW w:w="2500" w:type="pct"/>
            <w:shd w:val="clear" w:color="auto" w:fill="auto"/>
          </w:tcPr>
          <w:p w14:paraId="48CB465D" w14:textId="6B74406B" w:rsidR="009534E5" w:rsidRPr="00C22BBC" w:rsidRDefault="009534E5" w:rsidP="004E47CB">
            <w:pPr>
              <w:jc w:val="right"/>
              <w:rPr>
                <w:sz w:val="22"/>
                <w:szCs w:val="22"/>
                <w:lang w:val="lv-LV"/>
              </w:rPr>
            </w:pPr>
            <w:r w:rsidRPr="00C22BBC">
              <w:rPr>
                <w:sz w:val="22"/>
                <w:szCs w:val="22"/>
                <w:lang w:val="lv-LV"/>
              </w:rPr>
              <w:t>20</w:t>
            </w:r>
            <w:r w:rsidR="00C814FA" w:rsidRPr="00C22BBC">
              <w:rPr>
                <w:sz w:val="22"/>
                <w:szCs w:val="22"/>
                <w:lang w:val="lv-LV"/>
              </w:rPr>
              <w:t>2</w:t>
            </w:r>
            <w:r w:rsidR="005F5E69">
              <w:rPr>
                <w:sz w:val="22"/>
                <w:szCs w:val="22"/>
                <w:lang w:val="lv-LV"/>
              </w:rPr>
              <w:t>5</w:t>
            </w:r>
            <w:r w:rsidRPr="00C22BBC">
              <w:rPr>
                <w:sz w:val="22"/>
                <w:szCs w:val="22"/>
                <w:lang w:val="lv-LV"/>
              </w:rPr>
              <w:t xml:space="preserve">. gada </w:t>
            </w:r>
            <w:r w:rsidR="00B85AAE">
              <w:rPr>
                <w:sz w:val="22"/>
                <w:szCs w:val="22"/>
                <w:lang w:val="lv-LV"/>
              </w:rPr>
              <w:t>1</w:t>
            </w:r>
            <w:r w:rsidR="009274FD">
              <w:rPr>
                <w:sz w:val="22"/>
                <w:szCs w:val="22"/>
                <w:lang w:val="lv-LV"/>
              </w:rPr>
              <w:t>3</w:t>
            </w:r>
            <w:r w:rsidR="003927BD" w:rsidRPr="00C22BBC">
              <w:rPr>
                <w:sz w:val="22"/>
                <w:szCs w:val="22"/>
                <w:lang w:val="lv-LV"/>
              </w:rPr>
              <w:t>.</w:t>
            </w:r>
            <w:r w:rsidR="005F5E69">
              <w:rPr>
                <w:sz w:val="22"/>
                <w:szCs w:val="22"/>
                <w:lang w:val="lv-LV"/>
              </w:rPr>
              <w:t>oktobrī</w:t>
            </w:r>
            <w:r w:rsidR="003D670C" w:rsidRPr="00C22BBC">
              <w:rPr>
                <w:sz w:val="22"/>
                <w:szCs w:val="22"/>
                <w:lang w:val="lv-LV"/>
              </w:rPr>
              <w:t xml:space="preserve"> </w:t>
            </w:r>
            <w:r w:rsidR="00DB108F" w:rsidRPr="00C22BBC">
              <w:rPr>
                <w:sz w:val="22"/>
                <w:szCs w:val="22"/>
                <w:lang w:val="lv-LV"/>
              </w:rPr>
              <w:t xml:space="preserve"> </w:t>
            </w:r>
          </w:p>
        </w:tc>
      </w:tr>
    </w:tbl>
    <w:p w14:paraId="640EAF00" w14:textId="77777777" w:rsidR="009534E5" w:rsidRPr="00C22BBC" w:rsidRDefault="009534E5" w:rsidP="004E47CB">
      <w:pPr>
        <w:jc w:val="both"/>
        <w:rPr>
          <w:b/>
          <w:sz w:val="22"/>
          <w:szCs w:val="22"/>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1124F7" w14:paraId="0F84E439" w14:textId="77777777" w:rsidTr="00134114">
        <w:tc>
          <w:tcPr>
            <w:tcW w:w="1384" w:type="dxa"/>
            <w:shd w:val="clear" w:color="auto" w:fill="EAF1DD" w:themeFill="accent3" w:themeFillTint="33"/>
            <w:vAlign w:val="center"/>
          </w:tcPr>
          <w:p w14:paraId="225C7562" w14:textId="77777777" w:rsidR="00BA059E" w:rsidRPr="00C22BBC" w:rsidRDefault="00BA059E" w:rsidP="004E47CB">
            <w:pPr>
              <w:rPr>
                <w:b/>
                <w:sz w:val="22"/>
                <w:szCs w:val="22"/>
                <w:lang w:val="lv-LV"/>
              </w:rPr>
            </w:pPr>
            <w:r w:rsidRPr="00C22BBC">
              <w:rPr>
                <w:b/>
                <w:sz w:val="22"/>
                <w:szCs w:val="22"/>
                <w:lang w:val="lv-LV"/>
              </w:rPr>
              <w:t>Pasūtītāja nosaukums un adrese</w:t>
            </w:r>
            <w:r w:rsidR="00B510B7" w:rsidRPr="00C22BBC">
              <w:rPr>
                <w:b/>
                <w:sz w:val="22"/>
                <w:szCs w:val="22"/>
                <w:lang w:val="lv-LV"/>
              </w:rPr>
              <w:t>:</w:t>
            </w:r>
          </w:p>
        </w:tc>
        <w:tc>
          <w:tcPr>
            <w:tcW w:w="8186" w:type="dxa"/>
          </w:tcPr>
          <w:p w14:paraId="500FF709" w14:textId="57172F3E" w:rsidR="00BA059E" w:rsidRPr="00C22BBC" w:rsidRDefault="004E23A4" w:rsidP="004E47CB">
            <w:pPr>
              <w:jc w:val="both"/>
              <w:rPr>
                <w:b/>
                <w:sz w:val="22"/>
                <w:szCs w:val="22"/>
                <w:lang w:val="lv-LV"/>
              </w:rPr>
            </w:pPr>
            <w:r w:rsidRPr="00C22BBC">
              <w:rPr>
                <w:sz w:val="22"/>
                <w:szCs w:val="22"/>
                <w:lang w:val="lv-LV"/>
              </w:rPr>
              <w:t xml:space="preserve">Rīgas valstspilsētas pašvaldības Centrālās administrācijas Iepirkumu pārvaldes </w:t>
            </w:r>
            <w:r w:rsidR="004E47CB" w:rsidRPr="00C22BBC">
              <w:rPr>
                <w:sz w:val="22"/>
                <w:szCs w:val="22"/>
                <w:lang w:val="lv-LV"/>
              </w:rPr>
              <w:t>(turpmāk – Pārvalde)</w:t>
            </w:r>
            <w:r w:rsidR="00BA059E" w:rsidRPr="00C22BBC">
              <w:rPr>
                <w:sz w:val="22"/>
                <w:szCs w:val="22"/>
                <w:lang w:val="lv-LV"/>
              </w:rPr>
              <w:t>, Rātslaukum</w:t>
            </w:r>
            <w:r w:rsidR="00716A73" w:rsidRPr="00C22BBC">
              <w:rPr>
                <w:sz w:val="22"/>
                <w:szCs w:val="22"/>
                <w:lang w:val="lv-LV"/>
              </w:rPr>
              <w:t>s</w:t>
            </w:r>
            <w:r w:rsidR="00BA059E" w:rsidRPr="00C22BBC">
              <w:rPr>
                <w:sz w:val="22"/>
                <w:szCs w:val="22"/>
                <w:lang w:val="lv-LV"/>
              </w:rPr>
              <w:t xml:space="preserve"> </w:t>
            </w:r>
            <w:r w:rsidR="00ED1BB2" w:rsidRPr="00C22BBC">
              <w:rPr>
                <w:sz w:val="22"/>
                <w:szCs w:val="22"/>
                <w:lang w:val="lv-LV"/>
              </w:rPr>
              <w:t>6</w:t>
            </w:r>
            <w:r w:rsidR="00BA059E" w:rsidRPr="00C22BBC">
              <w:rPr>
                <w:sz w:val="22"/>
                <w:szCs w:val="22"/>
                <w:lang w:val="lv-LV"/>
              </w:rPr>
              <w:t xml:space="preserve">, </w:t>
            </w:r>
            <w:r w:rsidR="00ED1BB2" w:rsidRPr="00C22BBC">
              <w:rPr>
                <w:sz w:val="22"/>
                <w:szCs w:val="22"/>
                <w:lang w:val="lv-LV"/>
              </w:rPr>
              <w:t>3.stāvs</w:t>
            </w:r>
            <w:r w:rsidR="00BA059E" w:rsidRPr="00C22BBC">
              <w:rPr>
                <w:sz w:val="22"/>
                <w:szCs w:val="22"/>
                <w:lang w:val="lv-LV"/>
              </w:rPr>
              <w:t>, Rīgā, LV-1539, Latvija, kas veic iepirkuma procedūru cit</w:t>
            </w:r>
            <w:r w:rsidR="00ED1BB2" w:rsidRPr="00C22BBC">
              <w:rPr>
                <w:sz w:val="22"/>
                <w:szCs w:val="22"/>
                <w:lang w:val="lv-LV"/>
              </w:rPr>
              <w:t>a</w:t>
            </w:r>
            <w:r w:rsidR="00BA059E" w:rsidRPr="00C22BBC">
              <w:rPr>
                <w:sz w:val="22"/>
                <w:szCs w:val="22"/>
                <w:lang w:val="lv-LV"/>
              </w:rPr>
              <w:t xml:space="preserve"> pasūtītāj</w:t>
            </w:r>
            <w:r w:rsidR="00ED1BB2" w:rsidRPr="00C22BBC">
              <w:rPr>
                <w:sz w:val="22"/>
                <w:szCs w:val="22"/>
                <w:lang w:val="lv-LV"/>
              </w:rPr>
              <w:t>a</w:t>
            </w:r>
            <w:r w:rsidR="00BA059E" w:rsidRPr="00C22BBC">
              <w:rPr>
                <w:sz w:val="22"/>
                <w:szCs w:val="22"/>
                <w:lang w:val="lv-LV"/>
              </w:rPr>
              <w:t xml:space="preserve"> –</w:t>
            </w:r>
            <w:r w:rsidR="005F5E69" w:rsidRPr="005F5E69">
              <w:rPr>
                <w:rFonts w:eastAsia="Calibri"/>
                <w:bCs/>
                <w:noProof/>
                <w:sz w:val="22"/>
                <w:szCs w:val="22"/>
                <w:lang w:val="lv-LV"/>
              </w:rPr>
              <w:t>Rīgas valstspilsētas pašvaldības aģentūras “Rīgas investīciju un tūrisma aģentūra”</w:t>
            </w:r>
            <w:r w:rsidR="004F58D6" w:rsidRPr="00C22BBC">
              <w:rPr>
                <w:sz w:val="22"/>
                <w:szCs w:val="22"/>
                <w:lang w:val="lv-LV"/>
              </w:rPr>
              <w:t xml:space="preserve"> </w:t>
            </w:r>
            <w:r w:rsidR="00BA059E" w:rsidRPr="00C22BBC">
              <w:rPr>
                <w:sz w:val="22"/>
                <w:szCs w:val="22"/>
                <w:lang w:val="lv-LV"/>
              </w:rPr>
              <w:t>– vajadzībām</w:t>
            </w:r>
            <w:r w:rsidR="005A2B3D" w:rsidRPr="00C22BBC">
              <w:rPr>
                <w:sz w:val="22"/>
                <w:szCs w:val="22"/>
                <w:lang w:val="lv-LV"/>
              </w:rPr>
              <w:t>.</w:t>
            </w:r>
          </w:p>
        </w:tc>
      </w:tr>
    </w:tbl>
    <w:p w14:paraId="78340AE9"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854"/>
        <w:gridCol w:w="5716"/>
      </w:tblGrid>
      <w:tr w:rsidR="00BA059E" w:rsidRPr="00C22BBC" w14:paraId="4E3BCACB" w14:textId="77777777" w:rsidTr="00733E14">
        <w:tc>
          <w:tcPr>
            <w:tcW w:w="3854" w:type="dxa"/>
            <w:shd w:val="clear" w:color="auto" w:fill="EAF1DD" w:themeFill="accent3" w:themeFillTint="33"/>
            <w:vAlign w:val="center"/>
          </w:tcPr>
          <w:p w14:paraId="7F93934A" w14:textId="77777777" w:rsidR="00BA059E" w:rsidRPr="00C22BBC" w:rsidRDefault="00BA059E" w:rsidP="004E47CB">
            <w:pPr>
              <w:rPr>
                <w:b/>
                <w:sz w:val="22"/>
                <w:szCs w:val="22"/>
                <w:lang w:val="lv-LV"/>
              </w:rPr>
            </w:pPr>
            <w:r w:rsidRPr="00C22BBC">
              <w:rPr>
                <w:b/>
                <w:sz w:val="22"/>
                <w:szCs w:val="22"/>
                <w:lang w:val="lv-LV"/>
              </w:rPr>
              <w:t>Iepirkuma identifikācijas numurs</w:t>
            </w:r>
            <w:r w:rsidR="000134A2" w:rsidRPr="00C22BBC">
              <w:rPr>
                <w:b/>
                <w:sz w:val="22"/>
                <w:szCs w:val="22"/>
                <w:lang w:val="lv-LV"/>
              </w:rPr>
              <w:t>:</w:t>
            </w:r>
          </w:p>
        </w:tc>
        <w:tc>
          <w:tcPr>
            <w:tcW w:w="5716" w:type="dxa"/>
          </w:tcPr>
          <w:p w14:paraId="5B866775" w14:textId="24135C6C" w:rsidR="00BA059E" w:rsidRPr="00C22BBC" w:rsidRDefault="00D61D85" w:rsidP="004E47CB">
            <w:pPr>
              <w:jc w:val="both"/>
              <w:rPr>
                <w:b/>
                <w:sz w:val="22"/>
                <w:szCs w:val="22"/>
                <w:lang w:val="lv-LV"/>
              </w:rPr>
            </w:pPr>
            <w:r w:rsidRPr="00C22BBC">
              <w:rPr>
                <w:sz w:val="22"/>
                <w:szCs w:val="22"/>
                <w:lang w:val="lv-LV"/>
              </w:rPr>
              <w:t>CAIP 202</w:t>
            </w:r>
            <w:r w:rsidR="005F5E69">
              <w:rPr>
                <w:sz w:val="22"/>
                <w:szCs w:val="22"/>
                <w:lang w:val="lv-LV"/>
              </w:rPr>
              <w:t>5</w:t>
            </w:r>
            <w:r w:rsidRPr="00C22BBC">
              <w:rPr>
                <w:sz w:val="22"/>
                <w:szCs w:val="22"/>
                <w:lang w:val="lv-LV"/>
              </w:rPr>
              <w:t>/</w:t>
            </w:r>
            <w:r w:rsidR="005F5E69">
              <w:rPr>
                <w:sz w:val="22"/>
                <w:szCs w:val="22"/>
                <w:lang w:val="lv-LV"/>
              </w:rPr>
              <w:t>8</w:t>
            </w:r>
            <w:r w:rsidR="00581127">
              <w:rPr>
                <w:sz w:val="22"/>
                <w:szCs w:val="22"/>
                <w:lang w:val="lv-LV"/>
              </w:rPr>
              <w:t>0</w:t>
            </w:r>
          </w:p>
        </w:tc>
      </w:tr>
    </w:tbl>
    <w:p w14:paraId="66DFBF09"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C22BBC" w14:paraId="4468C0FF" w14:textId="77777777" w:rsidTr="004E47CB">
        <w:tc>
          <w:tcPr>
            <w:tcW w:w="3652" w:type="dxa"/>
            <w:shd w:val="clear" w:color="auto" w:fill="EAF1DD" w:themeFill="accent3" w:themeFillTint="33"/>
            <w:vAlign w:val="center"/>
          </w:tcPr>
          <w:p w14:paraId="30B0AEB0" w14:textId="77777777" w:rsidR="00BA059E" w:rsidRPr="00C22BBC" w:rsidRDefault="00BA059E" w:rsidP="004E47CB">
            <w:pPr>
              <w:rPr>
                <w:b/>
                <w:sz w:val="22"/>
                <w:szCs w:val="22"/>
                <w:lang w:val="lv-LV"/>
              </w:rPr>
            </w:pPr>
            <w:r w:rsidRPr="00C22BBC">
              <w:rPr>
                <w:b/>
                <w:sz w:val="22"/>
                <w:szCs w:val="22"/>
                <w:lang w:val="lv-LV"/>
              </w:rPr>
              <w:t>Iepirkuma procedūras veids</w:t>
            </w:r>
            <w:r w:rsidR="000134A2" w:rsidRPr="00C22BBC">
              <w:rPr>
                <w:b/>
                <w:sz w:val="22"/>
                <w:szCs w:val="22"/>
                <w:lang w:val="lv-LV"/>
              </w:rPr>
              <w:t>:</w:t>
            </w:r>
          </w:p>
        </w:tc>
        <w:tc>
          <w:tcPr>
            <w:tcW w:w="5918" w:type="dxa"/>
          </w:tcPr>
          <w:p w14:paraId="052A576E" w14:textId="77777777" w:rsidR="00BA059E" w:rsidRPr="00C22BBC" w:rsidRDefault="00D85786" w:rsidP="004E47CB">
            <w:pPr>
              <w:jc w:val="both"/>
              <w:rPr>
                <w:b/>
                <w:sz w:val="22"/>
                <w:szCs w:val="22"/>
                <w:lang w:val="lv-LV"/>
              </w:rPr>
            </w:pPr>
            <w:r w:rsidRPr="00C22BBC">
              <w:rPr>
                <w:sz w:val="22"/>
                <w:szCs w:val="22"/>
                <w:lang w:val="lv-LV"/>
              </w:rPr>
              <w:t>A</w:t>
            </w:r>
            <w:r w:rsidR="00BA059E" w:rsidRPr="00C22BBC">
              <w:rPr>
                <w:sz w:val="22"/>
                <w:szCs w:val="22"/>
                <w:lang w:val="lv-LV"/>
              </w:rPr>
              <w:t>tklāts konkurss (turpmāk – Konkurss)</w:t>
            </w:r>
            <w:r w:rsidR="005A2B3D" w:rsidRPr="00C22BBC">
              <w:rPr>
                <w:sz w:val="22"/>
                <w:szCs w:val="22"/>
                <w:lang w:val="lv-LV"/>
              </w:rPr>
              <w:t>.</w:t>
            </w:r>
          </w:p>
        </w:tc>
      </w:tr>
    </w:tbl>
    <w:p w14:paraId="01C0CCA9"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510"/>
        <w:gridCol w:w="6096"/>
      </w:tblGrid>
      <w:tr w:rsidR="00BA059E" w:rsidRPr="001124F7" w14:paraId="662ABAA5" w14:textId="77777777" w:rsidTr="00931F6D">
        <w:trPr>
          <w:trHeight w:val="347"/>
        </w:trPr>
        <w:tc>
          <w:tcPr>
            <w:tcW w:w="3510" w:type="dxa"/>
            <w:shd w:val="clear" w:color="auto" w:fill="EAF1DD" w:themeFill="accent3" w:themeFillTint="33"/>
            <w:vAlign w:val="center"/>
          </w:tcPr>
          <w:p w14:paraId="5C781096" w14:textId="77777777" w:rsidR="00BA059E" w:rsidRPr="00C22BBC" w:rsidRDefault="00BA059E" w:rsidP="004E47CB">
            <w:pPr>
              <w:rPr>
                <w:b/>
                <w:sz w:val="22"/>
                <w:szCs w:val="22"/>
                <w:lang w:val="lv-LV"/>
              </w:rPr>
            </w:pPr>
            <w:r w:rsidRPr="00C22BBC">
              <w:rPr>
                <w:b/>
                <w:sz w:val="22"/>
                <w:szCs w:val="22"/>
                <w:lang w:val="lv-LV"/>
              </w:rPr>
              <w:t>Iepirkuma līguma vai vispārīgās vienošanās priekšmets</w:t>
            </w:r>
            <w:r w:rsidR="000134A2" w:rsidRPr="00C22BBC">
              <w:rPr>
                <w:b/>
                <w:sz w:val="22"/>
                <w:szCs w:val="22"/>
                <w:lang w:val="lv-LV"/>
              </w:rPr>
              <w:t>:</w:t>
            </w:r>
          </w:p>
        </w:tc>
        <w:tc>
          <w:tcPr>
            <w:tcW w:w="6096" w:type="dxa"/>
          </w:tcPr>
          <w:p w14:paraId="0521363F" w14:textId="667D4866" w:rsidR="00BA059E" w:rsidRPr="00581127" w:rsidRDefault="00581127" w:rsidP="004E47CB">
            <w:pPr>
              <w:jc w:val="both"/>
              <w:rPr>
                <w:bCs/>
                <w:sz w:val="22"/>
                <w:szCs w:val="22"/>
                <w:lang w:val="lv-LV"/>
              </w:rPr>
            </w:pPr>
            <w:r w:rsidRPr="00581127">
              <w:rPr>
                <w:sz w:val="22"/>
                <w:szCs w:val="22"/>
                <w:lang w:val="lv-LV"/>
              </w:rPr>
              <w:t>Rīgas stenda nodrošināšanas pakalpojumi starptautiskajā nekustamo īpašumu izstādē MIPIM 2026/2027</w:t>
            </w:r>
            <w:r w:rsidR="00CF04C9">
              <w:rPr>
                <w:sz w:val="22"/>
                <w:szCs w:val="22"/>
                <w:lang w:val="lv-LV"/>
              </w:rPr>
              <w:t>.</w:t>
            </w:r>
          </w:p>
        </w:tc>
      </w:tr>
    </w:tbl>
    <w:p w14:paraId="104728C8"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242"/>
        <w:gridCol w:w="426"/>
        <w:gridCol w:w="7938"/>
      </w:tblGrid>
      <w:tr w:rsidR="00BA059E" w:rsidRPr="001124F7" w14:paraId="44D9C09E" w14:textId="77777777" w:rsidTr="00C22BBC">
        <w:tc>
          <w:tcPr>
            <w:tcW w:w="1242" w:type="dxa"/>
            <w:shd w:val="clear" w:color="auto" w:fill="EAF1DD" w:themeFill="accent3" w:themeFillTint="33"/>
            <w:vAlign w:val="center"/>
          </w:tcPr>
          <w:p w14:paraId="14F43628" w14:textId="77777777" w:rsidR="00BA059E" w:rsidRPr="00C22BBC" w:rsidRDefault="00BA059E" w:rsidP="004E47CB">
            <w:pPr>
              <w:rPr>
                <w:b/>
                <w:sz w:val="22"/>
                <w:szCs w:val="22"/>
                <w:lang w:val="lv-LV"/>
              </w:rPr>
            </w:pPr>
            <w:r w:rsidRPr="00C22BBC">
              <w:rPr>
                <w:b/>
                <w:sz w:val="22"/>
                <w:szCs w:val="22"/>
                <w:lang w:val="lv-LV"/>
              </w:rPr>
              <w:t>CPV kods:</w:t>
            </w:r>
          </w:p>
        </w:tc>
        <w:tc>
          <w:tcPr>
            <w:tcW w:w="8364" w:type="dxa"/>
            <w:gridSpan w:val="2"/>
          </w:tcPr>
          <w:p w14:paraId="4196D9B7" w14:textId="77777777" w:rsidR="00CF04C9" w:rsidRDefault="00581127" w:rsidP="003927BD">
            <w:pPr>
              <w:jc w:val="both"/>
              <w:rPr>
                <w:bCs/>
                <w:iCs/>
                <w:sz w:val="22"/>
                <w:szCs w:val="22"/>
                <w:lang w:val="lv-LV"/>
              </w:rPr>
            </w:pPr>
            <w:r w:rsidRPr="00581127">
              <w:rPr>
                <w:bCs/>
                <w:iCs/>
                <w:sz w:val="22"/>
                <w:szCs w:val="22"/>
                <w:lang w:val="lv-LV"/>
              </w:rPr>
              <w:t xml:space="preserve">39154100-7 Izstāžu stendi (piegāde), </w:t>
            </w:r>
          </w:p>
          <w:p w14:paraId="77CE6A87" w14:textId="299EF135" w:rsidR="00BA059E" w:rsidRPr="00581127" w:rsidRDefault="00581127" w:rsidP="003927BD">
            <w:pPr>
              <w:jc w:val="both"/>
              <w:rPr>
                <w:bCs/>
                <w:iCs/>
                <w:sz w:val="22"/>
                <w:szCs w:val="22"/>
                <w:lang w:val="lv-LV"/>
              </w:rPr>
            </w:pPr>
            <w:r w:rsidRPr="00581127">
              <w:rPr>
                <w:bCs/>
                <w:iCs/>
                <w:sz w:val="22"/>
                <w:szCs w:val="22"/>
                <w:lang w:val="lv-LV"/>
              </w:rPr>
              <w:t>79950000-8 (Izstāžu, gadatirgu un kongresu organizēšanas pakalpojumi</w:t>
            </w:r>
            <w:r w:rsidR="009274FD">
              <w:rPr>
                <w:bCs/>
                <w:iCs/>
                <w:sz w:val="22"/>
                <w:szCs w:val="22"/>
                <w:lang w:val="lv-LV"/>
              </w:rPr>
              <w:t>)</w:t>
            </w:r>
            <w:r>
              <w:rPr>
                <w:bCs/>
                <w:iCs/>
                <w:sz w:val="22"/>
                <w:szCs w:val="22"/>
                <w:lang w:val="lv-LV"/>
              </w:rPr>
              <w:t>.</w:t>
            </w:r>
          </w:p>
        </w:tc>
      </w:tr>
      <w:tr w:rsidR="00654982" w:rsidRPr="001124F7" w14:paraId="15BE4E09" w14:textId="77777777" w:rsidTr="00CF04C9">
        <w:tc>
          <w:tcPr>
            <w:tcW w:w="1668" w:type="dxa"/>
            <w:gridSpan w:val="2"/>
            <w:shd w:val="clear" w:color="auto" w:fill="EAF1DD" w:themeFill="accent3" w:themeFillTint="33"/>
            <w:vAlign w:val="center"/>
          </w:tcPr>
          <w:p w14:paraId="29550619" w14:textId="756FC5E1" w:rsidR="00654982" w:rsidRPr="00C22BBC" w:rsidRDefault="00654982" w:rsidP="004E47CB">
            <w:pPr>
              <w:rPr>
                <w:b/>
                <w:sz w:val="22"/>
                <w:szCs w:val="22"/>
                <w:lang w:val="lv-LV"/>
              </w:rPr>
            </w:pPr>
            <w:r w:rsidRPr="00C22BBC">
              <w:rPr>
                <w:b/>
                <w:sz w:val="22"/>
                <w:szCs w:val="22"/>
                <w:lang w:val="lv-LV"/>
              </w:rPr>
              <w:t>Pamatojums iepirkumu daļās nedalīšanai</w:t>
            </w:r>
          </w:p>
        </w:tc>
        <w:tc>
          <w:tcPr>
            <w:tcW w:w="7938" w:type="dxa"/>
          </w:tcPr>
          <w:p w14:paraId="3DD7AAC0" w14:textId="7B820D42" w:rsidR="00654982" w:rsidRPr="005F5E69" w:rsidRDefault="00CF04C9" w:rsidP="004E47CB">
            <w:pPr>
              <w:jc w:val="both"/>
              <w:rPr>
                <w:sz w:val="22"/>
                <w:szCs w:val="22"/>
                <w:lang w:val="lv-LV"/>
              </w:rPr>
            </w:pPr>
            <w:r>
              <w:rPr>
                <w:sz w:val="22"/>
                <w:szCs w:val="22"/>
                <w:lang w:val="lv-LV"/>
              </w:rPr>
              <w:t>P</w:t>
            </w:r>
            <w:r w:rsidRPr="00CF04C9">
              <w:rPr>
                <w:sz w:val="22"/>
                <w:szCs w:val="22"/>
                <w:lang w:val="lv-LV"/>
              </w:rPr>
              <w:t>akalpojumu pilnībā var nodrošināt viens pakalpojuma sniedzējs un tādā veidā pasūtītājam ir iespēja būtiski paaugstināt veicamā pakalpojuma kvalitāti, paaugstināt pretendenta atbildību par visu pakalpojuma kopumu un veicināt pretendenta ieinteresētību organizēt savu darbu tā, lai pakalpojumu nodrošinātu efektīvāk, atbilstoši pakalpojuma pieprasījuma un tehniskās specifikācijas prasībām</w:t>
            </w:r>
            <w:r w:rsidR="005F5E69">
              <w:rPr>
                <w:sz w:val="22"/>
                <w:szCs w:val="22"/>
                <w:lang w:val="lv-LV"/>
              </w:rPr>
              <w:t>.</w:t>
            </w:r>
          </w:p>
        </w:tc>
      </w:tr>
    </w:tbl>
    <w:p w14:paraId="70BF45BC"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4077"/>
        <w:gridCol w:w="5493"/>
      </w:tblGrid>
      <w:tr w:rsidR="00BA059E" w:rsidRPr="00C22BBC" w14:paraId="6C1984A4" w14:textId="77777777" w:rsidTr="00733E14">
        <w:tc>
          <w:tcPr>
            <w:tcW w:w="4077" w:type="dxa"/>
            <w:shd w:val="clear" w:color="auto" w:fill="EAF1DD" w:themeFill="accent3" w:themeFillTint="33"/>
            <w:vAlign w:val="center"/>
          </w:tcPr>
          <w:p w14:paraId="74E3436A" w14:textId="77777777" w:rsidR="00BA059E" w:rsidRPr="00C22BBC" w:rsidRDefault="00BA059E" w:rsidP="004E47CB">
            <w:pPr>
              <w:rPr>
                <w:b/>
                <w:sz w:val="22"/>
                <w:szCs w:val="22"/>
                <w:lang w:val="lv-LV"/>
              </w:rPr>
            </w:pPr>
            <w:r w:rsidRPr="00C22BBC">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493" w:type="dxa"/>
          </w:tcPr>
          <w:p w14:paraId="4D9E3F1B" w14:textId="5198455C" w:rsidR="005A2B3D" w:rsidRPr="00C22BBC" w:rsidRDefault="005A2B3D" w:rsidP="004E47CB">
            <w:pPr>
              <w:jc w:val="both"/>
              <w:rPr>
                <w:sz w:val="22"/>
                <w:szCs w:val="22"/>
                <w:lang w:val="lv-LV"/>
              </w:rPr>
            </w:pPr>
            <w:r w:rsidRPr="00C22BBC">
              <w:rPr>
                <w:b/>
                <w:sz w:val="22"/>
                <w:szCs w:val="22"/>
                <w:lang w:val="lv-LV"/>
              </w:rPr>
              <w:t>Paziņojums par līgumu</w:t>
            </w:r>
            <w:r w:rsidRPr="00C22BBC">
              <w:rPr>
                <w:sz w:val="22"/>
                <w:szCs w:val="22"/>
                <w:lang w:val="lv-LV"/>
              </w:rPr>
              <w:t xml:space="preserve"> </w:t>
            </w:r>
            <w:r w:rsidRPr="00C22BBC">
              <w:rPr>
                <w:b/>
                <w:sz w:val="22"/>
                <w:szCs w:val="22"/>
                <w:lang w:val="lv-LV"/>
              </w:rPr>
              <w:t xml:space="preserve">Eiropas Savienības Oficiālajā Vēstnesī </w:t>
            </w:r>
            <w:r w:rsidR="0016019D" w:rsidRPr="00C22BBC">
              <w:rPr>
                <w:b/>
                <w:sz w:val="22"/>
                <w:szCs w:val="22"/>
                <w:lang w:val="lv-LV"/>
              </w:rPr>
              <w:t xml:space="preserve">- </w:t>
            </w:r>
            <w:r w:rsidR="006F0294" w:rsidRPr="00C22BBC">
              <w:rPr>
                <w:sz w:val="22"/>
                <w:szCs w:val="22"/>
                <w:lang w:val="lv-LV"/>
              </w:rPr>
              <w:t>publicēts 202</w:t>
            </w:r>
            <w:r w:rsidR="006F0294">
              <w:rPr>
                <w:sz w:val="22"/>
                <w:szCs w:val="22"/>
                <w:lang w:val="lv-LV"/>
              </w:rPr>
              <w:t>5</w:t>
            </w:r>
            <w:r w:rsidR="006F0294" w:rsidRPr="00C22BBC">
              <w:rPr>
                <w:sz w:val="22"/>
                <w:szCs w:val="22"/>
                <w:lang w:val="lv-LV"/>
              </w:rPr>
              <w:t xml:space="preserve">. gada </w:t>
            </w:r>
            <w:r w:rsidR="00CF04C9">
              <w:rPr>
                <w:sz w:val="22"/>
                <w:szCs w:val="22"/>
                <w:lang w:val="lv-LV"/>
              </w:rPr>
              <w:t>27</w:t>
            </w:r>
            <w:r w:rsidR="006F0294" w:rsidRPr="00C22BBC">
              <w:rPr>
                <w:sz w:val="22"/>
                <w:szCs w:val="22"/>
                <w:lang w:val="lv-LV"/>
              </w:rPr>
              <w:t>.</w:t>
            </w:r>
            <w:r w:rsidR="006F0294">
              <w:rPr>
                <w:sz w:val="22"/>
                <w:szCs w:val="22"/>
                <w:lang w:val="lv-LV"/>
              </w:rPr>
              <w:t>augustā.</w:t>
            </w:r>
          </w:p>
          <w:p w14:paraId="4AE7C38D" w14:textId="53FBABF5" w:rsidR="003F5559" w:rsidRPr="00C22BBC" w:rsidRDefault="003F5559" w:rsidP="004E47CB">
            <w:pPr>
              <w:jc w:val="both"/>
              <w:rPr>
                <w:b/>
                <w:sz w:val="22"/>
                <w:szCs w:val="22"/>
                <w:lang w:val="lv-LV"/>
              </w:rPr>
            </w:pPr>
            <w:r w:rsidRPr="00C22BBC">
              <w:rPr>
                <w:b/>
                <w:sz w:val="22"/>
                <w:szCs w:val="22"/>
                <w:lang w:val="lv-LV"/>
              </w:rPr>
              <w:t>Paziņojums par līgumu</w:t>
            </w:r>
            <w:r w:rsidRPr="00C22BBC">
              <w:rPr>
                <w:sz w:val="22"/>
                <w:szCs w:val="22"/>
                <w:lang w:val="lv-LV"/>
              </w:rPr>
              <w:t xml:space="preserve"> </w:t>
            </w:r>
            <w:r w:rsidRPr="00C22BBC">
              <w:rPr>
                <w:b/>
                <w:sz w:val="22"/>
                <w:szCs w:val="22"/>
                <w:lang w:val="lv-LV"/>
              </w:rPr>
              <w:t>Iepirkumu uzraudzības biroja tīmekļvietnē</w:t>
            </w:r>
            <w:r w:rsidRPr="00C22BBC">
              <w:rPr>
                <w:sz w:val="22"/>
                <w:szCs w:val="22"/>
                <w:lang w:val="lv-LV"/>
              </w:rPr>
              <w:t xml:space="preserve"> </w:t>
            </w:r>
            <w:r w:rsidR="006F0294">
              <w:rPr>
                <w:sz w:val="22"/>
                <w:szCs w:val="22"/>
                <w:lang w:val="lv-LV"/>
              </w:rPr>
              <w:t xml:space="preserve">- </w:t>
            </w:r>
            <w:r w:rsidRPr="00C22BBC">
              <w:rPr>
                <w:sz w:val="22"/>
                <w:szCs w:val="22"/>
                <w:lang w:val="lv-LV"/>
              </w:rPr>
              <w:t xml:space="preserve">publicēts </w:t>
            </w:r>
            <w:r w:rsidR="00544737" w:rsidRPr="00C22BBC">
              <w:rPr>
                <w:sz w:val="22"/>
                <w:szCs w:val="22"/>
                <w:lang w:val="lv-LV"/>
              </w:rPr>
              <w:t>20</w:t>
            </w:r>
            <w:r w:rsidR="00F34069" w:rsidRPr="00C22BBC">
              <w:rPr>
                <w:sz w:val="22"/>
                <w:szCs w:val="22"/>
                <w:lang w:val="lv-LV"/>
              </w:rPr>
              <w:t>2</w:t>
            </w:r>
            <w:r w:rsidR="006F0294">
              <w:rPr>
                <w:sz w:val="22"/>
                <w:szCs w:val="22"/>
                <w:lang w:val="lv-LV"/>
              </w:rPr>
              <w:t>5</w:t>
            </w:r>
            <w:r w:rsidR="00544737" w:rsidRPr="00C22BBC">
              <w:rPr>
                <w:sz w:val="22"/>
                <w:szCs w:val="22"/>
                <w:lang w:val="lv-LV"/>
              </w:rPr>
              <w:t xml:space="preserve">. gada </w:t>
            </w:r>
            <w:r w:rsidR="00CF04C9">
              <w:rPr>
                <w:sz w:val="22"/>
                <w:szCs w:val="22"/>
                <w:lang w:val="lv-LV"/>
              </w:rPr>
              <w:t>27</w:t>
            </w:r>
            <w:r w:rsidR="004D39E1" w:rsidRPr="00C22BBC">
              <w:rPr>
                <w:sz w:val="22"/>
                <w:szCs w:val="22"/>
                <w:lang w:val="lv-LV"/>
              </w:rPr>
              <w:t>.</w:t>
            </w:r>
            <w:r w:rsidR="006F0294">
              <w:rPr>
                <w:sz w:val="22"/>
                <w:szCs w:val="22"/>
                <w:lang w:val="lv-LV"/>
              </w:rPr>
              <w:t>augustā.</w:t>
            </w:r>
          </w:p>
          <w:p w14:paraId="3845E2C5" w14:textId="622D5EDB" w:rsidR="00BA059E" w:rsidRPr="00C22BBC" w:rsidRDefault="005A2B3D" w:rsidP="004E47CB">
            <w:pPr>
              <w:jc w:val="both"/>
              <w:rPr>
                <w:rFonts w:eastAsia="TimesNewRoman,Bold"/>
                <w:b/>
                <w:sz w:val="22"/>
                <w:szCs w:val="22"/>
                <w:lang w:val="lv-LV"/>
              </w:rPr>
            </w:pPr>
            <w:r w:rsidRPr="00C22BBC">
              <w:rPr>
                <w:b/>
                <w:sz w:val="22"/>
                <w:szCs w:val="22"/>
                <w:lang w:val="lv-LV"/>
              </w:rPr>
              <w:t xml:space="preserve">Iepriekšējais informatīvais paziņojums: </w:t>
            </w:r>
            <w:r w:rsidR="006F0294" w:rsidRPr="00C22BBC">
              <w:rPr>
                <w:sz w:val="22"/>
                <w:szCs w:val="22"/>
                <w:lang w:val="lv-LV"/>
              </w:rPr>
              <w:t>publicēts 202</w:t>
            </w:r>
            <w:r w:rsidR="006F0294">
              <w:rPr>
                <w:sz w:val="22"/>
                <w:szCs w:val="22"/>
                <w:lang w:val="lv-LV"/>
              </w:rPr>
              <w:t>5</w:t>
            </w:r>
            <w:r w:rsidR="006F0294" w:rsidRPr="00C22BBC">
              <w:rPr>
                <w:sz w:val="22"/>
                <w:szCs w:val="22"/>
                <w:lang w:val="lv-LV"/>
              </w:rPr>
              <w:t xml:space="preserve">. gada </w:t>
            </w:r>
            <w:r w:rsidR="006F0294">
              <w:rPr>
                <w:sz w:val="22"/>
                <w:szCs w:val="22"/>
                <w:lang w:val="lv-LV"/>
              </w:rPr>
              <w:t>2</w:t>
            </w:r>
            <w:r w:rsidR="006F0294" w:rsidRPr="00C22BBC">
              <w:rPr>
                <w:sz w:val="22"/>
                <w:szCs w:val="22"/>
                <w:lang w:val="lv-LV"/>
              </w:rPr>
              <w:t>.</w:t>
            </w:r>
            <w:r w:rsidR="006F0294">
              <w:rPr>
                <w:sz w:val="22"/>
                <w:szCs w:val="22"/>
                <w:lang w:val="lv-LV"/>
              </w:rPr>
              <w:t>jūlijā.</w:t>
            </w:r>
          </w:p>
        </w:tc>
      </w:tr>
    </w:tbl>
    <w:p w14:paraId="2A02890E" w14:textId="77777777" w:rsidR="00733E14" w:rsidRPr="00C22BBC" w:rsidRDefault="00733E14" w:rsidP="004E47CB">
      <w:pPr>
        <w:rPr>
          <w:sz w:val="28"/>
          <w:szCs w:val="28"/>
          <w:lang w:val="lv-LV"/>
        </w:rPr>
      </w:pPr>
    </w:p>
    <w:tbl>
      <w:tblPr>
        <w:tblStyle w:val="Reatabula"/>
        <w:tblW w:w="9570" w:type="dxa"/>
        <w:tblLayout w:type="fixed"/>
        <w:tblLook w:val="04A0" w:firstRow="1" w:lastRow="0" w:firstColumn="1" w:lastColumn="0" w:noHBand="0" w:noVBand="1"/>
      </w:tblPr>
      <w:tblGrid>
        <w:gridCol w:w="675"/>
        <w:gridCol w:w="8895"/>
      </w:tblGrid>
      <w:tr w:rsidR="00134114" w:rsidRPr="001124F7" w14:paraId="1DD325E4" w14:textId="77777777" w:rsidTr="00931F6D">
        <w:trPr>
          <w:cantSplit/>
          <w:trHeight w:val="4004"/>
        </w:trPr>
        <w:tc>
          <w:tcPr>
            <w:tcW w:w="675" w:type="dxa"/>
            <w:shd w:val="clear" w:color="auto" w:fill="EAF1DD" w:themeFill="accent3" w:themeFillTint="33"/>
            <w:textDirection w:val="btLr"/>
            <w:vAlign w:val="center"/>
          </w:tcPr>
          <w:p w14:paraId="3E50B321" w14:textId="3AC06603" w:rsidR="00134114" w:rsidRPr="00C22BBC" w:rsidRDefault="00134114" w:rsidP="00134114">
            <w:pPr>
              <w:ind w:left="113" w:right="113"/>
              <w:jc w:val="center"/>
              <w:rPr>
                <w:b/>
                <w:sz w:val="22"/>
                <w:szCs w:val="22"/>
                <w:lang w:val="lv-LV"/>
              </w:rPr>
            </w:pPr>
            <w:r w:rsidRPr="00C22BBC">
              <w:rPr>
                <w:b/>
                <w:sz w:val="22"/>
                <w:szCs w:val="22"/>
                <w:lang w:val="lv-LV"/>
              </w:rPr>
              <w:t>Iepirkuma komisijas sastāvs un tās izveidošanas pamatojums:</w:t>
            </w:r>
          </w:p>
        </w:tc>
        <w:tc>
          <w:tcPr>
            <w:tcW w:w="8895" w:type="dxa"/>
          </w:tcPr>
          <w:p w14:paraId="29B3E4EC" w14:textId="441B223D" w:rsidR="00211C8A" w:rsidRPr="00581127" w:rsidRDefault="00211C8A" w:rsidP="00211C8A">
            <w:pPr>
              <w:jc w:val="both"/>
              <w:rPr>
                <w:lang w:val="lv-LV"/>
              </w:rPr>
            </w:pPr>
            <w:r w:rsidRPr="00581127">
              <w:rPr>
                <w:lang w:val="lv-LV"/>
              </w:rPr>
              <w:t>Iepirkuma komisija (turpmāk – Komisija) izveidota ar Rīgas pilsētas izpilddirektora</w:t>
            </w:r>
            <w:r w:rsidR="00581127">
              <w:rPr>
                <w:lang w:val="lv-LV"/>
              </w:rPr>
              <w:t xml:space="preserve"> p.i.</w:t>
            </w:r>
            <w:r w:rsidRPr="00581127">
              <w:rPr>
                <w:lang w:val="lv-LV"/>
              </w:rPr>
              <w:t xml:space="preserve"> </w:t>
            </w:r>
            <w:r w:rsidR="006F0294" w:rsidRPr="00581127">
              <w:rPr>
                <w:lang w:val="lv-LV"/>
              </w:rPr>
              <w:t>04</w:t>
            </w:r>
            <w:r w:rsidRPr="00581127">
              <w:rPr>
                <w:lang w:val="lv-LV"/>
              </w:rPr>
              <w:t>.0</w:t>
            </w:r>
            <w:r w:rsidR="006F0294" w:rsidRPr="00581127">
              <w:rPr>
                <w:lang w:val="lv-LV"/>
              </w:rPr>
              <w:t>7</w:t>
            </w:r>
            <w:r w:rsidRPr="00581127">
              <w:rPr>
                <w:lang w:val="lv-LV"/>
              </w:rPr>
              <w:t>.202</w:t>
            </w:r>
            <w:r w:rsidR="006F0294" w:rsidRPr="00581127">
              <w:rPr>
                <w:lang w:val="lv-LV"/>
              </w:rPr>
              <w:t>5</w:t>
            </w:r>
            <w:r w:rsidRPr="00581127">
              <w:rPr>
                <w:lang w:val="lv-LV"/>
              </w:rPr>
              <w:t>. rīkojumu Nr.RD-2</w:t>
            </w:r>
            <w:r w:rsidR="006F0294" w:rsidRPr="00581127">
              <w:rPr>
                <w:lang w:val="lv-LV"/>
              </w:rPr>
              <w:t>5</w:t>
            </w:r>
            <w:r w:rsidRPr="00581127">
              <w:rPr>
                <w:lang w:val="lv-LV"/>
              </w:rPr>
              <w:t>-</w:t>
            </w:r>
            <w:r w:rsidR="006F0294" w:rsidRPr="00581127">
              <w:rPr>
                <w:lang w:val="lv-LV"/>
              </w:rPr>
              <w:t>29</w:t>
            </w:r>
            <w:r w:rsidR="00581127" w:rsidRPr="00581127">
              <w:rPr>
                <w:lang w:val="lv-LV"/>
              </w:rPr>
              <w:t>7</w:t>
            </w:r>
            <w:r w:rsidRPr="00581127">
              <w:rPr>
                <w:lang w:val="lv-LV"/>
              </w:rPr>
              <w:t>-ir “Par iepirkum</w:t>
            </w:r>
            <w:r w:rsidR="00C17D31" w:rsidRPr="00581127">
              <w:rPr>
                <w:lang w:val="lv-LV"/>
              </w:rPr>
              <w:t>a</w:t>
            </w:r>
            <w:r w:rsidRPr="00581127">
              <w:rPr>
                <w:lang w:val="lv-LV"/>
              </w:rPr>
              <w:t xml:space="preserve"> komisijas izveidošanu” un ir šādā sastāvā:</w:t>
            </w:r>
          </w:p>
          <w:p w14:paraId="75620CEB" w14:textId="2F29A872" w:rsidR="00211C8A" w:rsidRPr="00581127" w:rsidRDefault="00211C8A" w:rsidP="00211C8A">
            <w:pPr>
              <w:jc w:val="both"/>
              <w:rPr>
                <w:b/>
                <w:lang w:val="lv-LV"/>
              </w:rPr>
            </w:pPr>
            <w:r w:rsidRPr="00581127">
              <w:rPr>
                <w:u w:val="single"/>
                <w:lang w:val="lv-LV"/>
              </w:rPr>
              <w:t>Komisijas priekšsēdētāj</w:t>
            </w:r>
            <w:r w:rsidR="0035298A" w:rsidRPr="00581127">
              <w:rPr>
                <w:u w:val="single"/>
                <w:lang w:val="lv-LV"/>
              </w:rPr>
              <w:t>a</w:t>
            </w:r>
            <w:r w:rsidRPr="00581127">
              <w:rPr>
                <w:u w:val="single"/>
                <w:lang w:val="lv-LV"/>
              </w:rPr>
              <w:t>:</w:t>
            </w:r>
            <w:r w:rsidRPr="00581127">
              <w:rPr>
                <w:lang w:val="lv-LV"/>
              </w:rPr>
              <w:t xml:space="preserve"> </w:t>
            </w:r>
            <w:r w:rsidRPr="00581127">
              <w:rPr>
                <w:b/>
                <w:lang w:val="lv-LV"/>
              </w:rPr>
              <w:t>Jūlija Minčonoka</w:t>
            </w:r>
            <w:r w:rsidRPr="00581127">
              <w:rPr>
                <w:lang w:val="lv-LV"/>
              </w:rPr>
              <w:t xml:space="preserve">, </w:t>
            </w:r>
            <w:r w:rsidRPr="00581127">
              <w:rPr>
                <w:shd w:val="clear" w:color="auto" w:fill="FFFFFF"/>
                <w:lang w:val="lv-LV"/>
              </w:rPr>
              <w:t>Rīgas valstspilsētas pašvaldības Centrālās administrācijas Iepirkumu pārvaldes Plānošanas un kontroles nodaļas vadītāja;</w:t>
            </w:r>
          </w:p>
          <w:p w14:paraId="4D9695BF" w14:textId="328A4C96" w:rsidR="00211C8A" w:rsidRPr="00581127" w:rsidRDefault="00211C8A" w:rsidP="00211C8A">
            <w:pPr>
              <w:jc w:val="both"/>
              <w:rPr>
                <w:lang w:val="lv-LV"/>
              </w:rPr>
            </w:pPr>
            <w:r w:rsidRPr="00581127">
              <w:rPr>
                <w:u w:val="single"/>
                <w:lang w:val="lv-LV"/>
              </w:rPr>
              <w:t>Komisijas priekšsēdētāja vietniece:</w:t>
            </w:r>
            <w:r w:rsidRPr="00581127">
              <w:rPr>
                <w:lang w:val="lv-LV"/>
              </w:rPr>
              <w:t xml:space="preserve"> </w:t>
            </w:r>
            <w:r w:rsidR="006F0294" w:rsidRPr="00581127">
              <w:rPr>
                <w:b/>
                <w:bCs/>
                <w:noProof/>
                <w:lang w:val="lv-LV"/>
              </w:rPr>
              <w:t xml:space="preserve">Zane Magone, </w:t>
            </w:r>
            <w:r w:rsidR="006F0294" w:rsidRPr="00581127">
              <w:rPr>
                <w:noProof/>
                <w:lang w:val="lv-LV"/>
              </w:rPr>
              <w:t>Rīgas valstspilsētas pašvaldības Centrālās administrācijas Plānošanas un kontroles nodaļas galvenā juriskonsulte iepirkumu jautājumos</w:t>
            </w:r>
            <w:r w:rsidRPr="00581127">
              <w:rPr>
                <w:noProof/>
                <w:lang w:val="lv-LV"/>
              </w:rPr>
              <w:t>;</w:t>
            </w:r>
          </w:p>
          <w:p w14:paraId="6E8E7A69" w14:textId="0CD9B8F8" w:rsidR="006F0294" w:rsidRPr="00581127" w:rsidRDefault="00211C8A" w:rsidP="006F0294">
            <w:pPr>
              <w:jc w:val="both"/>
              <w:rPr>
                <w:noProof/>
                <w:lang w:val="lv-LV"/>
              </w:rPr>
            </w:pPr>
            <w:r w:rsidRPr="00581127">
              <w:rPr>
                <w:u w:val="single"/>
                <w:lang w:val="lv-LV"/>
              </w:rPr>
              <w:t>Komisijas locekļi:</w:t>
            </w:r>
            <w:r w:rsidRPr="00581127">
              <w:rPr>
                <w:lang w:val="lv-LV"/>
              </w:rPr>
              <w:t xml:space="preserve"> </w:t>
            </w:r>
            <w:r w:rsidR="00581127" w:rsidRPr="00581127">
              <w:rPr>
                <w:b/>
                <w:bCs/>
                <w:noProof/>
                <w:lang w:val="lv-LV"/>
              </w:rPr>
              <w:t xml:space="preserve">Linda Helmane, </w:t>
            </w:r>
            <w:r w:rsidR="00581127" w:rsidRPr="00581127">
              <w:rPr>
                <w:noProof/>
                <w:lang w:val="lv-LV"/>
              </w:rPr>
              <w:t>Rīgas valstspilsētas pašvaldības aģentūras “Rīgas investīciju un tūrisma aģentūra” Investīciju pārvaldes vadītāja – direktora vietniece</w:t>
            </w:r>
            <w:r w:rsidR="006F0294" w:rsidRPr="00581127">
              <w:rPr>
                <w:noProof/>
                <w:lang w:val="lv-LV"/>
              </w:rPr>
              <w:t>;</w:t>
            </w:r>
          </w:p>
          <w:p w14:paraId="6AFAFCA9" w14:textId="722F77C2" w:rsidR="006F0294" w:rsidRPr="00581127" w:rsidRDefault="006F0294" w:rsidP="006F0294">
            <w:pPr>
              <w:jc w:val="both"/>
              <w:rPr>
                <w:noProof/>
                <w:lang w:val="lv-LV"/>
              </w:rPr>
            </w:pPr>
            <w:r w:rsidRPr="00581127">
              <w:rPr>
                <w:b/>
                <w:bCs/>
                <w:noProof/>
                <w:lang w:val="lv-LV"/>
              </w:rPr>
              <w:t xml:space="preserve">Kristīne Ķipsna, </w:t>
            </w:r>
            <w:r w:rsidRPr="00581127">
              <w:rPr>
                <w:noProof/>
                <w:lang w:val="lv-LV"/>
              </w:rPr>
              <w:t>Rīgas valstspilsētas pašvaldības Iepirkumu pārvaldes Publisko iepirkumu nodaļas galvenā juriskonsulte iepirkumu jautājumos;</w:t>
            </w:r>
          </w:p>
          <w:p w14:paraId="770AC780" w14:textId="35926DDE" w:rsidR="006F0294" w:rsidRPr="00581127" w:rsidRDefault="006F0294" w:rsidP="006F0294">
            <w:pPr>
              <w:jc w:val="both"/>
              <w:rPr>
                <w:b/>
                <w:bCs/>
                <w:noProof/>
                <w:lang w:val="lv-LV"/>
              </w:rPr>
            </w:pPr>
            <w:r w:rsidRPr="00581127">
              <w:rPr>
                <w:b/>
                <w:bCs/>
                <w:noProof/>
                <w:lang w:val="lv-LV"/>
              </w:rPr>
              <w:t xml:space="preserve">Ance Kaimiņa, </w:t>
            </w:r>
            <w:r w:rsidRPr="00581127">
              <w:rPr>
                <w:noProof/>
                <w:lang w:val="lv-LV"/>
              </w:rPr>
              <w:t>Rīgas valstspilsētas pašvaldības Centrālās administrācijas Iepirkumu pārvaldes Plānošanas un kontroles nodaļas galvenā eksperte finanšu jautājumos;</w:t>
            </w:r>
          </w:p>
          <w:p w14:paraId="27EF2E62" w14:textId="53E78B7C" w:rsidR="00931F6D" w:rsidRPr="00C22BBC" w:rsidRDefault="006F0294" w:rsidP="006F0294">
            <w:pPr>
              <w:jc w:val="both"/>
              <w:rPr>
                <w:b/>
                <w:sz w:val="22"/>
                <w:szCs w:val="22"/>
                <w:lang w:val="lv-LV"/>
              </w:rPr>
            </w:pPr>
            <w:r w:rsidRPr="00581127">
              <w:rPr>
                <w:b/>
                <w:bCs/>
                <w:noProof/>
                <w:lang w:val="lv-LV"/>
              </w:rPr>
              <w:t xml:space="preserve">Dārta Buliņa, </w:t>
            </w:r>
            <w:r w:rsidRPr="00581127">
              <w:rPr>
                <w:noProof/>
                <w:lang w:val="lv-LV"/>
              </w:rPr>
              <w:t>Rīgas valstspilsētas pašvaldības Centrālās administrācijas Iepirkumu pārvaldes Plānošanas un kontroles nodaļas eksperte iepirkumu jautājumos</w:t>
            </w:r>
            <w:r w:rsidRPr="006F0294">
              <w:rPr>
                <w:noProof/>
                <w:sz w:val="22"/>
                <w:szCs w:val="22"/>
                <w:lang w:val="lv-LV"/>
              </w:rPr>
              <w:t>.</w:t>
            </w:r>
          </w:p>
        </w:tc>
      </w:tr>
    </w:tbl>
    <w:p w14:paraId="48616FD3"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2660"/>
        <w:gridCol w:w="6946"/>
      </w:tblGrid>
      <w:tr w:rsidR="00BA059E" w:rsidRPr="001124F7" w14:paraId="62B2B01F" w14:textId="77777777" w:rsidTr="007131E7">
        <w:tc>
          <w:tcPr>
            <w:tcW w:w="2660" w:type="dxa"/>
            <w:shd w:val="clear" w:color="auto" w:fill="EAF1DD" w:themeFill="accent3" w:themeFillTint="33"/>
            <w:vAlign w:val="center"/>
          </w:tcPr>
          <w:p w14:paraId="5D0BBCE1" w14:textId="77777777" w:rsidR="00BA059E" w:rsidRPr="00C22BBC" w:rsidRDefault="000134A2" w:rsidP="004E47CB">
            <w:pPr>
              <w:rPr>
                <w:b/>
                <w:sz w:val="22"/>
                <w:szCs w:val="22"/>
                <w:lang w:val="lv-LV"/>
              </w:rPr>
            </w:pPr>
            <w:r w:rsidRPr="00C22BBC">
              <w:rPr>
                <w:b/>
                <w:sz w:val="22"/>
                <w:szCs w:val="22"/>
                <w:lang w:val="lv-LV"/>
              </w:rPr>
              <w:t>Iepirkuma procedūras dokumentu sagatavotāji:</w:t>
            </w:r>
          </w:p>
        </w:tc>
        <w:tc>
          <w:tcPr>
            <w:tcW w:w="6946" w:type="dxa"/>
          </w:tcPr>
          <w:p w14:paraId="2659EBAA" w14:textId="77C91C64" w:rsidR="00CF04C9" w:rsidRPr="00CF04C9" w:rsidRDefault="00CF04C9" w:rsidP="00171922">
            <w:pPr>
              <w:jc w:val="both"/>
              <w:rPr>
                <w:rFonts w:eastAsia="Calibri"/>
                <w:bCs/>
                <w:noProof/>
                <w:sz w:val="22"/>
                <w:szCs w:val="22"/>
                <w:lang w:val="lv-LV"/>
              </w:rPr>
            </w:pPr>
            <w:r>
              <w:rPr>
                <w:b/>
                <w:sz w:val="22"/>
                <w:szCs w:val="22"/>
                <w:lang w:val="lv-LV"/>
              </w:rPr>
              <w:t>Eva Medjāne</w:t>
            </w:r>
            <w:r w:rsidR="006F0294">
              <w:rPr>
                <w:b/>
                <w:sz w:val="22"/>
                <w:szCs w:val="22"/>
                <w:lang w:val="lv-LV"/>
              </w:rPr>
              <w:t>,</w:t>
            </w:r>
            <w:r w:rsidR="0008706A" w:rsidRPr="00C22BBC">
              <w:rPr>
                <w:bCs/>
                <w:sz w:val="22"/>
                <w:szCs w:val="22"/>
                <w:lang w:val="lv-LV"/>
              </w:rPr>
              <w:t xml:space="preserve"> </w:t>
            </w:r>
            <w:r w:rsidR="006F0294" w:rsidRPr="005F5E69">
              <w:rPr>
                <w:rFonts w:eastAsia="Calibri"/>
                <w:bCs/>
                <w:noProof/>
                <w:sz w:val="22"/>
                <w:szCs w:val="22"/>
                <w:lang w:val="lv-LV"/>
              </w:rPr>
              <w:t>Rīgas valstspilsētas pašvaldības aģentūras “Rīgas investīciju un tūrisma aģentūr</w:t>
            </w:r>
            <w:r>
              <w:rPr>
                <w:rFonts w:eastAsia="Calibri"/>
                <w:bCs/>
                <w:noProof/>
                <w:sz w:val="22"/>
                <w:szCs w:val="22"/>
                <w:lang w:val="lv-LV"/>
              </w:rPr>
              <w:t>a”, Investīciju piesaistes nodaļas galvenā projektu vadītāja</w:t>
            </w:r>
          </w:p>
        </w:tc>
      </w:tr>
    </w:tbl>
    <w:p w14:paraId="7C1B8D85"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2802"/>
        <w:gridCol w:w="6768"/>
      </w:tblGrid>
      <w:tr w:rsidR="00BA059E" w:rsidRPr="00C22BBC" w14:paraId="36F7E96F" w14:textId="77777777" w:rsidTr="00733E14">
        <w:tc>
          <w:tcPr>
            <w:tcW w:w="2802" w:type="dxa"/>
            <w:shd w:val="clear" w:color="auto" w:fill="EAF1DD" w:themeFill="accent3" w:themeFillTint="33"/>
            <w:vAlign w:val="center"/>
          </w:tcPr>
          <w:p w14:paraId="4811159C" w14:textId="77777777" w:rsidR="00BA059E" w:rsidRPr="00C22BBC" w:rsidRDefault="000134A2" w:rsidP="004E47CB">
            <w:pPr>
              <w:rPr>
                <w:b/>
                <w:sz w:val="22"/>
                <w:szCs w:val="22"/>
                <w:lang w:val="lv-LV"/>
              </w:rPr>
            </w:pPr>
            <w:r w:rsidRPr="00C22BBC">
              <w:rPr>
                <w:b/>
                <w:sz w:val="22"/>
                <w:szCs w:val="22"/>
                <w:lang w:val="lv-LV"/>
              </w:rPr>
              <w:t>Eksperti:</w:t>
            </w:r>
          </w:p>
        </w:tc>
        <w:tc>
          <w:tcPr>
            <w:tcW w:w="6768" w:type="dxa"/>
          </w:tcPr>
          <w:p w14:paraId="5276E9E5" w14:textId="2019E8B7" w:rsidR="00BA059E" w:rsidRPr="00C22BBC" w:rsidRDefault="00CF04C9" w:rsidP="004E47CB">
            <w:pPr>
              <w:jc w:val="both"/>
              <w:rPr>
                <w:rFonts w:eastAsia="TimesNewRoman,Bold"/>
                <w:bCs/>
                <w:sz w:val="22"/>
                <w:szCs w:val="22"/>
                <w:lang w:val="lv-LV"/>
              </w:rPr>
            </w:pPr>
            <w:r>
              <w:rPr>
                <w:sz w:val="22"/>
                <w:szCs w:val="22"/>
                <w:lang w:val="lv-LV"/>
              </w:rPr>
              <w:t>E.Medjāne</w:t>
            </w:r>
          </w:p>
        </w:tc>
      </w:tr>
    </w:tbl>
    <w:p w14:paraId="5FC308BC"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510"/>
        <w:gridCol w:w="6060"/>
      </w:tblGrid>
      <w:tr w:rsidR="00BA059E" w:rsidRPr="005F5E69" w14:paraId="41558F52" w14:textId="77777777" w:rsidTr="00171922">
        <w:trPr>
          <w:trHeight w:val="560"/>
        </w:trPr>
        <w:tc>
          <w:tcPr>
            <w:tcW w:w="3510" w:type="dxa"/>
            <w:shd w:val="clear" w:color="auto" w:fill="EAF1DD" w:themeFill="accent3" w:themeFillTint="33"/>
            <w:vAlign w:val="center"/>
          </w:tcPr>
          <w:p w14:paraId="58330417" w14:textId="033D5A6B" w:rsidR="00BA059E" w:rsidRPr="00C22BBC" w:rsidRDefault="000134A2" w:rsidP="004E47CB">
            <w:pPr>
              <w:rPr>
                <w:b/>
                <w:sz w:val="22"/>
                <w:szCs w:val="22"/>
                <w:lang w:val="lv-LV"/>
              </w:rPr>
            </w:pPr>
            <w:r w:rsidRPr="00C22BBC">
              <w:rPr>
                <w:b/>
                <w:sz w:val="22"/>
                <w:szCs w:val="22"/>
                <w:lang w:val="lv-LV"/>
              </w:rPr>
              <w:lastRenderedPageBreak/>
              <w:t>Piedāvājumu iesniegšanas termiņš</w:t>
            </w:r>
          </w:p>
        </w:tc>
        <w:tc>
          <w:tcPr>
            <w:tcW w:w="6060" w:type="dxa"/>
          </w:tcPr>
          <w:p w14:paraId="3830C07F" w14:textId="05FBFE85" w:rsidR="00BA059E" w:rsidRPr="00C22BBC" w:rsidRDefault="00171922" w:rsidP="004E47CB">
            <w:pPr>
              <w:jc w:val="both"/>
              <w:rPr>
                <w:rFonts w:eastAsia="TimesNewRoman,Bold"/>
                <w:bCs/>
                <w:sz w:val="22"/>
                <w:szCs w:val="22"/>
                <w:lang w:val="lv-LV"/>
              </w:rPr>
            </w:pPr>
            <w:r>
              <w:rPr>
                <w:sz w:val="22"/>
                <w:szCs w:val="22"/>
                <w:lang w:val="lv-LV"/>
              </w:rPr>
              <w:t>EIS, l</w:t>
            </w:r>
            <w:r w:rsidR="00890867" w:rsidRPr="00C22BBC">
              <w:rPr>
                <w:bCs/>
                <w:color w:val="000000"/>
                <w:sz w:val="22"/>
                <w:szCs w:val="22"/>
                <w:lang w:val="lv-LV"/>
              </w:rPr>
              <w:t>īdz 202</w:t>
            </w:r>
            <w:r>
              <w:rPr>
                <w:bCs/>
                <w:color w:val="000000"/>
                <w:sz w:val="22"/>
                <w:szCs w:val="22"/>
                <w:lang w:val="lv-LV"/>
              </w:rPr>
              <w:t>5</w:t>
            </w:r>
            <w:r w:rsidR="00890867" w:rsidRPr="00C22BBC">
              <w:rPr>
                <w:bCs/>
                <w:color w:val="000000"/>
                <w:sz w:val="22"/>
                <w:szCs w:val="22"/>
                <w:lang w:val="lv-LV"/>
              </w:rPr>
              <w:t xml:space="preserve">. gada </w:t>
            </w:r>
            <w:r>
              <w:rPr>
                <w:bCs/>
                <w:color w:val="000000"/>
                <w:sz w:val="22"/>
                <w:szCs w:val="22"/>
                <w:lang w:val="lv-LV"/>
              </w:rPr>
              <w:t>2</w:t>
            </w:r>
            <w:r w:rsidR="00CF04C9">
              <w:rPr>
                <w:bCs/>
                <w:color w:val="000000"/>
                <w:sz w:val="22"/>
                <w:szCs w:val="22"/>
                <w:lang w:val="lv-LV"/>
              </w:rPr>
              <w:t>5</w:t>
            </w:r>
            <w:r w:rsidR="004D39E1" w:rsidRPr="00C22BBC">
              <w:rPr>
                <w:bCs/>
                <w:color w:val="000000"/>
                <w:sz w:val="22"/>
                <w:szCs w:val="22"/>
                <w:lang w:val="lv-LV"/>
              </w:rPr>
              <w:t>.</w:t>
            </w:r>
            <w:r>
              <w:rPr>
                <w:bCs/>
                <w:color w:val="000000"/>
                <w:sz w:val="22"/>
                <w:szCs w:val="22"/>
                <w:lang w:val="lv-LV"/>
              </w:rPr>
              <w:t>septembrim</w:t>
            </w:r>
            <w:r w:rsidR="00890867" w:rsidRPr="00C22BBC">
              <w:rPr>
                <w:bCs/>
                <w:color w:val="000000"/>
                <w:sz w:val="22"/>
                <w:szCs w:val="22"/>
                <w:lang w:val="lv-LV"/>
              </w:rPr>
              <w:t xml:space="preserve"> plkst. 1</w:t>
            </w:r>
            <w:r w:rsidR="000B712A" w:rsidRPr="00C22BBC">
              <w:rPr>
                <w:bCs/>
                <w:color w:val="000000"/>
                <w:sz w:val="22"/>
                <w:szCs w:val="22"/>
                <w:lang w:val="lv-LV"/>
              </w:rPr>
              <w:t>0</w:t>
            </w:r>
            <w:r w:rsidR="00890867" w:rsidRPr="00C22BBC">
              <w:rPr>
                <w:bCs/>
                <w:color w:val="000000"/>
                <w:sz w:val="22"/>
                <w:szCs w:val="22"/>
                <w:lang w:val="lv-LV"/>
              </w:rPr>
              <w:t xml:space="preserve">:00. </w:t>
            </w:r>
          </w:p>
        </w:tc>
      </w:tr>
    </w:tbl>
    <w:p w14:paraId="0A6805B3" w14:textId="13407251"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2802"/>
        <w:gridCol w:w="6804"/>
      </w:tblGrid>
      <w:tr w:rsidR="00001A03" w:rsidRPr="00C22BBC" w14:paraId="2537A6EC" w14:textId="77777777" w:rsidTr="003927BD">
        <w:tc>
          <w:tcPr>
            <w:tcW w:w="2802" w:type="dxa"/>
            <w:shd w:val="clear" w:color="auto" w:fill="EAF1DD" w:themeFill="accent3" w:themeFillTint="33"/>
            <w:vAlign w:val="center"/>
          </w:tcPr>
          <w:p w14:paraId="3D5B94A1" w14:textId="77777777" w:rsidR="003927BD" w:rsidRPr="00C22BBC" w:rsidRDefault="00001A03" w:rsidP="0035298A">
            <w:pPr>
              <w:jc w:val="both"/>
              <w:rPr>
                <w:b/>
                <w:sz w:val="22"/>
                <w:szCs w:val="22"/>
                <w:lang w:val="lv-LV"/>
              </w:rPr>
            </w:pPr>
            <w:r w:rsidRPr="00C22BBC">
              <w:rPr>
                <w:b/>
                <w:bCs/>
                <w:sz w:val="22"/>
                <w:szCs w:val="22"/>
                <w:lang w:val="lv-LV"/>
              </w:rPr>
              <w:t xml:space="preserve">To </w:t>
            </w:r>
            <w:r w:rsidRPr="00C22BBC">
              <w:rPr>
                <w:b/>
                <w:sz w:val="22"/>
                <w:szCs w:val="22"/>
                <w:lang w:val="lv-LV"/>
              </w:rPr>
              <w:t>piegādātāju nosaukumi, kuri ir iesnieguši piedāvājumus, kā arī piedāvātās cenas</w:t>
            </w:r>
            <w:r w:rsidR="00E441B0" w:rsidRPr="00C22BBC">
              <w:rPr>
                <w:b/>
                <w:sz w:val="22"/>
                <w:szCs w:val="22"/>
                <w:lang w:val="lv-LV"/>
              </w:rPr>
              <w:t xml:space="preserve"> </w:t>
            </w:r>
          </w:p>
          <w:p w14:paraId="53AF4D63" w14:textId="6F4F6BDC" w:rsidR="0035298A" w:rsidRPr="00C22BBC" w:rsidRDefault="00E441B0" w:rsidP="00CF04C9">
            <w:pPr>
              <w:jc w:val="both"/>
              <w:rPr>
                <w:b/>
                <w:sz w:val="22"/>
                <w:szCs w:val="22"/>
                <w:lang w:val="lv-LV"/>
              </w:rPr>
            </w:pPr>
            <w:r w:rsidRPr="00C22BBC">
              <w:rPr>
                <w:b/>
                <w:sz w:val="22"/>
                <w:szCs w:val="22"/>
                <w:lang w:val="lv-LV"/>
              </w:rPr>
              <w:t>(bez PVN)</w:t>
            </w:r>
          </w:p>
        </w:tc>
        <w:tc>
          <w:tcPr>
            <w:tcW w:w="6804" w:type="dxa"/>
            <w:vAlign w:val="center"/>
          </w:tcPr>
          <w:tbl>
            <w:tblPr>
              <w:tblW w:w="64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
              <w:gridCol w:w="3691"/>
              <w:gridCol w:w="2266"/>
            </w:tblGrid>
            <w:tr w:rsidR="0035298A" w:rsidRPr="00C22BBC" w14:paraId="14B72D91" w14:textId="77777777" w:rsidTr="00171922">
              <w:tc>
                <w:tcPr>
                  <w:tcW w:w="381" w:type="pct"/>
                  <w:shd w:val="clear" w:color="auto" w:fill="D9D9D9"/>
                </w:tcPr>
                <w:p w14:paraId="4FA66407" w14:textId="77777777" w:rsidR="0035298A" w:rsidRPr="00C22BBC" w:rsidRDefault="0035298A" w:rsidP="0035298A">
                  <w:pPr>
                    <w:tabs>
                      <w:tab w:val="left" w:pos="1134"/>
                    </w:tabs>
                    <w:jc w:val="center"/>
                    <w:rPr>
                      <w:b/>
                      <w:bCs/>
                      <w:sz w:val="22"/>
                      <w:szCs w:val="22"/>
                      <w:lang w:val="lv-LV"/>
                    </w:rPr>
                  </w:pPr>
                </w:p>
              </w:tc>
              <w:tc>
                <w:tcPr>
                  <w:tcW w:w="2862" w:type="pct"/>
                  <w:shd w:val="clear" w:color="auto" w:fill="D9D9D9"/>
                </w:tcPr>
                <w:p w14:paraId="3D582F98" w14:textId="77777777" w:rsidR="0035298A" w:rsidRPr="00C22BBC" w:rsidRDefault="0035298A" w:rsidP="0035298A">
                  <w:pPr>
                    <w:tabs>
                      <w:tab w:val="left" w:pos="1134"/>
                    </w:tabs>
                    <w:jc w:val="center"/>
                    <w:rPr>
                      <w:sz w:val="22"/>
                      <w:szCs w:val="22"/>
                    </w:rPr>
                  </w:pPr>
                  <w:r w:rsidRPr="00C22BBC">
                    <w:rPr>
                      <w:b/>
                      <w:bCs/>
                      <w:sz w:val="22"/>
                      <w:szCs w:val="22"/>
                    </w:rPr>
                    <w:t>Pretendents</w:t>
                  </w:r>
                </w:p>
              </w:tc>
              <w:tc>
                <w:tcPr>
                  <w:tcW w:w="1757" w:type="pct"/>
                  <w:shd w:val="clear" w:color="auto" w:fill="D9D9D9"/>
                </w:tcPr>
                <w:p w14:paraId="7B26A5E5" w14:textId="54C18CD0" w:rsidR="0035298A" w:rsidRPr="00C22BBC" w:rsidRDefault="0035298A" w:rsidP="0035298A">
                  <w:pPr>
                    <w:tabs>
                      <w:tab w:val="left" w:pos="1134"/>
                    </w:tabs>
                    <w:jc w:val="center"/>
                    <w:rPr>
                      <w:sz w:val="22"/>
                      <w:szCs w:val="22"/>
                    </w:rPr>
                  </w:pPr>
                  <w:r w:rsidRPr="00C22BBC">
                    <w:rPr>
                      <w:b/>
                      <w:sz w:val="22"/>
                      <w:szCs w:val="22"/>
                      <w:lang w:val="lv-LV"/>
                    </w:rPr>
                    <w:t>Finanšu piedāvājums (bez PVN)</w:t>
                  </w:r>
                </w:p>
              </w:tc>
            </w:tr>
            <w:tr w:rsidR="00CF04C9" w:rsidRPr="00C22BBC" w14:paraId="0D6A95C8" w14:textId="77777777" w:rsidTr="00171922">
              <w:tc>
                <w:tcPr>
                  <w:tcW w:w="381" w:type="pct"/>
                  <w:shd w:val="clear" w:color="auto" w:fill="auto"/>
                </w:tcPr>
                <w:p w14:paraId="525BD264" w14:textId="383345D5" w:rsidR="00CF04C9" w:rsidRPr="00C22BBC" w:rsidRDefault="00CF04C9" w:rsidP="00CF04C9">
                  <w:pPr>
                    <w:rPr>
                      <w:rFonts w:eastAsia="Calibri"/>
                      <w:sz w:val="22"/>
                      <w:szCs w:val="22"/>
                    </w:rPr>
                  </w:pPr>
                  <w:r w:rsidRPr="00C22BBC">
                    <w:rPr>
                      <w:sz w:val="22"/>
                      <w:szCs w:val="22"/>
                    </w:rPr>
                    <w:t>1.</w:t>
                  </w:r>
                </w:p>
              </w:tc>
              <w:tc>
                <w:tcPr>
                  <w:tcW w:w="2862" w:type="pct"/>
                  <w:shd w:val="clear" w:color="auto" w:fill="auto"/>
                </w:tcPr>
                <w:p w14:paraId="27A32171" w14:textId="2ED38919" w:rsidR="00CF04C9" w:rsidRPr="00C22BBC" w:rsidRDefault="00CF04C9" w:rsidP="00CF04C9">
                  <w:pPr>
                    <w:rPr>
                      <w:rFonts w:eastAsia="Calibri"/>
                      <w:sz w:val="22"/>
                      <w:szCs w:val="22"/>
                    </w:rPr>
                  </w:pPr>
                  <w:r>
                    <w:t>"BALTIC EXPOSERVICE" SIA</w:t>
                  </w:r>
                  <w:r w:rsidRPr="00FE6B7C">
                    <w:rPr>
                      <w:bCs/>
                    </w:rPr>
                    <w:t xml:space="preserve"> </w:t>
                  </w:r>
                </w:p>
              </w:tc>
              <w:tc>
                <w:tcPr>
                  <w:tcW w:w="1757" w:type="pct"/>
                  <w:shd w:val="clear" w:color="auto" w:fill="auto"/>
                </w:tcPr>
                <w:p w14:paraId="3846C118" w14:textId="712B5579" w:rsidR="00CF04C9" w:rsidRPr="00171922" w:rsidRDefault="00CF04C9" w:rsidP="00CF04C9">
                  <w:r>
                    <w:t>EUR 92 900.00</w:t>
                  </w:r>
                </w:p>
              </w:tc>
            </w:tr>
            <w:tr w:rsidR="00CF04C9" w:rsidRPr="00C22BBC" w14:paraId="4F0A98CE" w14:textId="77777777" w:rsidTr="00171922">
              <w:tc>
                <w:tcPr>
                  <w:tcW w:w="381" w:type="pct"/>
                  <w:shd w:val="clear" w:color="auto" w:fill="auto"/>
                </w:tcPr>
                <w:p w14:paraId="4D1E59A0" w14:textId="122B3227" w:rsidR="00CF04C9" w:rsidRPr="00C22BBC" w:rsidRDefault="00CF04C9" w:rsidP="00CF04C9">
                  <w:pPr>
                    <w:rPr>
                      <w:sz w:val="22"/>
                      <w:szCs w:val="22"/>
                    </w:rPr>
                  </w:pPr>
                  <w:r w:rsidRPr="00C22BBC">
                    <w:rPr>
                      <w:sz w:val="22"/>
                      <w:szCs w:val="22"/>
                    </w:rPr>
                    <w:t>2.</w:t>
                  </w:r>
                </w:p>
              </w:tc>
              <w:tc>
                <w:tcPr>
                  <w:tcW w:w="2862" w:type="pct"/>
                  <w:shd w:val="clear" w:color="auto" w:fill="auto"/>
                </w:tcPr>
                <w:p w14:paraId="2061242C" w14:textId="5C1FBA05" w:rsidR="00CF04C9" w:rsidRPr="00C22BBC" w:rsidRDefault="00CF04C9" w:rsidP="00CF04C9">
                  <w:pPr>
                    <w:rPr>
                      <w:sz w:val="22"/>
                      <w:szCs w:val="22"/>
                    </w:rPr>
                  </w:pPr>
                  <w:r>
                    <w:t>"LATECA" SIA</w:t>
                  </w:r>
                  <w:r w:rsidRPr="00FE6B7C">
                    <w:rPr>
                      <w:bCs/>
                    </w:rPr>
                    <w:t xml:space="preserve"> </w:t>
                  </w:r>
                </w:p>
              </w:tc>
              <w:tc>
                <w:tcPr>
                  <w:tcW w:w="1757" w:type="pct"/>
                  <w:shd w:val="clear" w:color="auto" w:fill="auto"/>
                </w:tcPr>
                <w:p w14:paraId="49B565AE" w14:textId="267AF646" w:rsidR="00CF04C9" w:rsidRPr="00171922" w:rsidRDefault="00CF04C9" w:rsidP="00CF04C9">
                  <w:r>
                    <w:t>EUR 98 000.00</w:t>
                  </w:r>
                </w:p>
              </w:tc>
            </w:tr>
          </w:tbl>
          <w:p w14:paraId="0738B2FF" w14:textId="6B211968" w:rsidR="00345917" w:rsidRPr="00C22BBC" w:rsidRDefault="00345917" w:rsidP="00211C8A">
            <w:pPr>
              <w:rPr>
                <w:sz w:val="22"/>
                <w:szCs w:val="22"/>
                <w:lang w:val="lv-LV"/>
              </w:rPr>
            </w:pPr>
          </w:p>
        </w:tc>
      </w:tr>
    </w:tbl>
    <w:p w14:paraId="630B6DBF"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928"/>
        <w:gridCol w:w="4678"/>
      </w:tblGrid>
      <w:tr w:rsidR="00CD2C6B" w:rsidRPr="00C22BBC" w14:paraId="291F0EFE" w14:textId="77777777" w:rsidTr="008B3C44">
        <w:tc>
          <w:tcPr>
            <w:tcW w:w="4928" w:type="dxa"/>
            <w:shd w:val="clear" w:color="auto" w:fill="EAF1DD" w:themeFill="accent3" w:themeFillTint="33"/>
            <w:vAlign w:val="center"/>
          </w:tcPr>
          <w:p w14:paraId="487E1333" w14:textId="77777777" w:rsidR="00CD2C6B" w:rsidRPr="00C22BBC" w:rsidRDefault="00CD2C6B" w:rsidP="004E47CB">
            <w:pPr>
              <w:rPr>
                <w:b/>
                <w:sz w:val="22"/>
                <w:szCs w:val="22"/>
                <w:lang w:val="lv-LV"/>
              </w:rPr>
            </w:pPr>
            <w:r w:rsidRPr="00C22BBC">
              <w:rPr>
                <w:b/>
                <w:sz w:val="22"/>
                <w:szCs w:val="22"/>
                <w:lang w:val="lv-LV"/>
              </w:rPr>
              <w:t>Piedāvājumu atvēršanas vieta, datums, laiks:</w:t>
            </w:r>
          </w:p>
        </w:tc>
        <w:tc>
          <w:tcPr>
            <w:tcW w:w="4678" w:type="dxa"/>
          </w:tcPr>
          <w:p w14:paraId="27B36B10" w14:textId="60A0070D" w:rsidR="00CD2C6B" w:rsidRPr="00C22BBC" w:rsidRDefault="00F34069" w:rsidP="004E47CB">
            <w:pPr>
              <w:jc w:val="both"/>
              <w:rPr>
                <w:rFonts w:eastAsia="TimesNewRoman,Bold"/>
                <w:bCs/>
                <w:sz w:val="22"/>
                <w:szCs w:val="22"/>
                <w:lang w:val="lv-LV"/>
              </w:rPr>
            </w:pPr>
            <w:r w:rsidRPr="00C22BBC">
              <w:rPr>
                <w:bCs/>
                <w:sz w:val="22"/>
                <w:szCs w:val="22"/>
                <w:lang w:val="lv-LV"/>
              </w:rPr>
              <w:t xml:space="preserve">EIS, </w:t>
            </w:r>
            <w:r w:rsidR="00171922" w:rsidRPr="00C22BBC">
              <w:rPr>
                <w:bCs/>
                <w:color w:val="000000"/>
                <w:sz w:val="22"/>
                <w:szCs w:val="22"/>
                <w:lang w:val="lv-LV"/>
              </w:rPr>
              <w:t>202</w:t>
            </w:r>
            <w:r w:rsidR="00171922">
              <w:rPr>
                <w:bCs/>
                <w:color w:val="000000"/>
                <w:sz w:val="22"/>
                <w:szCs w:val="22"/>
                <w:lang w:val="lv-LV"/>
              </w:rPr>
              <w:t>5</w:t>
            </w:r>
            <w:r w:rsidR="00171922" w:rsidRPr="00C22BBC">
              <w:rPr>
                <w:bCs/>
                <w:color w:val="000000"/>
                <w:sz w:val="22"/>
                <w:szCs w:val="22"/>
                <w:lang w:val="lv-LV"/>
              </w:rPr>
              <w:t xml:space="preserve">. gada </w:t>
            </w:r>
            <w:r w:rsidR="00171922">
              <w:rPr>
                <w:bCs/>
                <w:color w:val="000000"/>
                <w:sz w:val="22"/>
                <w:szCs w:val="22"/>
                <w:lang w:val="lv-LV"/>
              </w:rPr>
              <w:t>2</w:t>
            </w:r>
            <w:r w:rsidR="00CF04C9">
              <w:rPr>
                <w:bCs/>
                <w:color w:val="000000"/>
                <w:sz w:val="22"/>
                <w:szCs w:val="22"/>
                <w:lang w:val="lv-LV"/>
              </w:rPr>
              <w:t>5</w:t>
            </w:r>
            <w:r w:rsidR="00171922" w:rsidRPr="00C22BBC">
              <w:rPr>
                <w:bCs/>
                <w:color w:val="000000"/>
                <w:sz w:val="22"/>
                <w:szCs w:val="22"/>
                <w:lang w:val="lv-LV"/>
              </w:rPr>
              <w:t>.</w:t>
            </w:r>
            <w:r w:rsidR="00171922">
              <w:rPr>
                <w:bCs/>
                <w:color w:val="000000"/>
                <w:sz w:val="22"/>
                <w:szCs w:val="22"/>
                <w:lang w:val="lv-LV"/>
              </w:rPr>
              <w:t>septembrim</w:t>
            </w:r>
            <w:r w:rsidR="00171922" w:rsidRPr="00C22BBC">
              <w:rPr>
                <w:bCs/>
                <w:color w:val="000000"/>
                <w:sz w:val="22"/>
                <w:szCs w:val="22"/>
                <w:lang w:val="lv-LV"/>
              </w:rPr>
              <w:t xml:space="preserve"> plkst. 1</w:t>
            </w:r>
            <w:r w:rsidR="009274FD">
              <w:rPr>
                <w:bCs/>
                <w:color w:val="000000"/>
                <w:sz w:val="22"/>
                <w:szCs w:val="22"/>
                <w:lang w:val="lv-LV"/>
              </w:rPr>
              <w:t>4</w:t>
            </w:r>
            <w:r w:rsidR="00171922" w:rsidRPr="00C22BBC">
              <w:rPr>
                <w:bCs/>
                <w:color w:val="000000"/>
                <w:sz w:val="22"/>
                <w:szCs w:val="22"/>
                <w:lang w:val="lv-LV"/>
              </w:rPr>
              <w:t>:00.</w:t>
            </w:r>
          </w:p>
        </w:tc>
      </w:tr>
    </w:tbl>
    <w:p w14:paraId="278EF95F"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5070"/>
        <w:gridCol w:w="4536"/>
      </w:tblGrid>
      <w:tr w:rsidR="00CD2C6B" w:rsidRPr="00C22BBC" w14:paraId="1F21B1EB" w14:textId="77777777" w:rsidTr="001077E0">
        <w:trPr>
          <w:trHeight w:val="673"/>
        </w:trPr>
        <w:tc>
          <w:tcPr>
            <w:tcW w:w="5070" w:type="dxa"/>
            <w:shd w:val="clear" w:color="auto" w:fill="EAF1DD" w:themeFill="accent3" w:themeFillTint="33"/>
            <w:vAlign w:val="center"/>
          </w:tcPr>
          <w:p w14:paraId="330175D9" w14:textId="0471215A" w:rsidR="00CD2C6B" w:rsidRPr="00C22BBC" w:rsidRDefault="00CD2C6B" w:rsidP="004E47CB">
            <w:pPr>
              <w:rPr>
                <w:b/>
                <w:sz w:val="22"/>
                <w:szCs w:val="22"/>
                <w:lang w:val="lv-LV"/>
              </w:rPr>
            </w:pPr>
            <w:r w:rsidRPr="00C22BBC">
              <w:rPr>
                <w:b/>
                <w:sz w:val="22"/>
                <w:szCs w:val="22"/>
                <w:lang w:val="lv-LV"/>
              </w:rPr>
              <w:t>Tā pretendenta (vai pretendentu) nosaukums, kuram (vai kuriem) piešķirtas iepirkuma līguma slēgšanas tiesības, piedāvātā līgumcena</w:t>
            </w:r>
            <w:r w:rsidR="001A37D1" w:rsidRPr="00C22BBC">
              <w:rPr>
                <w:b/>
                <w:sz w:val="22"/>
                <w:szCs w:val="22"/>
                <w:lang w:val="lv-LV"/>
              </w:rPr>
              <w:t xml:space="preserve"> (bez PVN)</w:t>
            </w:r>
            <w:r w:rsidR="009946DD" w:rsidRPr="00C22BBC">
              <w:rPr>
                <w:b/>
                <w:sz w:val="22"/>
                <w:szCs w:val="22"/>
                <w:lang w:val="lv-LV"/>
              </w:rPr>
              <w:t>:</w:t>
            </w:r>
          </w:p>
        </w:tc>
        <w:tc>
          <w:tcPr>
            <w:tcW w:w="4536" w:type="dxa"/>
          </w:tcPr>
          <w:p w14:paraId="5A12D27B" w14:textId="146F7D64" w:rsidR="00CD2C6B" w:rsidRPr="00C22BBC" w:rsidRDefault="00171922" w:rsidP="0035298A">
            <w:pPr>
              <w:tabs>
                <w:tab w:val="left" w:pos="0"/>
              </w:tabs>
              <w:contextualSpacing/>
              <w:jc w:val="both"/>
              <w:rPr>
                <w:iCs/>
                <w:sz w:val="22"/>
                <w:szCs w:val="22"/>
                <w:lang w:val="lv-LV"/>
              </w:rPr>
            </w:pPr>
            <w:r w:rsidRPr="000F27BB">
              <w:rPr>
                <w:sz w:val="22"/>
              </w:rPr>
              <w:t xml:space="preserve">SIA </w:t>
            </w:r>
            <w:r w:rsidR="00CF04C9">
              <w:t xml:space="preserve">"BALTIC EXPOSERVICE" </w:t>
            </w:r>
            <w:r w:rsidRPr="001124F7">
              <w:rPr>
                <w:sz w:val="22"/>
                <w:lang w:val="lv-LV"/>
              </w:rPr>
              <w:t xml:space="preserve">par kopējo līguma summu </w:t>
            </w:r>
            <w:bookmarkStart w:id="0" w:name="_Hlk210309716"/>
            <w:r w:rsidRPr="001124F7">
              <w:rPr>
                <w:b/>
                <w:bCs/>
                <w:sz w:val="22"/>
                <w:lang w:val="lv-LV"/>
              </w:rPr>
              <w:t xml:space="preserve">EUR </w:t>
            </w:r>
            <w:r w:rsidR="00CF04C9" w:rsidRPr="001124F7">
              <w:rPr>
                <w:b/>
                <w:bCs/>
                <w:sz w:val="22"/>
                <w:lang w:val="lv-LV"/>
              </w:rPr>
              <w:t xml:space="preserve">92 900.00 </w:t>
            </w:r>
            <w:r w:rsidRPr="001124F7">
              <w:rPr>
                <w:sz w:val="22"/>
                <w:lang w:val="lv-LV"/>
              </w:rPr>
              <w:t>(</w:t>
            </w:r>
            <w:r w:rsidR="00CF04C9" w:rsidRPr="001124F7">
              <w:rPr>
                <w:sz w:val="22"/>
                <w:lang w:val="lv-LV"/>
              </w:rPr>
              <w:t>deviņdesmit divi tūkstoši deviņi simti euro un 00 centi</w:t>
            </w:r>
            <w:r w:rsidRPr="001124F7">
              <w:rPr>
                <w:sz w:val="22"/>
                <w:lang w:val="lv-LV"/>
              </w:rPr>
              <w:t>)</w:t>
            </w:r>
            <w:bookmarkEnd w:id="0"/>
            <w:r w:rsidRPr="001124F7">
              <w:rPr>
                <w:sz w:val="22"/>
                <w:lang w:val="lv-LV"/>
              </w:rPr>
              <w:t xml:space="preserve"> bez PVN.</w:t>
            </w:r>
          </w:p>
        </w:tc>
      </w:tr>
    </w:tbl>
    <w:p w14:paraId="6AB35A29" w14:textId="77777777" w:rsidR="00733E14" w:rsidRPr="00C22BBC" w:rsidRDefault="00733E14" w:rsidP="004E47CB">
      <w:pPr>
        <w:rPr>
          <w:sz w:val="22"/>
          <w:szCs w:val="22"/>
          <w:lang w:val="lv-LV"/>
        </w:rPr>
      </w:pPr>
    </w:p>
    <w:tbl>
      <w:tblPr>
        <w:tblStyle w:val="Reatabula"/>
        <w:tblW w:w="9747" w:type="dxa"/>
        <w:tblLayout w:type="fixed"/>
        <w:tblLook w:val="04A0" w:firstRow="1" w:lastRow="0" w:firstColumn="1" w:lastColumn="0" w:noHBand="0" w:noVBand="1"/>
      </w:tblPr>
      <w:tblGrid>
        <w:gridCol w:w="4219"/>
        <w:gridCol w:w="5528"/>
      </w:tblGrid>
      <w:tr w:rsidR="00CD2C6B" w:rsidRPr="001124F7" w14:paraId="09B157C9" w14:textId="77777777" w:rsidTr="00C074F2">
        <w:trPr>
          <w:trHeight w:val="341"/>
        </w:trPr>
        <w:tc>
          <w:tcPr>
            <w:tcW w:w="4219" w:type="dxa"/>
            <w:shd w:val="clear" w:color="auto" w:fill="EAF1DD" w:themeFill="accent3" w:themeFillTint="33"/>
            <w:vAlign w:val="center"/>
          </w:tcPr>
          <w:p w14:paraId="7D96D645" w14:textId="11B91457" w:rsidR="00CD2C6B" w:rsidRPr="00C22BBC" w:rsidRDefault="00CD2C6B" w:rsidP="004E47CB">
            <w:pPr>
              <w:rPr>
                <w:b/>
                <w:sz w:val="22"/>
                <w:szCs w:val="22"/>
                <w:lang w:val="lv-LV"/>
              </w:rPr>
            </w:pPr>
            <w:r w:rsidRPr="00C22BBC">
              <w:rPr>
                <w:b/>
                <w:sz w:val="22"/>
                <w:szCs w:val="22"/>
                <w:lang w:val="lv-LV"/>
              </w:rPr>
              <w:t>Piedāvājumu izvērtēšanas kopsavilkum</w:t>
            </w:r>
            <w:r w:rsidR="00CF04C9">
              <w:rPr>
                <w:b/>
                <w:sz w:val="22"/>
                <w:szCs w:val="22"/>
                <w:lang w:val="lv-LV"/>
              </w:rPr>
              <w:t>s</w:t>
            </w:r>
            <w:r w:rsidRPr="00C22BBC">
              <w:rPr>
                <w:b/>
                <w:sz w:val="22"/>
                <w:szCs w:val="22"/>
                <w:lang w:val="lv-LV"/>
              </w:rPr>
              <w:t>:</w:t>
            </w:r>
          </w:p>
        </w:tc>
        <w:tc>
          <w:tcPr>
            <w:tcW w:w="5528" w:type="dxa"/>
          </w:tcPr>
          <w:p w14:paraId="007D35A3" w14:textId="3EBC0B46" w:rsidR="001077E0" w:rsidRPr="00C22BBC" w:rsidRDefault="00CF04C9" w:rsidP="00171922">
            <w:pPr>
              <w:pStyle w:val="naisf"/>
              <w:ind w:firstLine="0"/>
              <w:rPr>
                <w:iCs/>
                <w:sz w:val="22"/>
                <w:szCs w:val="22"/>
                <w:lang w:eastAsia="en-US"/>
              </w:rPr>
            </w:pPr>
            <w:r w:rsidRPr="00CF04C9">
              <w:rPr>
                <w:iCs/>
                <w:sz w:val="22"/>
                <w:szCs w:val="22"/>
                <w:lang w:eastAsia="en-US"/>
              </w:rPr>
              <w:t>SIA "BALTIC EXPOSERVICE"</w:t>
            </w:r>
            <w:r>
              <w:rPr>
                <w:iCs/>
                <w:sz w:val="22"/>
                <w:szCs w:val="22"/>
                <w:lang w:eastAsia="en-US"/>
              </w:rPr>
              <w:t xml:space="preserve"> </w:t>
            </w:r>
            <w:r w:rsidR="001077E0" w:rsidRPr="00C22BBC">
              <w:rPr>
                <w:iCs/>
                <w:sz w:val="22"/>
                <w:szCs w:val="22"/>
                <w:lang w:eastAsia="en-US"/>
              </w:rPr>
              <w:t>iesniegtais piedāvājums atbilst Konkursa nolikuma prasībām.</w:t>
            </w:r>
          </w:p>
          <w:p w14:paraId="1EA70D2E" w14:textId="3901B5F3" w:rsidR="00B12898" w:rsidRPr="00B12898" w:rsidRDefault="00CF04C9" w:rsidP="00B12898">
            <w:pPr>
              <w:pStyle w:val="naisf"/>
              <w:ind w:firstLine="0"/>
              <w:rPr>
                <w:iCs/>
                <w:sz w:val="22"/>
                <w:szCs w:val="22"/>
                <w:lang w:eastAsia="en-US"/>
              </w:rPr>
            </w:pPr>
            <w:r>
              <w:t xml:space="preserve">SIA "LATECA" </w:t>
            </w:r>
            <w:r w:rsidR="001077E0" w:rsidRPr="00C22BBC">
              <w:rPr>
                <w:iCs/>
                <w:sz w:val="22"/>
                <w:szCs w:val="22"/>
                <w:lang w:eastAsia="en-US"/>
              </w:rPr>
              <w:t xml:space="preserve">iesniegtais piedāvājums neatbilst Konkursa nolikuma </w:t>
            </w:r>
            <w:r w:rsidR="00B12898">
              <w:rPr>
                <w:iCs/>
                <w:sz w:val="22"/>
                <w:szCs w:val="22"/>
                <w:lang w:eastAsia="en-US"/>
              </w:rPr>
              <w:t>4.</w:t>
            </w:r>
            <w:r>
              <w:rPr>
                <w:iCs/>
                <w:sz w:val="22"/>
                <w:szCs w:val="22"/>
                <w:lang w:eastAsia="en-US"/>
              </w:rPr>
              <w:t>3</w:t>
            </w:r>
            <w:r w:rsidR="00B12898">
              <w:rPr>
                <w:iCs/>
                <w:sz w:val="22"/>
                <w:szCs w:val="22"/>
                <w:lang w:eastAsia="en-US"/>
              </w:rPr>
              <w:t xml:space="preserve">.apakspunkta </w:t>
            </w:r>
            <w:r w:rsidR="001077E0" w:rsidRPr="00C22BBC">
              <w:rPr>
                <w:iCs/>
                <w:sz w:val="22"/>
                <w:szCs w:val="22"/>
                <w:lang w:eastAsia="en-US"/>
              </w:rPr>
              <w:t>prasībām.</w:t>
            </w:r>
          </w:p>
        </w:tc>
      </w:tr>
    </w:tbl>
    <w:p w14:paraId="3E30C81A"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1526"/>
        <w:gridCol w:w="8044"/>
      </w:tblGrid>
      <w:tr w:rsidR="001077E0" w:rsidRPr="001124F7" w14:paraId="69299BAB" w14:textId="77777777" w:rsidTr="009274FD">
        <w:trPr>
          <w:trHeight w:val="347"/>
        </w:trPr>
        <w:tc>
          <w:tcPr>
            <w:tcW w:w="1526" w:type="dxa"/>
            <w:shd w:val="clear" w:color="auto" w:fill="EAF1DD" w:themeFill="accent3" w:themeFillTint="33"/>
            <w:vAlign w:val="center"/>
          </w:tcPr>
          <w:p w14:paraId="1B81D1BC" w14:textId="77777777" w:rsidR="001077E0" w:rsidRPr="00C22BBC" w:rsidRDefault="001077E0" w:rsidP="00255978">
            <w:pPr>
              <w:rPr>
                <w:b/>
                <w:sz w:val="22"/>
                <w:szCs w:val="22"/>
                <w:lang w:val="lv-LV"/>
              </w:rPr>
            </w:pPr>
            <w:r w:rsidRPr="00C22BBC">
              <w:rPr>
                <w:b/>
                <w:spacing w:val="-3"/>
                <w:sz w:val="22"/>
                <w:szCs w:val="22"/>
                <w:lang w:val="lv-LV"/>
              </w:rPr>
              <w:t>Piedāvājuma izvēles pamatojums:</w:t>
            </w:r>
          </w:p>
        </w:tc>
        <w:tc>
          <w:tcPr>
            <w:tcW w:w="8044" w:type="dxa"/>
          </w:tcPr>
          <w:p w14:paraId="5E57CB92" w14:textId="339AF20F" w:rsidR="00CF04C9" w:rsidRPr="002E5635" w:rsidRDefault="001077E0" w:rsidP="00255978">
            <w:pPr>
              <w:jc w:val="both"/>
              <w:rPr>
                <w:bCs/>
                <w:sz w:val="22"/>
                <w:szCs w:val="22"/>
                <w:lang w:val="lv-LV"/>
              </w:rPr>
            </w:pPr>
            <w:r w:rsidRPr="00C22BBC">
              <w:rPr>
                <w:bCs/>
                <w:sz w:val="22"/>
                <w:szCs w:val="22"/>
                <w:lang w:val="lv-LV"/>
              </w:rPr>
              <w:t>Atbilstoši Konkursa nolikuma 5.</w:t>
            </w:r>
            <w:r w:rsidR="00CF04C9">
              <w:rPr>
                <w:bCs/>
                <w:sz w:val="22"/>
                <w:szCs w:val="22"/>
                <w:lang w:val="lv-LV"/>
              </w:rPr>
              <w:t>4</w:t>
            </w:r>
            <w:r w:rsidRPr="00C22BBC">
              <w:rPr>
                <w:bCs/>
                <w:sz w:val="22"/>
                <w:szCs w:val="22"/>
                <w:lang w:val="lv-LV"/>
              </w:rPr>
              <w:t>.apakšpunktam līguma slēgšanas tiesības tiek piešķirtas pretendentam</w:t>
            </w:r>
            <w:r w:rsidR="009274FD">
              <w:rPr>
                <w:bCs/>
                <w:sz w:val="22"/>
                <w:szCs w:val="22"/>
                <w:lang w:val="lv-LV"/>
              </w:rPr>
              <w:t xml:space="preserve"> </w:t>
            </w:r>
            <w:r w:rsidR="009274FD" w:rsidRPr="009274FD">
              <w:rPr>
                <w:iCs/>
                <w:sz w:val="22"/>
                <w:szCs w:val="22"/>
                <w:lang w:val="lv-LV"/>
              </w:rPr>
              <w:t>SIA "BALTIC EXPOSERVICE"</w:t>
            </w:r>
            <w:r w:rsidRPr="00C22BBC">
              <w:rPr>
                <w:bCs/>
                <w:sz w:val="22"/>
                <w:szCs w:val="22"/>
                <w:lang w:val="lv-LV"/>
              </w:rPr>
              <w:t xml:space="preserve">, </w:t>
            </w:r>
            <w:r w:rsidR="00171922" w:rsidRPr="00171922">
              <w:rPr>
                <w:bCs/>
                <w:sz w:val="22"/>
                <w:szCs w:val="22"/>
                <w:lang w:val="lv-LV"/>
              </w:rPr>
              <w:t xml:space="preserve">kura </w:t>
            </w:r>
            <w:r w:rsidR="002E5635">
              <w:rPr>
                <w:bCs/>
                <w:sz w:val="22"/>
                <w:szCs w:val="22"/>
                <w:lang w:val="lv-LV"/>
              </w:rPr>
              <w:t>atbilst nolikuma prasībām</w:t>
            </w:r>
            <w:r w:rsidR="00171922" w:rsidRPr="00171922">
              <w:rPr>
                <w:bCs/>
                <w:sz w:val="22"/>
                <w:szCs w:val="22"/>
                <w:lang w:val="lv-LV"/>
              </w:rPr>
              <w:t xml:space="preserve"> un nav izslēgts no dalības Konkursā </w:t>
            </w:r>
            <w:r w:rsidR="00171922">
              <w:rPr>
                <w:bCs/>
                <w:sz w:val="22"/>
                <w:szCs w:val="22"/>
                <w:lang w:val="lv-LV"/>
              </w:rPr>
              <w:t>n</w:t>
            </w:r>
            <w:r w:rsidR="00171922" w:rsidRPr="00171922">
              <w:rPr>
                <w:bCs/>
                <w:sz w:val="22"/>
                <w:szCs w:val="22"/>
                <w:lang w:val="lv-LV"/>
              </w:rPr>
              <w:t>olikuma 6. punktā noteiktajā kārtībā.</w:t>
            </w:r>
          </w:p>
        </w:tc>
      </w:tr>
    </w:tbl>
    <w:p w14:paraId="2AE7726C" w14:textId="77777777" w:rsidR="001077E0" w:rsidRPr="00C22BBC" w:rsidRDefault="001077E0" w:rsidP="004E47CB">
      <w:pPr>
        <w:rPr>
          <w:sz w:val="22"/>
          <w:szCs w:val="22"/>
          <w:lang w:val="lv-LV"/>
        </w:rPr>
      </w:pPr>
    </w:p>
    <w:tbl>
      <w:tblPr>
        <w:tblStyle w:val="Reatabula"/>
        <w:tblW w:w="9606" w:type="dxa"/>
        <w:tblLayout w:type="fixed"/>
        <w:tblLook w:val="04A0" w:firstRow="1" w:lastRow="0" w:firstColumn="1" w:lastColumn="0" w:noHBand="0" w:noVBand="1"/>
      </w:tblPr>
      <w:tblGrid>
        <w:gridCol w:w="7338"/>
        <w:gridCol w:w="2268"/>
      </w:tblGrid>
      <w:tr w:rsidR="00CD2C6B" w:rsidRPr="00C22BBC" w14:paraId="551494CD" w14:textId="77777777" w:rsidTr="00171922">
        <w:tc>
          <w:tcPr>
            <w:tcW w:w="7338" w:type="dxa"/>
            <w:shd w:val="clear" w:color="auto" w:fill="EAF1DD" w:themeFill="accent3" w:themeFillTint="33"/>
            <w:vAlign w:val="center"/>
          </w:tcPr>
          <w:p w14:paraId="707953BA" w14:textId="77777777" w:rsidR="00CD2C6B" w:rsidRPr="00C22BBC" w:rsidRDefault="00CD2C6B" w:rsidP="004E47CB">
            <w:pPr>
              <w:rPr>
                <w:b/>
                <w:sz w:val="22"/>
                <w:szCs w:val="22"/>
                <w:lang w:val="lv-LV"/>
              </w:rPr>
            </w:pPr>
            <w:r w:rsidRPr="00C22BBC">
              <w:rPr>
                <w:b/>
                <w:sz w:val="22"/>
                <w:szCs w:val="22"/>
                <w:lang w:val="lv-LV"/>
              </w:rPr>
              <w:t>Informācija par to iepirkuma līguma vai vispārīgās vienošanās daļu, kuru izraudzītais pretendents plānojis nodot apakšuzņēmējiem, kā arī apakšuzņēmēju nosaukumi</w:t>
            </w:r>
            <w:r w:rsidRPr="00C22BBC">
              <w:rPr>
                <w:b/>
                <w:bCs/>
                <w:sz w:val="22"/>
                <w:szCs w:val="22"/>
                <w:lang w:val="lv-LV"/>
              </w:rPr>
              <w:t>:</w:t>
            </w:r>
          </w:p>
        </w:tc>
        <w:tc>
          <w:tcPr>
            <w:tcW w:w="2268" w:type="dxa"/>
          </w:tcPr>
          <w:p w14:paraId="58DAA2FC" w14:textId="77777777" w:rsidR="00171922" w:rsidRPr="00C22BBC" w:rsidRDefault="00171922" w:rsidP="00171922">
            <w:pPr>
              <w:rPr>
                <w:iCs/>
                <w:sz w:val="22"/>
                <w:szCs w:val="22"/>
                <w:lang w:val="lv-LV"/>
              </w:rPr>
            </w:pPr>
            <w:r w:rsidRPr="00C22BBC">
              <w:rPr>
                <w:iCs/>
                <w:sz w:val="22"/>
                <w:szCs w:val="22"/>
                <w:lang w:val="lv-LV"/>
              </w:rPr>
              <w:t>Nav attiecināms.</w:t>
            </w:r>
          </w:p>
          <w:p w14:paraId="798DEEF1" w14:textId="5404D7E1" w:rsidR="00CD2C6B" w:rsidRPr="00C22BBC" w:rsidRDefault="00CD2C6B" w:rsidP="001077E0">
            <w:pPr>
              <w:jc w:val="both"/>
              <w:rPr>
                <w:rFonts w:eastAsia="TimesNewRoman,Bold"/>
                <w:bCs/>
                <w:sz w:val="22"/>
                <w:szCs w:val="22"/>
                <w:lang w:val="lv-LV"/>
              </w:rPr>
            </w:pPr>
          </w:p>
        </w:tc>
      </w:tr>
    </w:tbl>
    <w:p w14:paraId="119D630D"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219"/>
        <w:gridCol w:w="5387"/>
      </w:tblGrid>
      <w:tr w:rsidR="00937E3A" w:rsidRPr="00057D92" w14:paraId="2E4BADA2" w14:textId="77777777" w:rsidTr="00057D92">
        <w:tc>
          <w:tcPr>
            <w:tcW w:w="4219" w:type="dxa"/>
            <w:shd w:val="clear" w:color="auto" w:fill="EAF1DD" w:themeFill="accent3" w:themeFillTint="33"/>
          </w:tcPr>
          <w:p w14:paraId="5DEDB6BF" w14:textId="77777777" w:rsidR="00937E3A" w:rsidRPr="00C22BBC" w:rsidRDefault="00621FC6" w:rsidP="004E47CB">
            <w:pPr>
              <w:pStyle w:val="Default"/>
              <w:rPr>
                <w:bCs/>
                <w:i/>
                <w:sz w:val="22"/>
                <w:szCs w:val="22"/>
                <w:lang w:eastAsia="en-US"/>
              </w:rPr>
            </w:pPr>
            <w:r w:rsidRPr="00C22BBC">
              <w:rPr>
                <w:b/>
                <w:sz w:val="22"/>
                <w:szCs w:val="22"/>
              </w:rPr>
              <w:t>Pamatojums lēmumam par katru noraidīto pretendentu, kā arī par katru iepirkuma procedūras dokumentiem neatbilstošu piedāvājumu:</w:t>
            </w:r>
          </w:p>
        </w:tc>
        <w:tc>
          <w:tcPr>
            <w:tcW w:w="5387" w:type="dxa"/>
          </w:tcPr>
          <w:p w14:paraId="0388B31A" w14:textId="67F0D9D1" w:rsidR="00345917" w:rsidRPr="00C22BBC" w:rsidRDefault="00C22BBC" w:rsidP="004E47CB">
            <w:pPr>
              <w:pStyle w:val="Default"/>
              <w:jc w:val="both"/>
              <w:rPr>
                <w:sz w:val="22"/>
                <w:szCs w:val="22"/>
              </w:rPr>
            </w:pPr>
            <w:r w:rsidRPr="00C22BBC">
              <w:rPr>
                <w:iCs/>
                <w:color w:val="auto"/>
                <w:sz w:val="22"/>
                <w:szCs w:val="22"/>
                <w:lang w:eastAsia="en-US"/>
              </w:rPr>
              <w:t xml:space="preserve">Pretendenta </w:t>
            </w:r>
            <w:r w:rsidR="00CF04C9">
              <w:t xml:space="preserve">SIA "LATECA" </w:t>
            </w:r>
            <w:r w:rsidRPr="00C22BBC">
              <w:rPr>
                <w:iCs/>
                <w:color w:val="auto"/>
                <w:sz w:val="22"/>
                <w:szCs w:val="22"/>
                <w:lang w:eastAsia="en-US"/>
              </w:rPr>
              <w:t>iesniegtais piedāvājums neatbilst nolikuma</w:t>
            </w:r>
            <w:r w:rsidR="00057D92">
              <w:rPr>
                <w:iCs/>
                <w:color w:val="auto"/>
                <w:sz w:val="22"/>
                <w:szCs w:val="22"/>
                <w:lang w:eastAsia="en-US"/>
              </w:rPr>
              <w:t xml:space="preserve"> 4.3. apakšpunkta</w:t>
            </w:r>
            <w:r w:rsidR="00171922" w:rsidRPr="000F27BB">
              <w:rPr>
                <w:sz w:val="22"/>
              </w:rPr>
              <w:t xml:space="preserve"> prasībām</w:t>
            </w:r>
            <w:r w:rsidR="00057D92">
              <w:rPr>
                <w:sz w:val="22"/>
              </w:rPr>
              <w:t xml:space="preserve"> – </w:t>
            </w:r>
            <w:r w:rsidR="00057D92" w:rsidRPr="009F66F9">
              <w:rPr>
                <w:sz w:val="22"/>
                <w:szCs w:val="22"/>
              </w:rPr>
              <w:t>nav iesniegts pakalpojuma un darbu sniegšanas laika grafiks.</w:t>
            </w:r>
          </w:p>
        </w:tc>
      </w:tr>
    </w:tbl>
    <w:p w14:paraId="2850FABE" w14:textId="0B978E36"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8A63E7" w:rsidRPr="00C22BBC" w14:paraId="451DB5AB" w14:textId="77777777" w:rsidTr="00C22BBC">
        <w:tc>
          <w:tcPr>
            <w:tcW w:w="7479" w:type="dxa"/>
            <w:shd w:val="clear" w:color="auto" w:fill="EAF1DD" w:themeFill="accent3" w:themeFillTint="33"/>
            <w:vAlign w:val="center"/>
          </w:tcPr>
          <w:p w14:paraId="1B3F361B" w14:textId="77777777" w:rsidR="008A63E7" w:rsidRPr="00C22BBC" w:rsidRDefault="008A63E7" w:rsidP="00AF5150">
            <w:pPr>
              <w:rPr>
                <w:b/>
                <w:sz w:val="22"/>
                <w:szCs w:val="22"/>
                <w:lang w:val="lv-LV"/>
              </w:rPr>
            </w:pPr>
            <w:r w:rsidRPr="00C22BBC">
              <w:rPr>
                <w:b/>
                <w:sz w:val="22"/>
                <w:szCs w:val="22"/>
                <w:lang w:val="lv-LV"/>
              </w:rPr>
              <w:t>Ja piedāvājumu iesniedzis tikai viens piegādātājs – pamatojums iepirkuma procedūras nepārtraukšanai:</w:t>
            </w:r>
          </w:p>
        </w:tc>
        <w:tc>
          <w:tcPr>
            <w:tcW w:w="2127" w:type="dxa"/>
          </w:tcPr>
          <w:p w14:paraId="41DC8B8F" w14:textId="77777777" w:rsidR="00C22BBC" w:rsidRPr="00C22BBC" w:rsidRDefault="00C22BBC" w:rsidP="00C22BBC">
            <w:pPr>
              <w:rPr>
                <w:iCs/>
                <w:sz w:val="22"/>
                <w:szCs w:val="22"/>
                <w:lang w:val="lv-LV"/>
              </w:rPr>
            </w:pPr>
            <w:r w:rsidRPr="00C22BBC">
              <w:rPr>
                <w:iCs/>
                <w:sz w:val="22"/>
                <w:szCs w:val="22"/>
                <w:lang w:val="lv-LV"/>
              </w:rPr>
              <w:t>Nav attiecināms.</w:t>
            </w:r>
          </w:p>
          <w:p w14:paraId="630B5737" w14:textId="3F41295C" w:rsidR="008A63E7" w:rsidRPr="00C22BBC" w:rsidRDefault="008A63E7" w:rsidP="008A63E7">
            <w:pPr>
              <w:jc w:val="both"/>
              <w:rPr>
                <w:sz w:val="22"/>
                <w:szCs w:val="22"/>
                <w:lang w:val="lv-LV"/>
              </w:rPr>
            </w:pPr>
          </w:p>
        </w:tc>
      </w:tr>
      <w:tr w:rsidR="007B6F37" w:rsidRPr="00C22BBC" w14:paraId="6B925943" w14:textId="77777777" w:rsidTr="00211C8A">
        <w:tc>
          <w:tcPr>
            <w:tcW w:w="7479" w:type="dxa"/>
            <w:shd w:val="clear" w:color="auto" w:fill="EAF1DD" w:themeFill="accent3" w:themeFillTint="33"/>
            <w:vAlign w:val="center"/>
          </w:tcPr>
          <w:p w14:paraId="504986D5" w14:textId="77777777" w:rsidR="007B6F37" w:rsidRPr="00C22BBC" w:rsidRDefault="007B6F37" w:rsidP="004E47CB">
            <w:pPr>
              <w:rPr>
                <w:b/>
                <w:sz w:val="22"/>
                <w:szCs w:val="22"/>
                <w:lang w:val="lv-LV"/>
              </w:rPr>
            </w:pPr>
            <w:r w:rsidRPr="00C22BBC">
              <w:rPr>
                <w:b/>
                <w:sz w:val="22"/>
                <w:szCs w:val="22"/>
                <w:lang w:val="lv-LV"/>
              </w:rPr>
              <w:t>Lēmuma pamatojums, ja Komisija pieņēmusi lēmumu pārtraukt vai izbeigt iepirkuma procedūru:</w:t>
            </w:r>
          </w:p>
        </w:tc>
        <w:tc>
          <w:tcPr>
            <w:tcW w:w="2127" w:type="dxa"/>
          </w:tcPr>
          <w:p w14:paraId="733D7CD5" w14:textId="77777777" w:rsidR="00211C8A" w:rsidRPr="00C22BBC" w:rsidRDefault="00211C8A" w:rsidP="00211C8A">
            <w:pPr>
              <w:rPr>
                <w:iCs/>
                <w:sz w:val="22"/>
                <w:szCs w:val="22"/>
                <w:lang w:val="lv-LV"/>
              </w:rPr>
            </w:pPr>
            <w:r w:rsidRPr="00C22BBC">
              <w:rPr>
                <w:iCs/>
                <w:sz w:val="22"/>
                <w:szCs w:val="22"/>
                <w:lang w:val="lv-LV"/>
              </w:rPr>
              <w:t>Nav attiecināms.</w:t>
            </w:r>
          </w:p>
          <w:p w14:paraId="2FC67564" w14:textId="45E81369" w:rsidR="009F5EE2" w:rsidRPr="00C22BBC" w:rsidRDefault="009F5EE2" w:rsidP="008A63E7">
            <w:pPr>
              <w:jc w:val="both"/>
              <w:rPr>
                <w:sz w:val="22"/>
                <w:szCs w:val="22"/>
                <w:lang w:val="lv-LV"/>
              </w:rPr>
            </w:pPr>
          </w:p>
        </w:tc>
      </w:tr>
    </w:tbl>
    <w:p w14:paraId="68775AAB" w14:textId="77777777"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C22BBC" w14:paraId="6CE427EA" w14:textId="77777777" w:rsidTr="00211C8A">
        <w:tc>
          <w:tcPr>
            <w:tcW w:w="7479" w:type="dxa"/>
            <w:shd w:val="clear" w:color="auto" w:fill="EAF1DD" w:themeFill="accent3" w:themeFillTint="33"/>
            <w:vAlign w:val="center"/>
          </w:tcPr>
          <w:p w14:paraId="45DE51B9" w14:textId="77777777" w:rsidR="007B6F37" w:rsidRPr="00C22BBC" w:rsidRDefault="007B6F37" w:rsidP="004E47CB">
            <w:pPr>
              <w:rPr>
                <w:b/>
                <w:sz w:val="22"/>
                <w:szCs w:val="22"/>
                <w:lang w:val="lv-LV"/>
              </w:rPr>
            </w:pPr>
            <w:r w:rsidRPr="00C22BBC">
              <w:rPr>
                <w:b/>
                <w:sz w:val="22"/>
                <w:szCs w:val="22"/>
                <w:lang w:val="lv-LV"/>
              </w:rPr>
              <w:t>Piedāvājuma noraidīšanas pamatojums, ja iepirkuma komisija atzinusi piedāvājumu par nepamatoti lētu:</w:t>
            </w:r>
          </w:p>
        </w:tc>
        <w:tc>
          <w:tcPr>
            <w:tcW w:w="2127" w:type="dxa"/>
          </w:tcPr>
          <w:p w14:paraId="7CF20CDB" w14:textId="77777777" w:rsidR="007B6F37" w:rsidRPr="00C22BBC" w:rsidRDefault="007B6F37" w:rsidP="004E47CB">
            <w:pPr>
              <w:jc w:val="both"/>
              <w:rPr>
                <w:sz w:val="22"/>
                <w:szCs w:val="22"/>
                <w:lang w:val="lv-LV"/>
              </w:rPr>
            </w:pPr>
            <w:r w:rsidRPr="00C22BBC">
              <w:rPr>
                <w:color w:val="000000"/>
                <w:sz w:val="22"/>
                <w:szCs w:val="22"/>
                <w:lang w:val="lv-LV"/>
              </w:rPr>
              <w:t>Nav attiecināms</w:t>
            </w:r>
            <w:r w:rsidRPr="00C22BBC">
              <w:rPr>
                <w:sz w:val="22"/>
                <w:szCs w:val="22"/>
                <w:lang w:val="lv-LV"/>
              </w:rPr>
              <w:t>.</w:t>
            </w:r>
          </w:p>
        </w:tc>
      </w:tr>
    </w:tbl>
    <w:p w14:paraId="07DC2DAE" w14:textId="77777777"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C22BBC" w14:paraId="23783B36" w14:textId="77777777" w:rsidTr="00211C8A">
        <w:tc>
          <w:tcPr>
            <w:tcW w:w="7479" w:type="dxa"/>
            <w:shd w:val="clear" w:color="auto" w:fill="EAF1DD" w:themeFill="accent3" w:themeFillTint="33"/>
            <w:vAlign w:val="center"/>
          </w:tcPr>
          <w:p w14:paraId="24D10E75" w14:textId="77777777" w:rsidR="007B6F37" w:rsidRPr="00C22BBC" w:rsidRDefault="007B6F37" w:rsidP="004E47CB">
            <w:pPr>
              <w:rPr>
                <w:b/>
                <w:sz w:val="22"/>
                <w:szCs w:val="22"/>
                <w:lang w:val="lv-LV"/>
              </w:rPr>
            </w:pPr>
            <w:r w:rsidRPr="00C22BBC">
              <w:rPr>
                <w:b/>
                <w:sz w:val="22"/>
                <w:szCs w:val="22"/>
                <w:lang w:val="lv-LV"/>
              </w:rPr>
              <w:t>Iemesli, kuru dēļ netiek paredzēta elektroniska piedāvājumu iesniegšana, ja pasūtītājam ir pienākums izmantot piedāvājumu saņemšanai elektroniskās informācijas sistēmas:</w:t>
            </w:r>
          </w:p>
        </w:tc>
        <w:tc>
          <w:tcPr>
            <w:tcW w:w="2127" w:type="dxa"/>
          </w:tcPr>
          <w:p w14:paraId="0324525C" w14:textId="77777777" w:rsidR="007B6F37" w:rsidRPr="00C22BBC" w:rsidRDefault="007B6F37" w:rsidP="004E47CB">
            <w:pPr>
              <w:jc w:val="both"/>
              <w:rPr>
                <w:sz w:val="22"/>
                <w:szCs w:val="22"/>
                <w:lang w:val="lv-LV"/>
              </w:rPr>
            </w:pPr>
            <w:r w:rsidRPr="00C22BBC">
              <w:rPr>
                <w:color w:val="000000"/>
                <w:sz w:val="22"/>
                <w:szCs w:val="22"/>
                <w:lang w:val="lv-LV"/>
              </w:rPr>
              <w:t>Nav attiecināms</w:t>
            </w:r>
            <w:r w:rsidR="00621FC6" w:rsidRPr="00C22BBC">
              <w:rPr>
                <w:sz w:val="22"/>
                <w:szCs w:val="22"/>
                <w:lang w:val="lv-LV"/>
              </w:rPr>
              <w:t>.</w:t>
            </w:r>
          </w:p>
        </w:tc>
      </w:tr>
    </w:tbl>
    <w:p w14:paraId="56844B67" w14:textId="77777777"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6062"/>
        <w:gridCol w:w="3544"/>
      </w:tblGrid>
      <w:tr w:rsidR="007B6F37" w:rsidRPr="00C22BBC" w14:paraId="0E3A7958" w14:textId="77777777" w:rsidTr="00D616E0">
        <w:tc>
          <w:tcPr>
            <w:tcW w:w="6062" w:type="dxa"/>
            <w:shd w:val="clear" w:color="auto" w:fill="EAF1DD" w:themeFill="accent3" w:themeFillTint="33"/>
            <w:vAlign w:val="center"/>
          </w:tcPr>
          <w:p w14:paraId="2C4D9585" w14:textId="77777777" w:rsidR="007B6F37" w:rsidRPr="00C22BBC" w:rsidRDefault="007B6F37" w:rsidP="004E47CB">
            <w:pPr>
              <w:rPr>
                <w:b/>
                <w:sz w:val="22"/>
                <w:szCs w:val="22"/>
                <w:lang w:val="lv-LV"/>
              </w:rPr>
            </w:pPr>
            <w:r w:rsidRPr="00C22BBC">
              <w:rPr>
                <w:b/>
                <w:sz w:val="22"/>
                <w:szCs w:val="22"/>
                <w:lang w:val="lv-LV"/>
              </w:rPr>
              <w:t>Konstatētie interešu konflikti un pasākumi, kas veikti to novēršanai:</w:t>
            </w:r>
          </w:p>
        </w:tc>
        <w:tc>
          <w:tcPr>
            <w:tcW w:w="3544" w:type="dxa"/>
          </w:tcPr>
          <w:p w14:paraId="376DE6C2" w14:textId="77777777" w:rsidR="007B6F37" w:rsidRPr="00C22BBC" w:rsidRDefault="007B6F37" w:rsidP="004E47CB">
            <w:pPr>
              <w:jc w:val="both"/>
              <w:rPr>
                <w:sz w:val="22"/>
                <w:szCs w:val="22"/>
                <w:lang w:val="lv-LV"/>
              </w:rPr>
            </w:pPr>
            <w:r w:rsidRPr="00C22BBC">
              <w:rPr>
                <w:color w:val="000000"/>
                <w:sz w:val="22"/>
                <w:szCs w:val="22"/>
                <w:lang w:val="lv-LV"/>
              </w:rPr>
              <w:t>Interešu konflikti netika konstatēti</w:t>
            </w:r>
            <w:r w:rsidRPr="00C22BBC">
              <w:rPr>
                <w:sz w:val="22"/>
                <w:szCs w:val="22"/>
                <w:lang w:val="lv-LV"/>
              </w:rPr>
              <w:t>.</w:t>
            </w:r>
          </w:p>
        </w:tc>
      </w:tr>
    </w:tbl>
    <w:p w14:paraId="758A5226" w14:textId="567E7B08" w:rsidR="0086747E" w:rsidRPr="00C22BBC" w:rsidRDefault="0086747E" w:rsidP="004E47CB">
      <w:pPr>
        <w:jc w:val="both"/>
        <w:rPr>
          <w:b/>
          <w:sz w:val="22"/>
          <w:szCs w:val="22"/>
          <w:lang w:val="lv-LV"/>
        </w:rPr>
      </w:pPr>
    </w:p>
    <w:p w14:paraId="0D48C18D" w14:textId="77777777" w:rsidR="003130B5" w:rsidRPr="00C22BBC" w:rsidRDefault="003130B5" w:rsidP="002C739E">
      <w:pPr>
        <w:jc w:val="both"/>
        <w:rPr>
          <w:b/>
          <w:sz w:val="22"/>
          <w:szCs w:val="22"/>
          <w:lang w:val="lv-LV"/>
        </w:rPr>
      </w:pPr>
    </w:p>
    <w:tbl>
      <w:tblPr>
        <w:tblW w:w="5000" w:type="pct"/>
        <w:tblLook w:val="01E0" w:firstRow="1" w:lastRow="1" w:firstColumn="1" w:lastColumn="1" w:noHBand="0" w:noVBand="0"/>
      </w:tblPr>
      <w:tblGrid>
        <w:gridCol w:w="4215"/>
        <w:gridCol w:w="5355"/>
      </w:tblGrid>
      <w:tr w:rsidR="009534E5" w:rsidRPr="00C22BBC" w14:paraId="59387230" w14:textId="77777777" w:rsidTr="00211C8A">
        <w:tc>
          <w:tcPr>
            <w:tcW w:w="2202" w:type="pct"/>
            <w:shd w:val="clear" w:color="auto" w:fill="auto"/>
          </w:tcPr>
          <w:p w14:paraId="79BDD21A" w14:textId="723D365A" w:rsidR="009534E5" w:rsidRPr="00C22BBC" w:rsidRDefault="00770D68" w:rsidP="002C739E">
            <w:pPr>
              <w:rPr>
                <w:sz w:val="22"/>
                <w:szCs w:val="22"/>
                <w:lang w:val="lv-LV"/>
              </w:rPr>
            </w:pPr>
            <w:r w:rsidRPr="00C22BBC">
              <w:rPr>
                <w:sz w:val="22"/>
                <w:szCs w:val="22"/>
                <w:lang w:val="lv-LV"/>
              </w:rPr>
              <w:t>Komisijas priekšsēdētāja</w:t>
            </w:r>
            <w:r w:rsidR="00B85AAE">
              <w:rPr>
                <w:sz w:val="22"/>
                <w:szCs w:val="22"/>
                <w:lang w:val="lv-LV"/>
              </w:rPr>
              <w:t>s vietniece</w:t>
            </w:r>
            <w:r w:rsidR="009534E5" w:rsidRPr="00C22BBC">
              <w:rPr>
                <w:sz w:val="22"/>
                <w:szCs w:val="22"/>
                <w:lang w:val="lv-LV"/>
              </w:rPr>
              <w:t>:</w:t>
            </w:r>
          </w:p>
        </w:tc>
        <w:tc>
          <w:tcPr>
            <w:tcW w:w="2798" w:type="pct"/>
            <w:tcBorders>
              <w:bottom w:val="single" w:sz="4" w:space="0" w:color="auto"/>
            </w:tcBorders>
            <w:shd w:val="clear" w:color="auto" w:fill="auto"/>
          </w:tcPr>
          <w:p w14:paraId="02322815" w14:textId="5090B8F4" w:rsidR="009534E5" w:rsidRPr="00C22BBC" w:rsidRDefault="00B85AAE" w:rsidP="002C739E">
            <w:pPr>
              <w:jc w:val="right"/>
              <w:rPr>
                <w:sz w:val="22"/>
                <w:szCs w:val="22"/>
                <w:lang w:val="lv-LV"/>
              </w:rPr>
            </w:pPr>
            <w:r>
              <w:rPr>
                <w:sz w:val="22"/>
                <w:szCs w:val="22"/>
                <w:lang w:val="lv-LV"/>
              </w:rPr>
              <w:t>Zane Magone</w:t>
            </w:r>
          </w:p>
        </w:tc>
      </w:tr>
      <w:tr w:rsidR="00211C8A" w:rsidRPr="00C22BBC" w14:paraId="3317A0D0" w14:textId="77777777" w:rsidTr="00211C8A">
        <w:tc>
          <w:tcPr>
            <w:tcW w:w="2202" w:type="pct"/>
            <w:shd w:val="clear" w:color="auto" w:fill="auto"/>
          </w:tcPr>
          <w:p w14:paraId="2D2E2ADE" w14:textId="77777777" w:rsidR="00211C8A" w:rsidRPr="00C22BBC" w:rsidRDefault="00211C8A" w:rsidP="002C739E">
            <w:pPr>
              <w:rPr>
                <w:sz w:val="22"/>
                <w:szCs w:val="22"/>
                <w:lang w:val="lv-LV"/>
              </w:rPr>
            </w:pPr>
          </w:p>
        </w:tc>
        <w:tc>
          <w:tcPr>
            <w:tcW w:w="2798" w:type="pct"/>
            <w:tcBorders>
              <w:top w:val="single" w:sz="4" w:space="0" w:color="auto"/>
            </w:tcBorders>
            <w:shd w:val="clear" w:color="auto" w:fill="auto"/>
          </w:tcPr>
          <w:p w14:paraId="5F2F4284" w14:textId="77777777" w:rsidR="00211C8A" w:rsidRPr="00C22BBC" w:rsidRDefault="00211C8A" w:rsidP="002C739E">
            <w:pPr>
              <w:jc w:val="right"/>
              <w:rPr>
                <w:sz w:val="22"/>
                <w:szCs w:val="22"/>
                <w:lang w:val="lv-LV"/>
              </w:rPr>
            </w:pPr>
          </w:p>
        </w:tc>
      </w:tr>
      <w:tr w:rsidR="00211C8A" w:rsidRPr="00C22BBC" w14:paraId="4F82B69D" w14:textId="77777777" w:rsidTr="00E66D7F">
        <w:tc>
          <w:tcPr>
            <w:tcW w:w="2202" w:type="pct"/>
            <w:shd w:val="clear" w:color="auto" w:fill="auto"/>
          </w:tcPr>
          <w:p w14:paraId="7EF04808" w14:textId="4A006DF7" w:rsidR="00211C8A" w:rsidRPr="00C22BBC" w:rsidRDefault="00211C8A" w:rsidP="002C739E">
            <w:pPr>
              <w:rPr>
                <w:sz w:val="22"/>
                <w:szCs w:val="22"/>
                <w:lang w:val="lv-LV"/>
              </w:rPr>
            </w:pPr>
            <w:r w:rsidRPr="00C22BBC">
              <w:rPr>
                <w:sz w:val="22"/>
                <w:szCs w:val="22"/>
                <w:lang w:val="lv-LV"/>
              </w:rPr>
              <w:t>Sagatavoja:</w:t>
            </w:r>
          </w:p>
        </w:tc>
        <w:tc>
          <w:tcPr>
            <w:tcW w:w="2798" w:type="pct"/>
            <w:tcBorders>
              <w:bottom w:val="single" w:sz="4" w:space="0" w:color="auto"/>
            </w:tcBorders>
            <w:shd w:val="clear" w:color="auto" w:fill="auto"/>
          </w:tcPr>
          <w:p w14:paraId="6308466D" w14:textId="346C3142" w:rsidR="00211C8A" w:rsidRPr="00C22BBC" w:rsidRDefault="00211C8A" w:rsidP="002C739E">
            <w:pPr>
              <w:jc w:val="right"/>
              <w:rPr>
                <w:sz w:val="22"/>
                <w:szCs w:val="22"/>
                <w:lang w:val="lv-LV"/>
              </w:rPr>
            </w:pPr>
            <w:r w:rsidRPr="00C22BBC">
              <w:rPr>
                <w:sz w:val="22"/>
                <w:szCs w:val="22"/>
                <w:lang w:val="lv-LV"/>
              </w:rPr>
              <w:t>Dārta Buliņa</w:t>
            </w:r>
          </w:p>
        </w:tc>
      </w:tr>
    </w:tbl>
    <w:p w14:paraId="399EDD62" w14:textId="77777777" w:rsidR="00A23141" w:rsidRPr="00C074F2" w:rsidRDefault="00A23141" w:rsidP="002C739E">
      <w:pPr>
        <w:spacing w:after="200" w:line="276" w:lineRule="auto"/>
        <w:rPr>
          <w:sz w:val="14"/>
          <w:szCs w:val="14"/>
          <w:lang w:val="lv-LV"/>
        </w:rPr>
      </w:pPr>
    </w:p>
    <w:sectPr w:rsidR="00A23141" w:rsidRPr="00C074F2" w:rsidSect="00D930A3">
      <w:headerReference w:type="even" r:id="rId8"/>
      <w:footerReference w:type="default" r:id="rId9"/>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8334B" w14:textId="77777777" w:rsidR="00DB4FE5" w:rsidRDefault="00DB4FE5" w:rsidP="003D4667">
      <w:r>
        <w:separator/>
      </w:r>
    </w:p>
  </w:endnote>
  <w:endnote w:type="continuationSeparator" w:id="0">
    <w:p w14:paraId="49E547C9" w14:textId="77777777" w:rsidR="00DB4FE5" w:rsidRDefault="00DB4FE5"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27E15" w14:textId="77777777" w:rsidR="00DB4FE5" w:rsidRDefault="00DB4FE5" w:rsidP="003D4667">
      <w:r>
        <w:separator/>
      </w:r>
    </w:p>
  </w:footnote>
  <w:footnote w:type="continuationSeparator" w:id="0">
    <w:p w14:paraId="0EAFA099" w14:textId="77777777" w:rsidR="00DB4FE5" w:rsidRDefault="00DB4FE5"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56C2" w14:textId="5953B993" w:rsidR="00C22BBC"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C22BBC" w:rsidRDefault="00C22BBC"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869731682">
    <w:abstractNumId w:val="2"/>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956591">
    <w:abstractNumId w:val="1"/>
  </w:num>
  <w:num w:numId="3" w16cid:durableId="1911847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1A03"/>
    <w:rsid w:val="00005B59"/>
    <w:rsid w:val="00013364"/>
    <w:rsid w:val="000134A2"/>
    <w:rsid w:val="000141FD"/>
    <w:rsid w:val="00057D92"/>
    <w:rsid w:val="00061DA5"/>
    <w:rsid w:val="00084C4E"/>
    <w:rsid w:val="0008706A"/>
    <w:rsid w:val="0009694A"/>
    <w:rsid w:val="000A5FD7"/>
    <w:rsid w:val="000A6553"/>
    <w:rsid w:val="000B2E89"/>
    <w:rsid w:val="000B3837"/>
    <w:rsid w:val="000B712A"/>
    <w:rsid w:val="000C484B"/>
    <w:rsid w:val="000C74F1"/>
    <w:rsid w:val="000E07E6"/>
    <w:rsid w:val="000E4503"/>
    <w:rsid w:val="000E46FA"/>
    <w:rsid w:val="000F0988"/>
    <w:rsid w:val="000F3FF6"/>
    <w:rsid w:val="000F692D"/>
    <w:rsid w:val="001077E0"/>
    <w:rsid w:val="001124F7"/>
    <w:rsid w:val="0011511A"/>
    <w:rsid w:val="00134114"/>
    <w:rsid w:val="001460CD"/>
    <w:rsid w:val="0016011C"/>
    <w:rsid w:val="0016019D"/>
    <w:rsid w:val="00171922"/>
    <w:rsid w:val="00180BB7"/>
    <w:rsid w:val="00182DB1"/>
    <w:rsid w:val="001A37D1"/>
    <w:rsid w:val="001B044E"/>
    <w:rsid w:val="001D5076"/>
    <w:rsid w:val="001F3C4A"/>
    <w:rsid w:val="002025B1"/>
    <w:rsid w:val="002055BD"/>
    <w:rsid w:val="00211C8A"/>
    <w:rsid w:val="002222D1"/>
    <w:rsid w:val="002233F7"/>
    <w:rsid w:val="00226194"/>
    <w:rsid w:val="0023033E"/>
    <w:rsid w:val="00261FE7"/>
    <w:rsid w:val="00281B99"/>
    <w:rsid w:val="002A5498"/>
    <w:rsid w:val="002B659C"/>
    <w:rsid w:val="002C2BB6"/>
    <w:rsid w:val="002C3998"/>
    <w:rsid w:val="002C739E"/>
    <w:rsid w:val="002E3894"/>
    <w:rsid w:val="002E5635"/>
    <w:rsid w:val="002F0EB3"/>
    <w:rsid w:val="002F6EE3"/>
    <w:rsid w:val="003130B5"/>
    <w:rsid w:val="003136AD"/>
    <w:rsid w:val="003156A8"/>
    <w:rsid w:val="00336D31"/>
    <w:rsid w:val="00342603"/>
    <w:rsid w:val="00343304"/>
    <w:rsid w:val="00344FEA"/>
    <w:rsid w:val="00345917"/>
    <w:rsid w:val="0035113B"/>
    <w:rsid w:val="00352631"/>
    <w:rsid w:val="0035298A"/>
    <w:rsid w:val="003542D8"/>
    <w:rsid w:val="00361A39"/>
    <w:rsid w:val="003669F2"/>
    <w:rsid w:val="003726BC"/>
    <w:rsid w:val="00372E53"/>
    <w:rsid w:val="003927BD"/>
    <w:rsid w:val="003C2217"/>
    <w:rsid w:val="003D4667"/>
    <w:rsid w:val="003D670C"/>
    <w:rsid w:val="003F39FC"/>
    <w:rsid w:val="003F5559"/>
    <w:rsid w:val="004005A7"/>
    <w:rsid w:val="00402468"/>
    <w:rsid w:val="00421F61"/>
    <w:rsid w:val="00423EAE"/>
    <w:rsid w:val="00431159"/>
    <w:rsid w:val="00433D13"/>
    <w:rsid w:val="00443E3A"/>
    <w:rsid w:val="00464721"/>
    <w:rsid w:val="004721B5"/>
    <w:rsid w:val="004A557F"/>
    <w:rsid w:val="004C13EB"/>
    <w:rsid w:val="004D39E1"/>
    <w:rsid w:val="004E23A4"/>
    <w:rsid w:val="004E47CB"/>
    <w:rsid w:val="004E603D"/>
    <w:rsid w:val="004F16C6"/>
    <w:rsid w:val="004F58D6"/>
    <w:rsid w:val="00513B47"/>
    <w:rsid w:val="00524A6C"/>
    <w:rsid w:val="00527FBD"/>
    <w:rsid w:val="00544737"/>
    <w:rsid w:val="00546991"/>
    <w:rsid w:val="00557574"/>
    <w:rsid w:val="00581127"/>
    <w:rsid w:val="005901CB"/>
    <w:rsid w:val="00590618"/>
    <w:rsid w:val="0059635B"/>
    <w:rsid w:val="005A2B3D"/>
    <w:rsid w:val="005A5516"/>
    <w:rsid w:val="005C040F"/>
    <w:rsid w:val="005C1100"/>
    <w:rsid w:val="005C1A1E"/>
    <w:rsid w:val="005D57B6"/>
    <w:rsid w:val="005F5E69"/>
    <w:rsid w:val="005F7AA2"/>
    <w:rsid w:val="00603EB8"/>
    <w:rsid w:val="00621FC6"/>
    <w:rsid w:val="00654982"/>
    <w:rsid w:val="00657484"/>
    <w:rsid w:val="00665F4E"/>
    <w:rsid w:val="006662A1"/>
    <w:rsid w:val="00697776"/>
    <w:rsid w:val="006A6E22"/>
    <w:rsid w:val="006E49B3"/>
    <w:rsid w:val="006F0294"/>
    <w:rsid w:val="006F184C"/>
    <w:rsid w:val="006F4C9D"/>
    <w:rsid w:val="007012E1"/>
    <w:rsid w:val="007061FA"/>
    <w:rsid w:val="00706D51"/>
    <w:rsid w:val="007131E7"/>
    <w:rsid w:val="00716A73"/>
    <w:rsid w:val="007207D6"/>
    <w:rsid w:val="0072539B"/>
    <w:rsid w:val="00733C20"/>
    <w:rsid w:val="00733E14"/>
    <w:rsid w:val="00734C6C"/>
    <w:rsid w:val="00755AF4"/>
    <w:rsid w:val="00770D68"/>
    <w:rsid w:val="00785782"/>
    <w:rsid w:val="007914E6"/>
    <w:rsid w:val="007917AB"/>
    <w:rsid w:val="007A6360"/>
    <w:rsid w:val="007B6F37"/>
    <w:rsid w:val="007C1560"/>
    <w:rsid w:val="007C461B"/>
    <w:rsid w:val="007C50CB"/>
    <w:rsid w:val="007C5151"/>
    <w:rsid w:val="007C571F"/>
    <w:rsid w:val="008124F6"/>
    <w:rsid w:val="0083223D"/>
    <w:rsid w:val="008424A7"/>
    <w:rsid w:val="00865B61"/>
    <w:rsid w:val="0086747E"/>
    <w:rsid w:val="00876702"/>
    <w:rsid w:val="008774B0"/>
    <w:rsid w:val="00890867"/>
    <w:rsid w:val="00894578"/>
    <w:rsid w:val="008960FA"/>
    <w:rsid w:val="008A63E7"/>
    <w:rsid w:val="008B3C44"/>
    <w:rsid w:val="008B7E41"/>
    <w:rsid w:val="008E207B"/>
    <w:rsid w:val="00916CB0"/>
    <w:rsid w:val="009274FD"/>
    <w:rsid w:val="00931F6D"/>
    <w:rsid w:val="00937E3A"/>
    <w:rsid w:val="0095184E"/>
    <w:rsid w:val="00951CC3"/>
    <w:rsid w:val="009534E5"/>
    <w:rsid w:val="00974A4C"/>
    <w:rsid w:val="0098212A"/>
    <w:rsid w:val="009946DD"/>
    <w:rsid w:val="009A4D93"/>
    <w:rsid w:val="009A615E"/>
    <w:rsid w:val="009B26D4"/>
    <w:rsid w:val="009C1DE2"/>
    <w:rsid w:val="009E1CF4"/>
    <w:rsid w:val="009F5EE2"/>
    <w:rsid w:val="009F66F9"/>
    <w:rsid w:val="00A04EE3"/>
    <w:rsid w:val="00A14C8B"/>
    <w:rsid w:val="00A16B89"/>
    <w:rsid w:val="00A23141"/>
    <w:rsid w:val="00A2556C"/>
    <w:rsid w:val="00A56E8E"/>
    <w:rsid w:val="00A66B23"/>
    <w:rsid w:val="00A82BA9"/>
    <w:rsid w:val="00A9335C"/>
    <w:rsid w:val="00AB7F01"/>
    <w:rsid w:val="00AC6283"/>
    <w:rsid w:val="00AF7D86"/>
    <w:rsid w:val="00B108C4"/>
    <w:rsid w:val="00B12898"/>
    <w:rsid w:val="00B1433D"/>
    <w:rsid w:val="00B2325A"/>
    <w:rsid w:val="00B24293"/>
    <w:rsid w:val="00B41661"/>
    <w:rsid w:val="00B510B7"/>
    <w:rsid w:val="00B5752E"/>
    <w:rsid w:val="00B67E81"/>
    <w:rsid w:val="00B70AB6"/>
    <w:rsid w:val="00B7155C"/>
    <w:rsid w:val="00B80D81"/>
    <w:rsid w:val="00B81EEE"/>
    <w:rsid w:val="00B85AAE"/>
    <w:rsid w:val="00BA059E"/>
    <w:rsid w:val="00BC7219"/>
    <w:rsid w:val="00BD74A9"/>
    <w:rsid w:val="00BE3D37"/>
    <w:rsid w:val="00BF3B50"/>
    <w:rsid w:val="00BF59BA"/>
    <w:rsid w:val="00C0353E"/>
    <w:rsid w:val="00C074F2"/>
    <w:rsid w:val="00C17906"/>
    <w:rsid w:val="00C17D31"/>
    <w:rsid w:val="00C2117E"/>
    <w:rsid w:val="00C22BBC"/>
    <w:rsid w:val="00C32C55"/>
    <w:rsid w:val="00C334AE"/>
    <w:rsid w:val="00C34A51"/>
    <w:rsid w:val="00C40351"/>
    <w:rsid w:val="00C4663A"/>
    <w:rsid w:val="00C65C80"/>
    <w:rsid w:val="00C730EE"/>
    <w:rsid w:val="00C73B02"/>
    <w:rsid w:val="00C76C2F"/>
    <w:rsid w:val="00C814FA"/>
    <w:rsid w:val="00CB10E8"/>
    <w:rsid w:val="00CB5776"/>
    <w:rsid w:val="00CD2C6B"/>
    <w:rsid w:val="00CE39C1"/>
    <w:rsid w:val="00CF04C9"/>
    <w:rsid w:val="00CF3F40"/>
    <w:rsid w:val="00CF43D3"/>
    <w:rsid w:val="00CF4446"/>
    <w:rsid w:val="00D02E3B"/>
    <w:rsid w:val="00D15FD4"/>
    <w:rsid w:val="00D37C60"/>
    <w:rsid w:val="00D616E0"/>
    <w:rsid w:val="00D61D85"/>
    <w:rsid w:val="00D647CE"/>
    <w:rsid w:val="00D6487D"/>
    <w:rsid w:val="00D837F8"/>
    <w:rsid w:val="00D85786"/>
    <w:rsid w:val="00D90434"/>
    <w:rsid w:val="00D930A3"/>
    <w:rsid w:val="00D97413"/>
    <w:rsid w:val="00DB108F"/>
    <w:rsid w:val="00DB4FE5"/>
    <w:rsid w:val="00DC4C93"/>
    <w:rsid w:val="00DE2535"/>
    <w:rsid w:val="00E101AB"/>
    <w:rsid w:val="00E17D97"/>
    <w:rsid w:val="00E30A29"/>
    <w:rsid w:val="00E43946"/>
    <w:rsid w:val="00E441B0"/>
    <w:rsid w:val="00E5021A"/>
    <w:rsid w:val="00E66D7F"/>
    <w:rsid w:val="00E74C35"/>
    <w:rsid w:val="00EB1573"/>
    <w:rsid w:val="00EB5EBB"/>
    <w:rsid w:val="00EC2096"/>
    <w:rsid w:val="00EC5B7B"/>
    <w:rsid w:val="00ED05A2"/>
    <w:rsid w:val="00ED1BB2"/>
    <w:rsid w:val="00F06475"/>
    <w:rsid w:val="00F07C54"/>
    <w:rsid w:val="00F34069"/>
    <w:rsid w:val="00F47324"/>
    <w:rsid w:val="00F5285B"/>
    <w:rsid w:val="00F8678A"/>
    <w:rsid w:val="00FA622F"/>
    <w:rsid w:val="00FB2404"/>
    <w:rsid w:val="00FF2608"/>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3D4667"/>
    <w:rPr>
      <w:sz w:val="24"/>
      <w:szCs w:val="24"/>
      <w:lang w:val="en-US"/>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uiPriority w:val="99"/>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596834">
      <w:bodyDiv w:val="1"/>
      <w:marLeft w:val="0"/>
      <w:marRight w:val="0"/>
      <w:marTop w:val="0"/>
      <w:marBottom w:val="0"/>
      <w:divBdr>
        <w:top w:val="none" w:sz="0" w:space="0" w:color="auto"/>
        <w:left w:val="none" w:sz="0" w:space="0" w:color="auto"/>
        <w:bottom w:val="none" w:sz="0" w:space="0" w:color="auto"/>
        <w:right w:val="none" w:sz="0" w:space="0" w:color="auto"/>
      </w:divBdr>
      <w:divsChild>
        <w:div w:id="891771899">
          <w:marLeft w:val="0"/>
          <w:marRight w:val="0"/>
          <w:marTop w:val="0"/>
          <w:marBottom w:val="0"/>
          <w:divBdr>
            <w:top w:val="none" w:sz="0" w:space="0" w:color="auto"/>
            <w:left w:val="none" w:sz="0" w:space="0" w:color="auto"/>
            <w:bottom w:val="none" w:sz="0" w:space="0" w:color="auto"/>
            <w:right w:val="none" w:sz="0" w:space="0" w:color="auto"/>
          </w:divBdr>
        </w:div>
        <w:div w:id="1030567755">
          <w:marLeft w:val="0"/>
          <w:marRight w:val="0"/>
          <w:marTop w:val="0"/>
          <w:marBottom w:val="0"/>
          <w:divBdr>
            <w:top w:val="none" w:sz="0" w:space="0" w:color="auto"/>
            <w:left w:val="none" w:sz="0" w:space="0" w:color="auto"/>
            <w:bottom w:val="none" w:sz="0" w:space="0" w:color="auto"/>
            <w:right w:val="none" w:sz="0" w:space="0" w:color="auto"/>
          </w:divBdr>
        </w:div>
      </w:divsChild>
    </w:div>
    <w:div w:id="1917586759">
      <w:bodyDiv w:val="1"/>
      <w:marLeft w:val="0"/>
      <w:marRight w:val="0"/>
      <w:marTop w:val="0"/>
      <w:marBottom w:val="0"/>
      <w:divBdr>
        <w:top w:val="none" w:sz="0" w:space="0" w:color="auto"/>
        <w:left w:val="none" w:sz="0" w:space="0" w:color="auto"/>
        <w:bottom w:val="none" w:sz="0" w:space="0" w:color="auto"/>
        <w:right w:val="none" w:sz="0" w:space="0" w:color="auto"/>
      </w:divBdr>
      <w:divsChild>
        <w:div w:id="1202867781">
          <w:marLeft w:val="0"/>
          <w:marRight w:val="0"/>
          <w:marTop w:val="0"/>
          <w:marBottom w:val="0"/>
          <w:divBdr>
            <w:top w:val="none" w:sz="0" w:space="0" w:color="auto"/>
            <w:left w:val="none" w:sz="0" w:space="0" w:color="auto"/>
            <w:bottom w:val="none" w:sz="0" w:space="0" w:color="auto"/>
            <w:right w:val="none" w:sz="0" w:space="0" w:color="auto"/>
          </w:divBdr>
        </w:div>
        <w:div w:id="11292044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2</Pages>
  <Words>3526</Words>
  <Characters>2010</Characters>
  <Application>Microsoft Office Word</Application>
  <DocSecurity>0</DocSecurity>
  <Lines>16</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Zane Magone</cp:lastModifiedBy>
  <cp:revision>59</cp:revision>
  <cp:lastPrinted>2023-11-13T10:46:00Z</cp:lastPrinted>
  <dcterms:created xsi:type="dcterms:W3CDTF">2022-07-04T12:45:00Z</dcterms:created>
  <dcterms:modified xsi:type="dcterms:W3CDTF">2025-10-13T05:39:00Z</dcterms:modified>
</cp:coreProperties>
</file>