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C22BBC" w:rsidRDefault="00DB108F" w:rsidP="004E47CB">
      <w:pPr>
        <w:jc w:val="center"/>
        <w:rPr>
          <w:b/>
          <w:sz w:val="22"/>
          <w:szCs w:val="22"/>
          <w:lang w:val="lv-LV"/>
        </w:rPr>
      </w:pPr>
      <w:r w:rsidRPr="00C22BBC">
        <w:rPr>
          <w:b/>
          <w:sz w:val="22"/>
          <w:szCs w:val="22"/>
          <w:lang w:val="lv-LV"/>
        </w:rPr>
        <w:t>Atklāta konkursa</w:t>
      </w:r>
    </w:p>
    <w:p w14:paraId="6AF13C2B" w14:textId="03FDF325" w:rsidR="00211C8A" w:rsidRPr="00C22BBC" w:rsidRDefault="003927BD" w:rsidP="00211C8A">
      <w:pPr>
        <w:widowControl w:val="0"/>
        <w:autoSpaceDE w:val="0"/>
        <w:autoSpaceDN w:val="0"/>
        <w:adjustRightInd w:val="0"/>
        <w:jc w:val="center"/>
        <w:rPr>
          <w:b/>
          <w:sz w:val="22"/>
          <w:szCs w:val="22"/>
          <w:lang w:val="lv-LV"/>
        </w:rPr>
      </w:pPr>
      <w:r w:rsidRPr="00C22BBC">
        <w:rPr>
          <w:b/>
          <w:sz w:val="22"/>
          <w:szCs w:val="22"/>
          <w:lang w:val="lv-LV"/>
        </w:rPr>
        <w:t>“</w:t>
      </w:r>
      <w:r w:rsidR="005F5E69" w:rsidRPr="005F5E69">
        <w:rPr>
          <w:b/>
          <w:sz w:val="22"/>
          <w:szCs w:val="22"/>
          <w:lang w:val="lv-LV"/>
        </w:rPr>
        <w:t>Ārvalstu mediju plānošanas un iegādes pakalpojumu                                                                                      realizācija Rīgas ziemas starptautiskajai kampaņai</w:t>
      </w:r>
      <w:r w:rsidRPr="00C22BBC">
        <w:rPr>
          <w:b/>
          <w:sz w:val="22"/>
          <w:szCs w:val="22"/>
          <w:lang w:val="lv-LV"/>
        </w:rPr>
        <w:t>”</w:t>
      </w:r>
    </w:p>
    <w:p w14:paraId="7750806F" w14:textId="30954E7F" w:rsidR="009534E5" w:rsidRPr="00C22BBC" w:rsidRDefault="009534E5" w:rsidP="00211C8A">
      <w:pPr>
        <w:widowControl w:val="0"/>
        <w:autoSpaceDE w:val="0"/>
        <w:autoSpaceDN w:val="0"/>
        <w:adjustRightInd w:val="0"/>
        <w:jc w:val="center"/>
        <w:rPr>
          <w:b/>
          <w:bCs/>
          <w:sz w:val="22"/>
          <w:szCs w:val="22"/>
          <w:lang w:val="lv-LV"/>
        </w:rPr>
      </w:pPr>
      <w:r w:rsidRPr="00C22BBC">
        <w:rPr>
          <w:b/>
          <w:bCs/>
          <w:sz w:val="22"/>
          <w:szCs w:val="22"/>
          <w:lang w:val="lv-LV"/>
        </w:rPr>
        <w:t>ZIŅOJUMS</w:t>
      </w:r>
    </w:p>
    <w:p w14:paraId="665C20BA" w14:textId="77777777" w:rsidR="009534E5" w:rsidRPr="00C22BBC" w:rsidRDefault="009534E5" w:rsidP="004E47CB">
      <w:pPr>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C22BBC" w14:paraId="39574569" w14:textId="77777777" w:rsidTr="008B421C">
        <w:tc>
          <w:tcPr>
            <w:tcW w:w="2500" w:type="pct"/>
          </w:tcPr>
          <w:p w14:paraId="776069E4" w14:textId="77777777" w:rsidR="009534E5" w:rsidRPr="00C22BBC" w:rsidRDefault="009534E5" w:rsidP="004E47CB">
            <w:pPr>
              <w:rPr>
                <w:sz w:val="22"/>
                <w:szCs w:val="22"/>
                <w:lang w:val="lv-LV"/>
              </w:rPr>
            </w:pPr>
            <w:r w:rsidRPr="00C22BBC">
              <w:rPr>
                <w:sz w:val="22"/>
                <w:szCs w:val="22"/>
                <w:lang w:val="lv-LV"/>
              </w:rPr>
              <w:t>Rīgā</w:t>
            </w:r>
          </w:p>
        </w:tc>
        <w:tc>
          <w:tcPr>
            <w:tcW w:w="2500" w:type="pct"/>
          </w:tcPr>
          <w:p w14:paraId="48CB465D" w14:textId="6E1DB179" w:rsidR="009534E5" w:rsidRPr="00C22BBC" w:rsidRDefault="009534E5" w:rsidP="004E47CB">
            <w:pPr>
              <w:jc w:val="right"/>
              <w:rPr>
                <w:sz w:val="22"/>
                <w:szCs w:val="22"/>
                <w:lang w:val="lv-LV"/>
              </w:rPr>
            </w:pPr>
            <w:r w:rsidRPr="00C22BBC">
              <w:rPr>
                <w:sz w:val="22"/>
                <w:szCs w:val="22"/>
                <w:lang w:val="lv-LV"/>
              </w:rPr>
              <w:t>20</w:t>
            </w:r>
            <w:r w:rsidR="00C814FA" w:rsidRPr="00C22BBC">
              <w:rPr>
                <w:sz w:val="22"/>
                <w:szCs w:val="22"/>
                <w:lang w:val="lv-LV"/>
              </w:rPr>
              <w:t>2</w:t>
            </w:r>
            <w:r w:rsidR="00415986">
              <w:rPr>
                <w:sz w:val="22"/>
                <w:szCs w:val="22"/>
                <w:lang w:val="lv-LV"/>
              </w:rPr>
              <w:t>6</w:t>
            </w:r>
            <w:r w:rsidRPr="00C22BBC">
              <w:rPr>
                <w:sz w:val="22"/>
                <w:szCs w:val="22"/>
                <w:lang w:val="lv-LV"/>
              </w:rPr>
              <w:t xml:space="preserve">. gada </w:t>
            </w:r>
            <w:r w:rsidR="00415986">
              <w:rPr>
                <w:sz w:val="22"/>
                <w:szCs w:val="22"/>
                <w:lang w:val="lv-LV"/>
              </w:rPr>
              <w:t>6</w:t>
            </w:r>
            <w:r w:rsidR="003927BD" w:rsidRPr="00C22BBC">
              <w:rPr>
                <w:sz w:val="22"/>
                <w:szCs w:val="22"/>
                <w:lang w:val="lv-LV"/>
              </w:rPr>
              <w:t>.</w:t>
            </w:r>
            <w:r w:rsidR="00F228D9">
              <w:rPr>
                <w:sz w:val="22"/>
                <w:szCs w:val="22"/>
                <w:lang w:val="lv-LV"/>
              </w:rPr>
              <w:t>janvārī</w:t>
            </w:r>
            <w:r w:rsidR="00DB108F" w:rsidRPr="00C22BBC">
              <w:rPr>
                <w:sz w:val="22"/>
                <w:szCs w:val="22"/>
                <w:lang w:val="lv-LV"/>
              </w:rPr>
              <w:t xml:space="preserve"> </w:t>
            </w:r>
          </w:p>
        </w:tc>
      </w:tr>
    </w:tbl>
    <w:p w14:paraId="640EAF00" w14:textId="77777777" w:rsidR="009534E5" w:rsidRPr="00C22BBC"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C15EFB" w14:paraId="0F84E439" w14:textId="77777777" w:rsidTr="00134114">
        <w:tc>
          <w:tcPr>
            <w:tcW w:w="1384" w:type="dxa"/>
            <w:shd w:val="clear" w:color="auto" w:fill="EAF1DD" w:themeFill="accent3" w:themeFillTint="33"/>
            <w:vAlign w:val="center"/>
          </w:tcPr>
          <w:p w14:paraId="225C7562" w14:textId="77777777" w:rsidR="00BA059E" w:rsidRPr="00C22BBC" w:rsidRDefault="00BA059E" w:rsidP="004E47CB">
            <w:pPr>
              <w:rPr>
                <w:b/>
                <w:sz w:val="22"/>
                <w:szCs w:val="22"/>
                <w:lang w:val="lv-LV"/>
              </w:rPr>
            </w:pPr>
            <w:r w:rsidRPr="00C22BBC">
              <w:rPr>
                <w:b/>
                <w:sz w:val="22"/>
                <w:szCs w:val="22"/>
                <w:lang w:val="lv-LV"/>
              </w:rPr>
              <w:t>Pasūtītāja nosaukums un adrese</w:t>
            </w:r>
            <w:r w:rsidR="00B510B7" w:rsidRPr="00C22BBC">
              <w:rPr>
                <w:b/>
                <w:sz w:val="22"/>
                <w:szCs w:val="22"/>
                <w:lang w:val="lv-LV"/>
              </w:rPr>
              <w:t>:</w:t>
            </w:r>
          </w:p>
        </w:tc>
        <w:tc>
          <w:tcPr>
            <w:tcW w:w="8186" w:type="dxa"/>
          </w:tcPr>
          <w:p w14:paraId="500FF709" w14:textId="57172F3E" w:rsidR="00BA059E" w:rsidRPr="00C22BBC" w:rsidRDefault="004E23A4" w:rsidP="004E47CB">
            <w:pPr>
              <w:jc w:val="both"/>
              <w:rPr>
                <w:b/>
                <w:sz w:val="22"/>
                <w:szCs w:val="22"/>
                <w:lang w:val="lv-LV"/>
              </w:rPr>
            </w:pPr>
            <w:r w:rsidRPr="00C22BBC">
              <w:rPr>
                <w:sz w:val="22"/>
                <w:szCs w:val="22"/>
                <w:lang w:val="lv-LV"/>
              </w:rPr>
              <w:t xml:space="preserve">Rīgas valstspilsētas pašvaldības Centrālās administrācijas Iepirkumu pārvaldes </w:t>
            </w:r>
            <w:r w:rsidR="004E47CB" w:rsidRPr="00C22BBC">
              <w:rPr>
                <w:sz w:val="22"/>
                <w:szCs w:val="22"/>
                <w:lang w:val="lv-LV"/>
              </w:rPr>
              <w:t>(turpmāk – Pārvalde)</w:t>
            </w:r>
            <w:r w:rsidR="00BA059E" w:rsidRPr="00C22BBC">
              <w:rPr>
                <w:sz w:val="22"/>
                <w:szCs w:val="22"/>
                <w:lang w:val="lv-LV"/>
              </w:rPr>
              <w:t>, Rātslaukum</w:t>
            </w:r>
            <w:r w:rsidR="00716A73" w:rsidRPr="00C22BBC">
              <w:rPr>
                <w:sz w:val="22"/>
                <w:szCs w:val="22"/>
                <w:lang w:val="lv-LV"/>
              </w:rPr>
              <w:t>s</w:t>
            </w:r>
            <w:r w:rsidR="00BA059E" w:rsidRPr="00C22BBC">
              <w:rPr>
                <w:sz w:val="22"/>
                <w:szCs w:val="22"/>
                <w:lang w:val="lv-LV"/>
              </w:rPr>
              <w:t xml:space="preserve"> </w:t>
            </w:r>
            <w:r w:rsidR="00ED1BB2" w:rsidRPr="00C22BBC">
              <w:rPr>
                <w:sz w:val="22"/>
                <w:szCs w:val="22"/>
                <w:lang w:val="lv-LV"/>
              </w:rPr>
              <w:t>6</w:t>
            </w:r>
            <w:r w:rsidR="00BA059E" w:rsidRPr="00C22BBC">
              <w:rPr>
                <w:sz w:val="22"/>
                <w:szCs w:val="22"/>
                <w:lang w:val="lv-LV"/>
              </w:rPr>
              <w:t xml:space="preserve">, </w:t>
            </w:r>
            <w:r w:rsidR="00ED1BB2" w:rsidRPr="00C22BBC">
              <w:rPr>
                <w:sz w:val="22"/>
                <w:szCs w:val="22"/>
                <w:lang w:val="lv-LV"/>
              </w:rPr>
              <w:t>3.stāvs</w:t>
            </w:r>
            <w:r w:rsidR="00BA059E" w:rsidRPr="00C22BBC">
              <w:rPr>
                <w:sz w:val="22"/>
                <w:szCs w:val="22"/>
                <w:lang w:val="lv-LV"/>
              </w:rPr>
              <w:t>, Rīgā, LV-1539, Latvija, kas veic iepirkuma procedūru cit</w:t>
            </w:r>
            <w:r w:rsidR="00ED1BB2" w:rsidRPr="00C22BBC">
              <w:rPr>
                <w:sz w:val="22"/>
                <w:szCs w:val="22"/>
                <w:lang w:val="lv-LV"/>
              </w:rPr>
              <w:t>a</w:t>
            </w:r>
            <w:r w:rsidR="00BA059E" w:rsidRPr="00C22BBC">
              <w:rPr>
                <w:sz w:val="22"/>
                <w:szCs w:val="22"/>
                <w:lang w:val="lv-LV"/>
              </w:rPr>
              <w:t xml:space="preserve"> pasūtītāj</w:t>
            </w:r>
            <w:r w:rsidR="00ED1BB2" w:rsidRPr="00C22BBC">
              <w:rPr>
                <w:sz w:val="22"/>
                <w:szCs w:val="22"/>
                <w:lang w:val="lv-LV"/>
              </w:rPr>
              <w:t>a</w:t>
            </w:r>
            <w:r w:rsidR="00BA059E" w:rsidRPr="00C22BBC">
              <w:rPr>
                <w:sz w:val="22"/>
                <w:szCs w:val="22"/>
                <w:lang w:val="lv-LV"/>
              </w:rPr>
              <w:t xml:space="preserve"> –</w:t>
            </w:r>
            <w:r w:rsidR="005F5E69" w:rsidRPr="005F5E69">
              <w:rPr>
                <w:rFonts w:eastAsia="Calibri"/>
                <w:bCs/>
                <w:noProof/>
                <w:sz w:val="22"/>
                <w:szCs w:val="22"/>
                <w:lang w:val="lv-LV"/>
              </w:rPr>
              <w:t>Rīgas valstspilsētas pašvaldības aģentūras “Rīgas investīciju un tūrisma aģentūra”</w:t>
            </w:r>
            <w:r w:rsidR="004F58D6" w:rsidRPr="00C22BBC">
              <w:rPr>
                <w:sz w:val="22"/>
                <w:szCs w:val="22"/>
                <w:lang w:val="lv-LV"/>
              </w:rPr>
              <w:t xml:space="preserve"> </w:t>
            </w:r>
            <w:r w:rsidR="00BA059E" w:rsidRPr="00C22BBC">
              <w:rPr>
                <w:sz w:val="22"/>
                <w:szCs w:val="22"/>
                <w:lang w:val="lv-LV"/>
              </w:rPr>
              <w:t>– vajadzībām</w:t>
            </w:r>
            <w:r w:rsidR="005A2B3D" w:rsidRPr="00C22BBC">
              <w:rPr>
                <w:sz w:val="22"/>
                <w:szCs w:val="22"/>
                <w:lang w:val="lv-LV"/>
              </w:rPr>
              <w:t>.</w:t>
            </w:r>
          </w:p>
        </w:tc>
      </w:tr>
    </w:tbl>
    <w:p w14:paraId="78340AE9"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C22BBC" w14:paraId="4E3BCACB" w14:textId="77777777" w:rsidTr="00733E14">
        <w:tc>
          <w:tcPr>
            <w:tcW w:w="3854" w:type="dxa"/>
            <w:shd w:val="clear" w:color="auto" w:fill="EAF1DD" w:themeFill="accent3" w:themeFillTint="33"/>
            <w:vAlign w:val="center"/>
          </w:tcPr>
          <w:p w14:paraId="7F93934A" w14:textId="77777777" w:rsidR="00BA059E" w:rsidRPr="00C22BBC" w:rsidRDefault="00BA059E" w:rsidP="004E47CB">
            <w:pPr>
              <w:rPr>
                <w:b/>
                <w:sz w:val="22"/>
                <w:szCs w:val="22"/>
                <w:lang w:val="lv-LV"/>
              </w:rPr>
            </w:pPr>
            <w:r w:rsidRPr="00C22BBC">
              <w:rPr>
                <w:b/>
                <w:sz w:val="22"/>
                <w:szCs w:val="22"/>
                <w:lang w:val="lv-LV"/>
              </w:rPr>
              <w:t>Iepirkuma identifikācijas numurs</w:t>
            </w:r>
            <w:r w:rsidR="000134A2" w:rsidRPr="00C22BBC">
              <w:rPr>
                <w:b/>
                <w:sz w:val="22"/>
                <w:szCs w:val="22"/>
                <w:lang w:val="lv-LV"/>
              </w:rPr>
              <w:t>:</w:t>
            </w:r>
          </w:p>
        </w:tc>
        <w:tc>
          <w:tcPr>
            <w:tcW w:w="5716" w:type="dxa"/>
          </w:tcPr>
          <w:p w14:paraId="5B866775" w14:textId="66114840" w:rsidR="00BA059E" w:rsidRPr="00C22BBC" w:rsidRDefault="00D61D85" w:rsidP="004E47CB">
            <w:pPr>
              <w:jc w:val="both"/>
              <w:rPr>
                <w:b/>
                <w:sz w:val="22"/>
                <w:szCs w:val="22"/>
                <w:lang w:val="lv-LV"/>
              </w:rPr>
            </w:pPr>
            <w:r w:rsidRPr="00C22BBC">
              <w:rPr>
                <w:sz w:val="22"/>
                <w:szCs w:val="22"/>
                <w:lang w:val="lv-LV"/>
              </w:rPr>
              <w:t>CAIP 202</w:t>
            </w:r>
            <w:r w:rsidR="005F5E69">
              <w:rPr>
                <w:sz w:val="22"/>
                <w:szCs w:val="22"/>
                <w:lang w:val="lv-LV"/>
              </w:rPr>
              <w:t>5</w:t>
            </w:r>
            <w:r w:rsidRPr="00C22BBC">
              <w:rPr>
                <w:sz w:val="22"/>
                <w:szCs w:val="22"/>
                <w:lang w:val="lv-LV"/>
              </w:rPr>
              <w:t>/</w:t>
            </w:r>
            <w:r w:rsidR="005F5E69">
              <w:rPr>
                <w:sz w:val="22"/>
                <w:szCs w:val="22"/>
                <w:lang w:val="lv-LV"/>
              </w:rPr>
              <w:t>86</w:t>
            </w:r>
          </w:p>
        </w:tc>
      </w:tr>
    </w:tbl>
    <w:p w14:paraId="66DFBF09"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2BBC" w14:paraId="4468C0FF" w14:textId="77777777" w:rsidTr="004E47CB">
        <w:tc>
          <w:tcPr>
            <w:tcW w:w="3652" w:type="dxa"/>
            <w:shd w:val="clear" w:color="auto" w:fill="EAF1DD" w:themeFill="accent3" w:themeFillTint="33"/>
            <w:vAlign w:val="center"/>
          </w:tcPr>
          <w:p w14:paraId="30B0AEB0" w14:textId="77777777" w:rsidR="00BA059E" w:rsidRPr="00C22BBC" w:rsidRDefault="00BA059E" w:rsidP="004E47CB">
            <w:pPr>
              <w:rPr>
                <w:b/>
                <w:sz w:val="22"/>
                <w:szCs w:val="22"/>
                <w:lang w:val="lv-LV"/>
              </w:rPr>
            </w:pPr>
            <w:r w:rsidRPr="00C22BBC">
              <w:rPr>
                <w:b/>
                <w:sz w:val="22"/>
                <w:szCs w:val="22"/>
                <w:lang w:val="lv-LV"/>
              </w:rPr>
              <w:t>Iepirkuma procedūras veids</w:t>
            </w:r>
            <w:r w:rsidR="000134A2" w:rsidRPr="00C22BBC">
              <w:rPr>
                <w:b/>
                <w:sz w:val="22"/>
                <w:szCs w:val="22"/>
                <w:lang w:val="lv-LV"/>
              </w:rPr>
              <w:t>:</w:t>
            </w:r>
          </w:p>
        </w:tc>
        <w:tc>
          <w:tcPr>
            <w:tcW w:w="5918" w:type="dxa"/>
          </w:tcPr>
          <w:p w14:paraId="052A576E" w14:textId="77777777" w:rsidR="00BA059E" w:rsidRPr="00C22BBC" w:rsidRDefault="00D85786" w:rsidP="004E47CB">
            <w:pPr>
              <w:jc w:val="both"/>
              <w:rPr>
                <w:b/>
                <w:sz w:val="22"/>
                <w:szCs w:val="22"/>
                <w:lang w:val="lv-LV"/>
              </w:rPr>
            </w:pPr>
            <w:r w:rsidRPr="00C22BBC">
              <w:rPr>
                <w:sz w:val="22"/>
                <w:szCs w:val="22"/>
                <w:lang w:val="lv-LV"/>
              </w:rPr>
              <w:t>A</w:t>
            </w:r>
            <w:r w:rsidR="00BA059E" w:rsidRPr="00C22BBC">
              <w:rPr>
                <w:sz w:val="22"/>
                <w:szCs w:val="22"/>
                <w:lang w:val="lv-LV"/>
              </w:rPr>
              <w:t>tklāts konkurss (turpmāk – Konkurss)</w:t>
            </w:r>
            <w:r w:rsidR="005A2B3D" w:rsidRPr="00C22BBC">
              <w:rPr>
                <w:sz w:val="22"/>
                <w:szCs w:val="22"/>
                <w:lang w:val="lv-LV"/>
              </w:rPr>
              <w:t>.</w:t>
            </w:r>
          </w:p>
        </w:tc>
      </w:tr>
    </w:tbl>
    <w:p w14:paraId="01C0CCA9"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BA059E" w:rsidRPr="00C15EFB" w14:paraId="662ABAA5" w14:textId="77777777" w:rsidTr="00931F6D">
        <w:trPr>
          <w:trHeight w:val="347"/>
        </w:trPr>
        <w:tc>
          <w:tcPr>
            <w:tcW w:w="3510" w:type="dxa"/>
            <w:shd w:val="clear" w:color="auto" w:fill="EAF1DD" w:themeFill="accent3" w:themeFillTint="33"/>
            <w:vAlign w:val="center"/>
          </w:tcPr>
          <w:p w14:paraId="5C781096" w14:textId="77777777" w:rsidR="00BA059E" w:rsidRPr="00C22BBC" w:rsidRDefault="00BA059E" w:rsidP="004E47CB">
            <w:pPr>
              <w:rPr>
                <w:b/>
                <w:sz w:val="22"/>
                <w:szCs w:val="22"/>
                <w:lang w:val="lv-LV"/>
              </w:rPr>
            </w:pPr>
            <w:r w:rsidRPr="00C22BBC">
              <w:rPr>
                <w:b/>
                <w:sz w:val="22"/>
                <w:szCs w:val="22"/>
                <w:lang w:val="lv-LV"/>
              </w:rPr>
              <w:t>Iepirkuma līguma vai vispārīgās vienošanās priekšmets</w:t>
            </w:r>
            <w:r w:rsidR="000134A2" w:rsidRPr="00C22BBC">
              <w:rPr>
                <w:b/>
                <w:sz w:val="22"/>
                <w:szCs w:val="22"/>
                <w:lang w:val="lv-LV"/>
              </w:rPr>
              <w:t>:</w:t>
            </w:r>
          </w:p>
        </w:tc>
        <w:tc>
          <w:tcPr>
            <w:tcW w:w="6096" w:type="dxa"/>
          </w:tcPr>
          <w:p w14:paraId="0521363F" w14:textId="25F6333C" w:rsidR="00BA059E" w:rsidRPr="005F5E69" w:rsidRDefault="005F5E69" w:rsidP="004E47CB">
            <w:pPr>
              <w:jc w:val="both"/>
              <w:rPr>
                <w:bCs/>
                <w:sz w:val="22"/>
                <w:szCs w:val="22"/>
                <w:lang w:val="lv-LV"/>
              </w:rPr>
            </w:pPr>
            <w:r>
              <w:rPr>
                <w:sz w:val="22"/>
                <w:szCs w:val="22"/>
                <w:lang w:val="lv-LV"/>
              </w:rPr>
              <w:t>Ā</w:t>
            </w:r>
            <w:r w:rsidRPr="005F5E69">
              <w:rPr>
                <w:sz w:val="22"/>
                <w:szCs w:val="22"/>
                <w:lang w:val="lv-LV"/>
              </w:rPr>
              <w:t>rvalstu mediju plānošanas un iegādes pakalpojumu realizācija Rīgas ziemas starptautiskajai kampaņai</w:t>
            </w:r>
          </w:p>
        </w:tc>
      </w:tr>
    </w:tbl>
    <w:p w14:paraId="104728C8"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242"/>
        <w:gridCol w:w="993"/>
        <w:gridCol w:w="7371"/>
      </w:tblGrid>
      <w:tr w:rsidR="00BA059E" w:rsidRPr="00C22BBC" w14:paraId="44D9C09E" w14:textId="77777777" w:rsidTr="00C22BBC">
        <w:tc>
          <w:tcPr>
            <w:tcW w:w="1242" w:type="dxa"/>
            <w:shd w:val="clear" w:color="auto" w:fill="EAF1DD" w:themeFill="accent3" w:themeFillTint="33"/>
            <w:vAlign w:val="center"/>
          </w:tcPr>
          <w:p w14:paraId="14F43628" w14:textId="77777777" w:rsidR="00BA059E" w:rsidRPr="00C22BBC" w:rsidRDefault="00BA059E" w:rsidP="004E47CB">
            <w:pPr>
              <w:rPr>
                <w:b/>
                <w:sz w:val="22"/>
                <w:szCs w:val="22"/>
                <w:lang w:val="lv-LV"/>
              </w:rPr>
            </w:pPr>
            <w:r w:rsidRPr="00C22BBC">
              <w:rPr>
                <w:b/>
                <w:sz w:val="22"/>
                <w:szCs w:val="22"/>
                <w:lang w:val="lv-LV"/>
              </w:rPr>
              <w:t>CPV kods:</w:t>
            </w:r>
          </w:p>
        </w:tc>
        <w:tc>
          <w:tcPr>
            <w:tcW w:w="8364" w:type="dxa"/>
            <w:gridSpan w:val="2"/>
          </w:tcPr>
          <w:p w14:paraId="77CE6A87" w14:textId="00BBBCFC" w:rsidR="00BA059E" w:rsidRPr="005F5E69" w:rsidRDefault="005F5E69" w:rsidP="003927BD">
            <w:pPr>
              <w:jc w:val="both"/>
              <w:rPr>
                <w:bCs/>
                <w:iCs/>
                <w:sz w:val="22"/>
                <w:szCs w:val="22"/>
              </w:rPr>
            </w:pPr>
            <w:r w:rsidRPr="005F5E69">
              <w:rPr>
                <w:bCs/>
                <w:iCs/>
                <w:sz w:val="22"/>
                <w:szCs w:val="22"/>
                <w:lang w:val="lv-LV"/>
              </w:rPr>
              <w:t>Galvenais CPV kods: 79341000-6 (Reklāmas pakalpojumi).</w:t>
            </w:r>
          </w:p>
        </w:tc>
      </w:tr>
      <w:tr w:rsidR="00654982" w:rsidRPr="00C15EFB" w14:paraId="15BE4E09" w14:textId="77777777" w:rsidTr="005F5E69">
        <w:tc>
          <w:tcPr>
            <w:tcW w:w="2235" w:type="dxa"/>
            <w:gridSpan w:val="2"/>
            <w:shd w:val="clear" w:color="auto" w:fill="EAF1DD" w:themeFill="accent3" w:themeFillTint="33"/>
            <w:vAlign w:val="center"/>
          </w:tcPr>
          <w:p w14:paraId="29550619" w14:textId="756FC5E1" w:rsidR="00654982" w:rsidRPr="00C22BBC" w:rsidRDefault="00654982" w:rsidP="004E47CB">
            <w:pPr>
              <w:rPr>
                <w:b/>
                <w:sz w:val="22"/>
                <w:szCs w:val="22"/>
                <w:lang w:val="lv-LV"/>
              </w:rPr>
            </w:pPr>
            <w:r w:rsidRPr="00C22BBC">
              <w:rPr>
                <w:b/>
                <w:sz w:val="22"/>
                <w:szCs w:val="22"/>
                <w:lang w:val="lv-LV"/>
              </w:rPr>
              <w:t>Pamatojums iepirkumu daļās nedalīšanai</w:t>
            </w:r>
          </w:p>
        </w:tc>
        <w:tc>
          <w:tcPr>
            <w:tcW w:w="7371" w:type="dxa"/>
          </w:tcPr>
          <w:p w14:paraId="3DD7AAC0" w14:textId="030A4061" w:rsidR="00654982" w:rsidRPr="005F5E69" w:rsidRDefault="005F5E69" w:rsidP="004E47CB">
            <w:pPr>
              <w:jc w:val="both"/>
              <w:rPr>
                <w:sz w:val="22"/>
                <w:szCs w:val="22"/>
                <w:lang w:val="lv-LV"/>
              </w:rPr>
            </w:pPr>
            <w:r>
              <w:rPr>
                <w:sz w:val="22"/>
                <w:szCs w:val="22"/>
                <w:lang w:val="lv-LV"/>
              </w:rPr>
              <w:t>N</w:t>
            </w:r>
            <w:r w:rsidRPr="005F5E69">
              <w:rPr>
                <w:sz w:val="22"/>
                <w:szCs w:val="22"/>
                <w:lang w:val="lv-LV"/>
              </w:rPr>
              <w:t>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r>
              <w:rPr>
                <w:sz w:val="22"/>
                <w:szCs w:val="22"/>
                <w:lang w:val="lv-LV"/>
              </w:rPr>
              <w:t>.</w:t>
            </w:r>
          </w:p>
        </w:tc>
      </w:tr>
    </w:tbl>
    <w:p w14:paraId="70BF45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C22BBC" w14:paraId="6C1984A4" w14:textId="77777777" w:rsidTr="00733E14">
        <w:tc>
          <w:tcPr>
            <w:tcW w:w="4077" w:type="dxa"/>
            <w:shd w:val="clear" w:color="auto" w:fill="EAF1DD" w:themeFill="accent3" w:themeFillTint="33"/>
            <w:vAlign w:val="center"/>
          </w:tcPr>
          <w:p w14:paraId="74E3436A" w14:textId="77777777" w:rsidR="00BA059E" w:rsidRPr="00C22BBC" w:rsidRDefault="00BA059E" w:rsidP="004E47CB">
            <w:pPr>
              <w:rPr>
                <w:b/>
                <w:sz w:val="22"/>
                <w:szCs w:val="22"/>
                <w:lang w:val="lv-LV"/>
              </w:rPr>
            </w:pPr>
            <w:r w:rsidRPr="00C22BBC">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65A2B79E" w:rsidR="005A2B3D" w:rsidRPr="00C22BBC" w:rsidRDefault="005A2B3D" w:rsidP="004E47CB">
            <w:pPr>
              <w:jc w:val="both"/>
              <w:rPr>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 xml:space="preserve">Eiropas Savienības Oficiālajā Vēstnesī </w:t>
            </w:r>
            <w:r w:rsidR="0016019D" w:rsidRPr="00C22BBC">
              <w:rPr>
                <w:b/>
                <w:sz w:val="22"/>
                <w:szCs w:val="22"/>
                <w:lang w:val="lv-LV"/>
              </w:rPr>
              <w:t xml:space="preserve">-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6F0294">
              <w:rPr>
                <w:sz w:val="22"/>
                <w:szCs w:val="22"/>
                <w:lang w:val="lv-LV"/>
              </w:rPr>
              <w:t>1</w:t>
            </w:r>
            <w:r w:rsidR="006F0294" w:rsidRPr="00C22BBC">
              <w:rPr>
                <w:sz w:val="22"/>
                <w:szCs w:val="22"/>
                <w:lang w:val="lv-LV"/>
              </w:rPr>
              <w:t>.</w:t>
            </w:r>
            <w:r w:rsidR="006F0294">
              <w:rPr>
                <w:sz w:val="22"/>
                <w:szCs w:val="22"/>
                <w:lang w:val="lv-LV"/>
              </w:rPr>
              <w:t>augustā.</w:t>
            </w:r>
            <w:r w:rsidRPr="00C22BBC">
              <w:rPr>
                <w:sz w:val="22"/>
                <w:szCs w:val="22"/>
                <w:lang w:val="lv-LV"/>
              </w:rPr>
              <w:t>.</w:t>
            </w:r>
          </w:p>
          <w:p w14:paraId="4AE7C38D" w14:textId="5E078461" w:rsidR="003F5559" w:rsidRPr="00C22BBC" w:rsidRDefault="003F5559" w:rsidP="004E47CB">
            <w:pPr>
              <w:jc w:val="both"/>
              <w:rPr>
                <w:b/>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Iepirkumu uzraudzības biroja tīmekļvietnē</w:t>
            </w:r>
            <w:r w:rsidRPr="00C22BBC">
              <w:rPr>
                <w:sz w:val="22"/>
                <w:szCs w:val="22"/>
                <w:lang w:val="lv-LV"/>
              </w:rPr>
              <w:t xml:space="preserve"> </w:t>
            </w:r>
            <w:r w:rsidR="006F0294">
              <w:rPr>
                <w:sz w:val="22"/>
                <w:szCs w:val="22"/>
                <w:lang w:val="lv-LV"/>
              </w:rPr>
              <w:t xml:space="preserve">- </w:t>
            </w:r>
            <w:r w:rsidRPr="00C22BBC">
              <w:rPr>
                <w:sz w:val="22"/>
                <w:szCs w:val="22"/>
                <w:lang w:val="lv-LV"/>
              </w:rPr>
              <w:t xml:space="preserve">publicēts </w:t>
            </w:r>
            <w:r w:rsidR="00544737" w:rsidRPr="00C22BBC">
              <w:rPr>
                <w:sz w:val="22"/>
                <w:szCs w:val="22"/>
                <w:lang w:val="lv-LV"/>
              </w:rPr>
              <w:t>20</w:t>
            </w:r>
            <w:r w:rsidR="00F34069" w:rsidRPr="00C22BBC">
              <w:rPr>
                <w:sz w:val="22"/>
                <w:szCs w:val="22"/>
                <w:lang w:val="lv-LV"/>
              </w:rPr>
              <w:t>2</w:t>
            </w:r>
            <w:r w:rsidR="006F0294">
              <w:rPr>
                <w:sz w:val="22"/>
                <w:szCs w:val="22"/>
                <w:lang w:val="lv-LV"/>
              </w:rPr>
              <w:t>5</w:t>
            </w:r>
            <w:r w:rsidR="00544737" w:rsidRPr="00C22BBC">
              <w:rPr>
                <w:sz w:val="22"/>
                <w:szCs w:val="22"/>
                <w:lang w:val="lv-LV"/>
              </w:rPr>
              <w:t xml:space="preserve">. gada </w:t>
            </w:r>
            <w:r w:rsidR="006F0294">
              <w:rPr>
                <w:sz w:val="22"/>
                <w:szCs w:val="22"/>
                <w:lang w:val="lv-LV"/>
              </w:rPr>
              <w:t>1</w:t>
            </w:r>
            <w:r w:rsidR="004D39E1" w:rsidRPr="00C22BBC">
              <w:rPr>
                <w:sz w:val="22"/>
                <w:szCs w:val="22"/>
                <w:lang w:val="lv-LV"/>
              </w:rPr>
              <w:t>.</w:t>
            </w:r>
            <w:r w:rsidR="006F0294">
              <w:rPr>
                <w:sz w:val="22"/>
                <w:szCs w:val="22"/>
                <w:lang w:val="lv-LV"/>
              </w:rPr>
              <w:t>augustā.</w:t>
            </w:r>
          </w:p>
          <w:p w14:paraId="3845E2C5" w14:textId="622D5EDB" w:rsidR="00BA059E" w:rsidRPr="00C22BBC" w:rsidRDefault="005A2B3D" w:rsidP="004E47CB">
            <w:pPr>
              <w:jc w:val="both"/>
              <w:rPr>
                <w:rFonts w:eastAsia="TimesNewRoman,Bold"/>
                <w:b/>
                <w:sz w:val="22"/>
                <w:szCs w:val="22"/>
                <w:lang w:val="lv-LV"/>
              </w:rPr>
            </w:pPr>
            <w:r w:rsidRPr="00C22BBC">
              <w:rPr>
                <w:b/>
                <w:sz w:val="22"/>
                <w:szCs w:val="22"/>
                <w:lang w:val="lv-LV"/>
              </w:rPr>
              <w:t xml:space="preserve">Iepriekšējais informatīvais paziņojums: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6F0294">
              <w:rPr>
                <w:sz w:val="22"/>
                <w:szCs w:val="22"/>
                <w:lang w:val="lv-LV"/>
              </w:rPr>
              <w:t>2</w:t>
            </w:r>
            <w:r w:rsidR="006F0294" w:rsidRPr="00C22BBC">
              <w:rPr>
                <w:sz w:val="22"/>
                <w:szCs w:val="22"/>
                <w:lang w:val="lv-LV"/>
              </w:rPr>
              <w:t>.</w:t>
            </w:r>
            <w:r w:rsidR="006F0294">
              <w:rPr>
                <w:sz w:val="22"/>
                <w:szCs w:val="22"/>
                <w:lang w:val="lv-LV"/>
              </w:rPr>
              <w:t>jūlijā.</w:t>
            </w:r>
          </w:p>
        </w:tc>
      </w:tr>
    </w:tbl>
    <w:p w14:paraId="2A02890E" w14:textId="77777777" w:rsidR="00733E14" w:rsidRPr="00C22BBC" w:rsidRDefault="00733E14" w:rsidP="004E47CB">
      <w:pPr>
        <w:rPr>
          <w:sz w:val="28"/>
          <w:szCs w:val="28"/>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C15EFB" w14:paraId="1DD325E4" w14:textId="77777777" w:rsidTr="00931F6D">
        <w:trPr>
          <w:cantSplit/>
          <w:trHeight w:val="4004"/>
        </w:trPr>
        <w:tc>
          <w:tcPr>
            <w:tcW w:w="675" w:type="dxa"/>
            <w:shd w:val="clear" w:color="auto" w:fill="EAF1DD" w:themeFill="accent3" w:themeFillTint="33"/>
            <w:textDirection w:val="btLr"/>
            <w:vAlign w:val="center"/>
          </w:tcPr>
          <w:p w14:paraId="3E50B321" w14:textId="3AC06603" w:rsidR="00134114" w:rsidRPr="00C22BBC" w:rsidRDefault="00134114" w:rsidP="00134114">
            <w:pPr>
              <w:ind w:left="113" w:right="113"/>
              <w:jc w:val="center"/>
              <w:rPr>
                <w:b/>
                <w:sz w:val="22"/>
                <w:szCs w:val="22"/>
                <w:lang w:val="lv-LV"/>
              </w:rPr>
            </w:pPr>
            <w:r w:rsidRPr="00C22BBC">
              <w:rPr>
                <w:b/>
                <w:sz w:val="22"/>
                <w:szCs w:val="22"/>
                <w:lang w:val="lv-LV"/>
              </w:rPr>
              <w:t>Iepirkuma komisijas sastāvs un tās izveidošanas pamatojums:</w:t>
            </w:r>
          </w:p>
        </w:tc>
        <w:tc>
          <w:tcPr>
            <w:tcW w:w="8895" w:type="dxa"/>
          </w:tcPr>
          <w:p w14:paraId="29B3E4EC" w14:textId="56CFAC96" w:rsidR="00211C8A" w:rsidRPr="00C22BBC" w:rsidRDefault="00211C8A" w:rsidP="00211C8A">
            <w:pPr>
              <w:jc w:val="both"/>
              <w:rPr>
                <w:sz w:val="22"/>
                <w:szCs w:val="22"/>
                <w:lang w:val="lv-LV"/>
              </w:rPr>
            </w:pPr>
            <w:r w:rsidRPr="00C22BBC">
              <w:rPr>
                <w:sz w:val="22"/>
                <w:szCs w:val="22"/>
                <w:lang w:val="lv-LV"/>
              </w:rPr>
              <w:t xml:space="preserve">Iepirkuma komisija (turpmāk – Komisija) izveidota ar Rīgas pilsētas izpilddirektora </w:t>
            </w:r>
            <w:r w:rsidR="006F0294">
              <w:rPr>
                <w:sz w:val="22"/>
                <w:szCs w:val="22"/>
                <w:lang w:val="lv-LV"/>
              </w:rPr>
              <w:t>04</w:t>
            </w:r>
            <w:r w:rsidRPr="00C22BBC">
              <w:rPr>
                <w:sz w:val="22"/>
                <w:szCs w:val="22"/>
                <w:lang w:val="lv-LV"/>
              </w:rPr>
              <w:t>.0</w:t>
            </w:r>
            <w:r w:rsidR="006F0294">
              <w:rPr>
                <w:sz w:val="22"/>
                <w:szCs w:val="22"/>
                <w:lang w:val="lv-LV"/>
              </w:rPr>
              <w:t>7</w:t>
            </w:r>
            <w:r w:rsidRPr="00C22BBC">
              <w:rPr>
                <w:sz w:val="22"/>
                <w:szCs w:val="22"/>
                <w:lang w:val="lv-LV"/>
              </w:rPr>
              <w:t>.202</w:t>
            </w:r>
            <w:r w:rsidR="006F0294">
              <w:rPr>
                <w:sz w:val="22"/>
                <w:szCs w:val="22"/>
                <w:lang w:val="lv-LV"/>
              </w:rPr>
              <w:t>5</w:t>
            </w:r>
            <w:r w:rsidRPr="00C22BBC">
              <w:rPr>
                <w:sz w:val="22"/>
                <w:szCs w:val="22"/>
                <w:lang w:val="lv-LV"/>
              </w:rPr>
              <w:t>. rīkojumu Nr.RD-2</w:t>
            </w:r>
            <w:r w:rsidR="006F0294">
              <w:rPr>
                <w:sz w:val="22"/>
                <w:szCs w:val="22"/>
                <w:lang w:val="lv-LV"/>
              </w:rPr>
              <w:t>5</w:t>
            </w:r>
            <w:r w:rsidRPr="00C22BBC">
              <w:rPr>
                <w:sz w:val="22"/>
                <w:szCs w:val="22"/>
                <w:lang w:val="lv-LV"/>
              </w:rPr>
              <w:t>-</w:t>
            </w:r>
            <w:r w:rsidR="006F0294">
              <w:rPr>
                <w:sz w:val="22"/>
                <w:szCs w:val="22"/>
                <w:lang w:val="lv-LV"/>
              </w:rPr>
              <w:t>296</w:t>
            </w:r>
            <w:r w:rsidRPr="00C22BBC">
              <w:rPr>
                <w:sz w:val="22"/>
                <w:szCs w:val="22"/>
                <w:lang w:val="lv-LV"/>
              </w:rPr>
              <w:t>-ir “Par iepirkum</w:t>
            </w:r>
            <w:r w:rsidR="00C17D31" w:rsidRPr="00C22BBC">
              <w:rPr>
                <w:sz w:val="22"/>
                <w:szCs w:val="22"/>
                <w:lang w:val="lv-LV"/>
              </w:rPr>
              <w:t>a</w:t>
            </w:r>
            <w:r w:rsidRPr="00C22BBC">
              <w:rPr>
                <w:sz w:val="22"/>
                <w:szCs w:val="22"/>
                <w:lang w:val="lv-LV"/>
              </w:rPr>
              <w:t xml:space="preserve"> komisijas izveidošanu” un ir šādā sastāvā:</w:t>
            </w:r>
          </w:p>
          <w:p w14:paraId="75620CEB" w14:textId="2F29A872" w:rsidR="00211C8A" w:rsidRPr="00C22BBC" w:rsidRDefault="00211C8A" w:rsidP="00211C8A">
            <w:pPr>
              <w:jc w:val="both"/>
              <w:rPr>
                <w:b/>
                <w:sz w:val="22"/>
                <w:szCs w:val="22"/>
                <w:lang w:val="lv-LV"/>
              </w:rPr>
            </w:pPr>
            <w:r w:rsidRPr="00C22BBC">
              <w:rPr>
                <w:sz w:val="22"/>
                <w:szCs w:val="22"/>
                <w:u w:val="single"/>
                <w:lang w:val="lv-LV"/>
              </w:rPr>
              <w:t>Komisijas priekšsēdētāj</w:t>
            </w:r>
            <w:r w:rsidR="0035298A" w:rsidRPr="00C22BBC">
              <w:rPr>
                <w:sz w:val="22"/>
                <w:szCs w:val="22"/>
                <w:u w:val="single"/>
                <w:lang w:val="lv-LV"/>
              </w:rPr>
              <w:t>a</w:t>
            </w:r>
            <w:r w:rsidRPr="00C22BBC">
              <w:rPr>
                <w:sz w:val="22"/>
                <w:szCs w:val="22"/>
                <w:u w:val="single"/>
                <w:lang w:val="lv-LV"/>
              </w:rPr>
              <w:t>:</w:t>
            </w:r>
            <w:r w:rsidRPr="00C22BBC">
              <w:rPr>
                <w:sz w:val="22"/>
                <w:szCs w:val="22"/>
                <w:lang w:val="lv-LV"/>
              </w:rPr>
              <w:t xml:space="preserve"> </w:t>
            </w:r>
            <w:r w:rsidRPr="00C22BBC">
              <w:rPr>
                <w:b/>
                <w:sz w:val="22"/>
                <w:szCs w:val="22"/>
                <w:lang w:val="lv-LV"/>
              </w:rPr>
              <w:t>Jūlija Minčonoka</w:t>
            </w:r>
            <w:r w:rsidRPr="00C22BBC">
              <w:rPr>
                <w:sz w:val="22"/>
                <w:szCs w:val="22"/>
                <w:lang w:val="lv-LV"/>
              </w:rPr>
              <w:t xml:space="preserve">, </w:t>
            </w:r>
            <w:r w:rsidRPr="00C22BBC">
              <w:rPr>
                <w:sz w:val="22"/>
                <w:szCs w:val="22"/>
                <w:shd w:val="clear" w:color="auto" w:fill="FFFFFF"/>
                <w:lang w:val="lv-LV"/>
              </w:rPr>
              <w:t>Rīgas valstspilsētas pašvaldības Centrālās administrācijas Iepirkumu pārvaldes Plānošanas un kontroles nodaļas vadītāja;</w:t>
            </w:r>
          </w:p>
          <w:p w14:paraId="4D9695BF" w14:textId="328A4C96" w:rsidR="00211C8A" w:rsidRPr="006F0294" w:rsidRDefault="00211C8A" w:rsidP="00211C8A">
            <w:pPr>
              <w:jc w:val="both"/>
              <w:rPr>
                <w:sz w:val="22"/>
                <w:szCs w:val="22"/>
                <w:lang w:val="lv-LV"/>
              </w:rPr>
            </w:pPr>
            <w:r w:rsidRPr="00C22BBC">
              <w:rPr>
                <w:sz w:val="22"/>
                <w:szCs w:val="22"/>
                <w:u w:val="single"/>
                <w:lang w:val="lv-LV"/>
              </w:rPr>
              <w:t>Komisijas priekšsēdētāja vietniece:</w:t>
            </w:r>
            <w:r w:rsidRPr="00C22BBC">
              <w:rPr>
                <w:sz w:val="22"/>
                <w:szCs w:val="22"/>
                <w:lang w:val="lv-LV"/>
              </w:rPr>
              <w:t xml:space="preserve"> </w:t>
            </w:r>
            <w:r w:rsidR="006F0294" w:rsidRPr="006F0294">
              <w:rPr>
                <w:b/>
                <w:bCs/>
                <w:noProof/>
                <w:sz w:val="22"/>
                <w:szCs w:val="22"/>
                <w:lang w:val="lv-LV"/>
              </w:rPr>
              <w:t>Zane Magone</w:t>
            </w:r>
            <w:r w:rsidR="006F0294">
              <w:rPr>
                <w:b/>
                <w:bCs/>
                <w:noProof/>
                <w:sz w:val="22"/>
                <w:szCs w:val="22"/>
                <w:lang w:val="lv-LV"/>
              </w:rPr>
              <w:t xml:space="preserve">, </w:t>
            </w:r>
            <w:r w:rsidR="006F0294" w:rsidRPr="006F0294">
              <w:rPr>
                <w:noProof/>
                <w:sz w:val="22"/>
                <w:szCs w:val="22"/>
                <w:lang w:val="lv-LV"/>
              </w:rPr>
              <w:t>Rīgas valstspilsētas pašvaldības Centrālās administrācijas Plānošanas un kontroles nodaļas galvenā juriskonsulte iepirkumu jautājumos</w:t>
            </w:r>
            <w:r w:rsidRPr="006F0294">
              <w:rPr>
                <w:noProof/>
                <w:sz w:val="22"/>
                <w:szCs w:val="22"/>
                <w:lang w:val="lv-LV"/>
              </w:rPr>
              <w:t>;</w:t>
            </w:r>
          </w:p>
          <w:p w14:paraId="6E8E7A69" w14:textId="0E1DB0CA" w:rsidR="006F0294" w:rsidRPr="006F0294" w:rsidRDefault="00211C8A" w:rsidP="006F0294">
            <w:pPr>
              <w:jc w:val="both"/>
              <w:rPr>
                <w:noProof/>
                <w:sz w:val="22"/>
                <w:szCs w:val="22"/>
                <w:lang w:val="lv-LV"/>
              </w:rPr>
            </w:pPr>
            <w:r w:rsidRPr="00C22BBC">
              <w:rPr>
                <w:sz w:val="22"/>
                <w:szCs w:val="22"/>
                <w:u w:val="single"/>
                <w:lang w:val="lv-LV"/>
              </w:rPr>
              <w:t>Komisijas locekļi:</w:t>
            </w:r>
            <w:r w:rsidRPr="00C22BBC">
              <w:rPr>
                <w:sz w:val="22"/>
                <w:szCs w:val="22"/>
                <w:lang w:val="lv-LV"/>
              </w:rPr>
              <w:t xml:space="preserve"> </w:t>
            </w:r>
            <w:r w:rsidR="006F0294" w:rsidRPr="006F0294">
              <w:rPr>
                <w:b/>
                <w:bCs/>
                <w:noProof/>
                <w:sz w:val="22"/>
                <w:szCs w:val="22"/>
                <w:lang w:val="lv-LV"/>
              </w:rPr>
              <w:t>Linda Pede</w:t>
            </w:r>
            <w:r w:rsidR="006F0294">
              <w:rPr>
                <w:b/>
                <w:bCs/>
                <w:noProof/>
                <w:sz w:val="22"/>
                <w:szCs w:val="22"/>
                <w:lang w:val="lv-LV"/>
              </w:rPr>
              <w:t xml:space="preserve">, </w:t>
            </w:r>
            <w:r w:rsidR="006F0294" w:rsidRPr="006F0294">
              <w:rPr>
                <w:noProof/>
                <w:sz w:val="22"/>
                <w:szCs w:val="22"/>
                <w:lang w:val="lv-LV"/>
              </w:rPr>
              <w:t>Rīgas valstspilsētas pašvaldības aģentūras “Rīgas investīciju un tūrisma aģentūra” Starptautiskās sadarbības un mārketinga pārvaldes priekšniece – direktora vietniece;</w:t>
            </w:r>
          </w:p>
          <w:p w14:paraId="6AFAFCA9" w14:textId="722F77C2" w:rsidR="006F0294" w:rsidRPr="006F0294" w:rsidRDefault="006F0294" w:rsidP="006F0294">
            <w:pPr>
              <w:jc w:val="both"/>
              <w:rPr>
                <w:noProof/>
                <w:sz w:val="22"/>
                <w:szCs w:val="22"/>
                <w:lang w:val="lv-LV"/>
              </w:rPr>
            </w:pPr>
            <w:r w:rsidRPr="006F0294">
              <w:rPr>
                <w:b/>
                <w:bCs/>
                <w:noProof/>
                <w:sz w:val="22"/>
                <w:szCs w:val="22"/>
                <w:lang w:val="lv-LV"/>
              </w:rPr>
              <w:t>Kristīne Ķipsna</w:t>
            </w:r>
            <w:r>
              <w:rPr>
                <w:b/>
                <w:bCs/>
                <w:noProof/>
                <w:sz w:val="22"/>
                <w:szCs w:val="22"/>
                <w:lang w:val="lv-LV"/>
              </w:rPr>
              <w:t xml:space="preserve">, </w:t>
            </w:r>
            <w:r w:rsidRPr="006F0294">
              <w:rPr>
                <w:noProof/>
                <w:sz w:val="22"/>
                <w:szCs w:val="22"/>
                <w:lang w:val="lv-LV"/>
              </w:rPr>
              <w:t>Rīgas valstspilsētas pašvaldības Iepirkumu pārvaldes Publisko iepirkumu nodaļas galvenā juriskonsulte iepirkumu jautājumos;</w:t>
            </w:r>
          </w:p>
          <w:p w14:paraId="770AC780" w14:textId="35926DDE" w:rsidR="006F0294" w:rsidRPr="006F0294" w:rsidRDefault="006F0294" w:rsidP="006F0294">
            <w:pPr>
              <w:jc w:val="both"/>
              <w:rPr>
                <w:b/>
                <w:bCs/>
                <w:noProof/>
                <w:sz w:val="22"/>
                <w:szCs w:val="22"/>
                <w:lang w:val="lv-LV"/>
              </w:rPr>
            </w:pPr>
            <w:r w:rsidRPr="006F0294">
              <w:rPr>
                <w:b/>
                <w:bCs/>
                <w:noProof/>
                <w:sz w:val="22"/>
                <w:szCs w:val="22"/>
                <w:lang w:val="lv-LV"/>
              </w:rPr>
              <w:t>Ance Kaimiņa</w:t>
            </w:r>
            <w:r>
              <w:rPr>
                <w:b/>
                <w:bCs/>
                <w:noProof/>
                <w:sz w:val="22"/>
                <w:szCs w:val="22"/>
                <w:lang w:val="lv-LV"/>
              </w:rPr>
              <w:t xml:space="preserve">, </w:t>
            </w:r>
            <w:r w:rsidRPr="006F0294">
              <w:rPr>
                <w:noProof/>
                <w:sz w:val="22"/>
                <w:szCs w:val="22"/>
                <w:lang w:val="lv-LV"/>
              </w:rPr>
              <w:t>Rīgas valstspilsētas pašvaldības Centrālās administrācijas Iepirkumu pārvaldes Plānošanas un kontroles nodaļas galvenā eksperte finanšu jautājumos;</w:t>
            </w:r>
          </w:p>
          <w:p w14:paraId="27EF2E62" w14:textId="53E78B7C" w:rsidR="00931F6D" w:rsidRPr="00C22BBC" w:rsidRDefault="006F0294" w:rsidP="006F0294">
            <w:pPr>
              <w:jc w:val="both"/>
              <w:rPr>
                <w:b/>
                <w:sz w:val="22"/>
                <w:szCs w:val="22"/>
                <w:lang w:val="lv-LV"/>
              </w:rPr>
            </w:pPr>
            <w:r w:rsidRPr="006F0294">
              <w:rPr>
                <w:b/>
                <w:bCs/>
                <w:noProof/>
                <w:sz w:val="22"/>
                <w:szCs w:val="22"/>
                <w:lang w:val="lv-LV"/>
              </w:rPr>
              <w:t>Dārta Buliņa</w:t>
            </w:r>
            <w:r>
              <w:rPr>
                <w:b/>
                <w:bCs/>
                <w:noProof/>
                <w:sz w:val="22"/>
                <w:szCs w:val="22"/>
                <w:lang w:val="lv-LV"/>
              </w:rPr>
              <w:t xml:space="preserve">, </w:t>
            </w:r>
            <w:r w:rsidRPr="006F0294">
              <w:rPr>
                <w:noProof/>
                <w:sz w:val="22"/>
                <w:szCs w:val="22"/>
                <w:lang w:val="lv-LV"/>
              </w:rPr>
              <w:t>Rīgas valstspilsētas pašvaldības Centrālās administrācijas Iepirkumu pārvaldes Plānošanas un kontroles nodaļas eksperte iepirkumu jautājumos.</w:t>
            </w:r>
          </w:p>
        </w:tc>
      </w:tr>
    </w:tbl>
    <w:p w14:paraId="48616FD3"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660"/>
        <w:gridCol w:w="6946"/>
      </w:tblGrid>
      <w:tr w:rsidR="00BA059E" w:rsidRPr="00C15EFB" w14:paraId="62B2B01F" w14:textId="77777777" w:rsidTr="007131E7">
        <w:tc>
          <w:tcPr>
            <w:tcW w:w="2660" w:type="dxa"/>
            <w:shd w:val="clear" w:color="auto" w:fill="EAF1DD" w:themeFill="accent3" w:themeFillTint="33"/>
            <w:vAlign w:val="center"/>
          </w:tcPr>
          <w:p w14:paraId="5D0BBCE1" w14:textId="77777777" w:rsidR="00BA059E" w:rsidRPr="00C22BBC" w:rsidRDefault="000134A2" w:rsidP="004E47CB">
            <w:pPr>
              <w:rPr>
                <w:b/>
                <w:sz w:val="22"/>
                <w:szCs w:val="22"/>
                <w:lang w:val="lv-LV"/>
              </w:rPr>
            </w:pPr>
            <w:r w:rsidRPr="00C22BBC">
              <w:rPr>
                <w:b/>
                <w:sz w:val="22"/>
                <w:szCs w:val="22"/>
                <w:lang w:val="lv-LV"/>
              </w:rPr>
              <w:t>Iepirkuma procedūras dokumentu sagatavotāji:</w:t>
            </w:r>
          </w:p>
        </w:tc>
        <w:tc>
          <w:tcPr>
            <w:tcW w:w="6946" w:type="dxa"/>
          </w:tcPr>
          <w:p w14:paraId="2659EBAA" w14:textId="582C8DE2" w:rsidR="00BA059E" w:rsidRPr="00171922" w:rsidRDefault="006F0294" w:rsidP="00171922">
            <w:pPr>
              <w:jc w:val="both"/>
              <w:rPr>
                <w:sz w:val="22"/>
                <w:szCs w:val="22"/>
                <w:lang w:val="lv-LV"/>
              </w:rPr>
            </w:pPr>
            <w:r>
              <w:rPr>
                <w:b/>
                <w:sz w:val="22"/>
                <w:szCs w:val="22"/>
                <w:lang w:val="lv-LV"/>
              </w:rPr>
              <w:t>Rita Pētersone,</w:t>
            </w:r>
            <w:r w:rsidR="0008706A" w:rsidRPr="00C22BBC">
              <w:rPr>
                <w:bCs/>
                <w:sz w:val="22"/>
                <w:szCs w:val="22"/>
                <w:lang w:val="lv-LV"/>
              </w:rPr>
              <w:t xml:space="preserve"> </w:t>
            </w:r>
            <w:r w:rsidRPr="005F5E69">
              <w:rPr>
                <w:rFonts w:eastAsia="Calibri"/>
                <w:bCs/>
                <w:noProof/>
                <w:sz w:val="22"/>
                <w:szCs w:val="22"/>
                <w:lang w:val="lv-LV"/>
              </w:rPr>
              <w:t>Rīgas valstspilsētas pašvaldības aģentūras “Rīgas investīciju un tūrisma aģentūra”</w:t>
            </w:r>
            <w:r w:rsidR="00171922">
              <w:rPr>
                <w:sz w:val="22"/>
                <w:szCs w:val="22"/>
                <w:lang w:val="lv-LV"/>
              </w:rPr>
              <w:t xml:space="preserve">, </w:t>
            </w:r>
            <w:r w:rsidR="00171922" w:rsidRPr="00171922">
              <w:rPr>
                <w:sz w:val="22"/>
                <w:szCs w:val="22"/>
                <w:lang w:val="lv-LV"/>
              </w:rPr>
              <w:t>Starptautiskās sadarbības un mārketinga pārvalde</w:t>
            </w:r>
            <w:r w:rsidR="00171922">
              <w:rPr>
                <w:sz w:val="22"/>
                <w:szCs w:val="22"/>
                <w:lang w:val="lv-LV"/>
              </w:rPr>
              <w:t xml:space="preserve">, </w:t>
            </w:r>
            <w:r w:rsidR="00171922" w:rsidRPr="00171922">
              <w:rPr>
                <w:sz w:val="22"/>
                <w:szCs w:val="22"/>
                <w:lang w:val="lv-LV"/>
              </w:rPr>
              <w:t>Mārketinga nodaļa</w:t>
            </w:r>
            <w:r w:rsidR="00171922" w:rsidRPr="00171922">
              <w:rPr>
                <w:bCs/>
                <w:sz w:val="22"/>
                <w:szCs w:val="22"/>
                <w:lang w:val="lv-LV"/>
              </w:rPr>
              <w:t xml:space="preserve"> </w:t>
            </w:r>
            <w:r w:rsidR="0035298A" w:rsidRPr="00C22BBC">
              <w:rPr>
                <w:bCs/>
                <w:sz w:val="22"/>
                <w:szCs w:val="22"/>
                <w:lang w:val="lv-LV"/>
              </w:rPr>
              <w:t>vadītāja</w:t>
            </w:r>
            <w:r w:rsidR="00171922">
              <w:rPr>
                <w:bCs/>
                <w:sz w:val="22"/>
                <w:szCs w:val="22"/>
                <w:lang w:val="lv-LV"/>
              </w:rPr>
              <w:t>.</w:t>
            </w:r>
          </w:p>
        </w:tc>
      </w:tr>
    </w:tbl>
    <w:p w14:paraId="7C1B8D85"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C22BBC" w14:paraId="36F7E96F" w14:textId="77777777" w:rsidTr="00733E14">
        <w:tc>
          <w:tcPr>
            <w:tcW w:w="2802" w:type="dxa"/>
            <w:shd w:val="clear" w:color="auto" w:fill="EAF1DD" w:themeFill="accent3" w:themeFillTint="33"/>
            <w:vAlign w:val="center"/>
          </w:tcPr>
          <w:p w14:paraId="4811159C" w14:textId="77777777" w:rsidR="00BA059E" w:rsidRPr="00C22BBC" w:rsidRDefault="000134A2" w:rsidP="004E47CB">
            <w:pPr>
              <w:rPr>
                <w:b/>
                <w:sz w:val="22"/>
                <w:szCs w:val="22"/>
                <w:lang w:val="lv-LV"/>
              </w:rPr>
            </w:pPr>
            <w:r w:rsidRPr="00C22BBC">
              <w:rPr>
                <w:b/>
                <w:sz w:val="22"/>
                <w:szCs w:val="22"/>
                <w:lang w:val="lv-LV"/>
              </w:rPr>
              <w:t>Eksperti:</w:t>
            </w:r>
          </w:p>
        </w:tc>
        <w:tc>
          <w:tcPr>
            <w:tcW w:w="6768" w:type="dxa"/>
          </w:tcPr>
          <w:p w14:paraId="5276E9E5" w14:textId="560B4F2C" w:rsidR="00BA059E" w:rsidRPr="00C22BBC" w:rsidRDefault="00171922" w:rsidP="004E47CB">
            <w:pPr>
              <w:jc w:val="both"/>
              <w:rPr>
                <w:rFonts w:eastAsia="TimesNewRoman,Bold"/>
                <w:bCs/>
                <w:sz w:val="22"/>
                <w:szCs w:val="22"/>
                <w:lang w:val="lv-LV"/>
              </w:rPr>
            </w:pPr>
            <w:proofErr w:type="spellStart"/>
            <w:r>
              <w:rPr>
                <w:sz w:val="22"/>
                <w:szCs w:val="22"/>
                <w:lang w:val="lv-LV"/>
              </w:rPr>
              <w:t>J.Piziks</w:t>
            </w:r>
            <w:proofErr w:type="spellEnd"/>
          </w:p>
        </w:tc>
      </w:tr>
    </w:tbl>
    <w:p w14:paraId="5FC308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5F5E69" w14:paraId="41558F52" w14:textId="77777777" w:rsidTr="00171922">
        <w:trPr>
          <w:trHeight w:val="560"/>
        </w:trPr>
        <w:tc>
          <w:tcPr>
            <w:tcW w:w="3510" w:type="dxa"/>
            <w:shd w:val="clear" w:color="auto" w:fill="EAF1DD" w:themeFill="accent3" w:themeFillTint="33"/>
            <w:vAlign w:val="center"/>
          </w:tcPr>
          <w:p w14:paraId="58330417" w14:textId="033D5A6B" w:rsidR="00BA059E" w:rsidRPr="00C22BBC" w:rsidRDefault="000134A2" w:rsidP="004E47CB">
            <w:pPr>
              <w:rPr>
                <w:b/>
                <w:sz w:val="22"/>
                <w:szCs w:val="22"/>
                <w:lang w:val="lv-LV"/>
              </w:rPr>
            </w:pPr>
            <w:r w:rsidRPr="00C22BBC">
              <w:rPr>
                <w:b/>
                <w:sz w:val="22"/>
                <w:szCs w:val="22"/>
                <w:lang w:val="lv-LV"/>
              </w:rPr>
              <w:t>Piedāvājumu iesniegšanas termiņš</w:t>
            </w:r>
          </w:p>
        </w:tc>
        <w:tc>
          <w:tcPr>
            <w:tcW w:w="6060" w:type="dxa"/>
          </w:tcPr>
          <w:p w14:paraId="3830C07F" w14:textId="3A18A8B3" w:rsidR="00BA059E" w:rsidRPr="00C22BBC" w:rsidRDefault="00171922" w:rsidP="004E47CB">
            <w:pPr>
              <w:jc w:val="both"/>
              <w:rPr>
                <w:rFonts w:eastAsia="TimesNewRoman,Bold"/>
                <w:bCs/>
                <w:sz w:val="22"/>
                <w:szCs w:val="22"/>
                <w:lang w:val="lv-LV"/>
              </w:rPr>
            </w:pPr>
            <w:r>
              <w:rPr>
                <w:sz w:val="22"/>
                <w:szCs w:val="22"/>
                <w:lang w:val="lv-LV"/>
              </w:rPr>
              <w:t>EIS, l</w:t>
            </w:r>
            <w:r w:rsidR="00890867" w:rsidRPr="00C22BBC">
              <w:rPr>
                <w:bCs/>
                <w:color w:val="000000"/>
                <w:sz w:val="22"/>
                <w:szCs w:val="22"/>
                <w:lang w:val="lv-LV"/>
              </w:rPr>
              <w:t>īdz 202</w:t>
            </w:r>
            <w:r>
              <w:rPr>
                <w:bCs/>
                <w:color w:val="000000"/>
                <w:sz w:val="22"/>
                <w:szCs w:val="22"/>
                <w:lang w:val="lv-LV"/>
              </w:rPr>
              <w:t>5</w:t>
            </w:r>
            <w:r w:rsidR="00890867" w:rsidRPr="00C22BBC">
              <w:rPr>
                <w:bCs/>
                <w:color w:val="000000"/>
                <w:sz w:val="22"/>
                <w:szCs w:val="22"/>
                <w:lang w:val="lv-LV"/>
              </w:rPr>
              <w:t xml:space="preserve">. gada </w:t>
            </w:r>
            <w:r>
              <w:rPr>
                <w:bCs/>
                <w:color w:val="000000"/>
                <w:sz w:val="22"/>
                <w:szCs w:val="22"/>
                <w:lang w:val="lv-LV"/>
              </w:rPr>
              <w:t>02</w:t>
            </w:r>
            <w:r w:rsidR="004D39E1" w:rsidRPr="00C22BBC">
              <w:rPr>
                <w:bCs/>
                <w:color w:val="000000"/>
                <w:sz w:val="22"/>
                <w:szCs w:val="22"/>
                <w:lang w:val="lv-LV"/>
              </w:rPr>
              <w:t>.</w:t>
            </w:r>
            <w:r>
              <w:rPr>
                <w:bCs/>
                <w:color w:val="000000"/>
                <w:sz w:val="22"/>
                <w:szCs w:val="22"/>
                <w:lang w:val="lv-LV"/>
              </w:rPr>
              <w:t>septembrim</w:t>
            </w:r>
            <w:r w:rsidR="00890867" w:rsidRPr="00C22BBC">
              <w:rPr>
                <w:bCs/>
                <w:color w:val="000000"/>
                <w:sz w:val="22"/>
                <w:szCs w:val="22"/>
                <w:lang w:val="lv-LV"/>
              </w:rPr>
              <w:t xml:space="preserve"> plkst. 1</w:t>
            </w:r>
            <w:r w:rsidR="000B712A" w:rsidRPr="00C22BBC">
              <w:rPr>
                <w:bCs/>
                <w:color w:val="000000"/>
                <w:sz w:val="22"/>
                <w:szCs w:val="22"/>
                <w:lang w:val="lv-LV"/>
              </w:rPr>
              <w:t>0</w:t>
            </w:r>
            <w:r w:rsidR="00890867" w:rsidRPr="00C22BBC">
              <w:rPr>
                <w:bCs/>
                <w:color w:val="000000"/>
                <w:sz w:val="22"/>
                <w:szCs w:val="22"/>
                <w:lang w:val="lv-LV"/>
              </w:rPr>
              <w:t xml:space="preserve">:00. </w:t>
            </w:r>
          </w:p>
        </w:tc>
      </w:tr>
    </w:tbl>
    <w:p w14:paraId="0A6805B3" w14:textId="13407251"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802"/>
        <w:gridCol w:w="6804"/>
      </w:tblGrid>
      <w:tr w:rsidR="00001A03" w:rsidRPr="00C22BBC" w14:paraId="2537A6EC" w14:textId="77777777" w:rsidTr="003927BD">
        <w:tc>
          <w:tcPr>
            <w:tcW w:w="2802" w:type="dxa"/>
            <w:shd w:val="clear" w:color="auto" w:fill="EAF1DD" w:themeFill="accent3" w:themeFillTint="33"/>
            <w:vAlign w:val="center"/>
          </w:tcPr>
          <w:p w14:paraId="3D5B94A1" w14:textId="77777777" w:rsidR="003927BD" w:rsidRPr="00C22BBC" w:rsidRDefault="00001A03" w:rsidP="0035298A">
            <w:pPr>
              <w:jc w:val="both"/>
              <w:rPr>
                <w:b/>
                <w:sz w:val="22"/>
                <w:szCs w:val="22"/>
                <w:lang w:val="lv-LV"/>
              </w:rPr>
            </w:pPr>
            <w:r w:rsidRPr="00C22BBC">
              <w:rPr>
                <w:b/>
                <w:bCs/>
                <w:sz w:val="22"/>
                <w:szCs w:val="22"/>
                <w:lang w:val="lv-LV"/>
              </w:rPr>
              <w:t xml:space="preserve">To </w:t>
            </w:r>
            <w:r w:rsidRPr="00C22BBC">
              <w:rPr>
                <w:b/>
                <w:sz w:val="22"/>
                <w:szCs w:val="22"/>
                <w:lang w:val="lv-LV"/>
              </w:rPr>
              <w:t>piegādātāju nosaukumi, kuri ir iesnieguši piedāvājumus, kā arī piedāvātās cenas</w:t>
            </w:r>
            <w:r w:rsidR="00E441B0" w:rsidRPr="00C22BBC">
              <w:rPr>
                <w:b/>
                <w:sz w:val="22"/>
                <w:szCs w:val="22"/>
                <w:lang w:val="lv-LV"/>
              </w:rPr>
              <w:t xml:space="preserve"> </w:t>
            </w:r>
          </w:p>
          <w:p w14:paraId="60B73CA3" w14:textId="1639AAD6" w:rsidR="00001A03" w:rsidRPr="00C22BBC" w:rsidRDefault="00E441B0" w:rsidP="0035298A">
            <w:pPr>
              <w:jc w:val="both"/>
              <w:rPr>
                <w:b/>
                <w:sz w:val="22"/>
                <w:szCs w:val="22"/>
                <w:lang w:val="lv-LV"/>
              </w:rPr>
            </w:pPr>
            <w:r w:rsidRPr="00C22BBC">
              <w:rPr>
                <w:b/>
                <w:sz w:val="22"/>
                <w:szCs w:val="22"/>
                <w:lang w:val="lv-LV"/>
              </w:rPr>
              <w:t>(bez PVN)</w:t>
            </w:r>
          </w:p>
          <w:p w14:paraId="7BFA49FF" w14:textId="77777777" w:rsidR="0035298A" w:rsidRPr="00C22BBC" w:rsidRDefault="0035298A" w:rsidP="004E47CB">
            <w:pPr>
              <w:rPr>
                <w:b/>
                <w:sz w:val="22"/>
                <w:szCs w:val="22"/>
                <w:lang w:val="lv-LV"/>
              </w:rPr>
            </w:pPr>
          </w:p>
          <w:p w14:paraId="68DFEA36" w14:textId="77777777" w:rsidR="003927BD" w:rsidRPr="00C22BBC" w:rsidRDefault="003927BD" w:rsidP="004E47CB">
            <w:pPr>
              <w:rPr>
                <w:b/>
                <w:sz w:val="22"/>
                <w:szCs w:val="22"/>
                <w:lang w:val="lv-LV"/>
              </w:rPr>
            </w:pPr>
          </w:p>
          <w:p w14:paraId="53AF4D63" w14:textId="709E178C" w:rsidR="0035298A" w:rsidRPr="00C22BBC" w:rsidRDefault="0035298A" w:rsidP="004E47CB">
            <w:pPr>
              <w:rPr>
                <w:b/>
                <w:sz w:val="22"/>
                <w:szCs w:val="22"/>
                <w:lang w:val="lv-LV"/>
              </w:rPr>
            </w:pPr>
          </w:p>
        </w:tc>
        <w:tc>
          <w:tcPr>
            <w:tcW w:w="6804" w:type="dxa"/>
            <w:vAlign w:val="center"/>
          </w:tcPr>
          <w:tbl>
            <w:tblPr>
              <w:tblW w:w="64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3691"/>
              <w:gridCol w:w="2266"/>
            </w:tblGrid>
            <w:tr w:rsidR="0035298A" w:rsidRPr="00C22BBC" w14:paraId="14B72D91" w14:textId="77777777" w:rsidTr="00171922">
              <w:tc>
                <w:tcPr>
                  <w:tcW w:w="381" w:type="pct"/>
                  <w:shd w:val="clear" w:color="auto" w:fill="D9D9D9"/>
                </w:tcPr>
                <w:p w14:paraId="4FA66407" w14:textId="77777777" w:rsidR="0035298A" w:rsidRPr="00C22BBC" w:rsidRDefault="0035298A" w:rsidP="0035298A">
                  <w:pPr>
                    <w:tabs>
                      <w:tab w:val="left" w:pos="1134"/>
                    </w:tabs>
                    <w:jc w:val="center"/>
                    <w:rPr>
                      <w:b/>
                      <w:bCs/>
                      <w:sz w:val="22"/>
                      <w:szCs w:val="22"/>
                      <w:lang w:val="lv-LV"/>
                    </w:rPr>
                  </w:pPr>
                </w:p>
              </w:tc>
              <w:tc>
                <w:tcPr>
                  <w:tcW w:w="2862" w:type="pct"/>
                  <w:shd w:val="clear" w:color="auto" w:fill="D9D9D9"/>
                </w:tcPr>
                <w:p w14:paraId="3D582F98" w14:textId="77777777" w:rsidR="0035298A" w:rsidRPr="00C22BBC" w:rsidRDefault="0035298A" w:rsidP="0035298A">
                  <w:pPr>
                    <w:tabs>
                      <w:tab w:val="left" w:pos="1134"/>
                    </w:tabs>
                    <w:jc w:val="center"/>
                    <w:rPr>
                      <w:sz w:val="22"/>
                      <w:szCs w:val="22"/>
                    </w:rPr>
                  </w:pPr>
                  <w:r w:rsidRPr="00C22BBC">
                    <w:rPr>
                      <w:b/>
                      <w:bCs/>
                      <w:sz w:val="22"/>
                      <w:szCs w:val="22"/>
                    </w:rPr>
                    <w:t>Pretendents</w:t>
                  </w:r>
                </w:p>
              </w:tc>
              <w:tc>
                <w:tcPr>
                  <w:tcW w:w="1757" w:type="pct"/>
                  <w:shd w:val="clear" w:color="auto" w:fill="D9D9D9"/>
                </w:tcPr>
                <w:p w14:paraId="7B26A5E5" w14:textId="54C18CD0" w:rsidR="0035298A" w:rsidRPr="00C22BBC" w:rsidRDefault="0035298A" w:rsidP="0035298A">
                  <w:pPr>
                    <w:tabs>
                      <w:tab w:val="left" w:pos="1134"/>
                    </w:tabs>
                    <w:jc w:val="center"/>
                    <w:rPr>
                      <w:sz w:val="22"/>
                      <w:szCs w:val="22"/>
                    </w:rPr>
                  </w:pPr>
                  <w:r w:rsidRPr="00C22BBC">
                    <w:rPr>
                      <w:b/>
                      <w:sz w:val="22"/>
                      <w:szCs w:val="22"/>
                      <w:lang w:val="lv-LV"/>
                    </w:rPr>
                    <w:t>Finanšu piedāvājums (bez PVN)</w:t>
                  </w:r>
                </w:p>
              </w:tc>
            </w:tr>
            <w:tr w:rsidR="00171922" w:rsidRPr="00C22BBC" w14:paraId="0D6A95C8" w14:textId="77777777" w:rsidTr="00171922">
              <w:tc>
                <w:tcPr>
                  <w:tcW w:w="381" w:type="pct"/>
                </w:tcPr>
                <w:p w14:paraId="525BD264" w14:textId="383345D5" w:rsidR="00171922" w:rsidRPr="00C22BBC" w:rsidRDefault="00171922" w:rsidP="00171922">
                  <w:pPr>
                    <w:rPr>
                      <w:rFonts w:eastAsia="Calibri"/>
                      <w:sz w:val="22"/>
                      <w:szCs w:val="22"/>
                    </w:rPr>
                  </w:pPr>
                  <w:r w:rsidRPr="00C22BBC">
                    <w:rPr>
                      <w:sz w:val="22"/>
                      <w:szCs w:val="22"/>
                    </w:rPr>
                    <w:t>1.</w:t>
                  </w:r>
                </w:p>
              </w:tc>
              <w:tc>
                <w:tcPr>
                  <w:tcW w:w="2862" w:type="pct"/>
                </w:tcPr>
                <w:p w14:paraId="27A32171" w14:textId="77D6DDD5" w:rsidR="00171922" w:rsidRPr="00C22BBC" w:rsidRDefault="00171922" w:rsidP="00171922">
                  <w:pPr>
                    <w:rPr>
                      <w:rFonts w:eastAsia="Calibri"/>
                      <w:sz w:val="22"/>
                      <w:szCs w:val="22"/>
                    </w:rPr>
                  </w:pPr>
                  <w:r>
                    <w:t>"Alpha Baltic Media" SIA</w:t>
                  </w:r>
                  <w:r w:rsidRPr="00FE6B7C">
                    <w:rPr>
                      <w:bCs/>
                    </w:rPr>
                    <w:t xml:space="preserve"> </w:t>
                  </w:r>
                </w:p>
              </w:tc>
              <w:tc>
                <w:tcPr>
                  <w:tcW w:w="1757" w:type="pct"/>
                </w:tcPr>
                <w:p w14:paraId="3846C118" w14:textId="322611F3" w:rsidR="00171922" w:rsidRPr="00171922" w:rsidRDefault="00171922" w:rsidP="00171922">
                  <w:r>
                    <w:t>EUR 1.0</w:t>
                  </w:r>
                </w:p>
              </w:tc>
            </w:tr>
            <w:tr w:rsidR="00171922" w:rsidRPr="00C22BBC" w14:paraId="4F0A98CE" w14:textId="77777777" w:rsidTr="00171922">
              <w:tc>
                <w:tcPr>
                  <w:tcW w:w="381" w:type="pct"/>
                </w:tcPr>
                <w:p w14:paraId="4D1E59A0" w14:textId="122B3227" w:rsidR="00171922" w:rsidRPr="00C22BBC" w:rsidRDefault="00171922" w:rsidP="00171922">
                  <w:pPr>
                    <w:rPr>
                      <w:sz w:val="22"/>
                      <w:szCs w:val="22"/>
                    </w:rPr>
                  </w:pPr>
                  <w:r w:rsidRPr="00C22BBC">
                    <w:rPr>
                      <w:sz w:val="22"/>
                      <w:szCs w:val="22"/>
                    </w:rPr>
                    <w:t>2.</w:t>
                  </w:r>
                </w:p>
              </w:tc>
              <w:tc>
                <w:tcPr>
                  <w:tcW w:w="2862" w:type="pct"/>
                </w:tcPr>
                <w:p w14:paraId="2061242C" w14:textId="3F69FE5D" w:rsidR="00171922" w:rsidRPr="00C22BBC" w:rsidRDefault="00171922" w:rsidP="00171922">
                  <w:pPr>
                    <w:rPr>
                      <w:sz w:val="22"/>
                      <w:szCs w:val="22"/>
                    </w:rPr>
                  </w:pPr>
                  <w:r>
                    <w:t>Dentsu Aegis Network Latvia SIA</w:t>
                  </w:r>
                  <w:r w:rsidRPr="00FE6B7C">
                    <w:rPr>
                      <w:bCs/>
                    </w:rPr>
                    <w:t xml:space="preserve"> </w:t>
                  </w:r>
                </w:p>
              </w:tc>
              <w:tc>
                <w:tcPr>
                  <w:tcW w:w="1757" w:type="pct"/>
                </w:tcPr>
                <w:p w14:paraId="49B565AE" w14:textId="46CFEF8F" w:rsidR="00171922" w:rsidRPr="00171922" w:rsidRDefault="00171922" w:rsidP="00171922">
                  <w:r>
                    <w:t>EUR 1590.39</w:t>
                  </w:r>
                </w:p>
              </w:tc>
            </w:tr>
            <w:tr w:rsidR="00171922" w:rsidRPr="00C22BBC" w14:paraId="6376EA2C" w14:textId="77777777" w:rsidTr="00171922">
              <w:tc>
                <w:tcPr>
                  <w:tcW w:w="381" w:type="pct"/>
                </w:tcPr>
                <w:p w14:paraId="508CBE8E" w14:textId="27722B73" w:rsidR="00171922" w:rsidRPr="00C22BBC" w:rsidRDefault="00171922" w:rsidP="00171922">
                  <w:pPr>
                    <w:rPr>
                      <w:sz w:val="22"/>
                      <w:szCs w:val="22"/>
                    </w:rPr>
                  </w:pPr>
                  <w:r w:rsidRPr="00C22BBC">
                    <w:rPr>
                      <w:sz w:val="22"/>
                      <w:szCs w:val="22"/>
                    </w:rPr>
                    <w:t>3.</w:t>
                  </w:r>
                </w:p>
              </w:tc>
              <w:tc>
                <w:tcPr>
                  <w:tcW w:w="2862" w:type="pct"/>
                </w:tcPr>
                <w:p w14:paraId="427724E1" w14:textId="7AD8DA44" w:rsidR="00171922" w:rsidRPr="00C22BBC" w:rsidRDefault="00171922" w:rsidP="00171922">
                  <w:pPr>
                    <w:rPr>
                      <w:sz w:val="22"/>
                      <w:szCs w:val="22"/>
                    </w:rPr>
                  </w:pPr>
                  <w:r>
                    <w:t>"Inspired" SIA</w:t>
                  </w:r>
                  <w:r w:rsidRPr="00FE6B7C">
                    <w:rPr>
                      <w:bCs/>
                    </w:rPr>
                    <w:t xml:space="preserve"> </w:t>
                  </w:r>
                </w:p>
              </w:tc>
              <w:tc>
                <w:tcPr>
                  <w:tcW w:w="1757" w:type="pct"/>
                </w:tcPr>
                <w:p w14:paraId="6FCE96AA" w14:textId="4DB228B1" w:rsidR="00171922" w:rsidRPr="00171922" w:rsidRDefault="00171922" w:rsidP="00171922">
                  <w:r>
                    <w:t>EUR 1.0</w:t>
                  </w:r>
                </w:p>
              </w:tc>
            </w:tr>
            <w:tr w:rsidR="00171922" w:rsidRPr="00C22BBC" w14:paraId="31CBDEDB" w14:textId="77777777" w:rsidTr="00171922">
              <w:tc>
                <w:tcPr>
                  <w:tcW w:w="381" w:type="pct"/>
                </w:tcPr>
                <w:p w14:paraId="1DBBAE7C" w14:textId="3FAAA4EB" w:rsidR="00171922" w:rsidRPr="00C22BBC" w:rsidRDefault="00171922" w:rsidP="00171922">
                  <w:pPr>
                    <w:rPr>
                      <w:sz w:val="22"/>
                      <w:szCs w:val="22"/>
                    </w:rPr>
                  </w:pPr>
                  <w:r w:rsidRPr="00C22BBC">
                    <w:rPr>
                      <w:sz w:val="22"/>
                      <w:szCs w:val="22"/>
                    </w:rPr>
                    <w:t>4.</w:t>
                  </w:r>
                </w:p>
              </w:tc>
              <w:tc>
                <w:tcPr>
                  <w:tcW w:w="2862" w:type="pct"/>
                </w:tcPr>
                <w:p w14:paraId="44218797" w14:textId="184180D3" w:rsidR="00171922" w:rsidRPr="00C22BBC" w:rsidRDefault="00171922" w:rsidP="00171922">
                  <w:pPr>
                    <w:rPr>
                      <w:sz w:val="22"/>
                      <w:szCs w:val="22"/>
                    </w:rPr>
                  </w:pPr>
                  <w:r>
                    <w:t>"Media House" SIA</w:t>
                  </w:r>
                  <w:r w:rsidRPr="00FE6B7C">
                    <w:rPr>
                      <w:bCs/>
                    </w:rPr>
                    <w:t xml:space="preserve"> </w:t>
                  </w:r>
                </w:p>
              </w:tc>
              <w:tc>
                <w:tcPr>
                  <w:tcW w:w="1757" w:type="pct"/>
                </w:tcPr>
                <w:p w14:paraId="555B7CB4" w14:textId="3AF46ACE" w:rsidR="00171922" w:rsidRPr="00171922" w:rsidRDefault="00171922" w:rsidP="00171922">
                  <w:r>
                    <w:t>EUR 1.0</w:t>
                  </w:r>
                </w:p>
              </w:tc>
            </w:tr>
          </w:tbl>
          <w:p w14:paraId="0738B2FF" w14:textId="6B211968" w:rsidR="00345917" w:rsidRPr="00C22BBC" w:rsidRDefault="00345917" w:rsidP="00211C8A">
            <w:pPr>
              <w:rPr>
                <w:sz w:val="22"/>
                <w:szCs w:val="22"/>
                <w:lang w:val="lv-LV"/>
              </w:rPr>
            </w:pPr>
          </w:p>
        </w:tc>
      </w:tr>
    </w:tbl>
    <w:p w14:paraId="630B6DB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C22BBC" w14:paraId="291F0EFE" w14:textId="77777777" w:rsidTr="008B3C44">
        <w:tc>
          <w:tcPr>
            <w:tcW w:w="4928" w:type="dxa"/>
            <w:shd w:val="clear" w:color="auto" w:fill="EAF1DD" w:themeFill="accent3" w:themeFillTint="33"/>
            <w:vAlign w:val="center"/>
          </w:tcPr>
          <w:p w14:paraId="487E1333" w14:textId="77777777" w:rsidR="00CD2C6B" w:rsidRPr="00C22BBC" w:rsidRDefault="00CD2C6B" w:rsidP="004E47CB">
            <w:pPr>
              <w:rPr>
                <w:b/>
                <w:sz w:val="22"/>
                <w:szCs w:val="22"/>
                <w:lang w:val="lv-LV"/>
              </w:rPr>
            </w:pPr>
            <w:r w:rsidRPr="00C22BBC">
              <w:rPr>
                <w:b/>
                <w:sz w:val="22"/>
                <w:szCs w:val="22"/>
                <w:lang w:val="lv-LV"/>
              </w:rPr>
              <w:t>Piedāvājumu atvēršanas vieta, datums, laiks:</w:t>
            </w:r>
          </w:p>
        </w:tc>
        <w:tc>
          <w:tcPr>
            <w:tcW w:w="4678" w:type="dxa"/>
          </w:tcPr>
          <w:p w14:paraId="27B36B10" w14:textId="790B3B98" w:rsidR="00CD2C6B" w:rsidRPr="00C22BBC" w:rsidRDefault="00F34069" w:rsidP="004E47CB">
            <w:pPr>
              <w:jc w:val="both"/>
              <w:rPr>
                <w:rFonts w:eastAsia="TimesNewRoman,Bold"/>
                <w:bCs/>
                <w:sz w:val="22"/>
                <w:szCs w:val="22"/>
                <w:lang w:val="lv-LV"/>
              </w:rPr>
            </w:pPr>
            <w:r w:rsidRPr="00C22BBC">
              <w:rPr>
                <w:bCs/>
                <w:sz w:val="22"/>
                <w:szCs w:val="22"/>
                <w:lang w:val="lv-LV"/>
              </w:rPr>
              <w:t xml:space="preserve">EIS, </w:t>
            </w:r>
            <w:r w:rsidR="00171922" w:rsidRPr="00C22BBC">
              <w:rPr>
                <w:bCs/>
                <w:color w:val="000000"/>
                <w:sz w:val="22"/>
                <w:szCs w:val="22"/>
                <w:lang w:val="lv-LV"/>
              </w:rPr>
              <w:t>202</w:t>
            </w:r>
            <w:r w:rsidR="00171922">
              <w:rPr>
                <w:bCs/>
                <w:color w:val="000000"/>
                <w:sz w:val="22"/>
                <w:szCs w:val="22"/>
                <w:lang w:val="lv-LV"/>
              </w:rPr>
              <w:t>5</w:t>
            </w:r>
            <w:r w:rsidR="00171922" w:rsidRPr="00C22BBC">
              <w:rPr>
                <w:bCs/>
                <w:color w:val="000000"/>
                <w:sz w:val="22"/>
                <w:szCs w:val="22"/>
                <w:lang w:val="lv-LV"/>
              </w:rPr>
              <w:t xml:space="preserve">. gada </w:t>
            </w:r>
            <w:r w:rsidR="00171922">
              <w:rPr>
                <w:bCs/>
                <w:color w:val="000000"/>
                <w:sz w:val="22"/>
                <w:szCs w:val="22"/>
                <w:lang w:val="lv-LV"/>
              </w:rPr>
              <w:t>02</w:t>
            </w:r>
            <w:r w:rsidR="00171922" w:rsidRPr="00C22BBC">
              <w:rPr>
                <w:bCs/>
                <w:color w:val="000000"/>
                <w:sz w:val="22"/>
                <w:szCs w:val="22"/>
                <w:lang w:val="lv-LV"/>
              </w:rPr>
              <w:t>.</w:t>
            </w:r>
            <w:r w:rsidR="00171922">
              <w:rPr>
                <w:bCs/>
                <w:color w:val="000000"/>
                <w:sz w:val="22"/>
                <w:szCs w:val="22"/>
                <w:lang w:val="lv-LV"/>
              </w:rPr>
              <w:t>septembrim</w:t>
            </w:r>
            <w:r w:rsidR="00171922" w:rsidRPr="00C22BBC">
              <w:rPr>
                <w:bCs/>
                <w:color w:val="000000"/>
                <w:sz w:val="22"/>
                <w:szCs w:val="22"/>
                <w:lang w:val="lv-LV"/>
              </w:rPr>
              <w:t xml:space="preserve"> plkst. 10:00.</w:t>
            </w:r>
          </w:p>
        </w:tc>
      </w:tr>
    </w:tbl>
    <w:p w14:paraId="278EF95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C22BBC" w14:paraId="1F21B1EB" w14:textId="77777777" w:rsidTr="00F228D9">
        <w:trPr>
          <w:trHeight w:val="673"/>
        </w:trPr>
        <w:tc>
          <w:tcPr>
            <w:tcW w:w="7479" w:type="dxa"/>
            <w:shd w:val="clear" w:color="auto" w:fill="EAF1DD" w:themeFill="accent3" w:themeFillTint="33"/>
            <w:vAlign w:val="center"/>
          </w:tcPr>
          <w:p w14:paraId="330175D9" w14:textId="0471215A" w:rsidR="00CD2C6B" w:rsidRPr="00C22BBC" w:rsidRDefault="00CD2C6B" w:rsidP="004E47CB">
            <w:pPr>
              <w:rPr>
                <w:b/>
                <w:sz w:val="22"/>
                <w:szCs w:val="22"/>
                <w:lang w:val="lv-LV"/>
              </w:rPr>
            </w:pPr>
            <w:r w:rsidRPr="00C22BBC">
              <w:rPr>
                <w:b/>
                <w:sz w:val="22"/>
                <w:szCs w:val="22"/>
                <w:lang w:val="lv-LV"/>
              </w:rPr>
              <w:t>Tā pretendenta (vai pretendentu) nosaukums, kuram (vai kuriem) piešķirtas iepirkuma līguma slēgšanas tiesības, piedāvātā līgumcena</w:t>
            </w:r>
            <w:r w:rsidR="001A37D1" w:rsidRPr="00C22BBC">
              <w:rPr>
                <w:b/>
                <w:sz w:val="22"/>
                <w:szCs w:val="22"/>
                <w:lang w:val="lv-LV"/>
              </w:rPr>
              <w:t xml:space="preserve"> (bez PVN)</w:t>
            </w:r>
            <w:r w:rsidR="009946DD" w:rsidRPr="00C22BBC">
              <w:rPr>
                <w:b/>
                <w:sz w:val="22"/>
                <w:szCs w:val="22"/>
                <w:lang w:val="lv-LV"/>
              </w:rPr>
              <w:t>:</w:t>
            </w:r>
          </w:p>
        </w:tc>
        <w:tc>
          <w:tcPr>
            <w:tcW w:w="2127" w:type="dxa"/>
          </w:tcPr>
          <w:p w14:paraId="608B04D8" w14:textId="77777777" w:rsidR="00F228D9" w:rsidRPr="00C22BBC" w:rsidRDefault="00F228D9" w:rsidP="00F228D9">
            <w:pPr>
              <w:rPr>
                <w:iCs/>
                <w:sz w:val="22"/>
                <w:szCs w:val="22"/>
                <w:lang w:val="lv-LV"/>
              </w:rPr>
            </w:pPr>
            <w:r w:rsidRPr="00C22BBC">
              <w:rPr>
                <w:iCs/>
                <w:sz w:val="22"/>
                <w:szCs w:val="22"/>
                <w:lang w:val="lv-LV"/>
              </w:rPr>
              <w:t>Nav attiecināms.</w:t>
            </w:r>
          </w:p>
          <w:p w14:paraId="5A12D27B" w14:textId="21CD6AE8" w:rsidR="00CD2C6B" w:rsidRPr="00C22BBC" w:rsidRDefault="00CD2C6B" w:rsidP="0035298A">
            <w:pPr>
              <w:tabs>
                <w:tab w:val="left" w:pos="0"/>
              </w:tabs>
              <w:contextualSpacing/>
              <w:jc w:val="both"/>
              <w:rPr>
                <w:iCs/>
                <w:sz w:val="22"/>
                <w:szCs w:val="22"/>
                <w:lang w:val="lv-LV"/>
              </w:rPr>
            </w:pPr>
          </w:p>
        </w:tc>
      </w:tr>
    </w:tbl>
    <w:p w14:paraId="6AB35A29"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415986" w14:paraId="09B157C9" w14:textId="77777777" w:rsidTr="00C15EFB">
        <w:trPr>
          <w:trHeight w:val="341"/>
        </w:trPr>
        <w:tc>
          <w:tcPr>
            <w:tcW w:w="7479" w:type="dxa"/>
            <w:shd w:val="clear" w:color="auto" w:fill="EAF1DD" w:themeFill="accent3" w:themeFillTint="33"/>
            <w:vAlign w:val="center"/>
          </w:tcPr>
          <w:p w14:paraId="7D96D645" w14:textId="3C922BEF" w:rsidR="00CD2C6B" w:rsidRPr="00C22BBC" w:rsidRDefault="00CD2C6B" w:rsidP="004E47CB">
            <w:pPr>
              <w:rPr>
                <w:b/>
                <w:sz w:val="22"/>
                <w:szCs w:val="22"/>
                <w:lang w:val="lv-LV"/>
              </w:rPr>
            </w:pPr>
            <w:r w:rsidRPr="00C22BBC">
              <w:rPr>
                <w:b/>
                <w:sz w:val="22"/>
                <w:szCs w:val="22"/>
                <w:lang w:val="lv-LV"/>
              </w:rPr>
              <w:t>Piedāvājumu izvērtēšanas kopsavilkum</w:t>
            </w:r>
            <w:r w:rsidR="00F228D9">
              <w:rPr>
                <w:b/>
                <w:sz w:val="22"/>
                <w:szCs w:val="22"/>
                <w:lang w:val="lv-LV"/>
              </w:rPr>
              <w:t>s</w:t>
            </w:r>
            <w:r w:rsidRPr="00C22BBC">
              <w:rPr>
                <w:b/>
                <w:sz w:val="22"/>
                <w:szCs w:val="22"/>
                <w:lang w:val="lv-LV"/>
              </w:rPr>
              <w:t>:</w:t>
            </w:r>
          </w:p>
        </w:tc>
        <w:tc>
          <w:tcPr>
            <w:tcW w:w="2127" w:type="dxa"/>
          </w:tcPr>
          <w:p w14:paraId="56ACC1C3" w14:textId="77777777" w:rsidR="00F228D9" w:rsidRPr="00C22BBC" w:rsidRDefault="00F228D9" w:rsidP="00F228D9">
            <w:pPr>
              <w:rPr>
                <w:iCs/>
                <w:sz w:val="22"/>
                <w:szCs w:val="22"/>
                <w:lang w:val="lv-LV"/>
              </w:rPr>
            </w:pPr>
            <w:r w:rsidRPr="00C22BBC">
              <w:rPr>
                <w:iCs/>
                <w:sz w:val="22"/>
                <w:szCs w:val="22"/>
                <w:lang w:val="lv-LV"/>
              </w:rPr>
              <w:t>Nav attiecināms.</w:t>
            </w:r>
          </w:p>
          <w:p w14:paraId="1EA70D2E" w14:textId="4EAC3E59" w:rsidR="00B12898" w:rsidRPr="00B12898" w:rsidRDefault="00B12898" w:rsidP="00B12898">
            <w:pPr>
              <w:pStyle w:val="naisf"/>
              <w:ind w:firstLine="0"/>
              <w:rPr>
                <w:iCs/>
                <w:sz w:val="22"/>
                <w:szCs w:val="22"/>
                <w:lang w:eastAsia="en-US"/>
              </w:rPr>
            </w:pPr>
          </w:p>
        </w:tc>
      </w:tr>
    </w:tbl>
    <w:p w14:paraId="3E30C81A"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7479"/>
        <w:gridCol w:w="2091"/>
      </w:tblGrid>
      <w:tr w:rsidR="001077E0" w:rsidRPr="00415986" w14:paraId="69299BAB" w14:textId="77777777" w:rsidTr="00F228D9">
        <w:trPr>
          <w:trHeight w:val="347"/>
        </w:trPr>
        <w:tc>
          <w:tcPr>
            <w:tcW w:w="7479" w:type="dxa"/>
            <w:shd w:val="clear" w:color="auto" w:fill="EAF1DD" w:themeFill="accent3" w:themeFillTint="33"/>
            <w:vAlign w:val="center"/>
          </w:tcPr>
          <w:p w14:paraId="1B81D1BC" w14:textId="77777777" w:rsidR="001077E0" w:rsidRPr="00C22BBC" w:rsidRDefault="001077E0" w:rsidP="00255978">
            <w:pPr>
              <w:rPr>
                <w:b/>
                <w:sz w:val="22"/>
                <w:szCs w:val="22"/>
                <w:lang w:val="lv-LV"/>
              </w:rPr>
            </w:pPr>
            <w:r w:rsidRPr="00C22BBC">
              <w:rPr>
                <w:b/>
                <w:spacing w:val="-3"/>
                <w:sz w:val="22"/>
                <w:szCs w:val="22"/>
                <w:lang w:val="lv-LV"/>
              </w:rPr>
              <w:t>Piedāvājuma izvēles pamatojums:</w:t>
            </w:r>
          </w:p>
        </w:tc>
        <w:tc>
          <w:tcPr>
            <w:tcW w:w="2091" w:type="dxa"/>
          </w:tcPr>
          <w:p w14:paraId="5E57CB92" w14:textId="555D14D3" w:rsidR="001077E0" w:rsidRPr="00F228D9" w:rsidRDefault="00F228D9" w:rsidP="00F228D9">
            <w:pPr>
              <w:rPr>
                <w:iCs/>
                <w:sz w:val="22"/>
                <w:szCs w:val="22"/>
                <w:lang w:val="lv-LV"/>
              </w:rPr>
            </w:pPr>
            <w:r w:rsidRPr="00C22BBC">
              <w:rPr>
                <w:iCs/>
                <w:sz w:val="22"/>
                <w:szCs w:val="22"/>
                <w:lang w:val="lv-LV"/>
              </w:rPr>
              <w:t>Nav attiecināms.</w:t>
            </w:r>
          </w:p>
        </w:tc>
      </w:tr>
    </w:tbl>
    <w:p w14:paraId="2AE7726C" w14:textId="77777777" w:rsidR="001077E0" w:rsidRPr="00C22BBC" w:rsidRDefault="001077E0"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C22BBC" w14:paraId="551494CD" w14:textId="77777777" w:rsidTr="00F228D9">
        <w:tc>
          <w:tcPr>
            <w:tcW w:w="7479" w:type="dxa"/>
            <w:shd w:val="clear" w:color="auto" w:fill="EAF1DD" w:themeFill="accent3" w:themeFillTint="33"/>
            <w:vAlign w:val="center"/>
          </w:tcPr>
          <w:p w14:paraId="707953BA" w14:textId="77777777" w:rsidR="00CD2C6B" w:rsidRPr="00C22BBC" w:rsidRDefault="00CD2C6B" w:rsidP="004E47CB">
            <w:pPr>
              <w:rPr>
                <w:b/>
                <w:sz w:val="22"/>
                <w:szCs w:val="22"/>
                <w:lang w:val="lv-LV"/>
              </w:rPr>
            </w:pPr>
            <w:r w:rsidRPr="00C22BBC">
              <w:rPr>
                <w:b/>
                <w:sz w:val="22"/>
                <w:szCs w:val="22"/>
                <w:lang w:val="lv-LV"/>
              </w:rPr>
              <w:t>Informācija par to iepirkuma līguma vai vispārīgās vienošanās daļu, kuru izraudzītais pretendents plānojis nodot apakšuzņēmējiem, kā arī apakšuzņēmēju nosaukumi</w:t>
            </w:r>
            <w:r w:rsidRPr="00C22BBC">
              <w:rPr>
                <w:b/>
                <w:bCs/>
                <w:sz w:val="22"/>
                <w:szCs w:val="22"/>
                <w:lang w:val="lv-LV"/>
              </w:rPr>
              <w:t>:</w:t>
            </w:r>
          </w:p>
        </w:tc>
        <w:tc>
          <w:tcPr>
            <w:tcW w:w="2127" w:type="dxa"/>
          </w:tcPr>
          <w:p w14:paraId="58DAA2FC" w14:textId="77777777" w:rsidR="00171922" w:rsidRPr="00C22BBC" w:rsidRDefault="00171922" w:rsidP="00171922">
            <w:pPr>
              <w:rPr>
                <w:iCs/>
                <w:sz w:val="22"/>
                <w:szCs w:val="22"/>
                <w:lang w:val="lv-LV"/>
              </w:rPr>
            </w:pPr>
            <w:r w:rsidRPr="00C22BBC">
              <w:rPr>
                <w:iCs/>
                <w:sz w:val="22"/>
                <w:szCs w:val="22"/>
                <w:lang w:val="lv-LV"/>
              </w:rPr>
              <w:t>Nav attiecināms.</w:t>
            </w:r>
          </w:p>
          <w:p w14:paraId="798DEEF1" w14:textId="5404D7E1" w:rsidR="00CD2C6B" w:rsidRPr="00C22BBC" w:rsidRDefault="00CD2C6B" w:rsidP="001077E0">
            <w:pPr>
              <w:jc w:val="both"/>
              <w:rPr>
                <w:rFonts w:eastAsia="TimesNewRoman,Bold"/>
                <w:bCs/>
                <w:sz w:val="22"/>
                <w:szCs w:val="22"/>
                <w:lang w:val="lv-LV"/>
              </w:rPr>
            </w:pPr>
          </w:p>
        </w:tc>
      </w:tr>
    </w:tbl>
    <w:p w14:paraId="119D630D"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937E3A" w:rsidRPr="005F5E69" w14:paraId="2E4BADA2" w14:textId="77777777" w:rsidTr="00F228D9">
        <w:tc>
          <w:tcPr>
            <w:tcW w:w="7479" w:type="dxa"/>
            <w:shd w:val="clear" w:color="auto" w:fill="EAF1DD" w:themeFill="accent3" w:themeFillTint="33"/>
          </w:tcPr>
          <w:p w14:paraId="5DEDB6BF" w14:textId="77777777" w:rsidR="00937E3A" w:rsidRPr="00C22BBC" w:rsidRDefault="00621FC6" w:rsidP="004E47CB">
            <w:pPr>
              <w:pStyle w:val="Default"/>
              <w:rPr>
                <w:bCs/>
                <w:i/>
                <w:sz w:val="22"/>
                <w:szCs w:val="22"/>
                <w:lang w:eastAsia="en-US"/>
              </w:rPr>
            </w:pPr>
            <w:r w:rsidRPr="00C22BBC">
              <w:rPr>
                <w:b/>
                <w:sz w:val="22"/>
                <w:szCs w:val="22"/>
              </w:rPr>
              <w:t>Pamatojums lēmumam par katru noraidīto pretendentu, kā arī par katru iepirkuma procedūras dokumentiem neatbilstošu piedāvājumu:</w:t>
            </w:r>
          </w:p>
        </w:tc>
        <w:tc>
          <w:tcPr>
            <w:tcW w:w="2127" w:type="dxa"/>
          </w:tcPr>
          <w:p w14:paraId="3C20DAE2" w14:textId="77777777" w:rsidR="00F228D9" w:rsidRPr="00C22BBC" w:rsidRDefault="00F228D9" w:rsidP="00F228D9">
            <w:pPr>
              <w:rPr>
                <w:iCs/>
                <w:sz w:val="22"/>
                <w:szCs w:val="22"/>
                <w:lang w:val="lv-LV"/>
              </w:rPr>
            </w:pPr>
            <w:r w:rsidRPr="00C22BBC">
              <w:rPr>
                <w:iCs/>
                <w:sz w:val="22"/>
                <w:szCs w:val="22"/>
                <w:lang w:val="lv-LV"/>
              </w:rPr>
              <w:t>Nav attiecināms.</w:t>
            </w:r>
          </w:p>
          <w:p w14:paraId="0388B31A" w14:textId="265C4070" w:rsidR="00345917" w:rsidRPr="00C22BBC" w:rsidRDefault="00345917" w:rsidP="004E47CB">
            <w:pPr>
              <w:pStyle w:val="Default"/>
              <w:jc w:val="both"/>
              <w:rPr>
                <w:sz w:val="22"/>
                <w:szCs w:val="22"/>
              </w:rPr>
            </w:pPr>
          </w:p>
        </w:tc>
      </w:tr>
    </w:tbl>
    <w:p w14:paraId="2850FABE" w14:textId="0B978E36"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2943"/>
        <w:gridCol w:w="4536"/>
        <w:gridCol w:w="2127"/>
      </w:tblGrid>
      <w:tr w:rsidR="008A63E7" w:rsidRPr="00C22BBC" w14:paraId="451DB5AB" w14:textId="77777777" w:rsidTr="00C22BBC">
        <w:tc>
          <w:tcPr>
            <w:tcW w:w="7479" w:type="dxa"/>
            <w:gridSpan w:val="2"/>
            <w:shd w:val="clear" w:color="auto" w:fill="EAF1DD" w:themeFill="accent3" w:themeFillTint="33"/>
            <w:vAlign w:val="center"/>
          </w:tcPr>
          <w:p w14:paraId="1B3F361B" w14:textId="77777777" w:rsidR="008A63E7" w:rsidRPr="00C22BBC" w:rsidRDefault="008A63E7" w:rsidP="00AF5150">
            <w:pPr>
              <w:rPr>
                <w:b/>
                <w:sz w:val="22"/>
                <w:szCs w:val="22"/>
                <w:lang w:val="lv-LV"/>
              </w:rPr>
            </w:pPr>
            <w:r w:rsidRPr="00C22BBC">
              <w:rPr>
                <w:b/>
                <w:sz w:val="22"/>
                <w:szCs w:val="22"/>
                <w:lang w:val="lv-LV"/>
              </w:rPr>
              <w:t>Ja piedāvājumu iesniedzis tikai viens piegādātājs – pamatojums iepirkuma procedūras nepārtraukšanai:</w:t>
            </w:r>
          </w:p>
        </w:tc>
        <w:tc>
          <w:tcPr>
            <w:tcW w:w="2127" w:type="dxa"/>
          </w:tcPr>
          <w:p w14:paraId="41DC8B8F" w14:textId="77777777" w:rsidR="00C22BBC" w:rsidRPr="00C22BBC" w:rsidRDefault="00C22BBC" w:rsidP="00C22BBC">
            <w:pPr>
              <w:rPr>
                <w:iCs/>
                <w:sz w:val="22"/>
                <w:szCs w:val="22"/>
                <w:lang w:val="lv-LV"/>
              </w:rPr>
            </w:pPr>
            <w:r w:rsidRPr="00C22BBC">
              <w:rPr>
                <w:iCs/>
                <w:sz w:val="22"/>
                <w:szCs w:val="22"/>
                <w:lang w:val="lv-LV"/>
              </w:rPr>
              <w:t>Nav attiecināms.</w:t>
            </w:r>
          </w:p>
          <w:p w14:paraId="630B5737" w14:textId="3F41295C" w:rsidR="008A63E7" w:rsidRPr="00C22BBC" w:rsidRDefault="008A63E7" w:rsidP="008A63E7">
            <w:pPr>
              <w:jc w:val="both"/>
              <w:rPr>
                <w:sz w:val="22"/>
                <w:szCs w:val="22"/>
                <w:lang w:val="lv-LV"/>
              </w:rPr>
            </w:pPr>
          </w:p>
        </w:tc>
      </w:tr>
      <w:tr w:rsidR="007B6F37" w:rsidRPr="00C15EFB" w14:paraId="6B925943" w14:textId="77777777" w:rsidTr="00F228D9">
        <w:tc>
          <w:tcPr>
            <w:tcW w:w="2943" w:type="dxa"/>
            <w:shd w:val="clear" w:color="auto" w:fill="EAF1DD" w:themeFill="accent3" w:themeFillTint="33"/>
            <w:vAlign w:val="center"/>
          </w:tcPr>
          <w:p w14:paraId="504986D5" w14:textId="77777777" w:rsidR="007B6F37" w:rsidRPr="00C22BBC" w:rsidRDefault="007B6F37" w:rsidP="004E47CB">
            <w:pPr>
              <w:rPr>
                <w:b/>
                <w:sz w:val="22"/>
                <w:szCs w:val="22"/>
                <w:lang w:val="lv-LV"/>
              </w:rPr>
            </w:pPr>
            <w:r w:rsidRPr="00C22BBC">
              <w:rPr>
                <w:b/>
                <w:sz w:val="22"/>
                <w:szCs w:val="22"/>
                <w:lang w:val="lv-LV"/>
              </w:rPr>
              <w:t>Lēmuma pamatojums, ja Komisija pieņēmusi lēmumu pārtraukt vai izbeigt iepirkuma procedūru:</w:t>
            </w:r>
          </w:p>
        </w:tc>
        <w:tc>
          <w:tcPr>
            <w:tcW w:w="6663" w:type="dxa"/>
            <w:gridSpan w:val="2"/>
          </w:tcPr>
          <w:p w14:paraId="2FC67564" w14:textId="00CC211D" w:rsidR="009F5EE2" w:rsidRPr="00C22BBC" w:rsidRDefault="00F228D9" w:rsidP="008A63E7">
            <w:pPr>
              <w:jc w:val="both"/>
              <w:rPr>
                <w:sz w:val="22"/>
                <w:szCs w:val="22"/>
                <w:lang w:val="lv-LV"/>
              </w:rPr>
            </w:pPr>
            <w:r w:rsidRPr="00F228D9">
              <w:rPr>
                <w:sz w:val="22"/>
                <w:szCs w:val="22"/>
                <w:lang w:val="lv-LV"/>
              </w:rPr>
              <w:t>Pamatojoties uz Ministru kabineta 28.02.2017. noteikumu Nr. 107 “Iepirkuma procedūru un metu konkursu norises kārtība” 230. punktu, Komisija nolēma iepirkumu pārtraukt objektīvu iemeslu dēļ, jo ir zudusi nepieciešamība pēc iepirkuma rezultātā iespējami noslēgtā līguma atbilstoši sākotnēji uzstādītajam kampaņas mērķim un plānam.</w:t>
            </w:r>
          </w:p>
        </w:tc>
      </w:tr>
    </w:tbl>
    <w:p w14:paraId="68775AAB"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6CE427EA" w14:textId="77777777" w:rsidTr="00211C8A">
        <w:tc>
          <w:tcPr>
            <w:tcW w:w="7479" w:type="dxa"/>
            <w:shd w:val="clear" w:color="auto" w:fill="EAF1DD" w:themeFill="accent3" w:themeFillTint="33"/>
            <w:vAlign w:val="center"/>
          </w:tcPr>
          <w:p w14:paraId="45DE51B9" w14:textId="77777777" w:rsidR="007B6F37" w:rsidRPr="00C22BBC" w:rsidRDefault="007B6F37" w:rsidP="004E47CB">
            <w:pPr>
              <w:rPr>
                <w:b/>
                <w:sz w:val="22"/>
                <w:szCs w:val="22"/>
                <w:lang w:val="lv-LV"/>
              </w:rPr>
            </w:pPr>
            <w:r w:rsidRPr="00C22BBC">
              <w:rPr>
                <w:b/>
                <w:sz w:val="22"/>
                <w:szCs w:val="22"/>
                <w:lang w:val="lv-LV"/>
              </w:rPr>
              <w:t>Piedāvājuma noraidīšanas pamatojums, ja iepirkuma komisija atzinusi piedāvājumu par nepamatoti lētu:</w:t>
            </w:r>
          </w:p>
        </w:tc>
        <w:tc>
          <w:tcPr>
            <w:tcW w:w="2127" w:type="dxa"/>
          </w:tcPr>
          <w:p w14:paraId="7CF20CDB"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Pr="00C22BBC">
              <w:rPr>
                <w:sz w:val="22"/>
                <w:szCs w:val="22"/>
                <w:lang w:val="lv-LV"/>
              </w:rPr>
              <w:t>.</w:t>
            </w:r>
          </w:p>
        </w:tc>
      </w:tr>
    </w:tbl>
    <w:p w14:paraId="07DC2DAE"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23783B36" w14:textId="77777777" w:rsidTr="00211C8A">
        <w:tc>
          <w:tcPr>
            <w:tcW w:w="7479" w:type="dxa"/>
            <w:shd w:val="clear" w:color="auto" w:fill="EAF1DD" w:themeFill="accent3" w:themeFillTint="33"/>
            <w:vAlign w:val="center"/>
          </w:tcPr>
          <w:p w14:paraId="24D10E75" w14:textId="77777777" w:rsidR="007B6F37" w:rsidRPr="00C22BBC" w:rsidRDefault="007B6F37" w:rsidP="004E47CB">
            <w:pPr>
              <w:rPr>
                <w:b/>
                <w:sz w:val="22"/>
                <w:szCs w:val="22"/>
                <w:lang w:val="lv-LV"/>
              </w:rPr>
            </w:pPr>
            <w:r w:rsidRPr="00C22BBC">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00621FC6" w:rsidRPr="00C22BBC">
              <w:rPr>
                <w:sz w:val="22"/>
                <w:szCs w:val="22"/>
                <w:lang w:val="lv-LV"/>
              </w:rPr>
              <w:t>.</w:t>
            </w:r>
          </w:p>
        </w:tc>
      </w:tr>
    </w:tbl>
    <w:p w14:paraId="56844B67"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062"/>
        <w:gridCol w:w="3544"/>
      </w:tblGrid>
      <w:tr w:rsidR="007B6F37" w:rsidRPr="00C22BBC" w14:paraId="0E3A7958" w14:textId="77777777" w:rsidTr="00D616E0">
        <w:tc>
          <w:tcPr>
            <w:tcW w:w="6062" w:type="dxa"/>
            <w:shd w:val="clear" w:color="auto" w:fill="EAF1DD" w:themeFill="accent3" w:themeFillTint="33"/>
            <w:vAlign w:val="center"/>
          </w:tcPr>
          <w:p w14:paraId="2C4D9585" w14:textId="77777777" w:rsidR="007B6F37" w:rsidRPr="00C22BBC" w:rsidRDefault="007B6F37" w:rsidP="004E47CB">
            <w:pPr>
              <w:rPr>
                <w:b/>
                <w:sz w:val="22"/>
                <w:szCs w:val="22"/>
                <w:lang w:val="lv-LV"/>
              </w:rPr>
            </w:pPr>
            <w:r w:rsidRPr="00C22BBC">
              <w:rPr>
                <w:b/>
                <w:sz w:val="22"/>
                <w:szCs w:val="22"/>
                <w:lang w:val="lv-LV"/>
              </w:rPr>
              <w:t>Konstatētie interešu konflikti un pasākumi, kas veikti to novēršanai:</w:t>
            </w:r>
          </w:p>
        </w:tc>
        <w:tc>
          <w:tcPr>
            <w:tcW w:w="3544" w:type="dxa"/>
          </w:tcPr>
          <w:p w14:paraId="376DE6C2" w14:textId="77777777" w:rsidR="007B6F37" w:rsidRPr="00C22BBC" w:rsidRDefault="007B6F37" w:rsidP="004E47CB">
            <w:pPr>
              <w:jc w:val="both"/>
              <w:rPr>
                <w:sz w:val="22"/>
                <w:szCs w:val="22"/>
                <w:lang w:val="lv-LV"/>
              </w:rPr>
            </w:pPr>
            <w:r w:rsidRPr="00C22BBC">
              <w:rPr>
                <w:color w:val="000000"/>
                <w:sz w:val="22"/>
                <w:szCs w:val="22"/>
                <w:lang w:val="lv-LV"/>
              </w:rPr>
              <w:t>Interešu konflikti netika konstatēti</w:t>
            </w:r>
            <w:r w:rsidRPr="00C22BBC">
              <w:rPr>
                <w:sz w:val="22"/>
                <w:szCs w:val="22"/>
                <w:lang w:val="lv-LV"/>
              </w:rPr>
              <w:t>.</w:t>
            </w:r>
          </w:p>
        </w:tc>
      </w:tr>
    </w:tbl>
    <w:p w14:paraId="758A5226" w14:textId="567E7B08" w:rsidR="0086747E" w:rsidRPr="00C22BBC" w:rsidRDefault="0086747E" w:rsidP="004E47CB">
      <w:pPr>
        <w:jc w:val="both"/>
        <w:rPr>
          <w:b/>
          <w:sz w:val="22"/>
          <w:szCs w:val="22"/>
          <w:lang w:val="lv-LV"/>
        </w:rPr>
      </w:pPr>
    </w:p>
    <w:p w14:paraId="0D48C18D" w14:textId="77777777" w:rsidR="003130B5" w:rsidRPr="00C22BBC" w:rsidRDefault="003130B5" w:rsidP="002C739E">
      <w:pPr>
        <w:jc w:val="both"/>
        <w:rPr>
          <w:b/>
          <w:sz w:val="22"/>
          <w:szCs w:val="22"/>
          <w:lang w:val="lv-LV"/>
        </w:rPr>
      </w:pPr>
    </w:p>
    <w:tbl>
      <w:tblPr>
        <w:tblW w:w="5000" w:type="pct"/>
        <w:tblLook w:val="01E0" w:firstRow="1" w:lastRow="1" w:firstColumn="1" w:lastColumn="1" w:noHBand="0" w:noVBand="0"/>
      </w:tblPr>
      <w:tblGrid>
        <w:gridCol w:w="4215"/>
        <w:gridCol w:w="5355"/>
      </w:tblGrid>
      <w:tr w:rsidR="009534E5" w:rsidRPr="00C22BBC" w14:paraId="59387230" w14:textId="77777777" w:rsidTr="00211C8A">
        <w:tc>
          <w:tcPr>
            <w:tcW w:w="2202" w:type="pct"/>
          </w:tcPr>
          <w:p w14:paraId="79BDD21A" w14:textId="7418C53E" w:rsidR="009534E5" w:rsidRPr="00C22BBC" w:rsidRDefault="00770D68" w:rsidP="002C739E">
            <w:pPr>
              <w:rPr>
                <w:sz w:val="22"/>
                <w:szCs w:val="22"/>
                <w:lang w:val="lv-LV"/>
              </w:rPr>
            </w:pPr>
            <w:r w:rsidRPr="00C22BBC">
              <w:rPr>
                <w:sz w:val="22"/>
                <w:szCs w:val="22"/>
                <w:lang w:val="lv-LV"/>
              </w:rPr>
              <w:t>Komisijas priekšsēdētāja</w:t>
            </w:r>
            <w:r w:rsidR="009534E5" w:rsidRPr="00C22BBC">
              <w:rPr>
                <w:sz w:val="22"/>
                <w:szCs w:val="22"/>
                <w:lang w:val="lv-LV"/>
              </w:rPr>
              <w:t>:</w:t>
            </w:r>
          </w:p>
        </w:tc>
        <w:tc>
          <w:tcPr>
            <w:tcW w:w="2798" w:type="pct"/>
            <w:tcBorders>
              <w:bottom w:val="single" w:sz="4" w:space="0" w:color="auto"/>
            </w:tcBorders>
          </w:tcPr>
          <w:p w14:paraId="02322815" w14:textId="64B3853D" w:rsidR="009534E5" w:rsidRPr="00C22BBC" w:rsidRDefault="009F5EE2" w:rsidP="002C739E">
            <w:pPr>
              <w:jc w:val="right"/>
              <w:rPr>
                <w:sz w:val="22"/>
                <w:szCs w:val="22"/>
                <w:lang w:val="lv-LV"/>
              </w:rPr>
            </w:pPr>
            <w:r w:rsidRPr="00C22BBC">
              <w:rPr>
                <w:sz w:val="22"/>
                <w:szCs w:val="22"/>
                <w:lang w:val="lv-LV"/>
              </w:rPr>
              <w:t>Jūlija Minčonoka</w:t>
            </w:r>
          </w:p>
        </w:tc>
      </w:tr>
      <w:tr w:rsidR="00211C8A" w:rsidRPr="00C22BBC" w14:paraId="3317A0D0" w14:textId="77777777" w:rsidTr="00211C8A">
        <w:tc>
          <w:tcPr>
            <w:tcW w:w="2202" w:type="pct"/>
          </w:tcPr>
          <w:p w14:paraId="2D2E2ADE" w14:textId="77777777" w:rsidR="00211C8A" w:rsidRPr="00C22BBC" w:rsidRDefault="00211C8A" w:rsidP="002C739E">
            <w:pPr>
              <w:rPr>
                <w:sz w:val="22"/>
                <w:szCs w:val="22"/>
                <w:lang w:val="lv-LV"/>
              </w:rPr>
            </w:pPr>
          </w:p>
        </w:tc>
        <w:tc>
          <w:tcPr>
            <w:tcW w:w="2798" w:type="pct"/>
            <w:tcBorders>
              <w:top w:val="single" w:sz="4" w:space="0" w:color="auto"/>
            </w:tcBorders>
          </w:tcPr>
          <w:p w14:paraId="5F2F4284" w14:textId="77777777" w:rsidR="00211C8A" w:rsidRPr="00C22BBC" w:rsidRDefault="00211C8A" w:rsidP="002C739E">
            <w:pPr>
              <w:jc w:val="right"/>
              <w:rPr>
                <w:sz w:val="22"/>
                <w:szCs w:val="22"/>
                <w:lang w:val="lv-LV"/>
              </w:rPr>
            </w:pPr>
          </w:p>
        </w:tc>
      </w:tr>
      <w:tr w:rsidR="00211C8A" w:rsidRPr="00C22BBC" w14:paraId="4F82B69D" w14:textId="77777777" w:rsidTr="00E66D7F">
        <w:tc>
          <w:tcPr>
            <w:tcW w:w="2202" w:type="pct"/>
          </w:tcPr>
          <w:p w14:paraId="7EF04808" w14:textId="4A006DF7" w:rsidR="00211C8A" w:rsidRPr="00C22BBC" w:rsidRDefault="00211C8A" w:rsidP="002C739E">
            <w:pPr>
              <w:rPr>
                <w:sz w:val="22"/>
                <w:szCs w:val="22"/>
                <w:lang w:val="lv-LV"/>
              </w:rPr>
            </w:pPr>
            <w:r w:rsidRPr="00C22BBC">
              <w:rPr>
                <w:sz w:val="22"/>
                <w:szCs w:val="22"/>
                <w:lang w:val="lv-LV"/>
              </w:rPr>
              <w:t>Sagatavoja:</w:t>
            </w:r>
          </w:p>
        </w:tc>
        <w:tc>
          <w:tcPr>
            <w:tcW w:w="2798" w:type="pct"/>
            <w:tcBorders>
              <w:bottom w:val="single" w:sz="4" w:space="0" w:color="auto"/>
            </w:tcBorders>
          </w:tcPr>
          <w:p w14:paraId="6308466D" w14:textId="346C3142" w:rsidR="00211C8A" w:rsidRPr="00C22BBC" w:rsidRDefault="00211C8A" w:rsidP="002C739E">
            <w:pPr>
              <w:jc w:val="right"/>
              <w:rPr>
                <w:sz w:val="22"/>
                <w:szCs w:val="22"/>
                <w:lang w:val="lv-LV"/>
              </w:rPr>
            </w:pPr>
            <w:r w:rsidRPr="00C22BBC">
              <w:rPr>
                <w:sz w:val="22"/>
                <w:szCs w:val="22"/>
                <w:lang w:val="lv-LV"/>
              </w:rPr>
              <w:t>Dārta Buliņa</w:t>
            </w:r>
          </w:p>
        </w:tc>
      </w:tr>
    </w:tbl>
    <w:p w14:paraId="399EDD62" w14:textId="77777777" w:rsidR="00A23141" w:rsidRPr="00C22BBC" w:rsidRDefault="00A23141" w:rsidP="002C739E">
      <w:pPr>
        <w:spacing w:after="200" w:line="276" w:lineRule="auto"/>
        <w:rPr>
          <w:sz w:val="22"/>
          <w:szCs w:val="22"/>
          <w:lang w:val="lv-LV"/>
        </w:rPr>
      </w:pPr>
    </w:p>
    <w:sectPr w:rsidR="00A23141" w:rsidRPr="00C22BBC"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2"/>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2072F"/>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077E0"/>
    <w:rsid w:val="0011511A"/>
    <w:rsid w:val="00134114"/>
    <w:rsid w:val="0016011C"/>
    <w:rsid w:val="0016019D"/>
    <w:rsid w:val="00171922"/>
    <w:rsid w:val="00180BB7"/>
    <w:rsid w:val="00182DB1"/>
    <w:rsid w:val="001A37D1"/>
    <w:rsid w:val="001B044E"/>
    <w:rsid w:val="001D5076"/>
    <w:rsid w:val="001F3C4A"/>
    <w:rsid w:val="002025B1"/>
    <w:rsid w:val="002055BD"/>
    <w:rsid w:val="00211C8A"/>
    <w:rsid w:val="002222D1"/>
    <w:rsid w:val="002233F7"/>
    <w:rsid w:val="00226194"/>
    <w:rsid w:val="0023033E"/>
    <w:rsid w:val="00242BEB"/>
    <w:rsid w:val="00261FE7"/>
    <w:rsid w:val="00281B99"/>
    <w:rsid w:val="002A5498"/>
    <w:rsid w:val="002B659C"/>
    <w:rsid w:val="002C2BB6"/>
    <w:rsid w:val="002C3998"/>
    <w:rsid w:val="002C739E"/>
    <w:rsid w:val="002E3894"/>
    <w:rsid w:val="002F0EB3"/>
    <w:rsid w:val="002F6EE3"/>
    <w:rsid w:val="003130B5"/>
    <w:rsid w:val="003156A8"/>
    <w:rsid w:val="00336D31"/>
    <w:rsid w:val="00342603"/>
    <w:rsid w:val="00343304"/>
    <w:rsid w:val="00344FEA"/>
    <w:rsid w:val="00345917"/>
    <w:rsid w:val="0035113B"/>
    <w:rsid w:val="0035298A"/>
    <w:rsid w:val="003542D8"/>
    <w:rsid w:val="00361A39"/>
    <w:rsid w:val="003669F2"/>
    <w:rsid w:val="003726BC"/>
    <w:rsid w:val="00372E53"/>
    <w:rsid w:val="003927BD"/>
    <w:rsid w:val="003C2217"/>
    <w:rsid w:val="003D4667"/>
    <w:rsid w:val="003D670C"/>
    <w:rsid w:val="003F39FC"/>
    <w:rsid w:val="003F5559"/>
    <w:rsid w:val="004005A7"/>
    <w:rsid w:val="00402468"/>
    <w:rsid w:val="00415986"/>
    <w:rsid w:val="00421F61"/>
    <w:rsid w:val="00423EAE"/>
    <w:rsid w:val="00431159"/>
    <w:rsid w:val="00433D13"/>
    <w:rsid w:val="00443E3A"/>
    <w:rsid w:val="00464721"/>
    <w:rsid w:val="004721B5"/>
    <w:rsid w:val="004A557F"/>
    <w:rsid w:val="004C13EB"/>
    <w:rsid w:val="004D39E1"/>
    <w:rsid w:val="004E23A4"/>
    <w:rsid w:val="004E47CB"/>
    <w:rsid w:val="004E603D"/>
    <w:rsid w:val="004F16C6"/>
    <w:rsid w:val="004F58D6"/>
    <w:rsid w:val="00513B47"/>
    <w:rsid w:val="00524A6C"/>
    <w:rsid w:val="00527FBD"/>
    <w:rsid w:val="00544737"/>
    <w:rsid w:val="00557574"/>
    <w:rsid w:val="005901CB"/>
    <w:rsid w:val="00590618"/>
    <w:rsid w:val="0059635B"/>
    <w:rsid w:val="005A2B3D"/>
    <w:rsid w:val="005A5516"/>
    <w:rsid w:val="005C040F"/>
    <w:rsid w:val="005C1100"/>
    <w:rsid w:val="005C1A1E"/>
    <w:rsid w:val="005D57B6"/>
    <w:rsid w:val="005F5E69"/>
    <w:rsid w:val="005F7AA2"/>
    <w:rsid w:val="00603EB8"/>
    <w:rsid w:val="00621FC6"/>
    <w:rsid w:val="00654982"/>
    <w:rsid w:val="00657484"/>
    <w:rsid w:val="00665F4E"/>
    <w:rsid w:val="006662A1"/>
    <w:rsid w:val="00697776"/>
    <w:rsid w:val="006A6E22"/>
    <w:rsid w:val="006E49B3"/>
    <w:rsid w:val="006F0294"/>
    <w:rsid w:val="006F184C"/>
    <w:rsid w:val="006F4C9D"/>
    <w:rsid w:val="007012E1"/>
    <w:rsid w:val="007061FA"/>
    <w:rsid w:val="00706D51"/>
    <w:rsid w:val="007131E7"/>
    <w:rsid w:val="00716A73"/>
    <w:rsid w:val="007207D6"/>
    <w:rsid w:val="0072539B"/>
    <w:rsid w:val="00733C20"/>
    <w:rsid w:val="00733E14"/>
    <w:rsid w:val="00734C6C"/>
    <w:rsid w:val="00755AF4"/>
    <w:rsid w:val="00770D68"/>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6702"/>
    <w:rsid w:val="008774B0"/>
    <w:rsid w:val="00890867"/>
    <w:rsid w:val="00894578"/>
    <w:rsid w:val="008960FA"/>
    <w:rsid w:val="008A63E7"/>
    <w:rsid w:val="008B3C44"/>
    <w:rsid w:val="008B7E41"/>
    <w:rsid w:val="008E207B"/>
    <w:rsid w:val="00916CB0"/>
    <w:rsid w:val="00931F6D"/>
    <w:rsid w:val="00937E3A"/>
    <w:rsid w:val="0095184E"/>
    <w:rsid w:val="00951CC3"/>
    <w:rsid w:val="009534E5"/>
    <w:rsid w:val="00974A4C"/>
    <w:rsid w:val="0098212A"/>
    <w:rsid w:val="009946DD"/>
    <w:rsid w:val="009A4D93"/>
    <w:rsid w:val="009A615E"/>
    <w:rsid w:val="009B26D4"/>
    <w:rsid w:val="009C1DE2"/>
    <w:rsid w:val="009E1CF4"/>
    <w:rsid w:val="009F5EE2"/>
    <w:rsid w:val="00A04EE3"/>
    <w:rsid w:val="00A15F3B"/>
    <w:rsid w:val="00A16B89"/>
    <w:rsid w:val="00A23141"/>
    <w:rsid w:val="00A2556C"/>
    <w:rsid w:val="00A56E8E"/>
    <w:rsid w:val="00A66B23"/>
    <w:rsid w:val="00A82BA9"/>
    <w:rsid w:val="00A9335C"/>
    <w:rsid w:val="00AB7F01"/>
    <w:rsid w:val="00AC6283"/>
    <w:rsid w:val="00AF7D86"/>
    <w:rsid w:val="00B108C4"/>
    <w:rsid w:val="00B12898"/>
    <w:rsid w:val="00B1433D"/>
    <w:rsid w:val="00B2325A"/>
    <w:rsid w:val="00B24293"/>
    <w:rsid w:val="00B41661"/>
    <w:rsid w:val="00B510B7"/>
    <w:rsid w:val="00B5752E"/>
    <w:rsid w:val="00B70AB6"/>
    <w:rsid w:val="00B7155C"/>
    <w:rsid w:val="00B80D81"/>
    <w:rsid w:val="00B81EEE"/>
    <w:rsid w:val="00BA059E"/>
    <w:rsid w:val="00BC7219"/>
    <w:rsid w:val="00BD74A9"/>
    <w:rsid w:val="00BE3D37"/>
    <w:rsid w:val="00BF3B50"/>
    <w:rsid w:val="00BF59BA"/>
    <w:rsid w:val="00C15EFB"/>
    <w:rsid w:val="00C17906"/>
    <w:rsid w:val="00C17D31"/>
    <w:rsid w:val="00C2117E"/>
    <w:rsid w:val="00C22BBC"/>
    <w:rsid w:val="00C32C55"/>
    <w:rsid w:val="00C334AE"/>
    <w:rsid w:val="00C34A51"/>
    <w:rsid w:val="00C40351"/>
    <w:rsid w:val="00C4663A"/>
    <w:rsid w:val="00C65C80"/>
    <w:rsid w:val="00C730EE"/>
    <w:rsid w:val="00C73B02"/>
    <w:rsid w:val="00C76C2F"/>
    <w:rsid w:val="00C814FA"/>
    <w:rsid w:val="00CB10E8"/>
    <w:rsid w:val="00CB5776"/>
    <w:rsid w:val="00CD2C6B"/>
    <w:rsid w:val="00CE39C1"/>
    <w:rsid w:val="00CF3F40"/>
    <w:rsid w:val="00CF43D3"/>
    <w:rsid w:val="00CF4446"/>
    <w:rsid w:val="00D02E3B"/>
    <w:rsid w:val="00D15FD4"/>
    <w:rsid w:val="00D37C60"/>
    <w:rsid w:val="00D616E0"/>
    <w:rsid w:val="00D61D85"/>
    <w:rsid w:val="00D647CE"/>
    <w:rsid w:val="00D6487D"/>
    <w:rsid w:val="00D837F8"/>
    <w:rsid w:val="00D85786"/>
    <w:rsid w:val="00D90434"/>
    <w:rsid w:val="00D930A3"/>
    <w:rsid w:val="00D97413"/>
    <w:rsid w:val="00DB108F"/>
    <w:rsid w:val="00DB4FE5"/>
    <w:rsid w:val="00DC4C93"/>
    <w:rsid w:val="00DE2535"/>
    <w:rsid w:val="00E101AB"/>
    <w:rsid w:val="00E17D97"/>
    <w:rsid w:val="00E30A29"/>
    <w:rsid w:val="00E43946"/>
    <w:rsid w:val="00E441B0"/>
    <w:rsid w:val="00E5021A"/>
    <w:rsid w:val="00E66D7F"/>
    <w:rsid w:val="00E74C35"/>
    <w:rsid w:val="00EB1573"/>
    <w:rsid w:val="00EB5EBB"/>
    <w:rsid w:val="00EC2096"/>
    <w:rsid w:val="00EC5B7B"/>
    <w:rsid w:val="00ED05A2"/>
    <w:rsid w:val="00ED1BB2"/>
    <w:rsid w:val="00F06475"/>
    <w:rsid w:val="00F07C54"/>
    <w:rsid w:val="00F228D9"/>
    <w:rsid w:val="00F34069"/>
    <w:rsid w:val="00F47324"/>
    <w:rsid w:val="00F5285B"/>
    <w:rsid w:val="00F8678A"/>
    <w:rsid w:val="00FA622F"/>
    <w:rsid w:val="00FB2404"/>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596834">
      <w:bodyDiv w:val="1"/>
      <w:marLeft w:val="0"/>
      <w:marRight w:val="0"/>
      <w:marTop w:val="0"/>
      <w:marBottom w:val="0"/>
      <w:divBdr>
        <w:top w:val="none" w:sz="0" w:space="0" w:color="auto"/>
        <w:left w:val="none" w:sz="0" w:space="0" w:color="auto"/>
        <w:bottom w:val="none" w:sz="0" w:space="0" w:color="auto"/>
        <w:right w:val="none" w:sz="0" w:space="0" w:color="auto"/>
      </w:divBdr>
      <w:divsChild>
        <w:div w:id="891771899">
          <w:marLeft w:val="0"/>
          <w:marRight w:val="0"/>
          <w:marTop w:val="0"/>
          <w:marBottom w:val="0"/>
          <w:divBdr>
            <w:top w:val="none" w:sz="0" w:space="0" w:color="auto"/>
            <w:left w:val="none" w:sz="0" w:space="0" w:color="auto"/>
            <w:bottom w:val="none" w:sz="0" w:space="0" w:color="auto"/>
            <w:right w:val="none" w:sz="0" w:space="0" w:color="auto"/>
          </w:divBdr>
        </w:div>
        <w:div w:id="1030567755">
          <w:marLeft w:val="0"/>
          <w:marRight w:val="0"/>
          <w:marTop w:val="0"/>
          <w:marBottom w:val="0"/>
          <w:divBdr>
            <w:top w:val="none" w:sz="0" w:space="0" w:color="auto"/>
            <w:left w:val="none" w:sz="0" w:space="0" w:color="auto"/>
            <w:bottom w:val="none" w:sz="0" w:space="0" w:color="auto"/>
            <w:right w:val="none" w:sz="0" w:space="0" w:color="auto"/>
          </w:divBdr>
        </w:div>
      </w:divsChild>
    </w:div>
    <w:div w:id="1917586759">
      <w:bodyDiv w:val="1"/>
      <w:marLeft w:val="0"/>
      <w:marRight w:val="0"/>
      <w:marTop w:val="0"/>
      <w:marBottom w:val="0"/>
      <w:divBdr>
        <w:top w:val="none" w:sz="0" w:space="0" w:color="auto"/>
        <w:left w:val="none" w:sz="0" w:space="0" w:color="auto"/>
        <w:bottom w:val="none" w:sz="0" w:space="0" w:color="auto"/>
        <w:right w:val="none" w:sz="0" w:space="0" w:color="auto"/>
      </w:divBdr>
      <w:divsChild>
        <w:div w:id="1202867781">
          <w:marLeft w:val="0"/>
          <w:marRight w:val="0"/>
          <w:marTop w:val="0"/>
          <w:marBottom w:val="0"/>
          <w:divBdr>
            <w:top w:val="none" w:sz="0" w:space="0" w:color="auto"/>
            <w:left w:val="none" w:sz="0" w:space="0" w:color="auto"/>
            <w:bottom w:val="none" w:sz="0" w:space="0" w:color="auto"/>
            <w:right w:val="none" w:sz="0" w:space="0" w:color="auto"/>
          </w:divBdr>
        </w:div>
        <w:div w:id="1129204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Pages>
  <Words>614</Words>
  <Characters>4779</Characters>
  <Application>Microsoft Office Word</Application>
  <DocSecurity>0</DocSecurity>
  <Lines>177</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Jūlija Minčonoka</cp:lastModifiedBy>
  <cp:revision>53</cp:revision>
  <cp:lastPrinted>2023-11-13T10:46:00Z</cp:lastPrinted>
  <dcterms:created xsi:type="dcterms:W3CDTF">2022-07-04T12:45:00Z</dcterms:created>
  <dcterms:modified xsi:type="dcterms:W3CDTF">2026-01-06T12:44:00Z</dcterms:modified>
</cp:coreProperties>
</file>