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77594" w14:textId="77777777" w:rsidR="00AB4847" w:rsidRDefault="00BF228F" w:rsidP="002F7A3C">
      <w:pPr>
        <w:tabs>
          <w:tab w:val="right" w:pos="1800"/>
          <w:tab w:val="right" w:pos="3780"/>
        </w:tabs>
        <w:spacing w:before="1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lv-LV"/>
        </w:rPr>
        <w:object w:dxaOrig="1440" w:dyaOrig="1440" w14:anchorId="49950022">
          <v:group id="_x0000_s1038" style="position:absolute;left:0;text-align:left;margin-left:-14.4pt;margin-top:55.9pt;width:453.5pt;height:93.85pt;z-index:251658240;mso-position-vertical-relative:page" coordorigin="1413,1119" coordsize="9070,187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style="position:absolute;left:5602;top:1119;width:712;height:827;mso-position-horizontal-relative:text;mso-position-vertical-relative:page;mso-width-relative:page;mso-height-relative:page">
              <v:imagedata r:id="rId7" o:title=""/>
            </v:shape>
            <v:group id="_x0000_s1040" style="position:absolute;left:1413;top:1978;width:9070;height:1018" coordorigin="1413,1978" coordsize="9070,1018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1" type="#_x0000_t202" style="position:absolute;left:1701;top:1978;width:8504;height:612;visibility:visible" o:allowincell="f" o:allowoverlap="f" filled="f" stroked="f">
                <v:textbox style="mso-next-textbox:#_x0000_s1041">
                  <w:txbxContent>
                    <w:p w14:paraId="7B57541E" w14:textId="77777777" w:rsidR="00AB4847" w:rsidRPr="002012AC" w:rsidRDefault="00AB4847" w:rsidP="00AB4847">
                      <w:pPr>
                        <w:ind w:right="55"/>
                        <w:jc w:val="center"/>
                        <w:rPr>
                          <w:rFonts w:ascii="Bahnschrift SemiLight" w:hAnsi="Bahnschrift SemiLight"/>
                        </w:rPr>
                      </w:pPr>
                      <w:r w:rsidRPr="00621C78">
                        <w:rPr>
                          <w:rFonts w:ascii="Bahnschrift SemiLight" w:hAnsi="Bahnschrift SemiLight"/>
                          <w:sz w:val="36"/>
                          <w:szCs w:val="36"/>
                        </w:rPr>
                        <w:t>R</w:t>
                      </w:r>
                      <w:r w:rsidRPr="00621C78">
                        <w:rPr>
                          <w:rFonts w:ascii="Bahnschrift SemiLight" w:hAnsi="Bahnschrift SemiLight" w:cs="Calibri"/>
                          <w:sz w:val="36"/>
                          <w:szCs w:val="36"/>
                        </w:rPr>
                        <w:t>ē</w:t>
                      </w:r>
                      <w:r w:rsidRPr="00621C78">
                        <w:rPr>
                          <w:rFonts w:ascii="Bahnschrift SemiLight" w:hAnsi="Bahnschrift SemiLight"/>
                          <w:sz w:val="36"/>
                          <w:szCs w:val="36"/>
                        </w:rPr>
                        <w:t xml:space="preserve">zeknes </w:t>
                      </w:r>
                      <w:proofErr w:type="spellStart"/>
                      <w:r w:rsidRPr="00621C78">
                        <w:rPr>
                          <w:rFonts w:ascii="Bahnschrift SemiLight" w:hAnsi="Bahnschrift SemiLight"/>
                          <w:sz w:val="36"/>
                          <w:szCs w:val="36"/>
                        </w:rPr>
                        <w:t>valstspils</w:t>
                      </w:r>
                      <w:r w:rsidRPr="00621C78">
                        <w:rPr>
                          <w:rFonts w:ascii="Bahnschrift SemiLight" w:hAnsi="Bahnschrift SemiLight" w:cs="Calibri"/>
                          <w:sz w:val="36"/>
                          <w:szCs w:val="36"/>
                        </w:rPr>
                        <w:t>ē</w:t>
                      </w:r>
                      <w:r w:rsidRPr="00621C78">
                        <w:rPr>
                          <w:rFonts w:ascii="Bahnschrift SemiLight" w:hAnsi="Bahnschrift SemiLight"/>
                          <w:sz w:val="36"/>
                          <w:szCs w:val="36"/>
                        </w:rPr>
                        <w:t>tas</w:t>
                      </w:r>
                      <w:proofErr w:type="spellEnd"/>
                      <w:r w:rsidRPr="00621C78">
                        <w:rPr>
                          <w:rFonts w:ascii="Bahnschrift SemiLight" w:hAnsi="Bahnschrift SemiLight"/>
                          <w:sz w:val="36"/>
                          <w:szCs w:val="36"/>
                        </w:rPr>
                        <w:t xml:space="preserve"> pašvald</w:t>
                      </w:r>
                      <w:r w:rsidRPr="00621C78">
                        <w:rPr>
                          <w:rFonts w:ascii="Bahnschrift SemiLight" w:hAnsi="Bahnschrift SemiLight" w:cs="Calibri"/>
                          <w:sz w:val="36"/>
                          <w:szCs w:val="36"/>
                        </w:rPr>
                        <w:t>ī</w:t>
                      </w:r>
                      <w:r w:rsidRPr="00621C78">
                        <w:rPr>
                          <w:rFonts w:ascii="Bahnschrift SemiLight" w:hAnsi="Bahnschrift SemiLight"/>
                          <w:sz w:val="36"/>
                          <w:szCs w:val="36"/>
                        </w:rPr>
                        <w:t>ba</w:t>
                      </w:r>
                    </w:p>
                  </w:txbxContent>
                </v:textbox>
              </v:shape>
              <v:shape id="_x0000_s1042" type="#_x0000_t202" style="position:absolute;left:1413;top:2611;width:9070;height:385;visibility:visible;mso-position-horizontal-relative:margin" filled="f" stroked="f">
                <v:textbox style="mso-next-textbox:#_x0000_s1042">
                  <w:txbxContent>
                    <w:p w14:paraId="025436CE" w14:textId="77777777" w:rsidR="00AB4847" w:rsidRPr="00621C78" w:rsidRDefault="00AB4847" w:rsidP="00AB4847">
                      <w:pPr>
                        <w:jc w:val="center"/>
                        <w:rPr>
                          <w:rFonts w:ascii="Bahnschrift SemiLight" w:hAnsi="Bahnschrift SemiLight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 w:rsidRPr="00621C78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Reģ</w:t>
                      </w:r>
                      <w:proofErr w:type="spellEnd"/>
                      <w:r w:rsidRPr="00621C78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. Nr.90000025465, Atbrīvošanas aleja 93, Rēzekne, LV-4601, tālr. 64607605</w:t>
                      </w:r>
                      <w:r w:rsidRPr="00621C78">
                        <w:rPr>
                          <w:rFonts w:ascii="Bahnschrift SemiLight" w:hAnsi="Bahnschrift SemiLight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rFonts w:ascii="Bahnschrift SemiLight" w:hAnsi="Bahnschrift SemiLight"/>
                          <w:color w:val="000000"/>
                          <w:sz w:val="18"/>
                          <w:szCs w:val="18"/>
                        </w:rPr>
                        <w:t xml:space="preserve">e-pasts </w:t>
                      </w:r>
                      <w:r w:rsidRPr="00621C78">
                        <w:rPr>
                          <w:rFonts w:ascii="Bahnschrift SemiLight" w:hAnsi="Bahnschrift SemiLight"/>
                          <w:color w:val="000000"/>
                          <w:sz w:val="18"/>
                          <w:szCs w:val="18"/>
                        </w:rPr>
                        <w:t>dome@rezekne.lv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43" type="#_x0000_t32" style="position:absolute;left:1701;top:2618;width:8504;height:0;mso-position-vertical-relative:page" o:connectortype="straight" strokecolor="#0033ab" strokeweight="1.5pt"/>
            </v:group>
            <w10:wrap anchory="page"/>
            <w10:anchorlock/>
          </v:group>
          <o:OLEObject Type="Embed" ProgID="CorelDraw.Graphic.18" ShapeID="_x0000_s1039" DrawAspect="Content" ObjectID="_1820382435" r:id="rId8"/>
        </w:object>
      </w:r>
    </w:p>
    <w:p w14:paraId="53E69BA3" w14:textId="77777777" w:rsidR="00AB4847" w:rsidRDefault="00AB4847" w:rsidP="002F7A3C">
      <w:pPr>
        <w:tabs>
          <w:tab w:val="right" w:pos="1800"/>
          <w:tab w:val="right" w:pos="3780"/>
        </w:tabs>
        <w:spacing w:before="120"/>
        <w:jc w:val="center"/>
        <w:rPr>
          <w:rFonts w:ascii="Times New Roman" w:hAnsi="Times New Roman"/>
          <w:b/>
        </w:rPr>
      </w:pPr>
    </w:p>
    <w:p w14:paraId="50ED9335" w14:textId="77777777" w:rsidR="00AB4847" w:rsidRDefault="00AB4847" w:rsidP="002F7A3C">
      <w:pPr>
        <w:tabs>
          <w:tab w:val="right" w:pos="1800"/>
          <w:tab w:val="right" w:pos="3780"/>
        </w:tabs>
        <w:spacing w:before="120"/>
        <w:jc w:val="center"/>
        <w:rPr>
          <w:rFonts w:ascii="Times New Roman" w:hAnsi="Times New Roman"/>
          <w:b/>
        </w:rPr>
      </w:pPr>
    </w:p>
    <w:p w14:paraId="45352DAC" w14:textId="77777777" w:rsidR="00AB4847" w:rsidRDefault="00AB4847" w:rsidP="002F7A3C">
      <w:pPr>
        <w:tabs>
          <w:tab w:val="right" w:pos="1800"/>
          <w:tab w:val="right" w:pos="3780"/>
        </w:tabs>
        <w:spacing w:before="120"/>
        <w:jc w:val="center"/>
        <w:rPr>
          <w:rFonts w:ascii="Times New Roman" w:hAnsi="Times New Roman"/>
          <w:b/>
        </w:rPr>
      </w:pPr>
    </w:p>
    <w:p w14:paraId="2425FC06" w14:textId="77777777" w:rsidR="00784B26" w:rsidRPr="00784B26" w:rsidRDefault="00784B26" w:rsidP="002F7A3C">
      <w:pPr>
        <w:tabs>
          <w:tab w:val="right" w:pos="1800"/>
          <w:tab w:val="right" w:pos="3780"/>
        </w:tabs>
        <w:spacing w:before="120"/>
        <w:jc w:val="center"/>
        <w:rPr>
          <w:rFonts w:ascii="Times New Roman" w:hAnsi="Times New Roman"/>
          <w:b/>
          <w:sz w:val="2"/>
        </w:rPr>
      </w:pPr>
    </w:p>
    <w:p w14:paraId="6042322B" w14:textId="77777777" w:rsidR="002F7A3C" w:rsidRPr="00CA4F3C" w:rsidRDefault="002F7A3C" w:rsidP="00CA4F3C">
      <w:pPr>
        <w:tabs>
          <w:tab w:val="right" w:pos="1800"/>
          <w:tab w:val="right" w:pos="3780"/>
        </w:tabs>
        <w:spacing w:before="120" w:after="0" w:line="240" w:lineRule="auto"/>
        <w:jc w:val="center"/>
        <w:rPr>
          <w:rFonts w:ascii="Bahnschrift SemiLight" w:hAnsi="Bahnschrift SemiLight"/>
          <w:b/>
          <w:sz w:val="24"/>
        </w:rPr>
      </w:pPr>
      <w:r w:rsidRPr="00CA4F3C">
        <w:rPr>
          <w:rFonts w:ascii="Bahnschrift SemiLight" w:hAnsi="Bahnschrift SemiLight"/>
          <w:b/>
          <w:sz w:val="24"/>
        </w:rPr>
        <w:t>IEPIRKUMU KOMISIJA</w:t>
      </w:r>
    </w:p>
    <w:p w14:paraId="668B7A1B" w14:textId="77777777" w:rsidR="002F7A3C" w:rsidRPr="00CA4F3C" w:rsidRDefault="002F7A3C" w:rsidP="00CA4F3C">
      <w:pPr>
        <w:spacing w:before="80" w:after="0" w:line="240" w:lineRule="auto"/>
        <w:jc w:val="center"/>
        <w:rPr>
          <w:rFonts w:ascii="Bahnschrift SemiLight" w:hAnsi="Bahnschrift SemiLight"/>
          <w:bCs/>
          <w:sz w:val="24"/>
        </w:rPr>
      </w:pPr>
      <w:r w:rsidRPr="00CA4F3C">
        <w:rPr>
          <w:rFonts w:ascii="Bahnschrift SemiLight" w:hAnsi="Bahnschrift SemiLight"/>
          <w:bCs/>
          <w:sz w:val="24"/>
        </w:rPr>
        <w:t>Rēzeknē</w:t>
      </w:r>
    </w:p>
    <w:p w14:paraId="0FD83986" w14:textId="77777777" w:rsidR="002F7A3C" w:rsidRDefault="002F7A3C" w:rsidP="005079E0">
      <w:pPr>
        <w:tabs>
          <w:tab w:val="right" w:pos="1800"/>
          <w:tab w:val="right" w:pos="3780"/>
        </w:tabs>
        <w:spacing w:after="0" w:line="240" w:lineRule="auto"/>
        <w:rPr>
          <w:rFonts w:ascii="Times New Roman" w:eastAsia="Times New Roman" w:hAnsi="Times New Roman"/>
          <w:bCs/>
          <w:sz w:val="12"/>
          <w:szCs w:val="12"/>
          <w:lang w:eastAsia="lv-LV"/>
        </w:rPr>
      </w:pPr>
    </w:p>
    <w:p w14:paraId="752389BE" w14:textId="77777777" w:rsidR="00784B26" w:rsidRDefault="00784B26" w:rsidP="005079E0">
      <w:pPr>
        <w:tabs>
          <w:tab w:val="right" w:pos="1800"/>
          <w:tab w:val="right" w:pos="3780"/>
        </w:tabs>
        <w:spacing w:after="0" w:line="240" w:lineRule="auto"/>
        <w:rPr>
          <w:rFonts w:ascii="Times New Roman" w:eastAsia="Times New Roman" w:hAnsi="Times New Roman"/>
          <w:bCs/>
          <w:sz w:val="12"/>
          <w:szCs w:val="12"/>
          <w:lang w:eastAsia="lv-LV"/>
        </w:rPr>
      </w:pPr>
    </w:p>
    <w:tbl>
      <w:tblPr>
        <w:tblpPr w:leftFromText="181" w:rightFromText="181" w:vertAnchor="page" w:horzAnchor="margin" w:tblpY="4321"/>
        <w:tblW w:w="0" w:type="auto"/>
        <w:tblLook w:val="04A0" w:firstRow="1" w:lastRow="0" w:firstColumn="1" w:lastColumn="0" w:noHBand="0" w:noVBand="1"/>
      </w:tblPr>
      <w:tblGrid>
        <w:gridCol w:w="1489"/>
        <w:gridCol w:w="487"/>
        <w:gridCol w:w="1798"/>
      </w:tblGrid>
      <w:tr w:rsidR="00784B26" w:rsidRPr="00764C80" w14:paraId="38C59E00" w14:textId="77777777" w:rsidTr="00784B26">
        <w:trPr>
          <w:trHeight w:val="468"/>
        </w:trPr>
        <w:tc>
          <w:tcPr>
            <w:tcW w:w="1489" w:type="dxa"/>
            <w:hideMark/>
          </w:tcPr>
          <w:p w14:paraId="6F682379" w14:textId="38A1C593" w:rsidR="00784B26" w:rsidRPr="00764C80" w:rsidRDefault="00AD3B1D" w:rsidP="00CA22C2">
            <w:pPr>
              <w:pBdr>
                <w:bottom w:val="single" w:sz="4" w:space="1" w:color="auto"/>
              </w:pBdr>
              <w:spacing w:after="0" w:line="240" w:lineRule="auto"/>
              <w:ind w:hanging="108"/>
              <w:jc w:val="center"/>
              <w:rPr>
                <w:rFonts w:ascii="Bahnschrift SemiLight" w:eastAsia="Times New Roman" w:hAnsi="Bahnschrift SemiLight"/>
                <w:bCs/>
                <w:sz w:val="20"/>
                <w:szCs w:val="20"/>
                <w:lang w:eastAsia="lv-LV"/>
              </w:rPr>
            </w:pPr>
            <w:bookmarkStart w:id="0" w:name="_Hlk96341586"/>
            <w:bookmarkStart w:id="1" w:name="_Hlk100843123"/>
            <w:r>
              <w:rPr>
                <w:rFonts w:ascii="Bahnschrift SemiLight" w:eastAsia="Times New Roman" w:hAnsi="Bahnschrift SemiLight"/>
                <w:bCs/>
                <w:sz w:val="20"/>
                <w:szCs w:val="20"/>
                <w:lang w:eastAsia="lv-LV"/>
              </w:rPr>
              <w:t>25</w:t>
            </w:r>
            <w:r w:rsidR="00784B26" w:rsidRPr="00F24A48">
              <w:rPr>
                <w:rFonts w:ascii="Bahnschrift SemiLight" w:eastAsia="Times New Roman" w:hAnsi="Bahnschrift SemiLight"/>
                <w:bCs/>
                <w:sz w:val="20"/>
                <w:szCs w:val="20"/>
                <w:lang w:eastAsia="lv-LV"/>
              </w:rPr>
              <w:t>.</w:t>
            </w:r>
            <w:r w:rsidR="00025540" w:rsidRPr="00F24A48">
              <w:rPr>
                <w:rFonts w:ascii="Bahnschrift SemiLight" w:eastAsia="Times New Roman" w:hAnsi="Bahnschrift SemiLight"/>
                <w:bCs/>
                <w:sz w:val="20"/>
                <w:szCs w:val="20"/>
                <w:lang w:eastAsia="lv-LV"/>
              </w:rPr>
              <w:t>0</w:t>
            </w:r>
            <w:r w:rsidR="00C17BD7">
              <w:rPr>
                <w:rFonts w:ascii="Bahnschrift SemiLight" w:eastAsia="Times New Roman" w:hAnsi="Bahnschrift SemiLight"/>
                <w:bCs/>
                <w:sz w:val="20"/>
                <w:szCs w:val="20"/>
                <w:lang w:eastAsia="lv-LV"/>
              </w:rPr>
              <w:t>9</w:t>
            </w:r>
            <w:r w:rsidR="00025540" w:rsidRPr="00F24A48">
              <w:rPr>
                <w:rFonts w:ascii="Bahnschrift SemiLight" w:eastAsia="Times New Roman" w:hAnsi="Bahnschrift SemiLight"/>
                <w:bCs/>
                <w:sz w:val="20"/>
                <w:szCs w:val="20"/>
                <w:lang w:eastAsia="lv-LV"/>
              </w:rPr>
              <w:t>.202</w:t>
            </w:r>
            <w:r>
              <w:rPr>
                <w:rFonts w:ascii="Bahnschrift SemiLight" w:eastAsia="Times New Roman" w:hAnsi="Bahnschrift SemiLight"/>
                <w:bCs/>
                <w:sz w:val="20"/>
                <w:szCs w:val="20"/>
                <w:lang w:eastAsia="lv-LV"/>
              </w:rPr>
              <w:t>5</w:t>
            </w:r>
            <w:r w:rsidR="00784B26" w:rsidRPr="00764C80">
              <w:rPr>
                <w:rFonts w:ascii="Bahnschrift SemiLight" w:eastAsia="Times New Roman" w:hAnsi="Bahnschrift SemiLight"/>
                <w:bCs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7" w:type="dxa"/>
            <w:hideMark/>
          </w:tcPr>
          <w:p w14:paraId="0925D711" w14:textId="77777777" w:rsidR="00784B26" w:rsidRPr="00764C80" w:rsidRDefault="00784B26" w:rsidP="00784B26">
            <w:pPr>
              <w:spacing w:before="20" w:after="0" w:line="240" w:lineRule="auto"/>
              <w:ind w:right="-187"/>
              <w:rPr>
                <w:rFonts w:ascii="Bahnschrift SemiLight" w:eastAsia="Times New Roman" w:hAnsi="Bahnschrift SemiLight"/>
                <w:sz w:val="20"/>
                <w:szCs w:val="20"/>
                <w:lang w:eastAsia="lv-LV"/>
              </w:rPr>
            </w:pPr>
            <w:r w:rsidRPr="00764C80">
              <w:rPr>
                <w:rFonts w:ascii="Bahnschrift SemiLight" w:eastAsia="Times New Roman" w:hAnsi="Bahnschrift SemiLight"/>
                <w:sz w:val="20"/>
                <w:szCs w:val="20"/>
                <w:lang w:eastAsia="lv-LV"/>
              </w:rPr>
              <w:t>Nr.</w:t>
            </w:r>
          </w:p>
        </w:tc>
        <w:tc>
          <w:tcPr>
            <w:tcW w:w="1798" w:type="dxa"/>
          </w:tcPr>
          <w:p w14:paraId="0BB84F44" w14:textId="4029E50F" w:rsidR="00784B26" w:rsidRPr="00764C80" w:rsidRDefault="00784B26" w:rsidP="00784B26">
            <w:pPr>
              <w:pBdr>
                <w:bottom w:val="single" w:sz="4" w:space="1" w:color="auto"/>
              </w:pBdr>
              <w:spacing w:after="0" w:line="240" w:lineRule="auto"/>
              <w:rPr>
                <w:rFonts w:ascii="Bahnschrift SemiLight" w:eastAsia="Times New Roman" w:hAnsi="Bahnschrift SemiLight"/>
                <w:sz w:val="20"/>
                <w:szCs w:val="20"/>
                <w:lang w:eastAsia="lv-LV"/>
              </w:rPr>
            </w:pPr>
            <w:r w:rsidRPr="00764C80">
              <w:rPr>
                <w:rFonts w:ascii="Bahnschrift SemiLight" w:eastAsia="Times New Roman" w:hAnsi="Bahnschrift SemiLight"/>
                <w:sz w:val="20"/>
                <w:szCs w:val="20"/>
                <w:lang w:eastAsia="lv-LV"/>
              </w:rPr>
              <w:t>3.1.1.8/</w:t>
            </w:r>
            <w:r w:rsidR="00B13EDB">
              <w:rPr>
                <w:rFonts w:ascii="Bahnschrift SemiLight" w:eastAsia="Times New Roman" w:hAnsi="Bahnschrift SemiLight"/>
                <w:sz w:val="20"/>
                <w:szCs w:val="20"/>
                <w:lang w:eastAsia="lv-LV"/>
              </w:rPr>
              <w:t>1023</w:t>
            </w:r>
          </w:p>
        </w:tc>
      </w:tr>
      <w:tr w:rsidR="00784B26" w:rsidRPr="00764C80" w14:paraId="2164CBD5" w14:textId="77777777" w:rsidTr="00784B26">
        <w:trPr>
          <w:trHeight w:val="460"/>
        </w:trPr>
        <w:tc>
          <w:tcPr>
            <w:tcW w:w="1489" w:type="dxa"/>
            <w:hideMark/>
          </w:tcPr>
          <w:p w14:paraId="104B259E" w14:textId="77777777" w:rsidR="00784B26" w:rsidRPr="00764C80" w:rsidRDefault="00784B26" w:rsidP="00784B26">
            <w:pPr>
              <w:pBdr>
                <w:bottom w:val="single" w:sz="4" w:space="1" w:color="auto"/>
              </w:pBdr>
              <w:spacing w:after="0" w:line="240" w:lineRule="auto"/>
              <w:ind w:hanging="108"/>
              <w:rPr>
                <w:rFonts w:ascii="Bahnschrift SemiLight" w:eastAsia="Times New Roman" w:hAnsi="Bahnschrift SemiLight"/>
                <w:sz w:val="20"/>
                <w:szCs w:val="20"/>
                <w:lang w:eastAsia="lv-LV"/>
              </w:rPr>
            </w:pPr>
            <w:r w:rsidRPr="00764C80">
              <w:rPr>
                <w:rFonts w:ascii="Bahnschrift SemiLight" w:eastAsia="Times New Roman" w:hAnsi="Bahnschrift SemiLight"/>
                <w:sz w:val="20"/>
                <w:szCs w:val="20"/>
                <w:lang w:eastAsia="lv-LV"/>
              </w:rPr>
              <w:t xml:space="preserve">  Uz</w:t>
            </w:r>
          </w:p>
        </w:tc>
        <w:tc>
          <w:tcPr>
            <w:tcW w:w="487" w:type="dxa"/>
            <w:hideMark/>
          </w:tcPr>
          <w:p w14:paraId="2DEEDA0B" w14:textId="77777777" w:rsidR="00784B26" w:rsidRPr="00764C80" w:rsidRDefault="00784B26" w:rsidP="00784B26">
            <w:pPr>
              <w:spacing w:before="20" w:after="0" w:line="240" w:lineRule="auto"/>
              <w:ind w:right="-108"/>
              <w:rPr>
                <w:rFonts w:ascii="Bahnschrift SemiLight" w:eastAsia="Times New Roman" w:hAnsi="Bahnschrift SemiLight"/>
                <w:sz w:val="20"/>
                <w:szCs w:val="20"/>
                <w:lang w:eastAsia="lv-LV"/>
              </w:rPr>
            </w:pPr>
            <w:r w:rsidRPr="00764C80">
              <w:rPr>
                <w:rFonts w:ascii="Bahnschrift SemiLight" w:eastAsia="Times New Roman" w:hAnsi="Bahnschrift SemiLight"/>
                <w:sz w:val="20"/>
                <w:szCs w:val="20"/>
                <w:lang w:eastAsia="lv-LV"/>
              </w:rPr>
              <w:t>Nr.</w:t>
            </w:r>
          </w:p>
        </w:tc>
        <w:tc>
          <w:tcPr>
            <w:tcW w:w="1798" w:type="dxa"/>
          </w:tcPr>
          <w:p w14:paraId="3F2FA1F3" w14:textId="77777777" w:rsidR="00784B26" w:rsidRPr="00764C80" w:rsidRDefault="00784B26" w:rsidP="00784B26">
            <w:pPr>
              <w:pBdr>
                <w:bottom w:val="single" w:sz="4" w:space="1" w:color="auto"/>
              </w:pBdr>
              <w:spacing w:after="0" w:line="240" w:lineRule="auto"/>
              <w:rPr>
                <w:rFonts w:ascii="Bahnschrift SemiLight" w:eastAsia="Times New Roman" w:hAnsi="Bahnschrift SemiLight"/>
                <w:sz w:val="20"/>
                <w:szCs w:val="20"/>
                <w:lang w:eastAsia="lv-LV"/>
              </w:rPr>
            </w:pPr>
          </w:p>
        </w:tc>
        <w:bookmarkEnd w:id="0"/>
      </w:tr>
      <w:bookmarkEnd w:id="1"/>
    </w:tbl>
    <w:p w14:paraId="32EC7B14" w14:textId="77777777" w:rsidR="00784B26" w:rsidRDefault="00784B26" w:rsidP="005079E0">
      <w:pPr>
        <w:tabs>
          <w:tab w:val="right" w:pos="1800"/>
          <w:tab w:val="right" w:pos="378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lv-LV"/>
        </w:rPr>
      </w:pPr>
    </w:p>
    <w:p w14:paraId="23E157F5" w14:textId="77777777" w:rsidR="00784B26" w:rsidRDefault="00784B26" w:rsidP="00113C49">
      <w:pPr>
        <w:tabs>
          <w:tab w:val="right" w:pos="1800"/>
          <w:tab w:val="right" w:pos="3780"/>
        </w:tabs>
        <w:spacing w:after="0" w:line="240" w:lineRule="auto"/>
        <w:jc w:val="right"/>
        <w:rPr>
          <w:rStyle w:val="Hyperlink"/>
          <w:rFonts w:ascii="Times New Roman" w:eastAsia="Times New Roman" w:hAnsi="Times New Roman"/>
          <w:b/>
          <w:color w:val="auto"/>
          <w:sz w:val="24"/>
          <w:szCs w:val="24"/>
          <w:u w:val="none"/>
          <w:lang w:eastAsia="lv-LV"/>
        </w:rPr>
      </w:pPr>
    </w:p>
    <w:p w14:paraId="10B4B2C4" w14:textId="77777777" w:rsidR="00BF228F" w:rsidRDefault="00BF228F" w:rsidP="00113C49">
      <w:pPr>
        <w:tabs>
          <w:tab w:val="right" w:pos="1800"/>
          <w:tab w:val="right" w:pos="3780"/>
        </w:tabs>
        <w:spacing w:after="0" w:line="240" w:lineRule="auto"/>
        <w:jc w:val="right"/>
        <w:rPr>
          <w:rStyle w:val="Hyperlink"/>
          <w:rFonts w:ascii="Times New Roman" w:eastAsia="Times New Roman" w:hAnsi="Times New Roman"/>
          <w:b/>
          <w:bCs/>
          <w:color w:val="auto"/>
          <w:sz w:val="24"/>
          <w:szCs w:val="24"/>
          <w:u w:val="none"/>
          <w:lang w:eastAsia="lv-LV"/>
        </w:rPr>
      </w:pPr>
    </w:p>
    <w:p w14:paraId="0CB2A1E2" w14:textId="77777777" w:rsidR="00BF228F" w:rsidRDefault="00BF228F" w:rsidP="00113C49">
      <w:pPr>
        <w:tabs>
          <w:tab w:val="right" w:pos="1800"/>
          <w:tab w:val="right" w:pos="3780"/>
        </w:tabs>
        <w:spacing w:after="0" w:line="240" w:lineRule="auto"/>
        <w:jc w:val="right"/>
        <w:rPr>
          <w:rStyle w:val="Hyperlink"/>
          <w:rFonts w:ascii="Times New Roman" w:eastAsia="Times New Roman" w:hAnsi="Times New Roman"/>
          <w:b/>
          <w:bCs/>
          <w:color w:val="auto"/>
          <w:sz w:val="24"/>
          <w:szCs w:val="24"/>
          <w:u w:val="none"/>
          <w:lang w:eastAsia="lv-LV"/>
        </w:rPr>
      </w:pPr>
    </w:p>
    <w:p w14:paraId="5FBEF242" w14:textId="77777777" w:rsidR="00BF228F" w:rsidRDefault="00BF228F" w:rsidP="00113C49">
      <w:pPr>
        <w:tabs>
          <w:tab w:val="right" w:pos="1800"/>
          <w:tab w:val="right" w:pos="3780"/>
        </w:tabs>
        <w:spacing w:after="0" w:line="240" w:lineRule="auto"/>
        <w:jc w:val="right"/>
        <w:rPr>
          <w:rStyle w:val="Hyperlink"/>
          <w:rFonts w:ascii="Times New Roman" w:eastAsia="Times New Roman" w:hAnsi="Times New Roman"/>
          <w:b/>
          <w:bCs/>
          <w:color w:val="auto"/>
          <w:sz w:val="24"/>
          <w:szCs w:val="24"/>
          <w:u w:val="none"/>
          <w:lang w:eastAsia="lv-LV"/>
        </w:rPr>
      </w:pPr>
    </w:p>
    <w:p w14:paraId="230F68E2" w14:textId="3BF922F5" w:rsidR="00AB3854" w:rsidRPr="00AB3854" w:rsidRDefault="00AB3854" w:rsidP="00113C49">
      <w:pPr>
        <w:tabs>
          <w:tab w:val="right" w:pos="1800"/>
          <w:tab w:val="right" w:pos="3780"/>
        </w:tabs>
        <w:spacing w:after="0" w:line="240" w:lineRule="auto"/>
        <w:jc w:val="right"/>
        <w:rPr>
          <w:rStyle w:val="Hyperlink"/>
          <w:rFonts w:ascii="Times New Roman" w:eastAsia="Times New Roman" w:hAnsi="Times New Roman"/>
          <w:b/>
          <w:bCs/>
          <w:color w:val="auto"/>
          <w:sz w:val="24"/>
          <w:szCs w:val="24"/>
          <w:u w:val="none"/>
          <w:lang w:eastAsia="lv-LV"/>
        </w:rPr>
      </w:pPr>
      <w:r w:rsidRPr="00AB3854">
        <w:rPr>
          <w:rStyle w:val="Hyperlink"/>
          <w:rFonts w:ascii="Times New Roman" w:eastAsia="Times New Roman" w:hAnsi="Times New Roman"/>
          <w:b/>
          <w:bCs/>
          <w:color w:val="auto"/>
          <w:sz w:val="24"/>
          <w:szCs w:val="24"/>
          <w:u w:val="none"/>
          <w:lang w:eastAsia="lv-LV"/>
        </w:rPr>
        <w:t>“</w:t>
      </w:r>
      <w:r w:rsidR="00AD3B1D">
        <w:rPr>
          <w:rStyle w:val="Hyperlink"/>
          <w:rFonts w:ascii="Times New Roman" w:eastAsia="Times New Roman" w:hAnsi="Times New Roman"/>
          <w:b/>
          <w:bCs/>
          <w:color w:val="auto"/>
          <w:sz w:val="24"/>
          <w:szCs w:val="24"/>
          <w:u w:val="none"/>
          <w:lang w:eastAsia="lv-LV"/>
        </w:rPr>
        <w:t>HERMESS</w:t>
      </w:r>
      <w:r w:rsidRPr="00AB3854">
        <w:rPr>
          <w:rStyle w:val="Hyperlink"/>
          <w:rFonts w:ascii="Times New Roman" w:eastAsia="Times New Roman" w:hAnsi="Times New Roman"/>
          <w:b/>
          <w:bCs/>
          <w:color w:val="auto"/>
          <w:sz w:val="24"/>
          <w:szCs w:val="24"/>
          <w:u w:val="none"/>
          <w:lang w:eastAsia="lv-LV"/>
        </w:rPr>
        <w:t>” SIA</w:t>
      </w:r>
    </w:p>
    <w:p w14:paraId="3B980001" w14:textId="7ABBEBBF" w:rsidR="008F497D" w:rsidRDefault="00AD3B1D" w:rsidP="00113C49">
      <w:pPr>
        <w:tabs>
          <w:tab w:val="right" w:pos="1800"/>
          <w:tab w:val="right" w:pos="3780"/>
        </w:tabs>
        <w:spacing w:after="0" w:line="240" w:lineRule="auto"/>
        <w:jc w:val="right"/>
        <w:rPr>
          <w:rStyle w:val="Hyperlink"/>
          <w:rFonts w:ascii="Times New Roman" w:eastAsia="Times New Roman" w:hAnsi="Times New Roman"/>
          <w:color w:val="auto"/>
          <w:sz w:val="24"/>
          <w:szCs w:val="24"/>
          <w:u w:val="none"/>
          <w:lang w:eastAsia="lv-LV"/>
        </w:rPr>
      </w:pPr>
      <w:r>
        <w:rPr>
          <w:rStyle w:val="Hyperlink"/>
          <w:rFonts w:ascii="Times New Roman" w:eastAsia="Times New Roman" w:hAnsi="Times New Roman"/>
          <w:color w:val="auto"/>
          <w:sz w:val="24"/>
          <w:szCs w:val="24"/>
          <w:u w:val="none"/>
          <w:lang w:eastAsia="lv-LV"/>
        </w:rPr>
        <w:t xml:space="preserve"> </w:t>
      </w:r>
    </w:p>
    <w:p w14:paraId="6C6A8B30" w14:textId="0892E656" w:rsidR="009A405B" w:rsidRPr="009A405B" w:rsidRDefault="009A405B" w:rsidP="00113C49">
      <w:pPr>
        <w:tabs>
          <w:tab w:val="right" w:pos="1800"/>
          <w:tab w:val="right" w:pos="3780"/>
        </w:tabs>
        <w:spacing w:after="0" w:line="240" w:lineRule="auto"/>
        <w:jc w:val="right"/>
        <w:rPr>
          <w:rStyle w:val="Hyperlink"/>
          <w:rFonts w:ascii="Times New Roman" w:eastAsia="Times New Roman" w:hAnsi="Times New Roman"/>
          <w:b/>
          <w:bCs/>
          <w:color w:val="auto"/>
          <w:sz w:val="24"/>
          <w:szCs w:val="24"/>
          <w:u w:val="none"/>
          <w:lang w:eastAsia="lv-LV"/>
        </w:rPr>
      </w:pPr>
      <w:r w:rsidRPr="009A405B">
        <w:rPr>
          <w:rStyle w:val="Hyperlink"/>
          <w:rFonts w:ascii="Times New Roman" w:eastAsia="Times New Roman" w:hAnsi="Times New Roman"/>
          <w:b/>
          <w:bCs/>
          <w:color w:val="auto"/>
          <w:sz w:val="24"/>
          <w:szCs w:val="24"/>
          <w:u w:val="none"/>
          <w:lang w:eastAsia="lv-LV"/>
        </w:rPr>
        <w:t>“ALBA-LTD” SIA</w:t>
      </w:r>
    </w:p>
    <w:p w14:paraId="735176C6" w14:textId="164FEC76" w:rsidR="009A405B" w:rsidRDefault="009A405B" w:rsidP="009A405B">
      <w:pPr>
        <w:tabs>
          <w:tab w:val="right" w:pos="1800"/>
          <w:tab w:val="right" w:pos="3780"/>
        </w:tabs>
        <w:spacing w:after="0" w:line="240" w:lineRule="auto"/>
        <w:jc w:val="right"/>
        <w:rPr>
          <w:rStyle w:val="Hyperlink"/>
          <w:rFonts w:ascii="Times New Roman" w:eastAsia="Times New Roman" w:hAnsi="Times New Roman"/>
          <w:color w:val="auto"/>
          <w:sz w:val="24"/>
          <w:szCs w:val="24"/>
          <w:u w:val="none"/>
          <w:lang w:eastAsia="lv-LV"/>
        </w:rPr>
      </w:pPr>
      <w:r>
        <w:rPr>
          <w:rStyle w:val="Hyperlink"/>
          <w:rFonts w:ascii="Times New Roman" w:eastAsia="Times New Roman" w:hAnsi="Times New Roman"/>
          <w:b/>
          <w:bCs/>
          <w:color w:val="auto"/>
          <w:sz w:val="24"/>
          <w:szCs w:val="24"/>
          <w:u w:val="none"/>
          <w:lang w:eastAsia="lv-LV"/>
        </w:rPr>
        <w:t xml:space="preserve">                                                                                    </w:t>
      </w:r>
    </w:p>
    <w:p w14:paraId="174AAC27" w14:textId="545E13E0" w:rsidR="009A405B" w:rsidRDefault="009A405B" w:rsidP="00113C49">
      <w:pPr>
        <w:tabs>
          <w:tab w:val="right" w:pos="1800"/>
          <w:tab w:val="right" w:pos="3780"/>
        </w:tabs>
        <w:spacing w:after="0" w:line="240" w:lineRule="auto"/>
        <w:jc w:val="right"/>
        <w:rPr>
          <w:rStyle w:val="Hyperlink"/>
          <w:rFonts w:ascii="Times New Roman" w:eastAsia="Times New Roman" w:hAnsi="Times New Roman"/>
          <w:color w:val="auto"/>
          <w:sz w:val="24"/>
          <w:szCs w:val="24"/>
          <w:u w:val="none"/>
          <w:lang w:eastAsia="lv-LV"/>
        </w:rPr>
      </w:pPr>
    </w:p>
    <w:p w14:paraId="278BA876" w14:textId="34D64CF6" w:rsidR="00CA22C2" w:rsidRPr="00CA22C2" w:rsidRDefault="00CA22C2" w:rsidP="00113C49">
      <w:pPr>
        <w:tabs>
          <w:tab w:val="right" w:pos="1800"/>
          <w:tab w:val="right" w:pos="3780"/>
        </w:tabs>
        <w:spacing w:after="0" w:line="240" w:lineRule="auto"/>
        <w:jc w:val="right"/>
        <w:rPr>
          <w:rStyle w:val="Hyperlink"/>
          <w:rFonts w:ascii="Times New Roman" w:eastAsia="Times New Roman" w:hAnsi="Times New Roman"/>
          <w:color w:val="auto"/>
          <w:sz w:val="24"/>
          <w:szCs w:val="24"/>
          <w:u w:val="none"/>
          <w:lang w:eastAsia="lv-LV"/>
        </w:rPr>
      </w:pPr>
    </w:p>
    <w:p w14:paraId="2527F725" w14:textId="406F5885" w:rsidR="00164640" w:rsidRPr="00164640" w:rsidRDefault="00164640" w:rsidP="000001C1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164640">
        <w:rPr>
          <w:rFonts w:ascii="Times New Roman" w:hAnsi="Times New Roman"/>
          <w:bCs/>
          <w:i/>
          <w:sz w:val="24"/>
          <w:szCs w:val="24"/>
        </w:rPr>
        <w:t>Paziņojum</w:t>
      </w:r>
      <w:r w:rsidR="004C637E">
        <w:rPr>
          <w:rFonts w:ascii="Times New Roman" w:hAnsi="Times New Roman"/>
          <w:bCs/>
          <w:i/>
          <w:sz w:val="24"/>
          <w:szCs w:val="24"/>
        </w:rPr>
        <w:t>s par pieņemto lēmumu iepirkum</w:t>
      </w:r>
      <w:r w:rsidR="000001C1">
        <w:rPr>
          <w:rFonts w:ascii="Times New Roman" w:hAnsi="Times New Roman"/>
          <w:bCs/>
          <w:i/>
          <w:sz w:val="24"/>
          <w:szCs w:val="24"/>
        </w:rPr>
        <w:t>ā</w:t>
      </w:r>
    </w:p>
    <w:p w14:paraId="2091D213" w14:textId="2944023B" w:rsidR="00164640" w:rsidRDefault="00164640" w:rsidP="000001C1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164640">
        <w:rPr>
          <w:rFonts w:ascii="Times New Roman" w:hAnsi="Times New Roman"/>
          <w:bCs/>
          <w:i/>
          <w:sz w:val="24"/>
          <w:szCs w:val="24"/>
        </w:rPr>
        <w:t xml:space="preserve">ar </w:t>
      </w:r>
      <w:proofErr w:type="spellStart"/>
      <w:r w:rsidRPr="00164640">
        <w:rPr>
          <w:rFonts w:ascii="Times New Roman" w:hAnsi="Times New Roman"/>
          <w:bCs/>
          <w:i/>
          <w:sz w:val="24"/>
          <w:szCs w:val="24"/>
        </w:rPr>
        <w:t>id</w:t>
      </w:r>
      <w:proofErr w:type="spellEnd"/>
      <w:r w:rsidRPr="00164640">
        <w:rPr>
          <w:rFonts w:ascii="Times New Roman" w:hAnsi="Times New Roman"/>
          <w:bCs/>
          <w:i/>
          <w:sz w:val="24"/>
          <w:szCs w:val="24"/>
        </w:rPr>
        <w:t>. Nr. RVP 202</w:t>
      </w:r>
      <w:r w:rsidR="00AD3B1D">
        <w:rPr>
          <w:rFonts w:ascii="Times New Roman" w:hAnsi="Times New Roman"/>
          <w:bCs/>
          <w:i/>
          <w:sz w:val="24"/>
          <w:szCs w:val="24"/>
        </w:rPr>
        <w:t>5</w:t>
      </w:r>
      <w:r w:rsidRPr="00164640">
        <w:rPr>
          <w:rFonts w:ascii="Times New Roman" w:hAnsi="Times New Roman"/>
          <w:bCs/>
          <w:i/>
          <w:sz w:val="24"/>
          <w:szCs w:val="24"/>
        </w:rPr>
        <w:t>/</w:t>
      </w:r>
      <w:r w:rsidR="00AD3B1D">
        <w:rPr>
          <w:rFonts w:ascii="Times New Roman" w:hAnsi="Times New Roman"/>
          <w:bCs/>
          <w:i/>
          <w:sz w:val="24"/>
          <w:szCs w:val="24"/>
        </w:rPr>
        <w:t>3</w:t>
      </w:r>
      <w:r w:rsidR="000001C1">
        <w:rPr>
          <w:rFonts w:ascii="Times New Roman" w:hAnsi="Times New Roman"/>
          <w:bCs/>
          <w:i/>
          <w:sz w:val="24"/>
          <w:szCs w:val="24"/>
        </w:rPr>
        <w:t>3</w:t>
      </w:r>
    </w:p>
    <w:p w14:paraId="48574176" w14:textId="77777777" w:rsidR="000001C1" w:rsidRPr="00164640" w:rsidRDefault="000001C1" w:rsidP="000001C1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1A1E47EE" w14:textId="77777777" w:rsidR="008F497D" w:rsidRDefault="004C637E" w:rsidP="000001C1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C637E">
        <w:rPr>
          <w:rFonts w:ascii="Times New Roman" w:hAnsi="Times New Roman"/>
          <w:b/>
          <w:bCs/>
          <w:sz w:val="24"/>
          <w:szCs w:val="24"/>
        </w:rPr>
        <w:t>Pasūtītāja nosaukums: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F3A0B6D" w14:textId="77777777" w:rsidR="008F497D" w:rsidRDefault="0047248F" w:rsidP="000001C1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Rēzeknes </w:t>
      </w:r>
      <w:proofErr w:type="spellStart"/>
      <w:r>
        <w:rPr>
          <w:rFonts w:ascii="Times New Roman" w:hAnsi="Times New Roman"/>
          <w:sz w:val="24"/>
          <w:szCs w:val="24"/>
        </w:rPr>
        <w:t>valstspilsētas</w:t>
      </w:r>
      <w:proofErr w:type="spellEnd"/>
      <w:r>
        <w:rPr>
          <w:rFonts w:ascii="Times New Roman" w:hAnsi="Times New Roman"/>
          <w:sz w:val="24"/>
          <w:szCs w:val="24"/>
        </w:rPr>
        <w:t xml:space="preserve"> pašvaldība</w:t>
      </w:r>
      <w:r w:rsidR="008F497D">
        <w:rPr>
          <w:rFonts w:ascii="Times New Roman" w:hAnsi="Times New Roman"/>
          <w:sz w:val="24"/>
          <w:szCs w:val="24"/>
        </w:rPr>
        <w:t xml:space="preserve">; </w:t>
      </w:r>
    </w:p>
    <w:p w14:paraId="4020B0E1" w14:textId="77777777" w:rsidR="008F497D" w:rsidRDefault="008F497D" w:rsidP="000001C1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Rēzeknes </w:t>
      </w:r>
      <w:proofErr w:type="spellStart"/>
      <w:r>
        <w:rPr>
          <w:rFonts w:ascii="Times New Roman" w:hAnsi="Times New Roman"/>
          <w:sz w:val="24"/>
          <w:szCs w:val="24"/>
        </w:rPr>
        <w:t>valstspilsētas</w:t>
      </w:r>
      <w:proofErr w:type="spellEnd"/>
      <w:r>
        <w:rPr>
          <w:rFonts w:ascii="Times New Roman" w:hAnsi="Times New Roman"/>
          <w:sz w:val="24"/>
          <w:szCs w:val="24"/>
        </w:rPr>
        <w:t xml:space="preserve"> pašvaldības </w:t>
      </w:r>
      <w:r w:rsidR="004724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pārvalde “Sociālais dienests”; </w:t>
      </w:r>
    </w:p>
    <w:p w14:paraId="2FF45F06" w14:textId="77777777" w:rsidR="008F497D" w:rsidRDefault="008F497D" w:rsidP="000001C1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Rēzeknes </w:t>
      </w:r>
      <w:proofErr w:type="spellStart"/>
      <w:r>
        <w:rPr>
          <w:rFonts w:ascii="Times New Roman" w:hAnsi="Times New Roman"/>
          <w:sz w:val="24"/>
          <w:szCs w:val="24"/>
        </w:rPr>
        <w:t>valstspilsētas</w:t>
      </w:r>
      <w:proofErr w:type="spellEnd"/>
      <w:r>
        <w:rPr>
          <w:rFonts w:ascii="Times New Roman" w:hAnsi="Times New Roman"/>
          <w:sz w:val="24"/>
          <w:szCs w:val="24"/>
        </w:rPr>
        <w:t xml:space="preserve"> pašvaldības Izglītības pārvalde; </w:t>
      </w:r>
    </w:p>
    <w:p w14:paraId="5B2D60F7" w14:textId="77777777" w:rsidR="008F497D" w:rsidRDefault="008F497D" w:rsidP="000001C1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Rēzeknes </w:t>
      </w:r>
      <w:proofErr w:type="spellStart"/>
      <w:r>
        <w:rPr>
          <w:rFonts w:ascii="Times New Roman" w:hAnsi="Times New Roman"/>
          <w:sz w:val="24"/>
          <w:szCs w:val="24"/>
        </w:rPr>
        <w:t>valstspilsētas</w:t>
      </w:r>
      <w:proofErr w:type="spellEnd"/>
      <w:r>
        <w:rPr>
          <w:rFonts w:ascii="Times New Roman" w:hAnsi="Times New Roman"/>
          <w:sz w:val="24"/>
          <w:szCs w:val="24"/>
        </w:rPr>
        <w:t xml:space="preserve"> pašvaldības aģentūra “Kultūras un tūrisma centrs”; </w:t>
      </w:r>
    </w:p>
    <w:p w14:paraId="0961B7C5" w14:textId="76EDCC7A" w:rsidR="008F497D" w:rsidRPr="008F497D" w:rsidRDefault="008F497D" w:rsidP="000001C1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Rēzeknes </w:t>
      </w:r>
      <w:proofErr w:type="spellStart"/>
      <w:r>
        <w:rPr>
          <w:rFonts w:ascii="Times New Roman" w:hAnsi="Times New Roman"/>
          <w:sz w:val="24"/>
          <w:szCs w:val="24"/>
        </w:rPr>
        <w:t>valstspilsētas</w:t>
      </w:r>
      <w:proofErr w:type="spellEnd"/>
      <w:r>
        <w:rPr>
          <w:rFonts w:ascii="Times New Roman" w:hAnsi="Times New Roman"/>
          <w:sz w:val="24"/>
          <w:szCs w:val="24"/>
        </w:rPr>
        <w:t xml:space="preserve"> pašvaldības Bāriņtiesa</w:t>
      </w:r>
    </w:p>
    <w:p w14:paraId="29BD3A22" w14:textId="0587D8ED" w:rsidR="004C637E" w:rsidRPr="004C637E" w:rsidRDefault="004C637E" w:rsidP="000001C1">
      <w:pPr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/>
          <w:b/>
          <w:bCs/>
          <w:sz w:val="24"/>
          <w:szCs w:val="24"/>
        </w:rPr>
      </w:pPr>
      <w:r w:rsidRPr="004C637E">
        <w:rPr>
          <w:rFonts w:ascii="Times New Roman" w:hAnsi="Times New Roman"/>
          <w:b/>
          <w:bCs/>
          <w:sz w:val="24"/>
          <w:szCs w:val="24"/>
        </w:rPr>
        <w:t>Identifikācijas Nr</w:t>
      </w:r>
      <w:r w:rsidRPr="004C637E">
        <w:rPr>
          <w:rFonts w:ascii="Times New Roman" w:hAnsi="Times New Roman"/>
          <w:sz w:val="24"/>
          <w:szCs w:val="24"/>
        </w:rPr>
        <w:t>.: R</w:t>
      </w:r>
      <w:r>
        <w:rPr>
          <w:rFonts w:ascii="Times New Roman" w:hAnsi="Times New Roman"/>
          <w:sz w:val="24"/>
          <w:szCs w:val="24"/>
        </w:rPr>
        <w:t>VP</w:t>
      </w:r>
      <w:r w:rsidRPr="004C637E">
        <w:rPr>
          <w:rFonts w:ascii="Times New Roman" w:hAnsi="Times New Roman"/>
          <w:sz w:val="24"/>
          <w:szCs w:val="24"/>
        </w:rPr>
        <w:t xml:space="preserve"> 202</w:t>
      </w:r>
      <w:r w:rsidR="00AD3B1D">
        <w:rPr>
          <w:rFonts w:ascii="Times New Roman" w:hAnsi="Times New Roman"/>
          <w:sz w:val="24"/>
          <w:szCs w:val="24"/>
        </w:rPr>
        <w:t>5</w:t>
      </w:r>
      <w:r w:rsidRPr="004C637E">
        <w:rPr>
          <w:rFonts w:ascii="Times New Roman" w:hAnsi="Times New Roman"/>
          <w:sz w:val="24"/>
          <w:szCs w:val="24"/>
        </w:rPr>
        <w:t>/</w:t>
      </w:r>
      <w:r w:rsidR="00AD3B1D">
        <w:rPr>
          <w:rFonts w:ascii="Times New Roman" w:hAnsi="Times New Roman"/>
          <w:sz w:val="24"/>
          <w:szCs w:val="24"/>
        </w:rPr>
        <w:t>33</w:t>
      </w:r>
    </w:p>
    <w:p w14:paraId="5B6BEE03" w14:textId="5C425A10" w:rsidR="004C637E" w:rsidRPr="004C637E" w:rsidRDefault="004C637E" w:rsidP="000001C1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4C637E">
        <w:rPr>
          <w:rFonts w:ascii="Times New Roman" w:hAnsi="Times New Roman"/>
          <w:b/>
          <w:bCs/>
          <w:sz w:val="24"/>
          <w:szCs w:val="24"/>
        </w:rPr>
        <w:t xml:space="preserve">Iepirkuma priekšmets: </w:t>
      </w:r>
      <w:r w:rsidR="000001C1" w:rsidRPr="000001C1">
        <w:rPr>
          <w:rFonts w:ascii="Times New Roman" w:hAnsi="Times New Roman"/>
          <w:sz w:val="24"/>
          <w:szCs w:val="24"/>
        </w:rPr>
        <w:t>B</w:t>
      </w:r>
      <w:r w:rsidR="00C17BD7">
        <w:rPr>
          <w:rFonts w:ascii="Times New Roman" w:hAnsi="Times New Roman"/>
          <w:bCs/>
          <w:sz w:val="24"/>
          <w:szCs w:val="24"/>
        </w:rPr>
        <w:t>alt</w:t>
      </w:r>
      <w:r w:rsidR="000001C1">
        <w:rPr>
          <w:rFonts w:ascii="Times New Roman" w:hAnsi="Times New Roman"/>
          <w:bCs/>
          <w:sz w:val="24"/>
          <w:szCs w:val="24"/>
        </w:rPr>
        <w:t>ā</w:t>
      </w:r>
      <w:r w:rsidR="00C17BD7">
        <w:rPr>
          <w:rFonts w:ascii="Times New Roman" w:hAnsi="Times New Roman"/>
          <w:bCs/>
          <w:sz w:val="24"/>
          <w:szCs w:val="24"/>
        </w:rPr>
        <w:t xml:space="preserve"> biroja papīra piegāde</w:t>
      </w:r>
      <w:r w:rsidR="000001C1">
        <w:rPr>
          <w:rFonts w:ascii="Times New Roman" w:hAnsi="Times New Roman"/>
          <w:bCs/>
          <w:sz w:val="24"/>
          <w:szCs w:val="24"/>
        </w:rPr>
        <w:t xml:space="preserve"> Rēzeknes </w:t>
      </w:r>
      <w:proofErr w:type="spellStart"/>
      <w:r w:rsidR="000001C1">
        <w:rPr>
          <w:rFonts w:ascii="Times New Roman" w:hAnsi="Times New Roman"/>
          <w:bCs/>
          <w:sz w:val="24"/>
          <w:szCs w:val="24"/>
        </w:rPr>
        <w:t>valstspilsētas</w:t>
      </w:r>
      <w:proofErr w:type="spellEnd"/>
      <w:r w:rsidR="000001C1">
        <w:rPr>
          <w:rFonts w:ascii="Times New Roman" w:hAnsi="Times New Roman"/>
          <w:bCs/>
          <w:sz w:val="24"/>
          <w:szCs w:val="24"/>
        </w:rPr>
        <w:t xml:space="preserve"> pašvaldības un tās struktūrvienību vajadzībām</w:t>
      </w:r>
    </w:p>
    <w:p w14:paraId="5696C3C1" w14:textId="6B7EC844" w:rsidR="004C637E" w:rsidRPr="004C637E" w:rsidRDefault="004C637E" w:rsidP="000001C1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4C637E">
        <w:rPr>
          <w:rFonts w:ascii="Times New Roman" w:hAnsi="Times New Roman"/>
          <w:b/>
          <w:bCs/>
          <w:sz w:val="24"/>
          <w:szCs w:val="24"/>
        </w:rPr>
        <w:t>Saņemto piedāvājumu skaits</w:t>
      </w:r>
      <w:r w:rsidRPr="004C637E">
        <w:rPr>
          <w:rFonts w:ascii="Times New Roman" w:hAnsi="Times New Roman"/>
          <w:sz w:val="24"/>
          <w:szCs w:val="24"/>
        </w:rPr>
        <w:t xml:space="preserve">: </w:t>
      </w:r>
      <w:r w:rsidR="00AD3B1D">
        <w:rPr>
          <w:rFonts w:ascii="Times New Roman" w:hAnsi="Times New Roman"/>
          <w:sz w:val="24"/>
          <w:szCs w:val="24"/>
        </w:rPr>
        <w:t>2</w:t>
      </w:r>
    </w:p>
    <w:p w14:paraId="70E094B5" w14:textId="28AB368A" w:rsidR="004C637E" w:rsidRPr="004C637E" w:rsidRDefault="004C637E" w:rsidP="000001C1">
      <w:pPr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/>
          <w:b/>
          <w:bCs/>
          <w:sz w:val="24"/>
          <w:szCs w:val="24"/>
        </w:rPr>
      </w:pPr>
      <w:r w:rsidRPr="004C637E">
        <w:rPr>
          <w:rFonts w:ascii="Times New Roman" w:hAnsi="Times New Roman"/>
          <w:b/>
          <w:bCs/>
          <w:sz w:val="24"/>
          <w:szCs w:val="24"/>
        </w:rPr>
        <w:t xml:space="preserve">Pretendenta nosaukums, </w:t>
      </w:r>
      <w:r w:rsidR="00EF12CE">
        <w:rPr>
          <w:rFonts w:ascii="Times New Roman" w:hAnsi="Times New Roman"/>
          <w:b/>
          <w:bCs/>
          <w:sz w:val="24"/>
          <w:szCs w:val="24"/>
        </w:rPr>
        <w:t>kuram tika piešķirtas līguma slēgšanas tiesības</w:t>
      </w:r>
      <w:r w:rsidRPr="004C637E">
        <w:rPr>
          <w:rFonts w:ascii="Times New Roman" w:hAnsi="Times New Roman"/>
          <w:b/>
          <w:bCs/>
          <w:sz w:val="24"/>
          <w:szCs w:val="24"/>
        </w:rPr>
        <w:t>:</w:t>
      </w:r>
      <w:r w:rsidR="000001C1" w:rsidRPr="000001C1">
        <w:rPr>
          <w:rFonts w:ascii="Times New Roman" w:hAnsi="Times New Roman"/>
          <w:bCs/>
          <w:sz w:val="24"/>
          <w:szCs w:val="24"/>
        </w:rPr>
        <w:t xml:space="preserve"> </w:t>
      </w:r>
      <w:r w:rsidR="000001C1">
        <w:rPr>
          <w:rFonts w:ascii="Times New Roman" w:hAnsi="Times New Roman"/>
          <w:bCs/>
          <w:sz w:val="24"/>
          <w:szCs w:val="24"/>
        </w:rPr>
        <w:t xml:space="preserve">      SIA „HERMESS” </w:t>
      </w:r>
    </w:p>
    <w:p w14:paraId="7F9E073C" w14:textId="2558556D" w:rsidR="00FA1932" w:rsidRDefault="00304861" w:rsidP="000001C1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Noraidītie piedāvājumi un to noraidīšanas iemesli / izslēgtie pretendenti un to izslēgšanas iemesli : </w:t>
      </w:r>
      <w:r w:rsidRPr="00304861">
        <w:rPr>
          <w:rFonts w:ascii="Times New Roman" w:hAnsi="Times New Roman"/>
          <w:bCs/>
          <w:sz w:val="24"/>
          <w:szCs w:val="24"/>
        </w:rPr>
        <w:t>piedāvājumi netika noraidīti / pretendenti netika izslēgti.</w:t>
      </w:r>
    </w:p>
    <w:p w14:paraId="08788DB7" w14:textId="6773054F" w:rsidR="00D446EF" w:rsidRDefault="004C637E" w:rsidP="000001C1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4C637E">
        <w:rPr>
          <w:rFonts w:ascii="Times New Roman" w:hAnsi="Times New Roman"/>
          <w:b/>
          <w:sz w:val="24"/>
          <w:szCs w:val="24"/>
        </w:rPr>
        <w:t>V</w:t>
      </w:r>
      <w:r w:rsidR="00A251DE">
        <w:rPr>
          <w:rFonts w:ascii="Times New Roman" w:hAnsi="Times New Roman"/>
          <w:b/>
          <w:sz w:val="24"/>
          <w:szCs w:val="24"/>
        </w:rPr>
        <w:t xml:space="preserve">isu pretendentu piedāvātās </w:t>
      </w:r>
      <w:r w:rsidR="002E4D35">
        <w:rPr>
          <w:rFonts w:ascii="Times New Roman" w:hAnsi="Times New Roman"/>
          <w:b/>
          <w:sz w:val="24"/>
          <w:szCs w:val="24"/>
        </w:rPr>
        <w:t>kopējās līgumcenas</w:t>
      </w:r>
      <w:r w:rsidR="00A251DE">
        <w:rPr>
          <w:rFonts w:ascii="Times New Roman" w:hAnsi="Times New Roman"/>
          <w:b/>
          <w:sz w:val="24"/>
          <w:szCs w:val="24"/>
        </w:rPr>
        <w:t xml:space="preserve"> </w:t>
      </w:r>
      <w:r w:rsidRPr="004C637E">
        <w:rPr>
          <w:rFonts w:ascii="Times New Roman" w:hAnsi="Times New Roman"/>
          <w:b/>
          <w:sz w:val="24"/>
          <w:szCs w:val="24"/>
        </w:rPr>
        <w:t xml:space="preserve">: </w:t>
      </w:r>
    </w:p>
    <w:tbl>
      <w:tblPr>
        <w:tblpPr w:leftFromText="180" w:rightFromText="180" w:vertAnchor="text" w:horzAnchor="margin" w:tblpX="245" w:tblpY="111"/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4820"/>
      </w:tblGrid>
      <w:tr w:rsidR="00AD3B1D" w:rsidRPr="004C637E" w14:paraId="69F56280" w14:textId="77777777" w:rsidTr="009827F1">
        <w:trPr>
          <w:trHeight w:val="275"/>
        </w:trPr>
        <w:tc>
          <w:tcPr>
            <w:tcW w:w="3397" w:type="dxa"/>
          </w:tcPr>
          <w:p w14:paraId="68A597B1" w14:textId="77777777" w:rsidR="00AD3B1D" w:rsidRPr="004C637E" w:rsidRDefault="00AD3B1D" w:rsidP="000001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637E">
              <w:rPr>
                <w:rFonts w:ascii="Times New Roman" w:hAnsi="Times New Roman"/>
                <w:b/>
                <w:sz w:val="24"/>
                <w:szCs w:val="24"/>
              </w:rPr>
              <w:t>Pretendenta nosaukums</w:t>
            </w:r>
          </w:p>
        </w:tc>
        <w:tc>
          <w:tcPr>
            <w:tcW w:w="4820" w:type="dxa"/>
          </w:tcPr>
          <w:p w14:paraId="33B9621B" w14:textId="77777777" w:rsidR="00AD3B1D" w:rsidRPr="004C637E" w:rsidRDefault="00AD3B1D" w:rsidP="000001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Piedāvātā kopējā līgumcena 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euro</w:t>
            </w:r>
            <w:proofErr w:type="spellEnd"/>
            <w:r w:rsidRPr="004C637E">
              <w:rPr>
                <w:rFonts w:ascii="Times New Roman" w:hAnsi="Times New Roman"/>
                <w:b/>
                <w:sz w:val="24"/>
                <w:szCs w:val="24"/>
              </w:rPr>
              <w:t xml:space="preserve"> bez PVN </w:t>
            </w:r>
          </w:p>
        </w:tc>
      </w:tr>
      <w:tr w:rsidR="00AD3B1D" w:rsidRPr="004C637E" w14:paraId="2E8E8AF8" w14:textId="77777777" w:rsidTr="009827F1">
        <w:trPr>
          <w:trHeight w:val="336"/>
        </w:trPr>
        <w:tc>
          <w:tcPr>
            <w:tcW w:w="3397" w:type="dxa"/>
            <w:vAlign w:val="center"/>
          </w:tcPr>
          <w:p w14:paraId="05D0A74A" w14:textId="77777777" w:rsidR="00AD3B1D" w:rsidRPr="004C637E" w:rsidRDefault="00AD3B1D" w:rsidP="000001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„HERMESS” SIA</w:t>
            </w:r>
          </w:p>
        </w:tc>
        <w:tc>
          <w:tcPr>
            <w:tcW w:w="4820" w:type="dxa"/>
            <w:vAlign w:val="center"/>
          </w:tcPr>
          <w:p w14:paraId="30AE6CBE" w14:textId="77777777" w:rsidR="00AD3B1D" w:rsidRPr="004C637E" w:rsidRDefault="00AD3B1D" w:rsidP="000001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27 653,16</w:t>
            </w:r>
          </w:p>
        </w:tc>
      </w:tr>
      <w:tr w:rsidR="00AD3B1D" w:rsidRPr="004C637E" w14:paraId="2AB0EC78" w14:textId="77777777" w:rsidTr="009827F1">
        <w:trPr>
          <w:trHeight w:val="336"/>
        </w:trPr>
        <w:tc>
          <w:tcPr>
            <w:tcW w:w="3397" w:type="dxa"/>
            <w:vAlign w:val="center"/>
          </w:tcPr>
          <w:p w14:paraId="0F396360" w14:textId="0CDEC438" w:rsidR="00AD3B1D" w:rsidRDefault="00AD3B1D" w:rsidP="000001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“ALBA-LTD” SIA</w:t>
            </w:r>
          </w:p>
        </w:tc>
        <w:tc>
          <w:tcPr>
            <w:tcW w:w="4820" w:type="dxa"/>
            <w:vAlign w:val="center"/>
          </w:tcPr>
          <w:p w14:paraId="27A61CF0" w14:textId="1F5787A3" w:rsidR="00AD3B1D" w:rsidRDefault="00AD3B1D" w:rsidP="000001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31 822,27</w:t>
            </w:r>
          </w:p>
        </w:tc>
      </w:tr>
    </w:tbl>
    <w:p w14:paraId="7E8C6208" w14:textId="77777777" w:rsidR="00AD3B1D" w:rsidRPr="00D446EF" w:rsidRDefault="00AD3B1D" w:rsidP="000001C1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3950139E" w14:textId="77777777" w:rsidR="004C637E" w:rsidRPr="004C637E" w:rsidRDefault="004C637E" w:rsidP="000001C1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C637E">
        <w:rPr>
          <w:rFonts w:ascii="Times New Roman" w:hAnsi="Times New Roman"/>
          <w:b/>
          <w:bCs/>
          <w:sz w:val="24"/>
          <w:szCs w:val="24"/>
        </w:rPr>
        <w:t>Par uzvarētāju noteiktā pretendenta salīdzinošās priekšrocības</w:t>
      </w:r>
      <w:r w:rsidRPr="004C637E">
        <w:rPr>
          <w:rFonts w:ascii="Times New Roman" w:hAnsi="Times New Roman"/>
          <w:sz w:val="24"/>
          <w:szCs w:val="24"/>
        </w:rPr>
        <w:t xml:space="preserve">: </w:t>
      </w:r>
    </w:p>
    <w:p w14:paraId="500D6758" w14:textId="62AF68C9" w:rsidR="004C637E" w:rsidRPr="004C637E" w:rsidRDefault="004C637E" w:rsidP="000001C1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C637E">
        <w:rPr>
          <w:rFonts w:ascii="Times New Roman" w:hAnsi="Times New Roman"/>
          <w:sz w:val="24"/>
          <w:szCs w:val="24"/>
        </w:rPr>
        <w:t xml:space="preserve">Pretendentam </w:t>
      </w:r>
      <w:r w:rsidR="00A251DE">
        <w:rPr>
          <w:rFonts w:ascii="Times New Roman" w:hAnsi="Times New Roman"/>
          <w:sz w:val="24"/>
          <w:szCs w:val="24"/>
        </w:rPr>
        <w:t>„</w:t>
      </w:r>
      <w:r w:rsidR="000001C1">
        <w:rPr>
          <w:rFonts w:ascii="Times New Roman" w:hAnsi="Times New Roman"/>
          <w:sz w:val="24"/>
          <w:szCs w:val="24"/>
        </w:rPr>
        <w:t>HERMESS</w:t>
      </w:r>
      <w:r w:rsidR="00592EEF">
        <w:rPr>
          <w:rFonts w:ascii="Times New Roman" w:hAnsi="Times New Roman"/>
          <w:sz w:val="24"/>
          <w:szCs w:val="24"/>
        </w:rPr>
        <w:t>”</w:t>
      </w:r>
      <w:r w:rsidRPr="004C637E">
        <w:rPr>
          <w:rFonts w:ascii="Times New Roman" w:hAnsi="Times New Roman"/>
          <w:sz w:val="24"/>
          <w:szCs w:val="24"/>
        </w:rPr>
        <w:t xml:space="preserve"> </w:t>
      </w:r>
      <w:r w:rsidR="00AB3854">
        <w:rPr>
          <w:rFonts w:ascii="Times New Roman" w:hAnsi="Times New Roman"/>
          <w:sz w:val="24"/>
          <w:szCs w:val="24"/>
        </w:rPr>
        <w:t>SIA</w:t>
      </w:r>
      <w:r w:rsidR="00AB3854" w:rsidRPr="004C637E">
        <w:rPr>
          <w:rFonts w:ascii="Times New Roman" w:hAnsi="Times New Roman"/>
          <w:sz w:val="24"/>
          <w:szCs w:val="24"/>
        </w:rPr>
        <w:t xml:space="preserve"> </w:t>
      </w:r>
      <w:r w:rsidRPr="004C637E">
        <w:rPr>
          <w:rFonts w:ascii="Times New Roman" w:hAnsi="Times New Roman"/>
          <w:sz w:val="24"/>
          <w:szCs w:val="24"/>
        </w:rPr>
        <w:t>tika piešķirtas līguma slēgšanas tiesības, jo tā piedāvājum</w:t>
      </w:r>
      <w:r w:rsidR="00A659FD">
        <w:rPr>
          <w:rFonts w:ascii="Times New Roman" w:hAnsi="Times New Roman"/>
          <w:sz w:val="24"/>
          <w:szCs w:val="24"/>
        </w:rPr>
        <w:t>s ir saimnieciski izdevīgākais</w:t>
      </w:r>
      <w:r w:rsidR="00C17BD7">
        <w:rPr>
          <w:rFonts w:ascii="Times New Roman" w:hAnsi="Times New Roman"/>
          <w:sz w:val="24"/>
          <w:szCs w:val="24"/>
        </w:rPr>
        <w:t xml:space="preserve">, </w:t>
      </w:r>
      <w:r w:rsidRPr="004C637E">
        <w:rPr>
          <w:rFonts w:ascii="Times New Roman" w:hAnsi="Times New Roman"/>
          <w:sz w:val="24"/>
          <w:szCs w:val="24"/>
        </w:rPr>
        <w:t>atbilstošs noliku</w:t>
      </w:r>
      <w:r>
        <w:rPr>
          <w:rFonts w:ascii="Times New Roman" w:hAnsi="Times New Roman"/>
          <w:sz w:val="24"/>
          <w:szCs w:val="24"/>
        </w:rPr>
        <w:t>m</w:t>
      </w:r>
      <w:r w:rsidR="00A97279">
        <w:rPr>
          <w:rFonts w:ascii="Times New Roman" w:hAnsi="Times New Roman"/>
          <w:sz w:val="24"/>
          <w:szCs w:val="24"/>
        </w:rPr>
        <w:t>a prasībām, kā arī pretendents nav izslēdzams no dalības iepirkuma procedūrā.</w:t>
      </w:r>
    </w:p>
    <w:p w14:paraId="7A6D2FD3" w14:textId="77777777" w:rsidR="000001C1" w:rsidRDefault="004C637E" w:rsidP="0077390F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001C1">
        <w:rPr>
          <w:rFonts w:ascii="Times New Roman" w:hAnsi="Times New Roman"/>
          <w:b/>
          <w:bCs/>
          <w:sz w:val="24"/>
          <w:szCs w:val="24"/>
        </w:rPr>
        <w:t>Lēmuma pieņemšanas datums</w:t>
      </w:r>
      <w:r w:rsidR="00F24A48" w:rsidRPr="000001C1">
        <w:rPr>
          <w:rFonts w:ascii="Times New Roman" w:hAnsi="Times New Roman"/>
          <w:sz w:val="24"/>
          <w:szCs w:val="24"/>
        </w:rPr>
        <w:t xml:space="preserve">: </w:t>
      </w:r>
      <w:r w:rsidR="000001C1" w:rsidRPr="000001C1">
        <w:rPr>
          <w:rFonts w:ascii="Times New Roman" w:hAnsi="Times New Roman"/>
          <w:sz w:val="24"/>
          <w:szCs w:val="24"/>
        </w:rPr>
        <w:t>25</w:t>
      </w:r>
      <w:r w:rsidRPr="000001C1">
        <w:rPr>
          <w:rFonts w:ascii="Times New Roman" w:hAnsi="Times New Roman"/>
          <w:sz w:val="24"/>
          <w:szCs w:val="24"/>
        </w:rPr>
        <w:t>.</w:t>
      </w:r>
      <w:r w:rsidR="0021465B" w:rsidRPr="000001C1">
        <w:rPr>
          <w:rFonts w:ascii="Times New Roman" w:hAnsi="Times New Roman"/>
          <w:sz w:val="24"/>
          <w:szCs w:val="24"/>
        </w:rPr>
        <w:t>0</w:t>
      </w:r>
      <w:r w:rsidR="00C17BD7" w:rsidRPr="000001C1">
        <w:rPr>
          <w:rFonts w:ascii="Times New Roman" w:hAnsi="Times New Roman"/>
          <w:sz w:val="24"/>
          <w:szCs w:val="24"/>
        </w:rPr>
        <w:t>9</w:t>
      </w:r>
      <w:r w:rsidR="00536224" w:rsidRPr="000001C1">
        <w:rPr>
          <w:rFonts w:ascii="Times New Roman" w:hAnsi="Times New Roman"/>
          <w:sz w:val="24"/>
          <w:szCs w:val="24"/>
        </w:rPr>
        <w:t>.</w:t>
      </w:r>
      <w:r w:rsidRPr="000001C1">
        <w:rPr>
          <w:rFonts w:ascii="Times New Roman" w:hAnsi="Times New Roman"/>
          <w:sz w:val="24"/>
          <w:szCs w:val="24"/>
        </w:rPr>
        <w:t>202</w:t>
      </w:r>
      <w:r w:rsidR="000001C1" w:rsidRPr="000001C1">
        <w:rPr>
          <w:rFonts w:ascii="Times New Roman" w:hAnsi="Times New Roman"/>
          <w:sz w:val="24"/>
          <w:szCs w:val="24"/>
        </w:rPr>
        <w:t>5</w:t>
      </w:r>
      <w:r w:rsidRPr="000001C1">
        <w:rPr>
          <w:rFonts w:ascii="Times New Roman" w:hAnsi="Times New Roman"/>
          <w:sz w:val="24"/>
          <w:szCs w:val="24"/>
        </w:rPr>
        <w:t>.</w:t>
      </w:r>
      <w:r w:rsidR="000001C1" w:rsidRPr="000001C1">
        <w:rPr>
          <w:rFonts w:ascii="Times New Roman" w:hAnsi="Times New Roman"/>
          <w:sz w:val="24"/>
          <w:szCs w:val="24"/>
        </w:rPr>
        <w:t xml:space="preserve"> </w:t>
      </w:r>
    </w:p>
    <w:p w14:paraId="7B17BC1F" w14:textId="26753B35" w:rsidR="002E4D35" w:rsidRPr="000001C1" w:rsidRDefault="000001C1" w:rsidP="0077390F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001C1">
        <w:rPr>
          <w:rFonts w:ascii="Times New Roman" w:hAnsi="Times New Roman"/>
          <w:b/>
          <w:bCs/>
          <w:sz w:val="24"/>
          <w:szCs w:val="24"/>
        </w:rPr>
        <w:lastRenderedPageBreak/>
        <w:t xml:space="preserve">Termiņš, kādā pretendents var iesniegt Administratīvajā rajona tiesā pieteikumu par iepirkuma procedūras pārkāpumiem: </w:t>
      </w:r>
      <w:r w:rsidRPr="000001C1">
        <w:rPr>
          <w:rFonts w:ascii="Times New Roman" w:hAnsi="Times New Roman"/>
          <w:sz w:val="24"/>
          <w:szCs w:val="24"/>
        </w:rPr>
        <w:t>mēneša laikā no lēmuma saņemšanas dienas. Lēmuma pārsūdzēšana neaptur tā darbību</w:t>
      </w:r>
      <w:r w:rsidR="002E4D35" w:rsidRPr="000001C1">
        <w:rPr>
          <w:rFonts w:ascii="Times New Roman" w:hAnsi="Times New Roman"/>
          <w:i/>
          <w:sz w:val="24"/>
          <w:szCs w:val="24"/>
        </w:rPr>
        <w:t>.</w:t>
      </w:r>
    </w:p>
    <w:p w14:paraId="1EF8738E" w14:textId="77777777" w:rsidR="00A251DE" w:rsidRDefault="00A251DE" w:rsidP="000001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F32DDE" w14:textId="32CA6032" w:rsidR="005079E0" w:rsidRPr="005D538D" w:rsidRDefault="005079E0" w:rsidP="000001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5D538D">
        <w:rPr>
          <w:rFonts w:ascii="Times New Roman" w:eastAsia="Times New Roman" w:hAnsi="Times New Roman"/>
          <w:sz w:val="24"/>
          <w:szCs w:val="24"/>
          <w:lang w:eastAsia="lv-LV"/>
        </w:rPr>
        <w:t>Iepirkum</w:t>
      </w:r>
      <w:r w:rsidR="0070558E" w:rsidRPr="005D538D">
        <w:rPr>
          <w:rFonts w:ascii="Times New Roman" w:eastAsia="Times New Roman" w:hAnsi="Times New Roman"/>
          <w:sz w:val="24"/>
          <w:szCs w:val="24"/>
          <w:lang w:eastAsia="lv-LV"/>
        </w:rPr>
        <w:t>u komisijas priekšsēdētāj</w:t>
      </w:r>
      <w:r w:rsidR="00592EEF">
        <w:rPr>
          <w:rFonts w:ascii="Times New Roman" w:eastAsia="Times New Roman" w:hAnsi="Times New Roman"/>
          <w:sz w:val="24"/>
          <w:szCs w:val="24"/>
          <w:lang w:eastAsia="lv-LV"/>
        </w:rPr>
        <w:t>a</w:t>
      </w:r>
      <w:r w:rsidR="000001C1">
        <w:rPr>
          <w:rFonts w:ascii="Times New Roman" w:eastAsia="Times New Roman" w:hAnsi="Times New Roman"/>
          <w:sz w:val="24"/>
          <w:szCs w:val="24"/>
          <w:lang w:eastAsia="lv-LV"/>
        </w:rPr>
        <w:t xml:space="preserve"> vietniece </w:t>
      </w:r>
      <w:r w:rsidR="00B90DC2">
        <w:rPr>
          <w:rFonts w:ascii="Times New Roman" w:eastAsia="Times New Roman" w:hAnsi="Times New Roman"/>
          <w:sz w:val="24"/>
          <w:szCs w:val="24"/>
          <w:lang w:eastAsia="lv-LV"/>
        </w:rPr>
        <w:t xml:space="preserve">          </w:t>
      </w:r>
      <w:r w:rsidR="00F24A48">
        <w:rPr>
          <w:rFonts w:ascii="Times New Roman" w:eastAsia="Times New Roman" w:hAnsi="Times New Roman"/>
          <w:sz w:val="24"/>
          <w:szCs w:val="24"/>
          <w:lang w:eastAsia="lv-LV"/>
        </w:rPr>
        <w:tab/>
      </w:r>
      <w:r w:rsidR="00592EEF">
        <w:rPr>
          <w:rFonts w:ascii="Times New Roman" w:eastAsia="Times New Roman" w:hAnsi="Times New Roman"/>
          <w:sz w:val="24"/>
          <w:szCs w:val="24"/>
          <w:lang w:eastAsia="lv-LV"/>
        </w:rPr>
        <w:tab/>
      </w:r>
      <w:r w:rsidR="00592EEF">
        <w:rPr>
          <w:rFonts w:ascii="Times New Roman" w:eastAsia="Times New Roman" w:hAnsi="Times New Roman"/>
          <w:sz w:val="24"/>
          <w:szCs w:val="24"/>
          <w:lang w:eastAsia="lv-LV"/>
        </w:rPr>
        <w:tab/>
      </w:r>
      <w:r w:rsidR="000001C1">
        <w:rPr>
          <w:rFonts w:ascii="Times New Roman" w:eastAsia="Times New Roman" w:hAnsi="Times New Roman"/>
          <w:sz w:val="24"/>
          <w:szCs w:val="24"/>
          <w:lang w:eastAsia="lv-LV"/>
        </w:rPr>
        <w:t>Ilona Mironova</w:t>
      </w:r>
    </w:p>
    <w:p w14:paraId="6833505F" w14:textId="77777777" w:rsidR="005079E0" w:rsidRDefault="005079E0" w:rsidP="000001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6123BC17" w14:textId="7C307D05" w:rsidR="005079E0" w:rsidRPr="00EF7D83" w:rsidRDefault="00AB3854" w:rsidP="000001C1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eastAsia="lv-LV"/>
        </w:rPr>
      </w:pPr>
      <w:proofErr w:type="spellStart"/>
      <w:r>
        <w:rPr>
          <w:rFonts w:ascii="Times New Roman" w:eastAsia="Times New Roman" w:hAnsi="Times New Roman"/>
          <w:sz w:val="16"/>
          <w:szCs w:val="24"/>
          <w:lang w:eastAsia="lv-LV"/>
        </w:rPr>
        <w:t>I.Ignatjeva</w:t>
      </w:r>
      <w:proofErr w:type="spellEnd"/>
    </w:p>
    <w:p w14:paraId="32F3AF33" w14:textId="4B4C817E" w:rsidR="00415782" w:rsidRDefault="006C0950" w:rsidP="000001C1">
      <w:pPr>
        <w:spacing w:after="0" w:line="240" w:lineRule="auto"/>
      </w:pPr>
      <w:r w:rsidRPr="00EF7D83">
        <w:rPr>
          <w:rFonts w:ascii="Times New Roman" w:eastAsia="Times New Roman" w:hAnsi="Times New Roman"/>
          <w:sz w:val="16"/>
          <w:szCs w:val="24"/>
          <w:lang w:eastAsia="lv-LV"/>
        </w:rPr>
        <w:t>646076</w:t>
      </w:r>
      <w:r w:rsidR="00AB3854">
        <w:rPr>
          <w:rFonts w:ascii="Times New Roman" w:eastAsia="Times New Roman" w:hAnsi="Times New Roman"/>
          <w:sz w:val="16"/>
          <w:szCs w:val="24"/>
          <w:lang w:eastAsia="lv-LV"/>
        </w:rPr>
        <w:t>57</w:t>
      </w:r>
    </w:p>
    <w:sectPr w:rsidR="00415782" w:rsidSect="006D006A">
      <w:footerReference w:type="default" r:id="rId9"/>
      <w:footerReference w:type="first" r:id="rId10"/>
      <w:pgSz w:w="11906" w:h="16838"/>
      <w:pgMar w:top="1134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186D8" w14:textId="77777777" w:rsidR="006D006A" w:rsidRDefault="006D006A" w:rsidP="006D006A">
      <w:pPr>
        <w:spacing w:after="0" w:line="240" w:lineRule="auto"/>
      </w:pPr>
      <w:r>
        <w:separator/>
      </w:r>
    </w:p>
  </w:endnote>
  <w:endnote w:type="continuationSeparator" w:id="0">
    <w:p w14:paraId="52A86E5A" w14:textId="77777777" w:rsidR="006D006A" w:rsidRDefault="006D006A" w:rsidP="006D0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ahnschrift SemiLight">
    <w:panose1 w:val="020B0502040204020203"/>
    <w:charset w:val="BA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40411917"/>
      <w:docPartObj>
        <w:docPartGallery w:val="Page Numbers (Bottom of Page)"/>
        <w:docPartUnique/>
      </w:docPartObj>
    </w:sdtPr>
    <w:sdtEndPr>
      <w:rPr>
        <w:noProof/>
        <w:sz w:val="24"/>
      </w:rPr>
    </w:sdtEndPr>
    <w:sdtContent>
      <w:p w14:paraId="2FCDDFB7" w14:textId="77777777" w:rsidR="006D006A" w:rsidRPr="00AF0C35" w:rsidRDefault="006D006A">
        <w:pPr>
          <w:pStyle w:val="Footer"/>
          <w:jc w:val="center"/>
          <w:rPr>
            <w:sz w:val="24"/>
          </w:rPr>
        </w:pPr>
        <w:r w:rsidRPr="00AF0C35">
          <w:rPr>
            <w:rFonts w:ascii="Times New Roman" w:hAnsi="Times New Roman"/>
            <w:sz w:val="24"/>
          </w:rPr>
          <w:fldChar w:fldCharType="begin"/>
        </w:r>
        <w:r w:rsidRPr="00AF0C35">
          <w:rPr>
            <w:rFonts w:ascii="Times New Roman" w:hAnsi="Times New Roman"/>
            <w:sz w:val="24"/>
          </w:rPr>
          <w:instrText xml:space="preserve"> PAGE   \* MERGEFORMAT </w:instrText>
        </w:r>
        <w:r w:rsidRPr="00AF0C35">
          <w:rPr>
            <w:rFonts w:ascii="Times New Roman" w:hAnsi="Times New Roman"/>
            <w:sz w:val="24"/>
          </w:rPr>
          <w:fldChar w:fldCharType="separate"/>
        </w:r>
        <w:r w:rsidR="00ED18F4">
          <w:rPr>
            <w:rFonts w:ascii="Times New Roman" w:hAnsi="Times New Roman"/>
            <w:noProof/>
            <w:sz w:val="24"/>
          </w:rPr>
          <w:t>3</w:t>
        </w:r>
        <w:r w:rsidRPr="00AF0C35">
          <w:rPr>
            <w:rFonts w:ascii="Times New Roman" w:hAnsi="Times New Roman"/>
            <w:noProof/>
            <w:sz w:val="24"/>
          </w:rPr>
          <w:fldChar w:fldCharType="end"/>
        </w:r>
      </w:p>
    </w:sdtContent>
  </w:sdt>
  <w:p w14:paraId="080C4713" w14:textId="77777777" w:rsidR="006D006A" w:rsidRDefault="006D00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DF7DF" w14:textId="77777777" w:rsidR="006219C7" w:rsidRPr="006219C7" w:rsidRDefault="006219C7" w:rsidP="006219C7">
    <w:pPr>
      <w:tabs>
        <w:tab w:val="center" w:pos="4153"/>
        <w:tab w:val="right" w:pos="8306"/>
      </w:tabs>
      <w:spacing w:after="0" w:line="240" w:lineRule="auto"/>
    </w:pPr>
    <w:r w:rsidRPr="006219C7">
      <w:rPr>
        <w:sz w:val="18"/>
        <w:szCs w:val="18"/>
      </w:rPr>
      <w:t>DOKUMENTS IR ELEKTRONISKI PARAKSTĪTS AR DROŠU ELEKTRONISKO PARAKSTU UN SATUR LAIKA ZĪMOGU</w:t>
    </w:r>
  </w:p>
  <w:p w14:paraId="7E16B011" w14:textId="77777777" w:rsidR="006219C7" w:rsidRDefault="006219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072D3" w14:textId="77777777" w:rsidR="006D006A" w:rsidRDefault="006D006A" w:rsidP="006D006A">
      <w:pPr>
        <w:spacing w:after="0" w:line="240" w:lineRule="auto"/>
      </w:pPr>
      <w:r>
        <w:separator/>
      </w:r>
    </w:p>
  </w:footnote>
  <w:footnote w:type="continuationSeparator" w:id="0">
    <w:p w14:paraId="6345AF71" w14:textId="77777777" w:rsidR="006D006A" w:rsidRDefault="006D006A" w:rsidP="006D0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E03B4"/>
    <w:multiLevelType w:val="hybridMultilevel"/>
    <w:tmpl w:val="2DC2F0D6"/>
    <w:lvl w:ilvl="0" w:tplc="543C135C">
      <w:start w:val="1"/>
      <w:numFmt w:val="lowerLetter"/>
      <w:lvlText w:val="%1)"/>
      <w:lvlJc w:val="left"/>
      <w:pPr>
        <w:ind w:left="243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153" w:hanging="360"/>
      </w:pPr>
    </w:lvl>
    <w:lvl w:ilvl="2" w:tplc="0426001B" w:tentative="1">
      <w:start w:val="1"/>
      <w:numFmt w:val="lowerRoman"/>
      <w:lvlText w:val="%3."/>
      <w:lvlJc w:val="right"/>
      <w:pPr>
        <w:ind w:left="3873" w:hanging="180"/>
      </w:pPr>
    </w:lvl>
    <w:lvl w:ilvl="3" w:tplc="0426000F" w:tentative="1">
      <w:start w:val="1"/>
      <w:numFmt w:val="decimal"/>
      <w:lvlText w:val="%4."/>
      <w:lvlJc w:val="left"/>
      <w:pPr>
        <w:ind w:left="4593" w:hanging="360"/>
      </w:pPr>
    </w:lvl>
    <w:lvl w:ilvl="4" w:tplc="04260019" w:tentative="1">
      <w:start w:val="1"/>
      <w:numFmt w:val="lowerLetter"/>
      <w:lvlText w:val="%5."/>
      <w:lvlJc w:val="left"/>
      <w:pPr>
        <w:ind w:left="5313" w:hanging="360"/>
      </w:pPr>
    </w:lvl>
    <w:lvl w:ilvl="5" w:tplc="0426001B" w:tentative="1">
      <w:start w:val="1"/>
      <w:numFmt w:val="lowerRoman"/>
      <w:lvlText w:val="%6."/>
      <w:lvlJc w:val="right"/>
      <w:pPr>
        <w:ind w:left="6033" w:hanging="180"/>
      </w:pPr>
    </w:lvl>
    <w:lvl w:ilvl="6" w:tplc="0426000F" w:tentative="1">
      <w:start w:val="1"/>
      <w:numFmt w:val="decimal"/>
      <w:lvlText w:val="%7."/>
      <w:lvlJc w:val="left"/>
      <w:pPr>
        <w:ind w:left="6753" w:hanging="360"/>
      </w:pPr>
    </w:lvl>
    <w:lvl w:ilvl="7" w:tplc="04260019" w:tentative="1">
      <w:start w:val="1"/>
      <w:numFmt w:val="lowerLetter"/>
      <w:lvlText w:val="%8."/>
      <w:lvlJc w:val="left"/>
      <w:pPr>
        <w:ind w:left="7473" w:hanging="360"/>
      </w:pPr>
    </w:lvl>
    <w:lvl w:ilvl="8" w:tplc="0426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1" w15:restartNumberingAfterBreak="0">
    <w:nsid w:val="0944247D"/>
    <w:multiLevelType w:val="hybridMultilevel"/>
    <w:tmpl w:val="5F42E7CA"/>
    <w:lvl w:ilvl="0" w:tplc="8A0EC5B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86603"/>
    <w:multiLevelType w:val="hybridMultilevel"/>
    <w:tmpl w:val="3A14932E"/>
    <w:lvl w:ilvl="0" w:tplc="512A1970">
      <w:start w:val="2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60" w:hanging="360"/>
      </w:pPr>
    </w:lvl>
    <w:lvl w:ilvl="2" w:tplc="0426001B" w:tentative="1">
      <w:start w:val="1"/>
      <w:numFmt w:val="lowerRoman"/>
      <w:lvlText w:val="%3."/>
      <w:lvlJc w:val="right"/>
      <w:pPr>
        <w:ind w:left="2580" w:hanging="180"/>
      </w:pPr>
    </w:lvl>
    <w:lvl w:ilvl="3" w:tplc="0426000F" w:tentative="1">
      <w:start w:val="1"/>
      <w:numFmt w:val="decimal"/>
      <w:lvlText w:val="%4."/>
      <w:lvlJc w:val="left"/>
      <w:pPr>
        <w:ind w:left="3300" w:hanging="360"/>
      </w:pPr>
    </w:lvl>
    <w:lvl w:ilvl="4" w:tplc="04260019" w:tentative="1">
      <w:start w:val="1"/>
      <w:numFmt w:val="lowerLetter"/>
      <w:lvlText w:val="%5."/>
      <w:lvlJc w:val="left"/>
      <w:pPr>
        <w:ind w:left="4020" w:hanging="360"/>
      </w:pPr>
    </w:lvl>
    <w:lvl w:ilvl="5" w:tplc="0426001B" w:tentative="1">
      <w:start w:val="1"/>
      <w:numFmt w:val="lowerRoman"/>
      <w:lvlText w:val="%6."/>
      <w:lvlJc w:val="right"/>
      <w:pPr>
        <w:ind w:left="4740" w:hanging="180"/>
      </w:pPr>
    </w:lvl>
    <w:lvl w:ilvl="6" w:tplc="0426000F" w:tentative="1">
      <w:start w:val="1"/>
      <w:numFmt w:val="decimal"/>
      <w:lvlText w:val="%7."/>
      <w:lvlJc w:val="left"/>
      <w:pPr>
        <w:ind w:left="5460" w:hanging="360"/>
      </w:pPr>
    </w:lvl>
    <w:lvl w:ilvl="7" w:tplc="04260019" w:tentative="1">
      <w:start w:val="1"/>
      <w:numFmt w:val="lowerLetter"/>
      <w:lvlText w:val="%8."/>
      <w:lvlJc w:val="left"/>
      <w:pPr>
        <w:ind w:left="6180" w:hanging="360"/>
      </w:pPr>
    </w:lvl>
    <w:lvl w:ilvl="8" w:tplc="042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266B0E43"/>
    <w:multiLevelType w:val="multilevel"/>
    <w:tmpl w:val="9EA00E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AA70BB2"/>
    <w:multiLevelType w:val="multilevel"/>
    <w:tmpl w:val="A6629E02"/>
    <w:lvl w:ilvl="0">
      <w:start w:val="1"/>
      <w:numFmt w:val="decimal"/>
      <w:lvlText w:val="%1."/>
      <w:lvlJc w:val="left"/>
      <w:pPr>
        <w:ind w:left="1425" w:hanging="360"/>
      </w:pPr>
    </w:lvl>
    <w:lvl w:ilvl="1">
      <w:start w:val="1"/>
      <w:numFmt w:val="decimal"/>
      <w:isLgl/>
      <w:lvlText w:val="%1.%2."/>
      <w:lvlJc w:val="left"/>
      <w:pPr>
        <w:ind w:left="1425" w:hanging="36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85" w:hanging="720"/>
      </w:pPr>
      <w:rPr>
        <w:rFonts w:hint="default"/>
        <w:b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785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2145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1800"/>
      </w:pPr>
      <w:rPr>
        <w:rFonts w:hint="default"/>
      </w:rPr>
    </w:lvl>
  </w:abstractNum>
  <w:abstractNum w:abstractNumId="5" w15:restartNumberingAfterBreak="0">
    <w:nsid w:val="2F8252CB"/>
    <w:multiLevelType w:val="hybridMultilevel"/>
    <w:tmpl w:val="8B581E7E"/>
    <w:lvl w:ilvl="0" w:tplc="9A92756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87537A"/>
    <w:multiLevelType w:val="hybridMultilevel"/>
    <w:tmpl w:val="09126BE6"/>
    <w:lvl w:ilvl="0" w:tplc="9C04C43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1A19AA"/>
    <w:multiLevelType w:val="hybridMultilevel"/>
    <w:tmpl w:val="0EEA9A3C"/>
    <w:lvl w:ilvl="0" w:tplc="EF3EE312">
      <w:start w:val="1"/>
      <w:numFmt w:val="decimal"/>
      <w:lvlText w:val="%1)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FDF29CE"/>
    <w:multiLevelType w:val="multilevel"/>
    <w:tmpl w:val="9EA00E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3DA66CE"/>
    <w:multiLevelType w:val="hybridMultilevel"/>
    <w:tmpl w:val="505AE8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842954"/>
    <w:multiLevelType w:val="hybridMultilevel"/>
    <w:tmpl w:val="5728EA7C"/>
    <w:lvl w:ilvl="0" w:tplc="1324D170">
      <w:start w:val="1"/>
      <w:numFmt w:val="decimal"/>
      <w:lvlText w:val="%1)"/>
      <w:lvlJc w:val="left"/>
      <w:pPr>
        <w:ind w:left="207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793" w:hanging="360"/>
      </w:pPr>
    </w:lvl>
    <w:lvl w:ilvl="2" w:tplc="0426001B" w:tentative="1">
      <w:start w:val="1"/>
      <w:numFmt w:val="lowerRoman"/>
      <w:lvlText w:val="%3."/>
      <w:lvlJc w:val="right"/>
      <w:pPr>
        <w:ind w:left="3513" w:hanging="180"/>
      </w:pPr>
    </w:lvl>
    <w:lvl w:ilvl="3" w:tplc="0426000F" w:tentative="1">
      <w:start w:val="1"/>
      <w:numFmt w:val="decimal"/>
      <w:lvlText w:val="%4."/>
      <w:lvlJc w:val="left"/>
      <w:pPr>
        <w:ind w:left="4233" w:hanging="360"/>
      </w:pPr>
    </w:lvl>
    <w:lvl w:ilvl="4" w:tplc="04260019" w:tentative="1">
      <w:start w:val="1"/>
      <w:numFmt w:val="lowerLetter"/>
      <w:lvlText w:val="%5."/>
      <w:lvlJc w:val="left"/>
      <w:pPr>
        <w:ind w:left="4953" w:hanging="360"/>
      </w:pPr>
    </w:lvl>
    <w:lvl w:ilvl="5" w:tplc="0426001B" w:tentative="1">
      <w:start w:val="1"/>
      <w:numFmt w:val="lowerRoman"/>
      <w:lvlText w:val="%6."/>
      <w:lvlJc w:val="right"/>
      <w:pPr>
        <w:ind w:left="5673" w:hanging="180"/>
      </w:pPr>
    </w:lvl>
    <w:lvl w:ilvl="6" w:tplc="0426000F" w:tentative="1">
      <w:start w:val="1"/>
      <w:numFmt w:val="decimal"/>
      <w:lvlText w:val="%7."/>
      <w:lvlJc w:val="left"/>
      <w:pPr>
        <w:ind w:left="6393" w:hanging="360"/>
      </w:pPr>
    </w:lvl>
    <w:lvl w:ilvl="7" w:tplc="04260019" w:tentative="1">
      <w:start w:val="1"/>
      <w:numFmt w:val="lowerLetter"/>
      <w:lvlText w:val="%8."/>
      <w:lvlJc w:val="left"/>
      <w:pPr>
        <w:ind w:left="7113" w:hanging="360"/>
      </w:pPr>
    </w:lvl>
    <w:lvl w:ilvl="8" w:tplc="0426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11" w15:restartNumberingAfterBreak="0">
    <w:nsid w:val="75E51ADF"/>
    <w:multiLevelType w:val="hybridMultilevel"/>
    <w:tmpl w:val="C1902F16"/>
    <w:lvl w:ilvl="0" w:tplc="493E670C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505" w:hanging="360"/>
      </w:pPr>
    </w:lvl>
    <w:lvl w:ilvl="2" w:tplc="0426001B" w:tentative="1">
      <w:start w:val="1"/>
      <w:numFmt w:val="lowerRoman"/>
      <w:lvlText w:val="%3."/>
      <w:lvlJc w:val="right"/>
      <w:pPr>
        <w:ind w:left="3225" w:hanging="180"/>
      </w:pPr>
    </w:lvl>
    <w:lvl w:ilvl="3" w:tplc="0426000F" w:tentative="1">
      <w:start w:val="1"/>
      <w:numFmt w:val="decimal"/>
      <w:lvlText w:val="%4."/>
      <w:lvlJc w:val="left"/>
      <w:pPr>
        <w:ind w:left="3945" w:hanging="360"/>
      </w:pPr>
    </w:lvl>
    <w:lvl w:ilvl="4" w:tplc="04260019" w:tentative="1">
      <w:start w:val="1"/>
      <w:numFmt w:val="lowerLetter"/>
      <w:lvlText w:val="%5."/>
      <w:lvlJc w:val="left"/>
      <w:pPr>
        <w:ind w:left="4665" w:hanging="360"/>
      </w:pPr>
    </w:lvl>
    <w:lvl w:ilvl="5" w:tplc="0426001B" w:tentative="1">
      <w:start w:val="1"/>
      <w:numFmt w:val="lowerRoman"/>
      <w:lvlText w:val="%6."/>
      <w:lvlJc w:val="right"/>
      <w:pPr>
        <w:ind w:left="5385" w:hanging="180"/>
      </w:pPr>
    </w:lvl>
    <w:lvl w:ilvl="6" w:tplc="0426000F" w:tentative="1">
      <w:start w:val="1"/>
      <w:numFmt w:val="decimal"/>
      <w:lvlText w:val="%7."/>
      <w:lvlJc w:val="left"/>
      <w:pPr>
        <w:ind w:left="6105" w:hanging="360"/>
      </w:pPr>
    </w:lvl>
    <w:lvl w:ilvl="7" w:tplc="04260019" w:tentative="1">
      <w:start w:val="1"/>
      <w:numFmt w:val="lowerLetter"/>
      <w:lvlText w:val="%8."/>
      <w:lvlJc w:val="left"/>
      <w:pPr>
        <w:ind w:left="6825" w:hanging="360"/>
      </w:pPr>
    </w:lvl>
    <w:lvl w:ilvl="8" w:tplc="042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2" w15:restartNumberingAfterBreak="0">
    <w:nsid w:val="7DB567A6"/>
    <w:multiLevelType w:val="hybridMultilevel"/>
    <w:tmpl w:val="D55497A2"/>
    <w:lvl w:ilvl="0" w:tplc="8CD09320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45" w:hanging="360"/>
      </w:pPr>
    </w:lvl>
    <w:lvl w:ilvl="2" w:tplc="0426001B">
      <w:start w:val="1"/>
      <w:numFmt w:val="lowerRoman"/>
      <w:lvlText w:val="%3."/>
      <w:lvlJc w:val="right"/>
      <w:pPr>
        <w:ind w:left="2865" w:hanging="180"/>
      </w:pPr>
    </w:lvl>
    <w:lvl w:ilvl="3" w:tplc="0426000F" w:tentative="1">
      <w:start w:val="1"/>
      <w:numFmt w:val="decimal"/>
      <w:lvlText w:val="%4."/>
      <w:lvlJc w:val="left"/>
      <w:pPr>
        <w:ind w:left="3585" w:hanging="360"/>
      </w:pPr>
    </w:lvl>
    <w:lvl w:ilvl="4" w:tplc="04260019" w:tentative="1">
      <w:start w:val="1"/>
      <w:numFmt w:val="lowerLetter"/>
      <w:lvlText w:val="%5."/>
      <w:lvlJc w:val="left"/>
      <w:pPr>
        <w:ind w:left="4305" w:hanging="360"/>
      </w:pPr>
    </w:lvl>
    <w:lvl w:ilvl="5" w:tplc="0426001B" w:tentative="1">
      <w:start w:val="1"/>
      <w:numFmt w:val="lowerRoman"/>
      <w:lvlText w:val="%6."/>
      <w:lvlJc w:val="right"/>
      <w:pPr>
        <w:ind w:left="5025" w:hanging="180"/>
      </w:pPr>
    </w:lvl>
    <w:lvl w:ilvl="6" w:tplc="0426000F" w:tentative="1">
      <w:start w:val="1"/>
      <w:numFmt w:val="decimal"/>
      <w:lvlText w:val="%7."/>
      <w:lvlJc w:val="left"/>
      <w:pPr>
        <w:ind w:left="5745" w:hanging="360"/>
      </w:pPr>
    </w:lvl>
    <w:lvl w:ilvl="7" w:tplc="04260019" w:tentative="1">
      <w:start w:val="1"/>
      <w:numFmt w:val="lowerLetter"/>
      <w:lvlText w:val="%8."/>
      <w:lvlJc w:val="left"/>
      <w:pPr>
        <w:ind w:left="6465" w:hanging="360"/>
      </w:pPr>
    </w:lvl>
    <w:lvl w:ilvl="8" w:tplc="0426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1559202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956352">
    <w:abstractNumId w:val="9"/>
  </w:num>
  <w:num w:numId="3" w16cid:durableId="1706755838">
    <w:abstractNumId w:val="3"/>
  </w:num>
  <w:num w:numId="4" w16cid:durableId="1479569289">
    <w:abstractNumId w:val="12"/>
  </w:num>
  <w:num w:numId="5" w16cid:durableId="866720633">
    <w:abstractNumId w:val="6"/>
  </w:num>
  <w:num w:numId="6" w16cid:durableId="1387996900">
    <w:abstractNumId w:val="2"/>
  </w:num>
  <w:num w:numId="7" w16cid:durableId="222957749">
    <w:abstractNumId w:val="5"/>
  </w:num>
  <w:num w:numId="8" w16cid:durableId="1443458190">
    <w:abstractNumId w:val="4"/>
  </w:num>
  <w:num w:numId="9" w16cid:durableId="418448748">
    <w:abstractNumId w:val="10"/>
  </w:num>
  <w:num w:numId="10" w16cid:durableId="2086297467">
    <w:abstractNumId w:val="0"/>
  </w:num>
  <w:num w:numId="11" w16cid:durableId="2113276694">
    <w:abstractNumId w:val="11"/>
  </w:num>
  <w:num w:numId="12" w16cid:durableId="14239130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4487826">
    <w:abstractNumId w:val="1"/>
  </w:num>
  <w:num w:numId="14" w16cid:durableId="11676746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AB6"/>
    <w:rsid w:val="000001C1"/>
    <w:rsid w:val="0000201F"/>
    <w:rsid w:val="00025540"/>
    <w:rsid w:val="000468A3"/>
    <w:rsid w:val="000667E3"/>
    <w:rsid w:val="0007139B"/>
    <w:rsid w:val="00072CF1"/>
    <w:rsid w:val="0008083C"/>
    <w:rsid w:val="000A62E5"/>
    <w:rsid w:val="000B0167"/>
    <w:rsid w:val="000C0570"/>
    <w:rsid w:val="000C70BB"/>
    <w:rsid w:val="00113C49"/>
    <w:rsid w:val="00143814"/>
    <w:rsid w:val="00150C46"/>
    <w:rsid w:val="00155171"/>
    <w:rsid w:val="00162ADB"/>
    <w:rsid w:val="00164640"/>
    <w:rsid w:val="00197FD4"/>
    <w:rsid w:val="001D6E5E"/>
    <w:rsid w:val="001E2715"/>
    <w:rsid w:val="00204EB7"/>
    <w:rsid w:val="00212A3B"/>
    <w:rsid w:val="0021465B"/>
    <w:rsid w:val="002153A9"/>
    <w:rsid w:val="00227F56"/>
    <w:rsid w:val="00236E02"/>
    <w:rsid w:val="00256B38"/>
    <w:rsid w:val="002B7758"/>
    <w:rsid w:val="002C77DF"/>
    <w:rsid w:val="002D5F5D"/>
    <w:rsid w:val="002E1F0A"/>
    <w:rsid w:val="002E4D35"/>
    <w:rsid w:val="002E65A5"/>
    <w:rsid w:val="002F56E0"/>
    <w:rsid w:val="002F7A3C"/>
    <w:rsid w:val="00304861"/>
    <w:rsid w:val="00311E23"/>
    <w:rsid w:val="00322A77"/>
    <w:rsid w:val="00323266"/>
    <w:rsid w:val="003305D2"/>
    <w:rsid w:val="00337999"/>
    <w:rsid w:val="00342C53"/>
    <w:rsid w:val="003670C1"/>
    <w:rsid w:val="003C0DF1"/>
    <w:rsid w:val="003D0D59"/>
    <w:rsid w:val="003E52A1"/>
    <w:rsid w:val="003E64B1"/>
    <w:rsid w:val="003F0CBC"/>
    <w:rsid w:val="004047D4"/>
    <w:rsid w:val="00407A49"/>
    <w:rsid w:val="00410A6D"/>
    <w:rsid w:val="00411584"/>
    <w:rsid w:val="00413B62"/>
    <w:rsid w:val="00415782"/>
    <w:rsid w:val="004416AA"/>
    <w:rsid w:val="0046363B"/>
    <w:rsid w:val="0046665E"/>
    <w:rsid w:val="00471137"/>
    <w:rsid w:val="0047248F"/>
    <w:rsid w:val="004A2525"/>
    <w:rsid w:val="004B4FE4"/>
    <w:rsid w:val="004C637E"/>
    <w:rsid w:val="004F5D6F"/>
    <w:rsid w:val="005079E0"/>
    <w:rsid w:val="005303EB"/>
    <w:rsid w:val="00536224"/>
    <w:rsid w:val="00541B21"/>
    <w:rsid w:val="00543210"/>
    <w:rsid w:val="005435E3"/>
    <w:rsid w:val="00546265"/>
    <w:rsid w:val="005732FC"/>
    <w:rsid w:val="00592EEF"/>
    <w:rsid w:val="00594CA0"/>
    <w:rsid w:val="005A036A"/>
    <w:rsid w:val="005A1824"/>
    <w:rsid w:val="005D538D"/>
    <w:rsid w:val="005E3AAE"/>
    <w:rsid w:val="00617002"/>
    <w:rsid w:val="006219C7"/>
    <w:rsid w:val="006236DF"/>
    <w:rsid w:val="00675626"/>
    <w:rsid w:val="00677D02"/>
    <w:rsid w:val="0069607B"/>
    <w:rsid w:val="006A0850"/>
    <w:rsid w:val="006A1929"/>
    <w:rsid w:val="006C0950"/>
    <w:rsid w:val="006D006A"/>
    <w:rsid w:val="0070558E"/>
    <w:rsid w:val="007202F1"/>
    <w:rsid w:val="007350D4"/>
    <w:rsid w:val="007362E2"/>
    <w:rsid w:val="0075631D"/>
    <w:rsid w:val="00784B26"/>
    <w:rsid w:val="007A1E46"/>
    <w:rsid w:val="007B4E91"/>
    <w:rsid w:val="007F1E7B"/>
    <w:rsid w:val="007F23E9"/>
    <w:rsid w:val="00807A2A"/>
    <w:rsid w:val="00837E58"/>
    <w:rsid w:val="00844F1A"/>
    <w:rsid w:val="00851928"/>
    <w:rsid w:val="00865F66"/>
    <w:rsid w:val="0089397B"/>
    <w:rsid w:val="00897342"/>
    <w:rsid w:val="008A6C25"/>
    <w:rsid w:val="008A7B02"/>
    <w:rsid w:val="008B43A2"/>
    <w:rsid w:val="008D033B"/>
    <w:rsid w:val="008D6B57"/>
    <w:rsid w:val="008E226B"/>
    <w:rsid w:val="008F497D"/>
    <w:rsid w:val="0090342F"/>
    <w:rsid w:val="00923438"/>
    <w:rsid w:val="009248A4"/>
    <w:rsid w:val="00925AD4"/>
    <w:rsid w:val="00933D0C"/>
    <w:rsid w:val="00980175"/>
    <w:rsid w:val="009A405B"/>
    <w:rsid w:val="009D0997"/>
    <w:rsid w:val="009E0F01"/>
    <w:rsid w:val="009E5BAA"/>
    <w:rsid w:val="00A239B1"/>
    <w:rsid w:val="00A251DE"/>
    <w:rsid w:val="00A2621E"/>
    <w:rsid w:val="00A659FD"/>
    <w:rsid w:val="00A8017F"/>
    <w:rsid w:val="00A97279"/>
    <w:rsid w:val="00AA5902"/>
    <w:rsid w:val="00AA6373"/>
    <w:rsid w:val="00AB2DF6"/>
    <w:rsid w:val="00AB3854"/>
    <w:rsid w:val="00AB4847"/>
    <w:rsid w:val="00AC02BE"/>
    <w:rsid w:val="00AC4119"/>
    <w:rsid w:val="00AD3B1D"/>
    <w:rsid w:val="00AF0C35"/>
    <w:rsid w:val="00AF6D1E"/>
    <w:rsid w:val="00B13EDB"/>
    <w:rsid w:val="00B15BA2"/>
    <w:rsid w:val="00B22CFC"/>
    <w:rsid w:val="00B51A00"/>
    <w:rsid w:val="00B548C0"/>
    <w:rsid w:val="00B741DA"/>
    <w:rsid w:val="00B87B90"/>
    <w:rsid w:val="00B90DC2"/>
    <w:rsid w:val="00B96948"/>
    <w:rsid w:val="00BA2F90"/>
    <w:rsid w:val="00BB6477"/>
    <w:rsid w:val="00BD04D7"/>
    <w:rsid w:val="00BD3817"/>
    <w:rsid w:val="00BD3ACA"/>
    <w:rsid w:val="00BE55C8"/>
    <w:rsid w:val="00BF228F"/>
    <w:rsid w:val="00C01509"/>
    <w:rsid w:val="00C13CB6"/>
    <w:rsid w:val="00C17BD7"/>
    <w:rsid w:val="00C23912"/>
    <w:rsid w:val="00C7003C"/>
    <w:rsid w:val="00C93D0D"/>
    <w:rsid w:val="00CA22C2"/>
    <w:rsid w:val="00CA4F3C"/>
    <w:rsid w:val="00CB6267"/>
    <w:rsid w:val="00CC544D"/>
    <w:rsid w:val="00CD58D5"/>
    <w:rsid w:val="00D06C31"/>
    <w:rsid w:val="00D218E3"/>
    <w:rsid w:val="00D27AB6"/>
    <w:rsid w:val="00D34A0C"/>
    <w:rsid w:val="00D37E4B"/>
    <w:rsid w:val="00D446EF"/>
    <w:rsid w:val="00D67733"/>
    <w:rsid w:val="00D72AA4"/>
    <w:rsid w:val="00D87A15"/>
    <w:rsid w:val="00DA702A"/>
    <w:rsid w:val="00DB5C5F"/>
    <w:rsid w:val="00DF65C8"/>
    <w:rsid w:val="00E055A0"/>
    <w:rsid w:val="00E20F56"/>
    <w:rsid w:val="00E25F44"/>
    <w:rsid w:val="00E31ABB"/>
    <w:rsid w:val="00E44C1C"/>
    <w:rsid w:val="00E71D76"/>
    <w:rsid w:val="00E71D94"/>
    <w:rsid w:val="00E75CC2"/>
    <w:rsid w:val="00E8079E"/>
    <w:rsid w:val="00E85B5F"/>
    <w:rsid w:val="00E871F2"/>
    <w:rsid w:val="00EB71C7"/>
    <w:rsid w:val="00ED18F4"/>
    <w:rsid w:val="00EF12CE"/>
    <w:rsid w:val="00EF7D83"/>
    <w:rsid w:val="00F10108"/>
    <w:rsid w:val="00F168F0"/>
    <w:rsid w:val="00F205BF"/>
    <w:rsid w:val="00F24A48"/>
    <w:rsid w:val="00F318B9"/>
    <w:rsid w:val="00F34C12"/>
    <w:rsid w:val="00F4081F"/>
    <w:rsid w:val="00F416B4"/>
    <w:rsid w:val="00F52AAC"/>
    <w:rsid w:val="00F6475F"/>
    <w:rsid w:val="00F73350"/>
    <w:rsid w:val="00FA1932"/>
    <w:rsid w:val="00FA520A"/>
    <w:rsid w:val="00FB2E83"/>
    <w:rsid w:val="00FB39D8"/>
    <w:rsid w:val="00FE49BA"/>
    <w:rsid w:val="00FE5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  <o:rules v:ext="edit">
        <o:r id="V:Rule2" type="connector" idref="#_x0000_s1043"/>
      </o:rules>
    </o:shapelayout>
  </w:shapeDefaults>
  <w:decimalSymbol w:val=","/>
  <w:listSeparator w:val=";"/>
  <w14:docId w14:val="18D7BE77"/>
  <w15:chartTrackingRefBased/>
  <w15:docId w15:val="{C6FD4A89-194F-4F8E-AB4A-9B560EB05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9E0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79E0"/>
    <w:rPr>
      <w:color w:val="0563C1" w:themeColor="hyperlink"/>
      <w:u w:val="single"/>
    </w:rPr>
  </w:style>
  <w:style w:type="paragraph" w:styleId="ListParagraph">
    <w:name w:val="List Paragraph"/>
    <w:aliases w:val="Saistīto dokumentu saraksts,2,Bullet list,Colorful List - Accent 12,H&amp;P List Paragraph,Normal bullet 2,Strip,List Paragraph1,Grafika nosaukums,List Paragraph;Grafika nosaukums,Syle 1,Numurets,Colorful List - Accent 11,PPS_Bullet,Bullet 1"/>
    <w:basedOn w:val="Normal"/>
    <w:link w:val="ListParagraphChar"/>
    <w:uiPriority w:val="34"/>
    <w:qFormat/>
    <w:rsid w:val="005079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6D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D1E"/>
    <w:rPr>
      <w:rFonts w:ascii="Segoe UI" w:eastAsia="Calibri" w:hAnsi="Segoe UI" w:cs="Segoe UI"/>
      <w:sz w:val="18"/>
      <w:szCs w:val="18"/>
    </w:rPr>
  </w:style>
  <w:style w:type="paragraph" w:styleId="NormalWeb">
    <w:name w:val="Normal (Web)"/>
    <w:basedOn w:val="Normal"/>
    <w:rsid w:val="00B51A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ListParagraphChar">
    <w:name w:val="List Paragraph Char"/>
    <w:aliases w:val="Saistīto dokumentu saraksts Char,2 Char,Bullet list Char,Colorful List - Accent 12 Char,H&amp;P List Paragraph Char,Normal bullet 2 Char,Strip Char,List Paragraph1 Char,Grafika nosaukums Char,List Paragraph;Grafika nosaukums Char"/>
    <w:link w:val="ListParagraph"/>
    <w:uiPriority w:val="34"/>
    <w:qFormat/>
    <w:locked/>
    <w:rsid w:val="00164640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D006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006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D006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006A"/>
    <w:rPr>
      <w:rFonts w:ascii="Calibri" w:eastAsia="Calibri" w:hAnsi="Calibri" w:cs="Times New Roma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B3854"/>
    <w:rPr>
      <w:color w:val="605E5C"/>
      <w:shd w:val="clear" w:color="auto" w:fill="E1DFDD"/>
    </w:rPr>
  </w:style>
  <w:style w:type="table" w:styleId="TableGrid">
    <w:name w:val="Table Grid"/>
    <w:basedOn w:val="TableNormal"/>
    <w:rsid w:val="00D44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D3B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1142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Mašarska</dc:creator>
  <cp:keywords/>
  <dc:description/>
  <cp:lastModifiedBy>Iveta Ignatjeva</cp:lastModifiedBy>
  <cp:revision>2</cp:revision>
  <cp:lastPrinted>2023-03-28T10:43:00Z</cp:lastPrinted>
  <dcterms:created xsi:type="dcterms:W3CDTF">2025-09-26T06:01:00Z</dcterms:created>
  <dcterms:modified xsi:type="dcterms:W3CDTF">2025-09-26T06:01:00Z</dcterms:modified>
</cp:coreProperties>
</file>