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52D17" w14:textId="77777777" w:rsidR="00247AB6" w:rsidRPr="00665882" w:rsidRDefault="00247AB6" w:rsidP="00247AB6">
      <w:pPr>
        <w:spacing w:after="0" w:line="240" w:lineRule="auto"/>
        <w:ind w:right="43"/>
        <w:jc w:val="center"/>
        <w:rPr>
          <w:rFonts w:ascii="Times New Roman" w:hAnsi="Times New Roman" w:cs="Times New Roman"/>
          <w:b/>
          <w:kern w:val="0"/>
          <w:sz w:val="23"/>
          <w:szCs w:val="23"/>
          <w14:ligatures w14:val="none"/>
        </w:rPr>
      </w:pPr>
      <w:bookmarkStart w:id="0" w:name="_Hlk209172061"/>
    </w:p>
    <w:p w14:paraId="5D5F8580" w14:textId="7B5DD854" w:rsidR="00247AB6" w:rsidRPr="00665882" w:rsidRDefault="00247AB6" w:rsidP="00247AB6">
      <w:pPr>
        <w:spacing w:after="0" w:line="240" w:lineRule="auto"/>
        <w:ind w:right="43"/>
        <w:jc w:val="center"/>
        <w:rPr>
          <w:rFonts w:ascii="Times New Roman" w:hAnsi="Times New Roman" w:cs="Times New Roman"/>
          <w:b/>
          <w:kern w:val="0"/>
          <w:sz w:val="23"/>
          <w:szCs w:val="23"/>
          <w14:ligatures w14:val="none"/>
        </w:rPr>
      </w:pPr>
      <w:r w:rsidRPr="00665882">
        <w:rPr>
          <w:rFonts w:ascii="Times New Roman" w:hAnsi="Times New Roman" w:cs="Times New Roman"/>
          <w:b/>
          <w:kern w:val="0"/>
          <w:sz w:val="23"/>
          <w:szCs w:val="23"/>
          <w14:ligatures w14:val="none"/>
        </w:rPr>
        <w:t>Iepirkuma LĪGUMS Nr. 1-29</w:t>
      </w:r>
      <w:r>
        <w:rPr>
          <w:rFonts w:ascii="Times New Roman" w:hAnsi="Times New Roman" w:cs="Times New Roman"/>
          <w:b/>
          <w:kern w:val="0"/>
          <w:sz w:val="23"/>
          <w:szCs w:val="23"/>
          <w14:ligatures w14:val="none"/>
        </w:rPr>
        <w:t>.1</w:t>
      </w:r>
      <w:r w:rsidRPr="00665882">
        <w:rPr>
          <w:rFonts w:ascii="Times New Roman" w:hAnsi="Times New Roman" w:cs="Times New Roman"/>
          <w:b/>
          <w:kern w:val="0"/>
          <w:sz w:val="23"/>
          <w:szCs w:val="23"/>
          <w14:ligatures w14:val="none"/>
        </w:rPr>
        <w:t>/</w:t>
      </w:r>
      <w:r>
        <w:rPr>
          <w:rFonts w:ascii="Times New Roman" w:hAnsi="Times New Roman" w:cs="Times New Roman"/>
          <w:b/>
          <w:kern w:val="0"/>
          <w:sz w:val="23"/>
          <w:szCs w:val="23"/>
          <w14:ligatures w14:val="none"/>
        </w:rPr>
        <w:t>35</w:t>
      </w:r>
      <w:r w:rsidR="001D0314">
        <w:rPr>
          <w:rFonts w:ascii="Times New Roman" w:hAnsi="Times New Roman" w:cs="Times New Roman"/>
          <w:b/>
          <w:kern w:val="0"/>
          <w:sz w:val="23"/>
          <w:szCs w:val="23"/>
          <w14:ligatures w14:val="none"/>
        </w:rPr>
        <w:t>7</w:t>
      </w:r>
    </w:p>
    <w:p w14:paraId="3491578B" w14:textId="77777777" w:rsidR="00247AB6" w:rsidRPr="00665882" w:rsidRDefault="00247AB6" w:rsidP="00247AB6">
      <w:pPr>
        <w:spacing w:after="0" w:line="240" w:lineRule="auto"/>
        <w:jc w:val="center"/>
        <w:rPr>
          <w:rFonts w:ascii="Times New Roman" w:hAnsi="Times New Roman"/>
          <w:i/>
          <w:sz w:val="23"/>
          <w:szCs w:val="23"/>
        </w:rPr>
      </w:pPr>
      <w:r w:rsidRPr="00665882">
        <w:rPr>
          <w:rFonts w:ascii="Times New Roman" w:hAnsi="Times New Roman"/>
          <w:i/>
          <w:sz w:val="23"/>
          <w:szCs w:val="23"/>
        </w:rPr>
        <w:t xml:space="preserve">par pasažieru neregulāri pārvadājumiem iepirkuma </w:t>
      </w:r>
      <w:r>
        <w:rPr>
          <w:rFonts w:ascii="Times New Roman" w:hAnsi="Times New Roman"/>
          <w:i/>
          <w:sz w:val="23"/>
          <w:szCs w:val="23"/>
        </w:rPr>
        <w:t>4</w:t>
      </w:r>
      <w:r w:rsidRPr="00665882">
        <w:rPr>
          <w:rFonts w:ascii="Times New Roman" w:hAnsi="Times New Roman"/>
          <w:i/>
          <w:sz w:val="23"/>
          <w:szCs w:val="23"/>
        </w:rPr>
        <w:t>-ajā daļā</w:t>
      </w:r>
    </w:p>
    <w:p w14:paraId="46D83362" w14:textId="77777777" w:rsidR="00247AB6" w:rsidRPr="00665882" w:rsidRDefault="00247AB6" w:rsidP="00247AB6">
      <w:pPr>
        <w:spacing w:after="0" w:line="240" w:lineRule="auto"/>
        <w:jc w:val="center"/>
        <w:rPr>
          <w:rFonts w:ascii="Times New Roman" w:hAnsi="Times New Roman"/>
          <w:b/>
          <w:i/>
          <w:color w:val="000000"/>
          <w:sz w:val="23"/>
          <w:szCs w:val="23"/>
        </w:rPr>
      </w:pPr>
      <w:r w:rsidRPr="00665882">
        <w:rPr>
          <w:rFonts w:ascii="Times New Roman" w:hAnsi="Times New Roman"/>
          <w:b/>
          <w:iCs/>
          <w:color w:val="000000"/>
          <w:sz w:val="23"/>
          <w:szCs w:val="23"/>
        </w:rPr>
        <w:t xml:space="preserve">“Pārvadājumi ar autobusiem no </w:t>
      </w:r>
      <w:r>
        <w:rPr>
          <w:rFonts w:ascii="Times New Roman" w:hAnsi="Times New Roman"/>
          <w:b/>
          <w:iCs/>
          <w:color w:val="000000"/>
          <w:sz w:val="23"/>
          <w:szCs w:val="23"/>
        </w:rPr>
        <w:t>47</w:t>
      </w:r>
      <w:r w:rsidRPr="00665882">
        <w:rPr>
          <w:rFonts w:ascii="Times New Roman" w:hAnsi="Times New Roman"/>
          <w:b/>
          <w:iCs/>
          <w:color w:val="000000"/>
          <w:sz w:val="23"/>
          <w:szCs w:val="23"/>
        </w:rPr>
        <w:t xml:space="preserve"> </w:t>
      </w:r>
      <w:r>
        <w:rPr>
          <w:rFonts w:ascii="Times New Roman" w:hAnsi="Times New Roman"/>
          <w:b/>
          <w:iCs/>
          <w:color w:val="000000"/>
          <w:sz w:val="23"/>
          <w:szCs w:val="23"/>
        </w:rPr>
        <w:t xml:space="preserve">pasažieru </w:t>
      </w:r>
      <w:r w:rsidRPr="00665882">
        <w:rPr>
          <w:rFonts w:ascii="Times New Roman" w:hAnsi="Times New Roman"/>
          <w:b/>
          <w:iCs/>
          <w:color w:val="000000"/>
          <w:sz w:val="23"/>
          <w:szCs w:val="23"/>
        </w:rPr>
        <w:t>sēdvietām”</w:t>
      </w:r>
    </w:p>
    <w:p w14:paraId="6F37FFCE" w14:textId="77777777" w:rsidR="00247AB6" w:rsidRPr="00665882" w:rsidRDefault="00247AB6" w:rsidP="00247AB6">
      <w:pPr>
        <w:spacing w:after="0" w:line="240" w:lineRule="auto"/>
        <w:jc w:val="center"/>
        <w:rPr>
          <w:rFonts w:ascii="Times New Roman" w:hAnsi="Times New Roman"/>
          <w:i/>
          <w:sz w:val="23"/>
          <w:szCs w:val="23"/>
        </w:rPr>
      </w:pPr>
    </w:p>
    <w:p w14:paraId="525D6D6F" w14:textId="77777777" w:rsidR="00247AB6" w:rsidRPr="00665882" w:rsidRDefault="00247AB6" w:rsidP="00247AB6">
      <w:pPr>
        <w:spacing w:after="0" w:line="240" w:lineRule="auto"/>
        <w:ind w:right="43"/>
        <w:jc w:val="center"/>
        <w:rPr>
          <w:rFonts w:ascii="Times New Roman" w:hAnsi="Times New Roman" w:cs="Times New Roman"/>
          <w:kern w:val="0"/>
          <w:sz w:val="23"/>
          <w:szCs w:val="23"/>
          <w14:ligatures w14:val="none"/>
        </w:rPr>
      </w:pPr>
    </w:p>
    <w:p w14:paraId="653C0EDE" w14:textId="77777777" w:rsidR="00247AB6" w:rsidRPr="00665882" w:rsidRDefault="00247AB6" w:rsidP="00247AB6">
      <w:pPr>
        <w:spacing w:after="0" w:line="240" w:lineRule="auto"/>
        <w:ind w:right="43"/>
        <w:jc w:val="center"/>
        <w:rPr>
          <w:rFonts w:ascii="Times New Roman" w:hAnsi="Times New Roman" w:cs="Times New Roman"/>
          <w:kern w:val="0"/>
          <w:sz w:val="23"/>
          <w:szCs w:val="23"/>
          <w14:ligatures w14:val="none"/>
        </w:rPr>
      </w:pPr>
    </w:p>
    <w:p w14:paraId="4C1348CB" w14:textId="77777777" w:rsidR="00247AB6" w:rsidRPr="0093599A" w:rsidRDefault="00247AB6" w:rsidP="00247AB6">
      <w:pPr>
        <w:tabs>
          <w:tab w:val="left" w:pos="709"/>
        </w:tabs>
        <w:spacing w:after="0" w:line="240" w:lineRule="auto"/>
        <w:ind w:right="43"/>
        <w:jc w:val="both"/>
        <w:rPr>
          <w:rFonts w:ascii="Times New Roman" w:eastAsia="Calibri" w:hAnsi="Times New Roman"/>
          <w:sz w:val="23"/>
          <w:szCs w:val="23"/>
        </w:rPr>
      </w:pPr>
      <w:r w:rsidRPr="0093599A">
        <w:rPr>
          <w:rFonts w:ascii="Times New Roman" w:eastAsia="Calibri" w:hAnsi="Times New Roman"/>
          <w:b/>
          <w:sz w:val="23"/>
          <w:szCs w:val="23"/>
        </w:rPr>
        <w:t>Saldus novada pašvaldības aģentūra “Saldus Tūrisma informācijas, tūrisma un sporta centrs”,</w:t>
      </w:r>
      <w:r w:rsidRPr="0093599A">
        <w:rPr>
          <w:rFonts w:ascii="Times New Roman" w:eastAsia="Calibri" w:hAnsi="Times New Roman"/>
          <w:bCs/>
          <w:sz w:val="23"/>
          <w:szCs w:val="23"/>
        </w:rPr>
        <w:t xml:space="preserve"> </w:t>
      </w:r>
      <w:r w:rsidRPr="0093599A">
        <w:rPr>
          <w:rFonts w:ascii="Times New Roman" w:eastAsia="Calibri" w:hAnsi="Times New Roman"/>
          <w:sz w:val="23"/>
          <w:szCs w:val="23"/>
        </w:rPr>
        <w:t>turpmāk – Aģentūra,</w:t>
      </w:r>
      <w:r w:rsidRPr="0093599A">
        <w:rPr>
          <w:rFonts w:ascii="Times New Roman" w:eastAsia="Calibri" w:hAnsi="Times New Roman"/>
          <w:bCs/>
          <w:sz w:val="23"/>
          <w:szCs w:val="23"/>
        </w:rPr>
        <w:t xml:space="preserve"> reģistrācijas Nr.90002396732, </w:t>
      </w:r>
      <w:r w:rsidRPr="0093599A">
        <w:rPr>
          <w:rFonts w:ascii="Times New Roman" w:eastAsia="Calibri" w:hAnsi="Times New Roman" w:cs="Times New Roman"/>
          <w:sz w:val="23"/>
          <w:szCs w:val="23"/>
        </w:rPr>
        <w:t>Aģentūras direktora pienākumu izpildītāja Maija Rjabova, kura rīkojas saskaņā ar Saldus novada pašvaldības 11.09.2025. rīkojumu Nr.87-pers</w:t>
      </w:r>
      <w:r w:rsidRPr="0093599A">
        <w:rPr>
          <w:rFonts w:ascii="Times New Roman" w:eastAsia="Calibri" w:hAnsi="Times New Roman"/>
          <w:sz w:val="23"/>
          <w:szCs w:val="23"/>
        </w:rPr>
        <w:t>, turpmāk līguma tekstā – Pasūtītājs un</w:t>
      </w:r>
    </w:p>
    <w:p w14:paraId="1ADC6E0A" w14:textId="65063E36" w:rsidR="00247AB6" w:rsidRPr="00F21F64" w:rsidRDefault="00247AB6" w:rsidP="00247AB6">
      <w:pPr>
        <w:spacing w:after="0" w:line="240" w:lineRule="auto"/>
        <w:jc w:val="both"/>
        <w:rPr>
          <w:rFonts w:ascii="Times New Roman" w:eastAsia="Calibri" w:hAnsi="Times New Roman" w:cs="Times New Roman"/>
          <w:bCs/>
          <w:iCs/>
          <w:color w:val="000000"/>
          <w:kern w:val="0"/>
          <w:sz w:val="23"/>
          <w:szCs w:val="23"/>
          <w14:ligatures w14:val="none"/>
        </w:rPr>
      </w:pPr>
      <w:r w:rsidRPr="00665882">
        <w:rPr>
          <w:rFonts w:ascii="Times New Roman" w:hAnsi="Times New Roman" w:cs="Times New Roman"/>
          <w:kern w:val="0"/>
          <w:sz w:val="23"/>
          <w:szCs w:val="23"/>
          <w14:ligatures w14:val="none"/>
        </w:rPr>
        <w:tab/>
      </w:r>
      <w:r w:rsidRPr="00247AB6">
        <w:rPr>
          <w:rFonts w:ascii="Times New Roman" w:eastAsia="Times New Roman" w:hAnsi="Times New Roman" w:cs="Times New Roman"/>
          <w:b/>
          <w:kern w:val="0"/>
          <w:sz w:val="23"/>
          <w:szCs w:val="23"/>
          <w:lang w:eastAsia="zh-CN"/>
          <w14:ligatures w14:val="none"/>
        </w:rPr>
        <w:t>SIA “A.P. AUTO”</w:t>
      </w:r>
      <w:r w:rsidRPr="00247AB6">
        <w:rPr>
          <w:rFonts w:ascii="Times New Roman" w:eastAsia="Times New Roman" w:hAnsi="Times New Roman" w:cs="Times New Roman"/>
          <w:kern w:val="0"/>
          <w:sz w:val="23"/>
          <w:szCs w:val="23"/>
          <w:lang w:eastAsia="zh-CN"/>
          <w14:ligatures w14:val="none"/>
        </w:rPr>
        <w:t>, reģistrācijas nr.</w:t>
      </w:r>
      <w:r w:rsidRPr="00247AB6">
        <w:rPr>
          <w:rFonts w:ascii="Times New Roman" w:eastAsia="Times New Roman" w:hAnsi="Times New Roman" w:cs="Times New Roman"/>
          <w:kern w:val="0"/>
          <w:sz w:val="23"/>
          <w:szCs w:val="23"/>
          <w14:ligatures w14:val="none"/>
        </w:rPr>
        <w:t xml:space="preserve"> </w:t>
      </w:r>
      <w:r w:rsidRPr="00247AB6">
        <w:rPr>
          <w:rFonts w:ascii="Times New Roman" w:hAnsi="Times New Roman" w:cs="Times New Roman"/>
          <w:bCs/>
          <w:sz w:val="23"/>
          <w:szCs w:val="23"/>
        </w:rPr>
        <w:t>42103021511</w:t>
      </w:r>
      <w:r w:rsidRPr="00247AB6">
        <w:rPr>
          <w:rFonts w:ascii="Times New Roman" w:eastAsia="Times New Roman" w:hAnsi="Times New Roman" w:cs="Times New Roman"/>
          <w:kern w:val="0"/>
          <w:sz w:val="23"/>
          <w:szCs w:val="23"/>
          <w:lang w:eastAsia="zh-CN"/>
          <w14:ligatures w14:val="none"/>
        </w:rPr>
        <w:t>, valdes priekšsēdētājs Agris Pumpurs</w:t>
      </w:r>
      <w:r w:rsidRPr="00247AB6">
        <w:rPr>
          <w:rFonts w:ascii="Times New Roman" w:hAnsi="Times New Roman"/>
          <w:sz w:val="23"/>
          <w:szCs w:val="23"/>
        </w:rPr>
        <w:t>,</w:t>
      </w:r>
      <w:r w:rsidRPr="0093599A">
        <w:rPr>
          <w:rFonts w:ascii="Times New Roman" w:hAnsi="Times New Roman"/>
          <w:sz w:val="23"/>
          <w:szCs w:val="23"/>
        </w:rPr>
        <w:t xml:space="preserve"> </w:t>
      </w:r>
      <w:r w:rsidRPr="0093599A">
        <w:rPr>
          <w:rFonts w:ascii="Times New Roman" w:hAnsi="Times New Roman" w:cs="Times New Roman"/>
          <w:kern w:val="0"/>
          <w:sz w:val="23"/>
          <w:szCs w:val="23"/>
          <w14:ligatures w14:val="none"/>
        </w:rPr>
        <w:t>līgumslēdzējas puses kopā un katra atsevišķi sauktas arī kā Puses un Puse, pamatojoties uz iepirkuma ar identifikācijas numuru STIKSC 2025/8</w:t>
      </w:r>
      <w:r w:rsidRPr="00F21F64">
        <w:rPr>
          <w:rFonts w:ascii="Times New Roman" w:hAnsi="Times New Roman" w:cs="Times New Roman"/>
          <w:kern w:val="0"/>
          <w:sz w:val="23"/>
          <w:szCs w:val="23"/>
          <w14:ligatures w14:val="none"/>
        </w:rPr>
        <w:t xml:space="preserve"> “</w:t>
      </w:r>
      <w:r w:rsidRPr="00F21F64">
        <w:rPr>
          <w:rFonts w:ascii="Times New Roman" w:eastAsia="Calibri" w:hAnsi="Times New Roman" w:cs="Times New Roman"/>
          <w:bCs/>
          <w:iCs/>
          <w:color w:val="000000"/>
          <w:kern w:val="0"/>
          <w:sz w:val="23"/>
          <w:szCs w:val="23"/>
          <w14:ligatures w14:val="none"/>
        </w:rPr>
        <w:t>Par tiesībām noslēgt vispārīgo vienošanos par neregulāru pasažieru pārvadājumiem</w:t>
      </w:r>
      <w:r w:rsidRPr="00F21F64">
        <w:rPr>
          <w:rFonts w:ascii="Times New Roman" w:hAnsi="Times New Roman" w:cs="Times New Roman"/>
          <w:bCs/>
          <w:iCs/>
          <w:color w:val="000000"/>
          <w:sz w:val="23"/>
          <w:szCs w:val="23"/>
        </w:rPr>
        <w:t xml:space="preserve"> Saldus novada pašvaldības aģentūrai “Saldus TIKS centrs”</w:t>
      </w:r>
      <w:r>
        <w:rPr>
          <w:rFonts w:ascii="Times New Roman" w:hAnsi="Times New Roman" w:cs="Times New Roman"/>
          <w:bCs/>
          <w:iCs/>
          <w:color w:val="000000"/>
          <w:sz w:val="23"/>
          <w:szCs w:val="23"/>
        </w:rPr>
        <w:t>”</w:t>
      </w:r>
      <w:r w:rsidRPr="00F21F64">
        <w:rPr>
          <w:rFonts w:ascii="Times New Roman" w:eastAsia="Calibri" w:hAnsi="Times New Roman" w:cs="Times New Roman"/>
          <w:bCs/>
          <w:iCs/>
          <w:color w:val="000000"/>
          <w:kern w:val="0"/>
          <w:sz w:val="23"/>
          <w:szCs w:val="23"/>
          <w14:ligatures w14:val="none"/>
        </w:rPr>
        <w:t xml:space="preserve"> </w:t>
      </w:r>
      <w:r w:rsidRPr="00F21F64">
        <w:rPr>
          <w:rFonts w:ascii="Times New Roman" w:hAnsi="Times New Roman" w:cs="Times New Roman"/>
          <w:kern w:val="0"/>
          <w:sz w:val="23"/>
          <w:szCs w:val="23"/>
          <w14:ligatures w14:val="none"/>
        </w:rPr>
        <w:t>rezultātiem, noslēdz šāda satura iepirkuma līgumu, turpmāk - Līgums:</w:t>
      </w:r>
    </w:p>
    <w:p w14:paraId="15762464" w14:textId="77777777" w:rsidR="00247AB6" w:rsidRPr="00665882" w:rsidRDefault="00247AB6" w:rsidP="00247AB6">
      <w:pPr>
        <w:spacing w:after="0" w:line="240" w:lineRule="auto"/>
        <w:jc w:val="both"/>
        <w:rPr>
          <w:rFonts w:ascii="Times New Roman" w:hAnsi="Times New Roman"/>
          <w:sz w:val="23"/>
          <w:szCs w:val="23"/>
        </w:rPr>
      </w:pPr>
    </w:p>
    <w:p w14:paraId="705ED0FD"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Līguma priekšmets</w:t>
      </w:r>
    </w:p>
    <w:p w14:paraId="008470C0" w14:textId="77777777" w:rsidR="00247AB6" w:rsidRPr="00665882" w:rsidRDefault="00247AB6" w:rsidP="00247AB6">
      <w:pPr>
        <w:numPr>
          <w:ilvl w:val="1"/>
          <w:numId w:val="1"/>
        </w:numPr>
        <w:spacing w:after="0" w:line="240" w:lineRule="auto"/>
        <w:jc w:val="both"/>
        <w:rPr>
          <w:rFonts w:ascii="Times New Roman" w:hAnsi="Times New Roman"/>
          <w:b/>
          <w:bCs/>
          <w:sz w:val="23"/>
          <w:szCs w:val="23"/>
        </w:rPr>
      </w:pPr>
      <w:r w:rsidRPr="00665882">
        <w:rPr>
          <w:rFonts w:ascii="Times New Roman" w:hAnsi="Times New Roman"/>
          <w:sz w:val="23"/>
          <w:szCs w:val="23"/>
        </w:rPr>
        <w:t xml:space="preserve">Pasūtītājs </w:t>
      </w:r>
      <w:proofErr w:type="spellStart"/>
      <w:r w:rsidRPr="00665882">
        <w:rPr>
          <w:rFonts w:ascii="Times New Roman" w:hAnsi="Times New Roman"/>
          <w:sz w:val="23"/>
          <w:szCs w:val="23"/>
        </w:rPr>
        <w:t>pasūta</w:t>
      </w:r>
      <w:proofErr w:type="spellEnd"/>
      <w:r w:rsidRPr="00665882">
        <w:rPr>
          <w:rFonts w:ascii="Times New Roman" w:hAnsi="Times New Roman"/>
          <w:sz w:val="23"/>
          <w:szCs w:val="23"/>
        </w:rPr>
        <w:t xml:space="preserve"> un Izpildītājs, atbilstoši Pasūtītāja norādēm, tehniskajai specifikācijai un Izpildītāja iesniegtajam tehniskajam piedāvājumam (1.pielikums), finanšu piedāvājums (2.pielikums) sniedz transporta pārvadāšanas pakalpojumus pasažieru (fizisku personu) pārvadāšanai </w:t>
      </w:r>
      <w:r w:rsidRPr="00665882">
        <w:rPr>
          <w:rFonts w:ascii="Times New Roman" w:hAnsi="Times New Roman"/>
          <w:i/>
          <w:iCs/>
          <w:sz w:val="23"/>
          <w:szCs w:val="23"/>
        </w:rPr>
        <w:t xml:space="preserve">iepirkuma </w:t>
      </w:r>
      <w:r>
        <w:rPr>
          <w:rFonts w:ascii="Times New Roman" w:hAnsi="Times New Roman"/>
          <w:i/>
          <w:iCs/>
          <w:sz w:val="23"/>
          <w:szCs w:val="23"/>
        </w:rPr>
        <w:t>4</w:t>
      </w:r>
      <w:r w:rsidRPr="00665882">
        <w:rPr>
          <w:rFonts w:ascii="Times New Roman" w:hAnsi="Times New Roman"/>
          <w:i/>
          <w:iCs/>
          <w:sz w:val="23"/>
          <w:szCs w:val="23"/>
        </w:rPr>
        <w:t xml:space="preserve">-ajā daļā. </w:t>
      </w:r>
    </w:p>
    <w:p w14:paraId="73E62C85" w14:textId="77777777" w:rsidR="00247AB6" w:rsidRPr="00665882" w:rsidRDefault="00247AB6" w:rsidP="00247AB6">
      <w:pPr>
        <w:tabs>
          <w:tab w:val="left" w:pos="426"/>
        </w:tabs>
        <w:spacing w:after="0" w:line="240" w:lineRule="auto"/>
        <w:jc w:val="both"/>
        <w:rPr>
          <w:rFonts w:ascii="Times New Roman" w:hAnsi="Times New Roman"/>
          <w:b/>
          <w:bCs/>
          <w:sz w:val="23"/>
          <w:szCs w:val="23"/>
        </w:rPr>
      </w:pPr>
    </w:p>
    <w:p w14:paraId="6046E20D" w14:textId="77777777" w:rsidR="00247AB6" w:rsidRPr="00665882" w:rsidRDefault="00247AB6" w:rsidP="00247AB6">
      <w:pPr>
        <w:numPr>
          <w:ilvl w:val="0"/>
          <w:numId w:val="1"/>
        </w:numPr>
        <w:spacing w:after="0" w:line="240" w:lineRule="auto"/>
        <w:jc w:val="center"/>
        <w:rPr>
          <w:rFonts w:ascii="Times New Roman" w:hAnsi="Times New Roman"/>
          <w:b/>
          <w:bCs/>
          <w:kern w:val="0"/>
          <w:sz w:val="23"/>
          <w:szCs w:val="23"/>
          <w14:ligatures w14:val="none"/>
        </w:rPr>
      </w:pPr>
      <w:r w:rsidRPr="00665882">
        <w:rPr>
          <w:rFonts w:ascii="Times New Roman" w:hAnsi="Times New Roman"/>
          <w:b/>
          <w:bCs/>
          <w:kern w:val="0"/>
          <w:sz w:val="23"/>
          <w:szCs w:val="23"/>
          <w14:ligatures w14:val="none"/>
        </w:rPr>
        <w:t>Līgumcena un norēķini</w:t>
      </w:r>
    </w:p>
    <w:p w14:paraId="1A5AFC25" w14:textId="77777777" w:rsidR="00247AB6" w:rsidRPr="00665882" w:rsidRDefault="00247AB6" w:rsidP="00247AB6">
      <w:pPr>
        <w:numPr>
          <w:ilvl w:val="1"/>
          <w:numId w:val="1"/>
        </w:numPr>
        <w:tabs>
          <w:tab w:val="left" w:pos="284"/>
          <w:tab w:val="left" w:pos="426"/>
          <w:tab w:val="left" w:pos="567"/>
        </w:tabs>
        <w:autoSpaceDE w:val="0"/>
        <w:autoSpaceDN w:val="0"/>
        <w:adjustRightInd w:val="0"/>
        <w:spacing w:after="0" w:line="240" w:lineRule="auto"/>
        <w:ind w:left="426" w:hanging="426"/>
        <w:jc w:val="both"/>
        <w:rPr>
          <w:rFonts w:ascii="Times New Roman" w:hAnsi="Times New Roman"/>
          <w:kern w:val="0"/>
          <w:sz w:val="23"/>
          <w:szCs w:val="23"/>
          <w14:ligatures w14:val="none"/>
        </w:rPr>
      </w:pPr>
      <w:bookmarkStart w:id="1" w:name="_Ref144718044"/>
      <w:r w:rsidRPr="00665882">
        <w:rPr>
          <w:rFonts w:ascii="Times New Roman" w:hAnsi="Times New Roman"/>
          <w:kern w:val="0"/>
          <w:sz w:val="23"/>
          <w:szCs w:val="23"/>
          <w14:ligatures w14:val="none"/>
        </w:rPr>
        <w:t xml:space="preserve">Puses vienojās, ka kopējā Līguma summa visā Līguma darbības laikā konkrētajā iepirkuma daļā nepārsniedz </w:t>
      </w:r>
      <w:r>
        <w:rPr>
          <w:rFonts w:ascii="Times New Roman" w:hAnsi="Times New Roman"/>
          <w:b/>
          <w:sz w:val="23"/>
          <w:szCs w:val="23"/>
        </w:rPr>
        <w:t>10000</w:t>
      </w:r>
      <w:r w:rsidRPr="00665882">
        <w:rPr>
          <w:rFonts w:ascii="Times New Roman" w:hAnsi="Times New Roman"/>
          <w:b/>
          <w:sz w:val="23"/>
          <w:szCs w:val="23"/>
        </w:rPr>
        <w:t xml:space="preserve">,00 EUR </w:t>
      </w:r>
      <w:r w:rsidRPr="00665882">
        <w:rPr>
          <w:rFonts w:ascii="Times New Roman" w:hAnsi="Times New Roman"/>
          <w:sz w:val="23"/>
          <w:szCs w:val="23"/>
        </w:rPr>
        <w:t>(</w:t>
      </w:r>
      <w:r>
        <w:rPr>
          <w:rFonts w:ascii="Times New Roman" w:hAnsi="Times New Roman"/>
          <w:sz w:val="23"/>
          <w:szCs w:val="23"/>
        </w:rPr>
        <w:t>desmit</w:t>
      </w:r>
      <w:r w:rsidRPr="00665882">
        <w:rPr>
          <w:rFonts w:ascii="Times New Roman" w:hAnsi="Times New Roman"/>
          <w:sz w:val="23"/>
          <w:szCs w:val="23"/>
        </w:rPr>
        <w:t xml:space="preserve"> tūkstoši </w:t>
      </w:r>
      <w:proofErr w:type="spellStart"/>
      <w:r w:rsidRPr="00665882">
        <w:rPr>
          <w:rFonts w:ascii="Times New Roman" w:hAnsi="Times New Roman"/>
          <w:sz w:val="23"/>
          <w:szCs w:val="23"/>
        </w:rPr>
        <w:t>euro</w:t>
      </w:r>
      <w:proofErr w:type="spellEnd"/>
      <w:r w:rsidRPr="00665882">
        <w:rPr>
          <w:rFonts w:ascii="Times New Roman" w:hAnsi="Times New Roman"/>
          <w:sz w:val="23"/>
          <w:szCs w:val="23"/>
        </w:rPr>
        <w:t>, 00 centi)</w:t>
      </w:r>
      <w:r w:rsidRPr="00665882">
        <w:rPr>
          <w:rFonts w:ascii="Times New Roman" w:hAnsi="Times New Roman"/>
          <w:kern w:val="0"/>
          <w:sz w:val="23"/>
          <w:szCs w:val="23"/>
          <w14:ligatures w14:val="none"/>
        </w:rPr>
        <w:t>, neieskaitot pievienotās vērtības nodokli. Līgumcenā ietilpst visas ar tehniskajā specifikācijā noteikto prasību izpildi saistītās izmaksas, visas izmaksas, kā arī visas ar tehniskajā specifikācijā noteikto prasību izpildi netieši saistītās izmaksas.</w:t>
      </w:r>
      <w:bookmarkEnd w:id="1"/>
    </w:p>
    <w:p w14:paraId="2F87CEBD"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Pasūtītājs apņemas Izpildītājam veikt samaksu par transporta pakalpojumiem saskaņā ar šādiem izcenojumiem:</w:t>
      </w:r>
    </w:p>
    <w:p w14:paraId="08130473" w14:textId="1E16BFF3" w:rsidR="00247AB6" w:rsidRPr="00665882" w:rsidRDefault="00247AB6" w:rsidP="00247AB6">
      <w:pPr>
        <w:numPr>
          <w:ilvl w:val="2"/>
          <w:numId w:val="1"/>
        </w:numPr>
        <w:tabs>
          <w:tab w:val="left" w:pos="1276"/>
          <w:tab w:val="left" w:pos="1418"/>
          <w:tab w:val="left" w:pos="1701"/>
        </w:tabs>
        <w:spacing w:after="0" w:line="240" w:lineRule="auto"/>
        <w:ind w:left="1134" w:hanging="5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autobusa noma ar šoferi un autobusa no </w:t>
      </w:r>
      <w:r>
        <w:rPr>
          <w:rFonts w:ascii="Times New Roman" w:hAnsi="Times New Roman"/>
          <w:kern w:val="0"/>
          <w:sz w:val="23"/>
          <w:szCs w:val="23"/>
          <w14:ligatures w14:val="none"/>
        </w:rPr>
        <w:t>47</w:t>
      </w:r>
      <w:r w:rsidRPr="00665882">
        <w:rPr>
          <w:rFonts w:ascii="Times New Roman" w:hAnsi="Times New Roman"/>
          <w:kern w:val="0"/>
          <w:sz w:val="23"/>
          <w:szCs w:val="23"/>
          <w14:ligatures w14:val="none"/>
        </w:rPr>
        <w:t xml:space="preserve"> pasažieru sēdvietām izmantošana pārvadājumiem par 1 km</w:t>
      </w:r>
      <w:r w:rsidRPr="00665882">
        <w:rPr>
          <w:rFonts w:ascii="Times New Roman" w:hAnsi="Times New Roman"/>
          <w:b/>
          <w:bCs/>
          <w:kern w:val="0"/>
          <w:sz w:val="23"/>
          <w:szCs w:val="23"/>
          <w14:ligatures w14:val="none"/>
        </w:rPr>
        <w:t xml:space="preserve"> </w:t>
      </w:r>
      <w:r>
        <w:rPr>
          <w:rFonts w:ascii="Times New Roman" w:hAnsi="Times New Roman"/>
          <w:b/>
          <w:bCs/>
          <w:kern w:val="0"/>
          <w:sz w:val="23"/>
          <w:szCs w:val="23"/>
          <w14:ligatures w14:val="none"/>
        </w:rPr>
        <w:t>5</w:t>
      </w:r>
      <w:r w:rsidRPr="00665882">
        <w:rPr>
          <w:rFonts w:ascii="Times New Roman" w:hAnsi="Times New Roman"/>
          <w:b/>
          <w:bCs/>
          <w:kern w:val="0"/>
          <w:sz w:val="23"/>
          <w:szCs w:val="23"/>
          <w14:ligatures w14:val="none"/>
        </w:rPr>
        <w:t>,</w:t>
      </w:r>
      <w:r>
        <w:rPr>
          <w:rFonts w:ascii="Times New Roman" w:hAnsi="Times New Roman"/>
          <w:b/>
          <w:bCs/>
          <w:kern w:val="0"/>
          <w:sz w:val="23"/>
          <w:szCs w:val="23"/>
          <w14:ligatures w14:val="none"/>
        </w:rPr>
        <w:t xml:space="preserve">00 </w:t>
      </w:r>
      <w:r w:rsidRPr="00665882">
        <w:rPr>
          <w:rFonts w:ascii="Times New Roman" w:hAnsi="Times New Roman"/>
          <w:b/>
          <w:bCs/>
          <w:kern w:val="0"/>
          <w:sz w:val="23"/>
          <w:szCs w:val="23"/>
          <w14:ligatures w14:val="none"/>
        </w:rPr>
        <w:t>EUR</w:t>
      </w:r>
      <w:r w:rsidRPr="00665882">
        <w:rPr>
          <w:rFonts w:ascii="Times New Roman" w:hAnsi="Times New Roman"/>
          <w:kern w:val="0"/>
          <w:sz w:val="23"/>
          <w:szCs w:val="23"/>
          <w14:ligatures w14:val="none"/>
        </w:rPr>
        <w:t xml:space="preserve"> </w:t>
      </w:r>
      <w:r>
        <w:rPr>
          <w:rFonts w:ascii="Times New Roman" w:hAnsi="Times New Roman"/>
          <w:kern w:val="0"/>
          <w:sz w:val="23"/>
          <w:szCs w:val="23"/>
          <w14:ligatures w14:val="none"/>
        </w:rPr>
        <w:t>(pieci</w:t>
      </w:r>
      <w:r w:rsidRPr="00665882">
        <w:rPr>
          <w:rFonts w:ascii="Times New Roman" w:hAnsi="Times New Roman"/>
          <w:kern w:val="0"/>
          <w:sz w:val="23"/>
          <w:szCs w:val="23"/>
          <w14:ligatures w14:val="none"/>
        </w:rPr>
        <w:t xml:space="preserve"> </w:t>
      </w:r>
      <w:proofErr w:type="spellStart"/>
      <w:r w:rsidRPr="00665882">
        <w:rPr>
          <w:rFonts w:ascii="Times New Roman" w:hAnsi="Times New Roman"/>
          <w:kern w:val="0"/>
          <w:sz w:val="23"/>
          <w:szCs w:val="23"/>
          <w14:ligatures w14:val="none"/>
        </w:rPr>
        <w:t>euro</w:t>
      </w:r>
      <w:proofErr w:type="spellEnd"/>
      <w:r w:rsidRPr="00665882">
        <w:rPr>
          <w:rFonts w:ascii="Times New Roman" w:hAnsi="Times New Roman"/>
          <w:kern w:val="0"/>
          <w:sz w:val="23"/>
          <w:szCs w:val="23"/>
          <w14:ligatures w14:val="none"/>
        </w:rPr>
        <w:t xml:space="preserve"> un </w:t>
      </w:r>
      <w:r>
        <w:rPr>
          <w:rFonts w:ascii="Times New Roman" w:hAnsi="Times New Roman"/>
          <w:kern w:val="0"/>
          <w:sz w:val="23"/>
          <w:szCs w:val="23"/>
          <w14:ligatures w14:val="none"/>
        </w:rPr>
        <w:t>00</w:t>
      </w:r>
      <w:r w:rsidRPr="00665882">
        <w:rPr>
          <w:rFonts w:ascii="Times New Roman" w:hAnsi="Times New Roman"/>
          <w:kern w:val="0"/>
          <w:sz w:val="23"/>
          <w:szCs w:val="23"/>
          <w14:ligatures w14:val="none"/>
        </w:rPr>
        <w:t xml:space="preserve"> centi) līdz 150 km un </w:t>
      </w:r>
      <w:r>
        <w:rPr>
          <w:rFonts w:ascii="Times New Roman" w:hAnsi="Times New Roman"/>
          <w:b/>
          <w:bCs/>
          <w:kern w:val="0"/>
          <w:sz w:val="23"/>
          <w:szCs w:val="23"/>
          <w14:ligatures w14:val="none"/>
        </w:rPr>
        <w:t>4</w:t>
      </w:r>
      <w:r w:rsidRPr="00665882">
        <w:rPr>
          <w:rFonts w:ascii="Times New Roman" w:hAnsi="Times New Roman"/>
          <w:b/>
          <w:bCs/>
          <w:kern w:val="0"/>
          <w:sz w:val="23"/>
          <w:szCs w:val="23"/>
          <w14:ligatures w14:val="none"/>
        </w:rPr>
        <w:t>,</w:t>
      </w:r>
      <w:r>
        <w:rPr>
          <w:rFonts w:ascii="Times New Roman" w:hAnsi="Times New Roman"/>
          <w:b/>
          <w:bCs/>
          <w:kern w:val="0"/>
          <w:sz w:val="23"/>
          <w:szCs w:val="23"/>
          <w14:ligatures w14:val="none"/>
        </w:rPr>
        <w:t>00 EUR</w:t>
      </w:r>
      <w:r w:rsidRPr="00665882">
        <w:rPr>
          <w:rFonts w:ascii="Times New Roman" w:hAnsi="Times New Roman"/>
          <w:b/>
          <w:bCs/>
          <w:kern w:val="0"/>
          <w:sz w:val="23"/>
          <w:szCs w:val="23"/>
          <w14:ligatures w14:val="none"/>
        </w:rPr>
        <w:t xml:space="preserve"> </w:t>
      </w:r>
      <w:r w:rsidRPr="0052300F">
        <w:rPr>
          <w:rFonts w:ascii="Times New Roman" w:hAnsi="Times New Roman"/>
          <w:kern w:val="0"/>
          <w:sz w:val="23"/>
          <w:szCs w:val="23"/>
          <w14:ligatures w14:val="none"/>
        </w:rPr>
        <w:t>(</w:t>
      </w:r>
      <w:r>
        <w:rPr>
          <w:rFonts w:ascii="Times New Roman" w:hAnsi="Times New Roman"/>
          <w:kern w:val="0"/>
          <w:sz w:val="23"/>
          <w:szCs w:val="23"/>
          <w14:ligatures w14:val="none"/>
        </w:rPr>
        <w:t>četri</w:t>
      </w:r>
      <w:r w:rsidRPr="0052300F">
        <w:rPr>
          <w:rFonts w:ascii="Times New Roman" w:hAnsi="Times New Roman"/>
          <w:kern w:val="0"/>
          <w:sz w:val="23"/>
          <w:szCs w:val="23"/>
          <w14:ligatures w14:val="none"/>
        </w:rPr>
        <w:t xml:space="preserve"> </w:t>
      </w:r>
      <w:proofErr w:type="spellStart"/>
      <w:r w:rsidRPr="0052300F">
        <w:rPr>
          <w:rFonts w:ascii="Times New Roman" w:hAnsi="Times New Roman"/>
          <w:kern w:val="0"/>
          <w:sz w:val="23"/>
          <w:szCs w:val="23"/>
          <w14:ligatures w14:val="none"/>
        </w:rPr>
        <w:t>euro</w:t>
      </w:r>
      <w:proofErr w:type="spellEnd"/>
      <w:r w:rsidRPr="0052300F">
        <w:rPr>
          <w:rFonts w:ascii="Times New Roman" w:hAnsi="Times New Roman"/>
          <w:kern w:val="0"/>
          <w:sz w:val="23"/>
          <w:szCs w:val="23"/>
          <w14:ligatures w14:val="none"/>
        </w:rPr>
        <w:t xml:space="preserve">, </w:t>
      </w:r>
      <w:r>
        <w:rPr>
          <w:rFonts w:ascii="Times New Roman" w:hAnsi="Times New Roman"/>
          <w:kern w:val="0"/>
          <w:sz w:val="23"/>
          <w:szCs w:val="23"/>
          <w14:ligatures w14:val="none"/>
        </w:rPr>
        <w:t>0</w:t>
      </w:r>
      <w:r w:rsidRPr="0052300F">
        <w:rPr>
          <w:rFonts w:ascii="Times New Roman" w:hAnsi="Times New Roman"/>
          <w:kern w:val="0"/>
          <w:sz w:val="23"/>
          <w:szCs w:val="23"/>
          <w14:ligatures w14:val="none"/>
        </w:rPr>
        <w:t>0 centi)</w:t>
      </w:r>
      <w:r>
        <w:rPr>
          <w:rFonts w:ascii="Times New Roman" w:hAnsi="Times New Roman"/>
          <w:b/>
          <w:bCs/>
          <w:kern w:val="0"/>
          <w:sz w:val="23"/>
          <w:szCs w:val="23"/>
          <w14:ligatures w14:val="none"/>
        </w:rPr>
        <w:t xml:space="preserve"> </w:t>
      </w:r>
      <w:r w:rsidRPr="00665882">
        <w:rPr>
          <w:rFonts w:ascii="Times New Roman" w:hAnsi="Times New Roman"/>
          <w:kern w:val="0"/>
          <w:sz w:val="23"/>
          <w:szCs w:val="23"/>
          <w14:ligatures w14:val="none"/>
        </w:rPr>
        <w:t xml:space="preserve">par 1 km virs 150 km un gaidīšanas laiks </w:t>
      </w:r>
      <w:r>
        <w:rPr>
          <w:rFonts w:ascii="Times New Roman" w:hAnsi="Times New Roman"/>
          <w:b/>
          <w:bCs/>
          <w:kern w:val="0"/>
          <w:sz w:val="23"/>
          <w:szCs w:val="23"/>
          <w14:ligatures w14:val="none"/>
        </w:rPr>
        <w:t>1</w:t>
      </w:r>
      <w:r w:rsidRPr="00665882">
        <w:rPr>
          <w:rFonts w:ascii="Times New Roman" w:hAnsi="Times New Roman"/>
          <w:b/>
          <w:bCs/>
          <w:kern w:val="0"/>
          <w:sz w:val="23"/>
          <w:szCs w:val="23"/>
          <w14:ligatures w14:val="none"/>
        </w:rPr>
        <w:t>,</w:t>
      </w:r>
      <w:r>
        <w:rPr>
          <w:rFonts w:ascii="Times New Roman" w:hAnsi="Times New Roman"/>
          <w:b/>
          <w:bCs/>
          <w:kern w:val="0"/>
          <w:sz w:val="23"/>
          <w:szCs w:val="23"/>
          <w14:ligatures w14:val="none"/>
        </w:rPr>
        <w:t>00</w:t>
      </w:r>
      <w:r w:rsidRPr="00665882">
        <w:rPr>
          <w:rFonts w:ascii="Times New Roman" w:hAnsi="Times New Roman"/>
          <w:b/>
          <w:bCs/>
          <w:kern w:val="0"/>
          <w:sz w:val="23"/>
          <w:szCs w:val="23"/>
          <w14:ligatures w14:val="none"/>
        </w:rPr>
        <w:t xml:space="preserve"> EUR</w:t>
      </w:r>
      <w:r w:rsidRPr="00665882">
        <w:rPr>
          <w:rFonts w:ascii="Times New Roman" w:hAnsi="Times New Roman"/>
          <w:kern w:val="0"/>
          <w:sz w:val="23"/>
          <w:szCs w:val="23"/>
          <w14:ligatures w14:val="none"/>
        </w:rPr>
        <w:t xml:space="preserve">  (</w:t>
      </w:r>
      <w:r>
        <w:rPr>
          <w:rFonts w:ascii="Times New Roman" w:hAnsi="Times New Roman"/>
          <w:kern w:val="0"/>
          <w:sz w:val="23"/>
          <w:szCs w:val="23"/>
          <w14:ligatures w14:val="none"/>
        </w:rPr>
        <w:t>viens</w:t>
      </w:r>
      <w:r w:rsidRPr="00665882">
        <w:rPr>
          <w:rFonts w:ascii="Times New Roman" w:hAnsi="Times New Roman"/>
          <w:kern w:val="0"/>
          <w:sz w:val="23"/>
          <w:szCs w:val="23"/>
          <w14:ligatures w14:val="none"/>
        </w:rPr>
        <w:t xml:space="preserve"> </w:t>
      </w:r>
      <w:proofErr w:type="spellStart"/>
      <w:r w:rsidRPr="00665882">
        <w:rPr>
          <w:rFonts w:ascii="Times New Roman" w:hAnsi="Times New Roman"/>
          <w:kern w:val="0"/>
          <w:sz w:val="23"/>
          <w:szCs w:val="23"/>
          <w14:ligatures w14:val="none"/>
        </w:rPr>
        <w:t>euro</w:t>
      </w:r>
      <w:proofErr w:type="spellEnd"/>
      <w:r w:rsidRPr="00665882">
        <w:rPr>
          <w:rFonts w:ascii="Times New Roman" w:hAnsi="Times New Roman"/>
          <w:kern w:val="0"/>
          <w:sz w:val="23"/>
          <w:szCs w:val="23"/>
          <w14:ligatures w14:val="none"/>
        </w:rPr>
        <w:t xml:space="preserve"> un </w:t>
      </w:r>
      <w:r>
        <w:rPr>
          <w:rFonts w:ascii="Times New Roman" w:hAnsi="Times New Roman"/>
          <w:kern w:val="0"/>
          <w:sz w:val="23"/>
          <w:szCs w:val="23"/>
          <w14:ligatures w14:val="none"/>
        </w:rPr>
        <w:t>00</w:t>
      </w:r>
      <w:r w:rsidRPr="00665882">
        <w:rPr>
          <w:rFonts w:ascii="Times New Roman" w:hAnsi="Times New Roman"/>
          <w:kern w:val="0"/>
          <w:sz w:val="23"/>
          <w:szCs w:val="23"/>
          <w14:ligatures w14:val="none"/>
        </w:rPr>
        <w:t xml:space="preserve"> cen</w:t>
      </w:r>
      <w:r>
        <w:rPr>
          <w:rFonts w:ascii="Times New Roman" w:hAnsi="Times New Roman"/>
          <w:kern w:val="0"/>
          <w:sz w:val="23"/>
          <w:szCs w:val="23"/>
          <w14:ligatures w14:val="none"/>
        </w:rPr>
        <w:t>t</w:t>
      </w:r>
      <w:r w:rsidRPr="00665882">
        <w:rPr>
          <w:rFonts w:ascii="Times New Roman" w:hAnsi="Times New Roman"/>
          <w:kern w:val="0"/>
          <w:sz w:val="23"/>
          <w:szCs w:val="23"/>
          <w14:ligatures w14:val="none"/>
        </w:rPr>
        <w:t>i) stundā</w:t>
      </w:r>
      <w:r>
        <w:rPr>
          <w:rFonts w:ascii="Times New Roman" w:hAnsi="Times New Roman"/>
          <w:kern w:val="0"/>
          <w:sz w:val="23"/>
          <w:szCs w:val="23"/>
          <w14:ligatures w14:val="none"/>
        </w:rPr>
        <w:t xml:space="preserve"> pārvadājumiem līdz 150 km </w:t>
      </w:r>
      <w:r w:rsidRPr="008174AB">
        <w:rPr>
          <w:rFonts w:ascii="Times New Roman" w:hAnsi="Times New Roman"/>
          <w:kern w:val="0"/>
          <w:sz w:val="23"/>
          <w:szCs w:val="23"/>
          <w14:ligatures w14:val="none"/>
        </w:rPr>
        <w:t>un</w:t>
      </w:r>
      <w:r w:rsidRPr="00665882">
        <w:rPr>
          <w:rFonts w:ascii="Times New Roman" w:hAnsi="Times New Roman"/>
          <w:b/>
          <w:bCs/>
          <w:kern w:val="0"/>
          <w:sz w:val="23"/>
          <w:szCs w:val="23"/>
          <w14:ligatures w14:val="none"/>
        </w:rPr>
        <w:t xml:space="preserve"> </w:t>
      </w:r>
      <w:r>
        <w:rPr>
          <w:rFonts w:ascii="Times New Roman" w:hAnsi="Times New Roman"/>
          <w:b/>
          <w:bCs/>
          <w:kern w:val="0"/>
          <w:sz w:val="23"/>
          <w:szCs w:val="23"/>
          <w14:ligatures w14:val="none"/>
        </w:rPr>
        <w:t>1</w:t>
      </w:r>
      <w:r w:rsidRPr="00665882">
        <w:rPr>
          <w:rFonts w:ascii="Times New Roman" w:hAnsi="Times New Roman"/>
          <w:b/>
          <w:bCs/>
          <w:kern w:val="0"/>
          <w:sz w:val="23"/>
          <w:szCs w:val="23"/>
          <w14:ligatures w14:val="none"/>
        </w:rPr>
        <w:t>,0</w:t>
      </w:r>
      <w:r>
        <w:rPr>
          <w:rFonts w:ascii="Times New Roman" w:hAnsi="Times New Roman"/>
          <w:b/>
          <w:bCs/>
          <w:kern w:val="0"/>
          <w:sz w:val="23"/>
          <w:szCs w:val="23"/>
          <w14:ligatures w14:val="none"/>
        </w:rPr>
        <w:t>0</w:t>
      </w:r>
      <w:r w:rsidRPr="00665882">
        <w:rPr>
          <w:rFonts w:ascii="Times New Roman" w:hAnsi="Times New Roman"/>
          <w:b/>
          <w:bCs/>
          <w:kern w:val="0"/>
          <w:sz w:val="23"/>
          <w:szCs w:val="23"/>
          <w14:ligatures w14:val="none"/>
        </w:rPr>
        <w:t xml:space="preserve"> EUR</w:t>
      </w:r>
      <w:r>
        <w:rPr>
          <w:rFonts w:ascii="Times New Roman" w:hAnsi="Times New Roman"/>
          <w:kern w:val="0"/>
          <w:sz w:val="23"/>
          <w:szCs w:val="23"/>
          <w14:ligatures w14:val="none"/>
        </w:rPr>
        <w:t xml:space="preserve"> (viens </w:t>
      </w:r>
      <w:proofErr w:type="spellStart"/>
      <w:r>
        <w:rPr>
          <w:rFonts w:ascii="Times New Roman" w:hAnsi="Times New Roman"/>
          <w:kern w:val="0"/>
          <w:sz w:val="23"/>
          <w:szCs w:val="23"/>
          <w14:ligatures w14:val="none"/>
        </w:rPr>
        <w:t>euro</w:t>
      </w:r>
      <w:proofErr w:type="spellEnd"/>
      <w:r>
        <w:rPr>
          <w:rFonts w:ascii="Times New Roman" w:hAnsi="Times New Roman"/>
          <w:kern w:val="0"/>
          <w:sz w:val="23"/>
          <w:szCs w:val="23"/>
          <w14:ligatures w14:val="none"/>
        </w:rPr>
        <w:t xml:space="preserve"> un 00 centi) par braucieniem virs 150 km</w:t>
      </w:r>
      <w:r w:rsidRPr="00665882">
        <w:rPr>
          <w:rFonts w:ascii="Times New Roman" w:hAnsi="Times New Roman"/>
          <w:kern w:val="0"/>
          <w:sz w:val="23"/>
          <w:szCs w:val="23"/>
          <w14:ligatures w14:val="none"/>
        </w:rPr>
        <w:t xml:space="preserve">, neskaitot pievienotās vērtības nodokli. Pievienotās vērtības nodoklis tiek maksāts atbilstoši normatīvo aktu prasībām.  </w:t>
      </w:r>
    </w:p>
    <w:p w14:paraId="5C9E76CF" w14:textId="77777777" w:rsidR="00247AB6" w:rsidRDefault="00247AB6" w:rsidP="00247AB6">
      <w:pPr>
        <w:numPr>
          <w:ilvl w:val="1"/>
          <w:numId w:val="1"/>
        </w:numPr>
        <w:spacing w:after="0" w:line="240" w:lineRule="auto"/>
        <w:ind w:left="426" w:hanging="426"/>
        <w:jc w:val="both"/>
        <w:rPr>
          <w:rFonts w:ascii="Times New Roman" w:hAnsi="Times New Roman"/>
          <w:sz w:val="23"/>
          <w:szCs w:val="23"/>
        </w:rPr>
      </w:pPr>
      <w:r w:rsidRPr="00665882">
        <w:rPr>
          <w:rFonts w:ascii="Times New Roman" w:hAnsi="Times New Roman"/>
          <w:sz w:val="23"/>
          <w:szCs w:val="23"/>
        </w:rPr>
        <w:t>Pasūtītājs veic samaksu par transporta pakalpojumiem, ievērojot, ka konkrēta pakalpojuma izpilde uzsākas ar brīdi, kad Izpildītājs ir ieradies Pasūtītāja norādītajā sākuma vietā.</w:t>
      </w:r>
    </w:p>
    <w:p w14:paraId="4640C488" w14:textId="77777777" w:rsidR="00247AB6" w:rsidRPr="001D1C09" w:rsidRDefault="00247AB6" w:rsidP="00247AB6">
      <w:pPr>
        <w:pStyle w:val="Sarakstarindkopa"/>
        <w:numPr>
          <w:ilvl w:val="1"/>
          <w:numId w:val="1"/>
        </w:numPr>
        <w:spacing w:after="0"/>
        <w:ind w:left="426" w:hanging="426"/>
        <w:rPr>
          <w:rFonts w:ascii="Times New Roman" w:hAnsi="Times New Roman"/>
          <w:sz w:val="23"/>
          <w:szCs w:val="23"/>
        </w:rPr>
      </w:pPr>
      <w:r w:rsidRPr="001D1C09">
        <w:rPr>
          <w:rFonts w:ascii="Times New Roman" w:hAnsi="Times New Roman"/>
          <w:sz w:val="23"/>
          <w:szCs w:val="23"/>
        </w:rPr>
        <w:t>Izpildītājs rēķinu pēc Pakalpojuma izpildes iesniedz kā .</w:t>
      </w:r>
      <w:proofErr w:type="spellStart"/>
      <w:r w:rsidRPr="001D1C09">
        <w:rPr>
          <w:rFonts w:ascii="Times New Roman" w:hAnsi="Times New Roman"/>
          <w:sz w:val="23"/>
          <w:szCs w:val="23"/>
        </w:rPr>
        <w:t>xml</w:t>
      </w:r>
      <w:proofErr w:type="spellEnd"/>
      <w:r w:rsidRPr="001D1C09">
        <w:rPr>
          <w:rFonts w:ascii="Times New Roman" w:hAnsi="Times New Roman"/>
          <w:sz w:val="23"/>
          <w:szCs w:val="23"/>
        </w:rPr>
        <w:t xml:space="preserve"> un .</w:t>
      </w:r>
      <w:proofErr w:type="spellStart"/>
      <w:r w:rsidRPr="001D1C09">
        <w:rPr>
          <w:rFonts w:ascii="Times New Roman" w:hAnsi="Times New Roman"/>
          <w:sz w:val="23"/>
          <w:szCs w:val="23"/>
        </w:rPr>
        <w:t>pdf</w:t>
      </w:r>
      <w:proofErr w:type="spellEnd"/>
      <w:r w:rsidRPr="001D1C09">
        <w:rPr>
          <w:rFonts w:ascii="Times New Roman" w:hAnsi="Times New Roman"/>
          <w:sz w:val="23"/>
          <w:szCs w:val="23"/>
        </w:rPr>
        <w:t xml:space="preserve"> datni, nosūtot to Pasūtītājam e-adresē DEFAULT@90002396732 kā </w:t>
      </w:r>
      <w:proofErr w:type="spellStart"/>
      <w:r w:rsidRPr="001D1C09">
        <w:rPr>
          <w:rFonts w:ascii="Times New Roman" w:hAnsi="Times New Roman"/>
          <w:sz w:val="23"/>
          <w:szCs w:val="23"/>
        </w:rPr>
        <w:t>xml</w:t>
      </w:r>
      <w:proofErr w:type="spellEnd"/>
      <w:r w:rsidRPr="001D1C09">
        <w:rPr>
          <w:rFonts w:ascii="Times New Roman" w:hAnsi="Times New Roman"/>
          <w:sz w:val="23"/>
          <w:szCs w:val="23"/>
        </w:rPr>
        <w:t xml:space="preserve"> un </w:t>
      </w:r>
      <w:proofErr w:type="spellStart"/>
      <w:r w:rsidRPr="001D1C09">
        <w:rPr>
          <w:rFonts w:ascii="Times New Roman" w:hAnsi="Times New Roman"/>
          <w:sz w:val="23"/>
          <w:szCs w:val="23"/>
        </w:rPr>
        <w:t>pdf</w:t>
      </w:r>
      <w:proofErr w:type="spellEnd"/>
      <w:r w:rsidRPr="001D1C09">
        <w:rPr>
          <w:rFonts w:ascii="Times New Roman" w:hAnsi="Times New Roman"/>
          <w:sz w:val="23"/>
          <w:szCs w:val="23"/>
        </w:rPr>
        <w:t xml:space="preserve"> datni vai e-pastā: tiksc@saldus.lv. </w:t>
      </w:r>
    </w:p>
    <w:p w14:paraId="3DC06D5F" w14:textId="77777777" w:rsidR="00247AB6" w:rsidRPr="00665882" w:rsidRDefault="00247AB6" w:rsidP="00247AB6">
      <w:pPr>
        <w:numPr>
          <w:ilvl w:val="1"/>
          <w:numId w:val="1"/>
        </w:numPr>
        <w:tabs>
          <w:tab w:val="left" w:pos="426"/>
        </w:tabs>
        <w:spacing w:after="0" w:line="240" w:lineRule="auto"/>
        <w:ind w:left="426" w:hanging="426"/>
        <w:jc w:val="both"/>
        <w:rPr>
          <w:rFonts w:ascii="Times New Roman" w:hAnsi="Times New Roman"/>
          <w:sz w:val="23"/>
          <w:szCs w:val="23"/>
        </w:rPr>
      </w:pPr>
      <w:bookmarkStart w:id="2" w:name="_Ref144718031"/>
      <w:r w:rsidRPr="00665882">
        <w:rPr>
          <w:rFonts w:ascii="Times New Roman" w:hAnsi="Times New Roman"/>
          <w:sz w:val="23"/>
          <w:szCs w:val="23"/>
        </w:rPr>
        <w:t>Pasūtītājs 15 (piecpadsmit) darba dienu laikā pēc rēķina saņemšanas pārskaita tajā noteikto summu. Par apmaksas dienu tiek uzskatīta diena, kurā veikts Bankas pārskaitījums</w:t>
      </w:r>
      <w:bookmarkEnd w:id="2"/>
      <w:r w:rsidRPr="00665882">
        <w:rPr>
          <w:rFonts w:ascii="Times New Roman" w:hAnsi="Times New Roman"/>
          <w:sz w:val="23"/>
          <w:szCs w:val="23"/>
        </w:rPr>
        <w:t xml:space="preserve"> </w:t>
      </w:r>
    </w:p>
    <w:p w14:paraId="1A30B8CB" w14:textId="77777777" w:rsidR="00247AB6" w:rsidRPr="00665882" w:rsidRDefault="00247AB6" w:rsidP="00247AB6">
      <w:pPr>
        <w:tabs>
          <w:tab w:val="left" w:pos="284"/>
          <w:tab w:val="left" w:pos="426"/>
        </w:tabs>
        <w:spacing w:after="0" w:line="240" w:lineRule="auto"/>
        <w:jc w:val="both"/>
        <w:rPr>
          <w:rFonts w:ascii="Times New Roman" w:hAnsi="Times New Roman"/>
          <w:sz w:val="23"/>
          <w:szCs w:val="23"/>
          <w:highlight w:val="yellow"/>
        </w:rPr>
      </w:pPr>
    </w:p>
    <w:p w14:paraId="5A2E1112"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Pakalpojuma pasūtīšanas kārtība</w:t>
      </w:r>
    </w:p>
    <w:p w14:paraId="3451CAC3"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bCs/>
          <w:kern w:val="0"/>
          <w:sz w:val="23"/>
          <w:szCs w:val="23"/>
          <w14:ligatures w14:val="none"/>
        </w:rPr>
      </w:pPr>
      <w:bookmarkStart w:id="3" w:name="_Ref144717967"/>
      <w:r w:rsidRPr="00665882">
        <w:rPr>
          <w:rFonts w:ascii="Times New Roman" w:hAnsi="Times New Roman"/>
          <w:bCs/>
          <w:kern w:val="0"/>
          <w:sz w:val="23"/>
          <w:szCs w:val="23"/>
          <w14:ligatures w14:val="none"/>
        </w:rPr>
        <w:t>Pasūtītājs vismaz 5 (piecas) darba dienas pirms nepieciešamā pārvadājuma informē Izpildītāju par nepieciešamo pārvadājumu, tā datumu, laiku, maršrutu un pasažieru skaitu.</w:t>
      </w:r>
      <w:bookmarkEnd w:id="3"/>
    </w:p>
    <w:p w14:paraId="40DC71E8" w14:textId="77777777" w:rsidR="00247AB6" w:rsidRPr="00665882" w:rsidRDefault="00247AB6" w:rsidP="00247AB6">
      <w:pPr>
        <w:numPr>
          <w:ilvl w:val="1"/>
          <w:numId w:val="1"/>
        </w:numPr>
        <w:tabs>
          <w:tab w:val="left" w:pos="284"/>
        </w:tabs>
        <w:spacing w:after="0" w:line="240" w:lineRule="auto"/>
        <w:jc w:val="both"/>
        <w:rPr>
          <w:rFonts w:ascii="Times New Roman" w:hAnsi="Times New Roman"/>
          <w:bCs/>
          <w:kern w:val="0"/>
          <w:sz w:val="23"/>
          <w:szCs w:val="23"/>
          <w14:ligatures w14:val="none"/>
        </w:rPr>
      </w:pPr>
      <w:r w:rsidRPr="00665882">
        <w:rPr>
          <w:rFonts w:ascii="Times New Roman" w:hAnsi="Times New Roman"/>
          <w:bCs/>
          <w:kern w:val="0"/>
          <w:sz w:val="23"/>
          <w:szCs w:val="23"/>
          <w14:ligatures w14:val="none"/>
        </w:rPr>
        <w:t>Izpildītājs garantē, ka transportlīdzeklis ar noteikto vietu skaitu būs pieejams visā Līguma darbības laikā.</w:t>
      </w:r>
    </w:p>
    <w:p w14:paraId="640AADAA" w14:textId="77777777" w:rsidR="00247AB6" w:rsidRPr="00665882" w:rsidRDefault="00247AB6" w:rsidP="00247AB6">
      <w:pPr>
        <w:numPr>
          <w:ilvl w:val="1"/>
          <w:numId w:val="1"/>
        </w:numPr>
        <w:spacing w:after="0" w:line="240" w:lineRule="auto"/>
        <w:ind w:left="426" w:hanging="426"/>
        <w:jc w:val="both"/>
        <w:rPr>
          <w:rFonts w:ascii="Times New Roman" w:hAnsi="Times New Roman"/>
          <w:bCs/>
          <w:kern w:val="0"/>
          <w:sz w:val="23"/>
          <w:szCs w:val="23"/>
          <w14:ligatures w14:val="none"/>
        </w:rPr>
      </w:pPr>
      <w:r w:rsidRPr="00665882">
        <w:rPr>
          <w:rFonts w:ascii="Times New Roman" w:hAnsi="Times New Roman"/>
          <w:bCs/>
          <w:kern w:val="0"/>
          <w:sz w:val="23"/>
          <w:szCs w:val="23"/>
          <w14:ligatures w14:val="none"/>
        </w:rPr>
        <w:t>Pasūtītājs veic pārvadājuma pasūtījumus, ņemot vērā Pakalpojuma nepieciešamību.</w:t>
      </w:r>
    </w:p>
    <w:p w14:paraId="08B5518A" w14:textId="77777777" w:rsidR="00247AB6" w:rsidRDefault="00247AB6" w:rsidP="00247AB6">
      <w:pPr>
        <w:spacing w:after="0" w:line="240" w:lineRule="auto"/>
        <w:jc w:val="both"/>
        <w:rPr>
          <w:rFonts w:ascii="Times New Roman" w:hAnsi="Times New Roman"/>
          <w:bCs/>
          <w:sz w:val="23"/>
          <w:szCs w:val="23"/>
        </w:rPr>
      </w:pPr>
    </w:p>
    <w:p w14:paraId="2F05DB7F" w14:textId="77777777" w:rsidR="00247AB6" w:rsidRDefault="00247AB6" w:rsidP="00247AB6">
      <w:pPr>
        <w:spacing w:after="0" w:line="240" w:lineRule="auto"/>
        <w:jc w:val="both"/>
        <w:rPr>
          <w:rFonts w:ascii="Times New Roman" w:hAnsi="Times New Roman"/>
          <w:bCs/>
          <w:sz w:val="23"/>
          <w:szCs w:val="23"/>
        </w:rPr>
      </w:pPr>
    </w:p>
    <w:p w14:paraId="0EC2721A" w14:textId="77777777" w:rsidR="00247AB6" w:rsidRDefault="00247AB6" w:rsidP="00247AB6">
      <w:pPr>
        <w:spacing w:after="0" w:line="240" w:lineRule="auto"/>
        <w:jc w:val="both"/>
        <w:rPr>
          <w:rFonts w:ascii="Times New Roman" w:hAnsi="Times New Roman"/>
          <w:bCs/>
          <w:sz w:val="23"/>
          <w:szCs w:val="23"/>
        </w:rPr>
      </w:pPr>
    </w:p>
    <w:p w14:paraId="54A0168D" w14:textId="77777777" w:rsidR="00247AB6" w:rsidRDefault="00247AB6" w:rsidP="00247AB6">
      <w:pPr>
        <w:spacing w:after="0" w:line="240" w:lineRule="auto"/>
        <w:jc w:val="both"/>
        <w:rPr>
          <w:rFonts w:ascii="Times New Roman" w:hAnsi="Times New Roman"/>
          <w:bCs/>
          <w:sz w:val="23"/>
          <w:szCs w:val="23"/>
        </w:rPr>
      </w:pPr>
    </w:p>
    <w:p w14:paraId="1C8E0786" w14:textId="77777777" w:rsidR="00247AB6" w:rsidRPr="00665882" w:rsidRDefault="00247AB6" w:rsidP="00247AB6">
      <w:pPr>
        <w:spacing w:after="0" w:line="240" w:lineRule="auto"/>
        <w:jc w:val="both"/>
        <w:rPr>
          <w:rFonts w:ascii="Times New Roman" w:hAnsi="Times New Roman"/>
          <w:bCs/>
          <w:sz w:val="23"/>
          <w:szCs w:val="23"/>
        </w:rPr>
      </w:pPr>
    </w:p>
    <w:p w14:paraId="0FC37387"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lastRenderedPageBreak/>
        <w:t>Pušu tiesības un pienākumi</w:t>
      </w:r>
    </w:p>
    <w:p w14:paraId="5833BF55"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Izpildītājs apņemas:</w:t>
      </w:r>
    </w:p>
    <w:p w14:paraId="5440100C"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sz w:val="23"/>
          <w:szCs w:val="23"/>
        </w:rPr>
        <w:t>sagatavot tikai elektroniski derīgu rēķinu</w:t>
      </w:r>
      <w:r>
        <w:rPr>
          <w:rFonts w:ascii="Times New Roman" w:hAnsi="Times New Roman"/>
          <w:sz w:val="23"/>
          <w:szCs w:val="23"/>
        </w:rPr>
        <w:t xml:space="preserve"> kā </w:t>
      </w:r>
      <w:r w:rsidRPr="00E648B5">
        <w:rPr>
          <w:rFonts w:ascii="Times New Roman" w:hAnsi="Times New Roman"/>
          <w:sz w:val="23"/>
          <w:szCs w:val="23"/>
        </w:rPr>
        <w:t>.</w:t>
      </w:r>
      <w:proofErr w:type="spellStart"/>
      <w:r w:rsidRPr="00E648B5">
        <w:rPr>
          <w:rFonts w:ascii="Times New Roman" w:hAnsi="Times New Roman"/>
          <w:sz w:val="23"/>
          <w:szCs w:val="23"/>
        </w:rPr>
        <w:t>xml</w:t>
      </w:r>
      <w:proofErr w:type="spellEnd"/>
      <w:r w:rsidRPr="00E648B5">
        <w:rPr>
          <w:rFonts w:ascii="Times New Roman" w:hAnsi="Times New Roman"/>
          <w:sz w:val="23"/>
          <w:szCs w:val="23"/>
        </w:rPr>
        <w:t xml:space="preserve"> un .</w:t>
      </w:r>
      <w:proofErr w:type="spellStart"/>
      <w:r w:rsidRPr="00E648B5">
        <w:rPr>
          <w:rFonts w:ascii="Times New Roman" w:hAnsi="Times New Roman"/>
          <w:sz w:val="23"/>
          <w:szCs w:val="23"/>
        </w:rPr>
        <w:t>pdf</w:t>
      </w:r>
      <w:proofErr w:type="spellEnd"/>
      <w:r w:rsidRPr="00E648B5">
        <w:rPr>
          <w:rFonts w:ascii="Times New Roman" w:hAnsi="Times New Roman"/>
          <w:sz w:val="23"/>
          <w:szCs w:val="23"/>
        </w:rPr>
        <w:t xml:space="preserve"> datni</w:t>
      </w:r>
      <w:r w:rsidRPr="00665882">
        <w:rPr>
          <w:rFonts w:ascii="Times New Roman" w:hAnsi="Times New Roman"/>
          <w:sz w:val="23"/>
          <w:szCs w:val="23"/>
        </w:rPr>
        <w:t>, norādot Pasūtītāja Vienošanās numuru un datumu, pakalpojuma sniegšanas datum</w:t>
      </w:r>
      <w:r>
        <w:rPr>
          <w:rFonts w:ascii="Times New Roman" w:hAnsi="Times New Roman"/>
          <w:sz w:val="23"/>
          <w:szCs w:val="23"/>
        </w:rPr>
        <w:t>u</w:t>
      </w:r>
      <w:r w:rsidRPr="00665882">
        <w:rPr>
          <w:rFonts w:ascii="Times New Roman" w:hAnsi="Times New Roman"/>
          <w:sz w:val="23"/>
          <w:szCs w:val="23"/>
        </w:rPr>
        <w:t>, laik</w:t>
      </w:r>
      <w:r>
        <w:rPr>
          <w:rFonts w:ascii="Times New Roman" w:hAnsi="Times New Roman"/>
          <w:sz w:val="23"/>
          <w:szCs w:val="23"/>
        </w:rPr>
        <w:t>u</w:t>
      </w:r>
      <w:r w:rsidRPr="00665882">
        <w:rPr>
          <w:rFonts w:ascii="Times New Roman" w:hAnsi="Times New Roman"/>
          <w:sz w:val="23"/>
          <w:szCs w:val="23"/>
        </w:rPr>
        <w:t>, odometrs izbraucot, odometrs atgriežoties, kopā nobrauktie kilometri, klāt pievienojot GPS izdruku par nobraukto maršrutu;</w:t>
      </w:r>
    </w:p>
    <w:p w14:paraId="38B472FA"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sniegt Pakalpojumu, izmantojot profesionāli atzītas un nozarē vispārpieņemtas darbības metodes, paņēmienus, kas nodrošina Pakalpojuma sniegšanu augstā kvalitātē, noteiktajos termiņos;</w:t>
      </w:r>
    </w:p>
    <w:p w14:paraId="7DABB9C2"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nodrošināt Pakalpojuma izpildi saskaņā ar Līguma, tehniskās specifikācijas prasībām un Izpildītāja iesniegto piedāvājumu;</w:t>
      </w:r>
    </w:p>
    <w:p w14:paraId="4002389E"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Pakalpojuma izpildē nodrošināt tādus transportlīdzekļus, kas atbilst tehniskās specifikācijas prasībām, tostarp, nodrošināt Pakalpojuma izpildi, ievērojot ceļa satiksmes noteikumus, ekspluatēt tikai tehniskā kārtībā esošus transportlīdzekļus ar derīgu tehnisko apskati un apdrošināšanu;</w:t>
      </w:r>
    </w:p>
    <w:p w14:paraId="3042EA07"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bookmarkStart w:id="4" w:name="_Ref144717956"/>
      <w:r w:rsidRPr="00665882">
        <w:rPr>
          <w:rFonts w:ascii="Times New Roman" w:hAnsi="Times New Roman"/>
          <w:kern w:val="0"/>
          <w:sz w:val="23"/>
          <w:szCs w:val="23"/>
          <w14:ligatures w14:val="none"/>
        </w:rPr>
        <w:t>nodrošināt sniegto Pakalpojumu elektronisku un  precīzu uzskaiti (izbraukšanas laiks, atgriešanās laiks, datums, odometra rādījumi, maršruts, nobrauktie kilometri, gaidīšanas laiks, transporta līdzekļa valsts reģistrācijas nr.)</w:t>
      </w:r>
      <w:bookmarkEnd w:id="4"/>
      <w:r w:rsidRPr="00665882">
        <w:rPr>
          <w:rFonts w:ascii="Times New Roman" w:hAnsi="Times New Roman"/>
          <w:kern w:val="0"/>
          <w:sz w:val="23"/>
          <w:szCs w:val="23"/>
          <w14:ligatures w14:val="none"/>
        </w:rPr>
        <w:t xml:space="preserve"> – minēto informāciju norādot izrakstītajā līguma 4.1.1. punktā norādītajā rēķinā;</w:t>
      </w:r>
    </w:p>
    <w:p w14:paraId="1218E636"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nodrošināt savlaicīgu nokļūšanu uz maršruta adresēm Pasūtītāja noteiktajā termiņā;</w:t>
      </w:r>
    </w:p>
    <w:p w14:paraId="60446D06"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bookmarkStart w:id="5" w:name="_Hlk172639755"/>
      <w:r w:rsidRPr="00665882">
        <w:rPr>
          <w:rFonts w:ascii="Times New Roman" w:hAnsi="Times New Roman"/>
          <w:kern w:val="0"/>
          <w:sz w:val="23"/>
          <w:szCs w:val="23"/>
          <w14:ligatures w14:val="none"/>
        </w:rPr>
        <w:t xml:space="preserve">nepieciešamības gadījumā </w:t>
      </w:r>
      <w:bookmarkEnd w:id="5"/>
      <w:r w:rsidRPr="00665882">
        <w:rPr>
          <w:rFonts w:ascii="Times New Roman" w:hAnsi="Times New Roman"/>
          <w:kern w:val="0"/>
          <w:sz w:val="23"/>
          <w:szCs w:val="23"/>
          <w14:ligatures w14:val="none"/>
        </w:rPr>
        <w:t>piesaistīt pasažieru pārvadājumiem apakšuzņēmējus, iepriekš rakstveidā to saskaņojot ar Pasūtītāju. Tādā gadījumā Izpildītājs uzņemas visu atbildību par to atbilstību Līguma prasībām;</w:t>
      </w:r>
    </w:p>
    <w:p w14:paraId="3C175CFE"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informēt Pasūtītāju par jebkuriem apstākļiem, kas varētu kavēt vai ierobežot konkrēto pasūtījuma izpildi;</w:t>
      </w:r>
    </w:p>
    <w:p w14:paraId="67573FA2" w14:textId="77777777" w:rsidR="00247AB6" w:rsidRPr="00665882" w:rsidRDefault="00247AB6" w:rsidP="00247AB6">
      <w:pPr>
        <w:numPr>
          <w:ilvl w:val="2"/>
          <w:numId w:val="1"/>
        </w:numPr>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ja Pakalpojuma sniegšanas laikā transportlīdzeklim tiek konstatētas tehniskas problēmas, tās risināt patstāvīgi vai nodrošināt Pakalpojuma sniegšanu ar citu līdzvērtīgu tehniskā kārtībā esošu transportlīdzekli, lai savlaicīgi un kvalitatīvi sniegtu Pakalpojumu Līguma ietvaros;</w:t>
      </w:r>
    </w:p>
    <w:p w14:paraId="19310F02" w14:textId="77777777" w:rsidR="00247AB6" w:rsidRPr="00665882" w:rsidRDefault="00247AB6" w:rsidP="00247AB6">
      <w:pPr>
        <w:numPr>
          <w:ilvl w:val="2"/>
          <w:numId w:val="1"/>
        </w:numPr>
        <w:tabs>
          <w:tab w:val="left" w:pos="993"/>
          <w:tab w:val="left" w:pos="1276"/>
        </w:tabs>
        <w:spacing w:after="0" w:line="240" w:lineRule="auto"/>
        <w:ind w:left="851" w:hanging="425"/>
        <w:jc w:val="both"/>
        <w:rPr>
          <w:rFonts w:ascii="Times New Roman" w:eastAsia="Times New Roman" w:hAnsi="Times New Roman" w:cs="Times New Roman"/>
          <w:sz w:val="23"/>
          <w:szCs w:val="23"/>
        </w:rPr>
      </w:pPr>
      <w:r w:rsidRPr="00665882">
        <w:rPr>
          <w:rFonts w:ascii="Times New Roman" w:eastAsia="Times New Roman" w:hAnsi="Times New Roman" w:cs="Times New Roman"/>
          <w:sz w:val="23"/>
          <w:szCs w:val="23"/>
        </w:rPr>
        <w:t>Līguma izpildē ievērot Latvijas Republikā spēkā esošos normatīvos aktus;</w:t>
      </w:r>
    </w:p>
    <w:p w14:paraId="0A197B73" w14:textId="77777777" w:rsidR="00247AB6" w:rsidRPr="00665882" w:rsidRDefault="00247AB6" w:rsidP="00247AB6">
      <w:pPr>
        <w:numPr>
          <w:ilvl w:val="2"/>
          <w:numId w:val="1"/>
        </w:numPr>
        <w:tabs>
          <w:tab w:val="left" w:pos="993"/>
          <w:tab w:val="left" w:pos="1134"/>
        </w:tabs>
        <w:spacing w:after="0" w:line="240" w:lineRule="auto"/>
        <w:ind w:left="851" w:hanging="425"/>
        <w:jc w:val="both"/>
        <w:rPr>
          <w:rFonts w:ascii="Times New Roman" w:eastAsia="Times New Roman" w:hAnsi="Times New Roman" w:cs="Times New Roman"/>
          <w:sz w:val="23"/>
          <w:szCs w:val="23"/>
        </w:rPr>
      </w:pPr>
      <w:r w:rsidRPr="00665882">
        <w:rPr>
          <w:rFonts w:ascii="Times New Roman" w:eastAsia="Times New Roman" w:hAnsi="Times New Roman" w:cs="Times New Roman"/>
          <w:sz w:val="23"/>
          <w:szCs w:val="23"/>
        </w:rPr>
        <w:t>novērst Pakalpojuma sniegšanas rezultātā Pasūtītājam nodarītos bojājumus un atlīdzināt kaitējumu, kas radies Izpildītāja, tā darbinieku vai citu Pakalpojuma izpildē Izpildītāja iesaistīto personu rīcības rezultātā.</w:t>
      </w:r>
    </w:p>
    <w:p w14:paraId="0EA19557" w14:textId="77777777" w:rsidR="00247AB6" w:rsidRPr="00665882" w:rsidRDefault="00247AB6" w:rsidP="00247AB6">
      <w:pPr>
        <w:numPr>
          <w:ilvl w:val="1"/>
          <w:numId w:val="1"/>
        </w:numPr>
        <w:tabs>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Izpildītājam ir tiesības saņemt un Pasūtītājam ir pienākums sniegt Izpildītājam visu Pasūtītāja rīcībā esošo informāciju, kas nepieciešama Līguma izpildei.</w:t>
      </w:r>
    </w:p>
    <w:p w14:paraId="67EAE4AC" w14:textId="77777777" w:rsidR="00247AB6" w:rsidRPr="00665882" w:rsidRDefault="00247AB6" w:rsidP="00247AB6">
      <w:pPr>
        <w:numPr>
          <w:ilvl w:val="1"/>
          <w:numId w:val="1"/>
        </w:numPr>
        <w:tabs>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Pasūtītāja apņemas:</w:t>
      </w:r>
    </w:p>
    <w:p w14:paraId="395391EC"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bCs/>
          <w:kern w:val="0"/>
          <w:sz w:val="23"/>
          <w:szCs w:val="23"/>
          <w14:ligatures w14:val="none"/>
        </w:rPr>
        <w:t>vismaz 5 (piecas) darba dienas pirms nepieciešamā pārvadājuma informēt Izpildītāju par nepieciešamo pārvadājumu;</w:t>
      </w:r>
    </w:p>
    <w:p w14:paraId="5611D2BD"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bCs/>
          <w:kern w:val="0"/>
          <w:sz w:val="23"/>
          <w:szCs w:val="23"/>
          <w14:ligatures w14:val="none"/>
        </w:rPr>
        <w:t>veikt samaksu par kvalitatīvi sniegtajiem Pakalpojumiem;</w:t>
      </w:r>
    </w:p>
    <w:p w14:paraId="04CE8BDC"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Izpildītājs sagatavo tikai elektroniski derīgu rēķinu, kurā norādīts Pasūtītāja Vienošanās numurs un datums, pakalpojuma sniegšanas datums, laiks, odometrs izbraucot, odometrs atgriežoties, kopā nobrauktie km, klāt pievienos GPS izdruku par nobraukto maršrutu;</w:t>
      </w:r>
    </w:p>
    <w:p w14:paraId="02D81951"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 pieņemt un apstiprināt Pakalpojuma izpildi, ja izpildījums ir bijis atbilstošs Līguma nosacījumiem. </w:t>
      </w:r>
    </w:p>
    <w:p w14:paraId="374FFA37" w14:textId="77777777" w:rsidR="00247AB6" w:rsidRPr="00665882" w:rsidRDefault="00247AB6" w:rsidP="00247AB6">
      <w:pPr>
        <w:numPr>
          <w:ilvl w:val="1"/>
          <w:numId w:val="1"/>
        </w:numPr>
        <w:tabs>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Pasūtītājam ir tiesības:</w:t>
      </w:r>
    </w:p>
    <w:p w14:paraId="123ED5E5"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 dot saistošus norādījumus par Līguma izpildi, kas Izpildītājam ir jāievēro;</w:t>
      </w:r>
    </w:p>
    <w:p w14:paraId="0FA0685E" w14:textId="77777777" w:rsidR="00247AB6" w:rsidRPr="00665882" w:rsidRDefault="00247AB6" w:rsidP="00247AB6">
      <w:pPr>
        <w:numPr>
          <w:ilvl w:val="2"/>
          <w:numId w:val="1"/>
        </w:numPr>
        <w:tabs>
          <w:tab w:val="left" w:pos="1630"/>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pieprasīt Izpildītājam sniegt paskaidrojumus par pakalpojuma sniegšanas gaitu;</w:t>
      </w:r>
    </w:p>
    <w:p w14:paraId="17D09E24" w14:textId="77777777" w:rsidR="00247AB6" w:rsidRPr="00665882" w:rsidRDefault="00247AB6" w:rsidP="00247AB6">
      <w:pPr>
        <w:numPr>
          <w:ilvl w:val="2"/>
          <w:numId w:val="1"/>
        </w:numPr>
        <w:tabs>
          <w:tab w:val="left" w:pos="426"/>
        </w:tabs>
        <w:spacing w:after="0" w:line="240" w:lineRule="auto"/>
        <w:ind w:left="993" w:hanging="567"/>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neapmaksāt nekvalitatīvi sniegtus pakalpojumus.</w:t>
      </w:r>
    </w:p>
    <w:p w14:paraId="394F8333" w14:textId="77777777" w:rsidR="00247AB6" w:rsidRPr="00665882" w:rsidRDefault="00247AB6" w:rsidP="00247AB6">
      <w:pPr>
        <w:tabs>
          <w:tab w:val="left" w:pos="-627"/>
          <w:tab w:val="left" w:pos="8493"/>
          <w:tab w:val="left" w:pos="9160"/>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sz w:val="23"/>
          <w:szCs w:val="23"/>
          <w14:ligatures w14:val="none"/>
        </w:rPr>
      </w:pPr>
    </w:p>
    <w:p w14:paraId="3A69173E"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Pušu atbildība</w:t>
      </w:r>
    </w:p>
    <w:p w14:paraId="6CAD6596" w14:textId="77777777" w:rsidR="00247AB6" w:rsidRPr="00665882" w:rsidRDefault="00247AB6" w:rsidP="00247AB6">
      <w:pPr>
        <w:numPr>
          <w:ilvl w:val="1"/>
          <w:numId w:val="1"/>
        </w:numPr>
        <w:tabs>
          <w:tab w:val="left" w:pos="284"/>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3"/>
          <w:szCs w:val="23"/>
          <w14:ligatures w14:val="none"/>
        </w:rPr>
      </w:pPr>
      <w:r w:rsidRPr="00665882">
        <w:rPr>
          <w:rFonts w:ascii="Times New Roman" w:eastAsia="Times New Roman" w:hAnsi="Times New Roman" w:cs="Times New Roman"/>
          <w:kern w:val="0"/>
          <w:sz w:val="23"/>
          <w:szCs w:val="23"/>
          <w14:ligatures w14:val="none"/>
        </w:rPr>
        <w:t>Izpildītājs ir pilnā mērā atbildīgs par Pasūtītājam, trešajām personām vai apkārtējai videi nodarīto  zaudējumu, kas radies Izpildītāja vainas dēļ darba izpildes laikā.</w:t>
      </w:r>
    </w:p>
    <w:p w14:paraId="531F10F2"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ir atbildīgas viena otrai saskaņā ar Līgumu un Civillikumu.</w:t>
      </w:r>
    </w:p>
    <w:p w14:paraId="69D9EBA7"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atlīdzina viena otrai zaudējumus, kas otrai Pusei nodarīti to vainojamas rīcības dēļ.</w:t>
      </w:r>
    </w:p>
    <w:p w14:paraId="68325A67" w14:textId="77777777" w:rsidR="00247AB6" w:rsidRPr="00665882" w:rsidRDefault="00247AB6" w:rsidP="00247AB6">
      <w:pPr>
        <w:numPr>
          <w:ilvl w:val="1"/>
          <w:numId w:val="1"/>
        </w:numPr>
        <w:tabs>
          <w:tab w:val="left" w:pos="284"/>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tiek atbrīvotas no atbildības par daļēju vai pilnīgu Līguma neizpildīšanu, ja šī neizpilde radusies pēc Līguma noslēgšanas nepārvaramas varas un/vai ārkārtēju apstākļu rezultātā, kurus Puses nevarēja paredzēt un novērst.</w:t>
      </w:r>
    </w:p>
    <w:p w14:paraId="6EC32178"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lastRenderedPageBreak/>
        <w:t>Izpildītājs apstiprina, ka viņam ir atbilstoša kvalifikācija un nepieciešamās atļaujas, ja tādas nepieciešamas, attiecīgo Pakalpojuma nodrošināšanai.</w:t>
      </w:r>
    </w:p>
    <w:p w14:paraId="4EE7E2B1"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Ja Pasūtītājs kavē Līguma </w:t>
      </w:r>
      <w:r w:rsidRPr="00665882">
        <w:rPr>
          <w:rFonts w:ascii="Times New Roman" w:hAnsi="Times New Roman"/>
          <w:kern w:val="0"/>
          <w:sz w:val="23"/>
          <w:szCs w:val="23"/>
          <w14:ligatures w14:val="none"/>
        </w:rPr>
        <w:fldChar w:fldCharType="begin"/>
      </w:r>
      <w:r w:rsidRPr="00665882">
        <w:rPr>
          <w:rFonts w:ascii="Times New Roman" w:hAnsi="Times New Roman"/>
          <w:kern w:val="0"/>
          <w:sz w:val="23"/>
          <w:szCs w:val="23"/>
          <w14:ligatures w14:val="none"/>
        </w:rPr>
        <w:instrText xml:space="preserve"> REF _Ref144718031 \r \h  \* MERGEFORMAT </w:instrText>
      </w:r>
      <w:r w:rsidRPr="00665882">
        <w:rPr>
          <w:rFonts w:ascii="Times New Roman" w:hAnsi="Times New Roman"/>
          <w:kern w:val="0"/>
          <w:sz w:val="23"/>
          <w:szCs w:val="23"/>
          <w14:ligatures w14:val="none"/>
        </w:rPr>
      </w:r>
      <w:r w:rsidRPr="00665882">
        <w:rPr>
          <w:rFonts w:ascii="Times New Roman" w:hAnsi="Times New Roman"/>
          <w:kern w:val="0"/>
          <w:sz w:val="23"/>
          <w:szCs w:val="23"/>
          <w14:ligatures w14:val="none"/>
        </w:rPr>
        <w:fldChar w:fldCharType="separate"/>
      </w:r>
      <w:r w:rsidRPr="00665882">
        <w:rPr>
          <w:rFonts w:ascii="Times New Roman" w:hAnsi="Times New Roman"/>
          <w:kern w:val="0"/>
          <w:sz w:val="23"/>
          <w:szCs w:val="23"/>
          <w14:ligatures w14:val="none"/>
        </w:rPr>
        <w:t>2.5</w:t>
      </w:r>
      <w:r w:rsidRPr="00665882">
        <w:rPr>
          <w:rFonts w:ascii="Times New Roman" w:hAnsi="Times New Roman"/>
          <w:kern w:val="0"/>
          <w:sz w:val="23"/>
          <w:szCs w:val="23"/>
          <w14:ligatures w14:val="none"/>
        </w:rPr>
        <w:fldChar w:fldCharType="end"/>
      </w:r>
      <w:r w:rsidRPr="00665882">
        <w:rPr>
          <w:rFonts w:ascii="Times New Roman" w:hAnsi="Times New Roman"/>
          <w:kern w:val="0"/>
          <w:sz w:val="23"/>
          <w:szCs w:val="23"/>
          <w14:ligatures w14:val="none"/>
        </w:rPr>
        <w:t>. punktā noteikto apmaksas termiņu, Izpildītājam ir tiesības piemērot Pasūtītājam līgumsodu 0,5% (nulle komats pieci procenti) apmērā no kavētās summas, bet ne vairāk kā 10% (desmit procenti) no kavētās maksājuma summas.</w:t>
      </w:r>
    </w:p>
    <w:p w14:paraId="30F081EF"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Ja Izpildītājs kavē pieprasījumā norādīto brauciena sākuma laiku ilgāk par 30 minūtēm, Pasūtītājam ir tiesības prasīt Izpildītājam līgumsodu EUR 30.00 par katru nokavēto stundu.  </w:t>
      </w:r>
    </w:p>
    <w:p w14:paraId="15B57B4E"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Ja Izpildītājs pasūtījuma izpildē pārkāpj tehniskās specifikācijas nosacījumus, Pasūtītājam ir tiesības prasīt Izpildītājam maksāt līgumsodu EUR 200.00 par katru gadījumu atsevišķi.</w:t>
      </w:r>
    </w:p>
    <w:p w14:paraId="6E480BC4" w14:textId="77777777" w:rsidR="00247AB6" w:rsidRPr="00665882" w:rsidRDefault="00247AB6" w:rsidP="00247AB6">
      <w:pPr>
        <w:numPr>
          <w:ilvl w:val="1"/>
          <w:numId w:val="1"/>
        </w:numPr>
        <w:tabs>
          <w:tab w:val="left" w:pos="284"/>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Ja kāda no Pusēm ir tiesīga un prasa no otras Puses līgumsoda samaksu, tā iesniedz otrai Pusei attiecīgu rēķinu par līgumsoda summu, norādot 5 (piecu) darba dienu termiņu apmaksai, pēc rēķina saņemšanas.</w:t>
      </w:r>
    </w:p>
    <w:p w14:paraId="5CF85364" w14:textId="77777777" w:rsidR="00247AB6" w:rsidRPr="00665882" w:rsidRDefault="00247AB6" w:rsidP="00247AB6">
      <w:pPr>
        <w:numPr>
          <w:ilvl w:val="1"/>
          <w:numId w:val="1"/>
        </w:numPr>
        <w:tabs>
          <w:tab w:val="left" w:pos="284"/>
          <w:tab w:val="left" w:pos="567"/>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 xml:space="preserve">Puses vienojas, ka Pasūtītājam saskaņā ar Līgumu pienākošos līgumsodus un zaudējumus Pasūtītājs ir tiesīgs vienpusēji aprēķināt un atskaitīt no jebkura maksājuma, kas, pamatojoties uz šo Līgumu, pienākas Izpildītājam, pirms tā izmaksas Izpildītājam. </w:t>
      </w:r>
    </w:p>
    <w:p w14:paraId="3DA40077" w14:textId="77777777" w:rsidR="00247AB6" w:rsidRPr="00665882" w:rsidRDefault="00247AB6" w:rsidP="00247AB6">
      <w:pPr>
        <w:numPr>
          <w:ilvl w:val="1"/>
          <w:numId w:val="1"/>
        </w:numPr>
        <w:tabs>
          <w:tab w:val="left" w:pos="284"/>
          <w:tab w:val="left" w:pos="426"/>
          <w:tab w:val="left" w:pos="567"/>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Līgumsoda samaksa neatbrīvo Puses no Līguma saistību pilnīgas izpildes un izdevumu un/vai zaudējumu atlīdzināšanas pienākuma.</w:t>
      </w:r>
    </w:p>
    <w:p w14:paraId="57B2A69A" w14:textId="77777777" w:rsidR="00247AB6" w:rsidRPr="00665882" w:rsidRDefault="00247AB6" w:rsidP="00247AB6">
      <w:pPr>
        <w:spacing w:after="0" w:line="240" w:lineRule="auto"/>
        <w:rPr>
          <w:rFonts w:ascii="Times New Roman" w:hAnsi="Times New Roman"/>
          <w:b/>
          <w:bCs/>
          <w:sz w:val="23"/>
          <w:szCs w:val="23"/>
        </w:rPr>
      </w:pPr>
    </w:p>
    <w:p w14:paraId="7BAE45D2"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Līguma termiņš, grozīšana un izbeigšana</w:t>
      </w:r>
    </w:p>
    <w:p w14:paraId="67B98E5C" w14:textId="77777777" w:rsidR="00247AB6" w:rsidRPr="00665882" w:rsidRDefault="00247AB6" w:rsidP="00247AB6">
      <w:pPr>
        <w:numPr>
          <w:ilvl w:val="1"/>
          <w:numId w:val="1"/>
        </w:numPr>
        <w:tabs>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 xml:space="preserve">Līgums stājas spēkā tā abpusējas parakstīšanas dienā un ir spēkā </w:t>
      </w:r>
      <w:r>
        <w:rPr>
          <w:rFonts w:ascii="Times New Roman" w:hAnsi="Times New Roman"/>
          <w:sz w:val="23"/>
          <w:szCs w:val="23"/>
        </w:rPr>
        <w:t xml:space="preserve">24 (divdesmit četri) </w:t>
      </w:r>
      <w:r w:rsidRPr="00665882">
        <w:rPr>
          <w:rFonts w:ascii="Times New Roman" w:hAnsi="Times New Roman"/>
          <w:sz w:val="23"/>
          <w:szCs w:val="23"/>
        </w:rPr>
        <w:t xml:space="preserve"> mēnešus no līguma noslēgšanas dienas vai līdz Līguma </w:t>
      </w:r>
      <w:r w:rsidRPr="00665882">
        <w:rPr>
          <w:rFonts w:ascii="Times New Roman" w:hAnsi="Times New Roman"/>
          <w:sz w:val="23"/>
          <w:szCs w:val="23"/>
        </w:rPr>
        <w:fldChar w:fldCharType="begin"/>
      </w:r>
      <w:r w:rsidRPr="00665882">
        <w:rPr>
          <w:rFonts w:ascii="Times New Roman" w:hAnsi="Times New Roman"/>
          <w:sz w:val="23"/>
          <w:szCs w:val="23"/>
        </w:rPr>
        <w:instrText xml:space="preserve"> REF _Ref144718044 \r \h  \* MERGEFORMAT </w:instrText>
      </w:r>
      <w:r w:rsidRPr="00665882">
        <w:rPr>
          <w:rFonts w:ascii="Times New Roman" w:hAnsi="Times New Roman"/>
          <w:sz w:val="23"/>
          <w:szCs w:val="23"/>
        </w:rPr>
      </w:r>
      <w:r w:rsidRPr="00665882">
        <w:rPr>
          <w:rFonts w:ascii="Times New Roman" w:hAnsi="Times New Roman"/>
          <w:sz w:val="23"/>
          <w:szCs w:val="23"/>
        </w:rPr>
        <w:fldChar w:fldCharType="separate"/>
      </w:r>
      <w:r w:rsidRPr="00665882">
        <w:rPr>
          <w:rFonts w:ascii="Times New Roman" w:hAnsi="Times New Roman"/>
          <w:sz w:val="23"/>
          <w:szCs w:val="23"/>
        </w:rPr>
        <w:t>2.1</w:t>
      </w:r>
      <w:r w:rsidRPr="00665882">
        <w:rPr>
          <w:rFonts w:ascii="Times New Roman" w:hAnsi="Times New Roman"/>
          <w:sz w:val="23"/>
          <w:szCs w:val="23"/>
        </w:rPr>
        <w:fldChar w:fldCharType="end"/>
      </w:r>
      <w:r w:rsidRPr="00665882">
        <w:rPr>
          <w:rFonts w:ascii="Times New Roman" w:hAnsi="Times New Roman"/>
          <w:sz w:val="23"/>
          <w:szCs w:val="23"/>
        </w:rPr>
        <w:t>.punktā noteiktās kopējās Līguma summas sasniegšanai vai līdz Pušu saistību pilnīgai izpildei (atkarībā no tā, kurš no nosacījumiem iestāsies pirmais).</w:t>
      </w:r>
    </w:p>
    <w:p w14:paraId="5497500A" w14:textId="77777777" w:rsidR="00247AB6" w:rsidRPr="00665882" w:rsidRDefault="00247AB6" w:rsidP="00247AB6">
      <w:pPr>
        <w:numPr>
          <w:ilvl w:val="1"/>
          <w:numId w:val="1"/>
        </w:numPr>
        <w:tabs>
          <w:tab w:val="left" w:pos="426"/>
        </w:tabs>
        <w:spacing w:after="0" w:line="240" w:lineRule="auto"/>
        <w:jc w:val="both"/>
        <w:rPr>
          <w:rFonts w:ascii="Times New Roman" w:hAnsi="Times New Roman"/>
          <w:sz w:val="23"/>
          <w:szCs w:val="23"/>
        </w:rPr>
      </w:pPr>
      <w:r w:rsidRPr="00665882">
        <w:rPr>
          <w:rFonts w:ascii="Times New Roman" w:hAnsi="Times New Roman"/>
          <w:sz w:val="23"/>
          <w:szCs w:val="23"/>
        </w:rPr>
        <w:t xml:space="preserve">Pusēm vienojoties, Līguma darbības laiku var pagarināt, ja Līguma darbības laikā nav sasniegta Līguma </w:t>
      </w:r>
      <w:r w:rsidRPr="00665882">
        <w:rPr>
          <w:rFonts w:ascii="Times New Roman" w:hAnsi="Times New Roman"/>
          <w:sz w:val="23"/>
          <w:szCs w:val="23"/>
        </w:rPr>
        <w:fldChar w:fldCharType="begin"/>
      </w:r>
      <w:r w:rsidRPr="00665882">
        <w:rPr>
          <w:rFonts w:ascii="Times New Roman" w:hAnsi="Times New Roman"/>
          <w:sz w:val="23"/>
          <w:szCs w:val="23"/>
        </w:rPr>
        <w:instrText xml:space="preserve"> REF _Ref144718044 \r \h  \* MERGEFORMAT </w:instrText>
      </w:r>
      <w:r w:rsidRPr="00665882">
        <w:rPr>
          <w:rFonts w:ascii="Times New Roman" w:hAnsi="Times New Roman"/>
          <w:sz w:val="23"/>
          <w:szCs w:val="23"/>
        </w:rPr>
      </w:r>
      <w:r w:rsidRPr="00665882">
        <w:rPr>
          <w:rFonts w:ascii="Times New Roman" w:hAnsi="Times New Roman"/>
          <w:sz w:val="23"/>
          <w:szCs w:val="23"/>
        </w:rPr>
        <w:fldChar w:fldCharType="separate"/>
      </w:r>
      <w:r w:rsidRPr="00665882">
        <w:rPr>
          <w:rFonts w:ascii="Times New Roman" w:hAnsi="Times New Roman"/>
          <w:sz w:val="23"/>
          <w:szCs w:val="23"/>
        </w:rPr>
        <w:t>2.1</w:t>
      </w:r>
      <w:r w:rsidRPr="00665882">
        <w:rPr>
          <w:rFonts w:ascii="Times New Roman" w:hAnsi="Times New Roman"/>
          <w:sz w:val="23"/>
          <w:szCs w:val="23"/>
        </w:rPr>
        <w:fldChar w:fldCharType="end"/>
      </w:r>
      <w:r w:rsidRPr="00665882">
        <w:rPr>
          <w:rFonts w:ascii="Times New Roman" w:hAnsi="Times New Roman"/>
          <w:sz w:val="23"/>
          <w:szCs w:val="23"/>
        </w:rPr>
        <w:t>.punktā noteiktā kopējā Līguma summa un Pasūtītājam ir nepieciešamība saņemt Pakalpojumu arī turpmāk.</w:t>
      </w:r>
    </w:p>
    <w:p w14:paraId="4BE669B2" w14:textId="77777777" w:rsidR="00247AB6" w:rsidRPr="00665882" w:rsidRDefault="00247AB6" w:rsidP="00247AB6">
      <w:pPr>
        <w:numPr>
          <w:ilvl w:val="1"/>
          <w:numId w:val="1"/>
        </w:numPr>
        <w:tabs>
          <w:tab w:val="left" w:pos="0"/>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Līgumu var papildināt, grozīt vai izbeigt, Pusēm savstarpēji vienojoties. Līgumā norādīto Pušu bankas kontu maiņa veicama tikai ar rakstveida vienošanās starpniecību.</w:t>
      </w:r>
    </w:p>
    <w:p w14:paraId="6171B83D" w14:textId="77777777" w:rsidR="00247AB6" w:rsidRPr="00665882" w:rsidRDefault="00247AB6" w:rsidP="00247AB6">
      <w:pPr>
        <w:numPr>
          <w:ilvl w:val="1"/>
          <w:numId w:val="1"/>
        </w:numPr>
        <w:tabs>
          <w:tab w:val="left" w:pos="426"/>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Jebkuras Līguma izmaiņas vai papildinājumi tiek noformētas rakstveidā Pusēm savstarpēji par to vienojoties un kļūst par Līguma neatņemamām sastāvdaļām.</w:t>
      </w:r>
    </w:p>
    <w:p w14:paraId="62B5EF8C" w14:textId="77777777" w:rsidR="00247AB6" w:rsidRPr="00665882" w:rsidRDefault="00247AB6" w:rsidP="00247AB6">
      <w:pPr>
        <w:numPr>
          <w:ilvl w:val="1"/>
          <w:numId w:val="1"/>
        </w:numPr>
        <w:tabs>
          <w:tab w:val="left" w:pos="426"/>
        </w:tabs>
        <w:suppressAutoHyphens/>
        <w:spacing w:after="0" w:line="240" w:lineRule="auto"/>
        <w:jc w:val="both"/>
        <w:rPr>
          <w:rFonts w:ascii="Times New Roman" w:hAnsi="Times New Roman"/>
          <w:sz w:val="23"/>
          <w:szCs w:val="23"/>
        </w:rPr>
      </w:pPr>
      <w:r w:rsidRPr="00665882">
        <w:rPr>
          <w:rFonts w:ascii="Times New Roman" w:hAnsi="Times New Roman"/>
          <w:sz w:val="23"/>
          <w:szCs w:val="23"/>
        </w:rPr>
        <w:t>Pasūtītājs ir tiesīgs vienpusēji atkāpties no Līguma, par to rakstiski paziņojot Izpildītājam 5 (piecas) darba dienas iepriekš un neatlīdzinot tādējādi radušos izdevumus un/vai zaudējumus, ja:</w:t>
      </w:r>
    </w:p>
    <w:p w14:paraId="78B3C392" w14:textId="77777777" w:rsidR="00247AB6" w:rsidRPr="00665882" w:rsidRDefault="00247AB6" w:rsidP="00247AB6">
      <w:pPr>
        <w:numPr>
          <w:ilvl w:val="2"/>
          <w:numId w:val="1"/>
        </w:numPr>
        <w:tabs>
          <w:tab w:val="left" w:pos="426"/>
          <w:tab w:val="left" w:pos="567"/>
          <w:tab w:val="left" w:pos="993"/>
          <w:tab w:val="left" w:pos="1276"/>
        </w:tabs>
        <w:spacing w:after="0" w:line="240" w:lineRule="auto"/>
        <w:ind w:left="426" w:hanging="28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Izpildītājs vismaz  2 (divas) reizes ir pārkāpis vai nav ievērojis Līguma noteikumus, par ko Pasūtītājs ir rakstiski e-pastā brīdinājis Izpildītāju;</w:t>
      </w:r>
    </w:p>
    <w:p w14:paraId="23629F98" w14:textId="77777777" w:rsidR="00247AB6" w:rsidRPr="00665882" w:rsidRDefault="00247AB6" w:rsidP="00247AB6">
      <w:pPr>
        <w:numPr>
          <w:ilvl w:val="2"/>
          <w:numId w:val="1"/>
        </w:numPr>
        <w:tabs>
          <w:tab w:val="left" w:pos="993"/>
        </w:tabs>
        <w:spacing w:after="0" w:line="240" w:lineRule="auto"/>
        <w:ind w:left="426" w:hanging="28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tiesa pasludinājusi Izpildītāja maksātnespējas procesu, tiesā ir ierosināta Izpildītāja tiesiskās aizsardzības procesa lieta un tiesiskās aizsardzības procesa pasākumu plāns nav apstiprināts vai apturēta Izpildītāja saimnieciskā darbība;</w:t>
      </w:r>
    </w:p>
    <w:p w14:paraId="19913EE5" w14:textId="77777777" w:rsidR="00247AB6" w:rsidRPr="00665882" w:rsidRDefault="00247AB6" w:rsidP="00247AB6">
      <w:pPr>
        <w:numPr>
          <w:ilvl w:val="2"/>
          <w:numId w:val="1"/>
        </w:numPr>
        <w:tabs>
          <w:tab w:val="left" w:pos="1134"/>
        </w:tabs>
        <w:spacing w:after="0" w:line="240" w:lineRule="auto"/>
        <w:ind w:left="426" w:hanging="28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426A544" w14:textId="77777777" w:rsidR="00247AB6" w:rsidRPr="00665882" w:rsidRDefault="00247AB6" w:rsidP="00247AB6">
      <w:pPr>
        <w:numPr>
          <w:ilvl w:val="2"/>
          <w:numId w:val="1"/>
        </w:numPr>
        <w:tabs>
          <w:tab w:val="left" w:pos="709"/>
          <w:tab w:val="left" w:pos="851"/>
          <w:tab w:val="left" w:pos="1134"/>
        </w:tabs>
        <w:spacing w:after="0" w:line="240" w:lineRule="auto"/>
        <w:ind w:left="426" w:hanging="28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Izpildītājam nav spēkā speciālā atļauja (licence) pasažieru komercpārvadājumiem ar autobusiem Latvijas teritorijā.</w:t>
      </w:r>
    </w:p>
    <w:p w14:paraId="099F05E3" w14:textId="77777777" w:rsidR="00247AB6" w:rsidRPr="00665882" w:rsidRDefault="00247AB6" w:rsidP="00247AB6">
      <w:pPr>
        <w:numPr>
          <w:ilvl w:val="1"/>
          <w:numId w:val="1"/>
        </w:numPr>
        <w:tabs>
          <w:tab w:val="left" w:pos="142"/>
          <w:tab w:val="left" w:pos="426"/>
          <w:tab w:val="left" w:pos="567"/>
        </w:tabs>
        <w:spacing w:after="0" w:line="240" w:lineRule="auto"/>
        <w:ind w:left="284" w:hanging="284"/>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Parakstot vienošanos, Puses var izbeigt Līguma darbību pirms termiņa, iepriekš veicot savstarpējus norēķinus. Ja vienošanos par Līguma darbības termiņa izbeigšanu slēdz pēc Izpildītāja ierosinājuma, Pasūtītājs ir tiesīgs prasīt Izpildītājam maksāt līgumsodu līdz 10% apmēram no kopējās līgumcenas.</w:t>
      </w:r>
    </w:p>
    <w:p w14:paraId="34B18366" w14:textId="77777777" w:rsidR="00247AB6" w:rsidRPr="00665882" w:rsidRDefault="00247AB6" w:rsidP="00247AB6">
      <w:pPr>
        <w:tabs>
          <w:tab w:val="left" w:pos="0"/>
          <w:tab w:val="left" w:pos="426"/>
        </w:tabs>
        <w:autoSpaceDE w:val="0"/>
        <w:autoSpaceDN w:val="0"/>
        <w:adjustRightInd w:val="0"/>
        <w:spacing w:after="0" w:line="240" w:lineRule="auto"/>
        <w:contextualSpacing/>
        <w:jc w:val="both"/>
        <w:rPr>
          <w:rFonts w:ascii="Times New Roman" w:hAnsi="Times New Roman"/>
          <w:kern w:val="0"/>
          <w:sz w:val="23"/>
          <w:szCs w:val="23"/>
          <w14:ligatures w14:val="none"/>
        </w:rPr>
      </w:pPr>
    </w:p>
    <w:p w14:paraId="190AA0CC" w14:textId="77777777" w:rsidR="00247AB6" w:rsidRPr="00665882" w:rsidRDefault="00247AB6" w:rsidP="00247AB6">
      <w:pPr>
        <w:tabs>
          <w:tab w:val="left" w:pos="0"/>
          <w:tab w:val="left" w:pos="426"/>
        </w:tabs>
        <w:autoSpaceDE w:val="0"/>
        <w:autoSpaceDN w:val="0"/>
        <w:adjustRightInd w:val="0"/>
        <w:spacing w:after="0" w:line="240" w:lineRule="auto"/>
        <w:contextualSpacing/>
        <w:jc w:val="both"/>
        <w:rPr>
          <w:rFonts w:ascii="Times New Roman" w:hAnsi="Times New Roman"/>
          <w:kern w:val="0"/>
          <w:sz w:val="23"/>
          <w:szCs w:val="23"/>
          <w14:ligatures w14:val="none"/>
        </w:rPr>
      </w:pPr>
    </w:p>
    <w:p w14:paraId="47C76330"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Strīdu izskatīšana</w:t>
      </w:r>
    </w:p>
    <w:p w14:paraId="4735014D" w14:textId="77777777" w:rsidR="00247AB6" w:rsidRPr="00665882" w:rsidRDefault="00247AB6" w:rsidP="00247AB6">
      <w:pPr>
        <w:numPr>
          <w:ilvl w:val="1"/>
          <w:numId w:val="1"/>
        </w:numPr>
        <w:spacing w:after="0" w:line="240" w:lineRule="auto"/>
        <w:jc w:val="both"/>
        <w:rPr>
          <w:rFonts w:ascii="Times New Roman" w:hAnsi="Times New Roman"/>
          <w:sz w:val="23"/>
          <w:szCs w:val="23"/>
        </w:rPr>
      </w:pPr>
      <w:r w:rsidRPr="00665882">
        <w:rPr>
          <w:rFonts w:ascii="Times New Roman" w:hAnsi="Times New Roman"/>
          <w:sz w:val="23"/>
          <w:szCs w:val="23"/>
        </w:rPr>
        <w:t>Jebkurš strīds, domstarpība vai prasība, kas izriet no šī Līguma, kas skar tā pārkāpšanu, izbeigšanu vai spēkā neesamību tiks galīgi izšķirts Baltijas Starptautiskajā Šķīrējtiesā saskaņā ar tās reglamentu, viena šķīrējtiesneša sastāvā, latviešu valodā, vai Latvijas Republikas normatīvajos aktos noteiktajā kārtībā – tiesā, pēc prasītāja izvēles.</w:t>
      </w:r>
    </w:p>
    <w:p w14:paraId="577FD125" w14:textId="77777777" w:rsidR="00247AB6" w:rsidRPr="00665882" w:rsidRDefault="00247AB6" w:rsidP="00247AB6">
      <w:pPr>
        <w:tabs>
          <w:tab w:val="left" w:pos="-62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sz w:val="23"/>
          <w:szCs w:val="23"/>
          <w14:ligatures w14:val="none"/>
        </w:rPr>
      </w:pPr>
    </w:p>
    <w:p w14:paraId="5D87610A" w14:textId="77777777" w:rsidR="00247AB6" w:rsidRDefault="00247AB6" w:rsidP="00247AB6">
      <w:pPr>
        <w:tabs>
          <w:tab w:val="left" w:pos="-62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sz w:val="23"/>
          <w:szCs w:val="23"/>
          <w14:ligatures w14:val="none"/>
        </w:rPr>
      </w:pPr>
    </w:p>
    <w:p w14:paraId="2DA2AC5A" w14:textId="77777777" w:rsidR="00247AB6" w:rsidRPr="00665882" w:rsidRDefault="00247AB6" w:rsidP="00247AB6">
      <w:pPr>
        <w:tabs>
          <w:tab w:val="left" w:pos="-62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sz w:val="23"/>
          <w:szCs w:val="23"/>
          <w14:ligatures w14:val="none"/>
        </w:rPr>
      </w:pPr>
    </w:p>
    <w:p w14:paraId="54BACBDD" w14:textId="77777777" w:rsidR="00247AB6" w:rsidRPr="00665882" w:rsidRDefault="00247AB6" w:rsidP="00247AB6">
      <w:pPr>
        <w:numPr>
          <w:ilvl w:val="0"/>
          <w:numId w:val="1"/>
        </w:numPr>
        <w:suppressAutoHyphens/>
        <w:spacing w:after="0" w:line="240" w:lineRule="auto"/>
        <w:jc w:val="center"/>
        <w:rPr>
          <w:rFonts w:ascii="Times New Roman" w:hAnsi="Times New Roman"/>
          <w:b/>
          <w:bCs/>
          <w:kern w:val="0"/>
          <w:sz w:val="23"/>
          <w:szCs w:val="23"/>
          <w14:ligatures w14:val="none"/>
        </w:rPr>
      </w:pPr>
      <w:r w:rsidRPr="00665882">
        <w:rPr>
          <w:rFonts w:ascii="Times New Roman" w:hAnsi="Times New Roman"/>
          <w:b/>
          <w:bCs/>
          <w:kern w:val="0"/>
          <w:sz w:val="23"/>
          <w:szCs w:val="23"/>
          <w14:ligatures w14:val="none"/>
        </w:rPr>
        <w:lastRenderedPageBreak/>
        <w:t>Nepārvarama vara</w:t>
      </w:r>
    </w:p>
    <w:p w14:paraId="1D2BCEF4" w14:textId="77777777" w:rsidR="00247AB6" w:rsidRPr="00665882" w:rsidRDefault="00247AB6" w:rsidP="00247AB6">
      <w:pPr>
        <w:numPr>
          <w:ilvl w:val="1"/>
          <w:numId w:val="1"/>
        </w:numPr>
        <w:tabs>
          <w:tab w:val="left" w:pos="284"/>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tiek atbrīvotas no atbildības par daļēju vai pilnīgu Līguma saistību neizpildīšanu, ja tam par iemeslu ir nepārvaramas varas apstākļi, piemēram, militāras darbības (neatkarīgi no tā, bija vai nebija pieteikts karš), militārs iebrukums, citi valsts kaitnieciski akti, sacelšanās, streiki, revolūcijas, varas maiņa vai pilsoņu karš, dabas stihijas, piemēram, plūdi, radiācija vai radioaktīvais piesārņojums, kā arī citi, no pušu gribas neatkarīgi apstākļi, kuri aizkavē Līgumā paredzēto Pakalpojuma sniegšanu vai padara to izpildīšanu neiespējamu. Pusei, kura atsaucas uz nepārvaramas varas apstākļu darbību, nekavējoties par šādiem apstākļiem paziņo otrai Pusei. Ziņojumā ir jānorāda kādā termiņā pēc Puses ieskata ir iespējama un paredzama viņa Līgumā paredzēto saistību izpilde.</w:t>
      </w:r>
    </w:p>
    <w:p w14:paraId="34AF2F2C" w14:textId="77777777" w:rsidR="00247AB6" w:rsidRPr="00665882" w:rsidRDefault="00247AB6" w:rsidP="00247AB6">
      <w:pPr>
        <w:numPr>
          <w:ilvl w:val="1"/>
          <w:numId w:val="1"/>
        </w:numPr>
        <w:tabs>
          <w:tab w:val="left" w:pos="0"/>
          <w:tab w:val="left" w:pos="284"/>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Gadījumā, ja Pakalpojuma sniegšanu aizkavē nepārvaramas varas apstākļi, Pusēm ir tiesības Līgumu izbeigt, par to informējot otru Pusi vismaz 1 (vienu) mēnesi iepriekš.</w:t>
      </w:r>
    </w:p>
    <w:p w14:paraId="3FB17E3B" w14:textId="77777777" w:rsidR="00247AB6" w:rsidRPr="00665882" w:rsidRDefault="00247AB6" w:rsidP="00247AB6">
      <w:pPr>
        <w:spacing w:after="0" w:line="240" w:lineRule="auto"/>
        <w:ind w:left="720"/>
        <w:rPr>
          <w:rFonts w:ascii="Times New Roman" w:hAnsi="Times New Roman"/>
          <w:b/>
          <w:bCs/>
          <w:sz w:val="23"/>
          <w:szCs w:val="23"/>
        </w:rPr>
      </w:pPr>
    </w:p>
    <w:p w14:paraId="17446FB5"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Konfidencialitātes nosacījumi</w:t>
      </w:r>
    </w:p>
    <w:p w14:paraId="377E372A" w14:textId="77777777" w:rsidR="00247AB6" w:rsidRPr="00665882" w:rsidRDefault="00247AB6" w:rsidP="00247AB6">
      <w:pPr>
        <w:numPr>
          <w:ilvl w:val="1"/>
          <w:numId w:val="1"/>
        </w:numPr>
        <w:tabs>
          <w:tab w:val="left" w:pos="426"/>
        </w:tabs>
        <w:spacing w:after="0" w:line="240" w:lineRule="auto"/>
        <w:ind w:left="426" w:hanging="426"/>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kas iegūta Līguma izpildes laikā un ir neatklājama trešajām personām, bez otras Puses iepriekšējas rakstveida piekrišanas, izņemot Latvijas Republikas normatīvajos aktos paredzētos gadījumus.</w:t>
      </w:r>
    </w:p>
    <w:p w14:paraId="001719E2" w14:textId="77777777" w:rsidR="00247AB6" w:rsidRPr="00665882" w:rsidRDefault="00247AB6" w:rsidP="00247AB6">
      <w:pPr>
        <w:numPr>
          <w:ilvl w:val="1"/>
          <w:numId w:val="1"/>
        </w:numPr>
        <w:tabs>
          <w:tab w:val="left" w:pos="284"/>
          <w:tab w:val="left" w:pos="426"/>
        </w:tabs>
        <w:spacing w:after="0" w:line="240" w:lineRule="auto"/>
        <w:ind w:left="426" w:hanging="426"/>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Par Līguma 8.1.punktā noteikto saistību neizpildi un informācijas izpaušanu Puses atbild saskaņā ar Latvijas Republikas spēkā esošajiem normatīvajiem aktiem.</w:t>
      </w:r>
    </w:p>
    <w:p w14:paraId="11489B7E" w14:textId="77777777" w:rsidR="00247AB6" w:rsidRPr="00665882" w:rsidRDefault="00247AB6" w:rsidP="00247AB6">
      <w:pPr>
        <w:numPr>
          <w:ilvl w:val="1"/>
          <w:numId w:val="1"/>
        </w:numPr>
        <w:tabs>
          <w:tab w:val="left" w:pos="426"/>
        </w:tabs>
        <w:spacing w:after="0" w:line="240" w:lineRule="auto"/>
        <w:ind w:left="426" w:hanging="426"/>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Līguma 8.1. punktā noteiktās konfidencialitātes saistības paliek spēkā un ir Pusēm saistošas neatkarīgi no Līguma izbeigšanas iemesla piecus gadus pēc Līguma darbības beigām.</w:t>
      </w:r>
    </w:p>
    <w:p w14:paraId="2981E095" w14:textId="77777777" w:rsidR="00247AB6" w:rsidRPr="00665882" w:rsidRDefault="00247AB6" w:rsidP="00247AB6">
      <w:pPr>
        <w:numPr>
          <w:ilvl w:val="1"/>
          <w:numId w:val="1"/>
        </w:numPr>
        <w:tabs>
          <w:tab w:val="left" w:pos="426"/>
        </w:tabs>
        <w:autoSpaceDE w:val="0"/>
        <w:autoSpaceDN w:val="0"/>
        <w:adjustRightInd w:val="0"/>
        <w:spacing w:after="0" w:line="240" w:lineRule="auto"/>
        <w:ind w:left="426" w:hanging="426"/>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Izpildītājs apņemas nodrošināt Līgumā noteikto konfidencialitātes noteikumu ievērošanu no savu darbinieku puses.</w:t>
      </w:r>
    </w:p>
    <w:p w14:paraId="769170E9" w14:textId="77777777" w:rsidR="00247AB6" w:rsidRPr="00665882" w:rsidRDefault="00247AB6" w:rsidP="00247AB6">
      <w:pPr>
        <w:numPr>
          <w:ilvl w:val="1"/>
          <w:numId w:val="1"/>
        </w:numPr>
        <w:tabs>
          <w:tab w:val="left" w:pos="426"/>
        </w:tabs>
        <w:autoSpaceDE w:val="0"/>
        <w:autoSpaceDN w:val="0"/>
        <w:adjustRightInd w:val="0"/>
        <w:spacing w:after="0" w:line="240" w:lineRule="auto"/>
        <w:ind w:left="426" w:hanging="426"/>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Izpildītājs ir atbildīgs par to darbinieku, kas norādīti Līgumā vai tiks iesaistīti Līguma izpildē, datu apstrādes tiesiskā pamata nodrošināšanu, atbilstoši normatīvo aktu prasībām.</w:t>
      </w:r>
    </w:p>
    <w:p w14:paraId="44A59EE5" w14:textId="77777777" w:rsidR="00247AB6" w:rsidRPr="00665882" w:rsidRDefault="00247AB6" w:rsidP="00247AB6">
      <w:pPr>
        <w:tabs>
          <w:tab w:val="left" w:pos="426"/>
        </w:tabs>
        <w:autoSpaceDE w:val="0"/>
        <w:autoSpaceDN w:val="0"/>
        <w:adjustRightInd w:val="0"/>
        <w:spacing w:after="0" w:line="240" w:lineRule="auto"/>
        <w:ind w:left="44"/>
        <w:contextualSpacing/>
        <w:jc w:val="both"/>
        <w:rPr>
          <w:rFonts w:ascii="Times New Roman" w:hAnsi="Times New Roman"/>
          <w:kern w:val="0"/>
          <w:sz w:val="23"/>
          <w:szCs w:val="23"/>
          <w14:ligatures w14:val="none"/>
        </w:rPr>
      </w:pPr>
    </w:p>
    <w:p w14:paraId="20CD8199" w14:textId="77777777" w:rsidR="00247AB6" w:rsidRPr="00665882" w:rsidRDefault="00247AB6" w:rsidP="00247AB6">
      <w:pPr>
        <w:numPr>
          <w:ilvl w:val="0"/>
          <w:numId w:val="1"/>
        </w:numPr>
        <w:spacing w:after="0" w:line="240" w:lineRule="auto"/>
        <w:jc w:val="center"/>
        <w:rPr>
          <w:rFonts w:ascii="Times New Roman" w:hAnsi="Times New Roman"/>
          <w:b/>
          <w:bCs/>
          <w:sz w:val="23"/>
          <w:szCs w:val="23"/>
        </w:rPr>
      </w:pPr>
      <w:r w:rsidRPr="00665882">
        <w:rPr>
          <w:rFonts w:ascii="Times New Roman" w:hAnsi="Times New Roman"/>
          <w:b/>
          <w:bCs/>
          <w:sz w:val="23"/>
          <w:szCs w:val="23"/>
        </w:rPr>
        <w:t>Noslēguma noteikumi</w:t>
      </w:r>
    </w:p>
    <w:p w14:paraId="06F18C39" w14:textId="77777777" w:rsidR="00247AB6" w:rsidRPr="004C7DC7" w:rsidRDefault="00247AB6" w:rsidP="00247AB6">
      <w:pPr>
        <w:numPr>
          <w:ilvl w:val="1"/>
          <w:numId w:val="1"/>
        </w:numPr>
        <w:tabs>
          <w:tab w:val="left" w:pos="284"/>
          <w:tab w:val="left" w:pos="567"/>
        </w:tabs>
        <w:spacing w:after="0" w:line="240" w:lineRule="auto"/>
        <w:jc w:val="both"/>
        <w:rPr>
          <w:rFonts w:ascii="Times New Roman" w:hAnsi="Times New Roman"/>
          <w:kern w:val="0"/>
          <w:sz w:val="23"/>
          <w:szCs w:val="23"/>
          <w14:ligatures w14:val="none"/>
        </w:rPr>
      </w:pPr>
      <w:r w:rsidRPr="004C7DC7">
        <w:rPr>
          <w:rFonts w:ascii="Times New Roman" w:hAnsi="Times New Roman"/>
          <w:kern w:val="0"/>
          <w:sz w:val="23"/>
          <w:szCs w:val="23"/>
          <w14:ligatures w14:val="none"/>
        </w:rPr>
        <w:t>Pušu pilnvarotie pārstāvji Līguma izpildē:</w:t>
      </w:r>
    </w:p>
    <w:p w14:paraId="7B9D1EAD" w14:textId="77777777" w:rsidR="00247AB6" w:rsidRDefault="00247AB6" w:rsidP="00247AB6">
      <w:pPr>
        <w:numPr>
          <w:ilvl w:val="2"/>
          <w:numId w:val="1"/>
        </w:numPr>
        <w:spacing w:after="0" w:line="240" w:lineRule="auto"/>
        <w:ind w:left="1276" w:hanging="709"/>
        <w:jc w:val="both"/>
        <w:rPr>
          <w:rFonts w:ascii="Times New Roman" w:eastAsia="Times New Roman" w:hAnsi="Times New Roman" w:cs="Times New Roman"/>
          <w:sz w:val="23"/>
          <w:szCs w:val="23"/>
        </w:rPr>
      </w:pPr>
      <w:bookmarkStart w:id="6" w:name="_Ref144717985"/>
      <w:r w:rsidRPr="004C7DC7">
        <w:rPr>
          <w:rFonts w:ascii="Times New Roman" w:eastAsia="Times New Roman" w:hAnsi="Times New Roman" w:cs="Times New Roman"/>
          <w:sz w:val="23"/>
          <w:szCs w:val="23"/>
        </w:rPr>
        <w:t xml:space="preserve">No Pasūtītāja puses – </w:t>
      </w:r>
      <w:bookmarkEnd w:id="6"/>
      <w:r w:rsidRPr="004C7DC7">
        <w:rPr>
          <w:rFonts w:ascii="Times New Roman" w:eastAsia="Times New Roman" w:hAnsi="Times New Roman" w:cs="Times New Roman"/>
          <w:sz w:val="23"/>
          <w:szCs w:val="23"/>
        </w:rPr>
        <w:t xml:space="preserve">Aija Ceimere, tālr. 26525071, e-pasts:  </w:t>
      </w:r>
      <w:hyperlink r:id="rId5" w:history="1">
        <w:r w:rsidRPr="004630F4">
          <w:rPr>
            <w:rStyle w:val="Hipersaite"/>
            <w:rFonts w:ascii="Times New Roman" w:eastAsia="Times New Roman" w:hAnsi="Times New Roman" w:cs="Times New Roman"/>
            <w:sz w:val="23"/>
            <w:szCs w:val="23"/>
          </w:rPr>
          <w:t>aija.ceimere@saldus.lv</w:t>
        </w:r>
      </w:hyperlink>
      <w:r w:rsidRPr="004C7DC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un </w:t>
      </w:r>
      <w:r w:rsidRPr="004C7DC7">
        <w:rPr>
          <w:rFonts w:ascii="Times New Roman" w:eastAsia="Times New Roman" w:hAnsi="Times New Roman" w:cs="Times New Roman"/>
          <w:sz w:val="23"/>
          <w:szCs w:val="23"/>
        </w:rPr>
        <w:t xml:space="preserve">Maija Rjabova, tālr. 26848301, e-pasta adrese: </w:t>
      </w:r>
      <w:hyperlink r:id="rId6" w:history="1">
        <w:r w:rsidRPr="004C7DC7">
          <w:rPr>
            <w:rFonts w:ascii="Times New Roman" w:eastAsia="Times New Roman" w:hAnsi="Times New Roman" w:cs="Times New Roman"/>
            <w:color w:val="0563C1" w:themeColor="hyperlink"/>
            <w:sz w:val="23"/>
            <w:szCs w:val="23"/>
            <w:u w:val="single"/>
          </w:rPr>
          <w:t>maija.rjabova@saldus.lv</w:t>
        </w:r>
      </w:hyperlink>
      <w:r w:rsidRPr="004C7DC7">
        <w:rPr>
          <w:rFonts w:ascii="Times New Roman" w:eastAsia="Times New Roman" w:hAnsi="Times New Roman" w:cs="Times New Roman"/>
          <w:sz w:val="23"/>
          <w:szCs w:val="23"/>
        </w:rPr>
        <w:t xml:space="preserve">.; </w:t>
      </w:r>
    </w:p>
    <w:p w14:paraId="55AEC6FC" w14:textId="2AFAC9D4" w:rsidR="00247AB6" w:rsidRPr="00247AB6" w:rsidRDefault="00247AB6" w:rsidP="00247AB6">
      <w:pPr>
        <w:numPr>
          <w:ilvl w:val="2"/>
          <w:numId w:val="1"/>
        </w:numPr>
        <w:spacing w:after="0" w:line="240" w:lineRule="auto"/>
        <w:ind w:left="1276" w:hanging="709"/>
        <w:jc w:val="both"/>
        <w:rPr>
          <w:rFonts w:ascii="Times New Roman" w:eastAsia="Times New Roman" w:hAnsi="Times New Roman" w:cs="Times New Roman"/>
          <w:sz w:val="23"/>
          <w:szCs w:val="23"/>
        </w:rPr>
      </w:pPr>
      <w:r w:rsidRPr="00247AB6">
        <w:rPr>
          <w:rFonts w:ascii="Times New Roman" w:eastAsia="Times New Roman" w:hAnsi="Times New Roman" w:cs="Times New Roman"/>
          <w:sz w:val="23"/>
          <w:szCs w:val="23"/>
        </w:rPr>
        <w:t xml:space="preserve">No Izpildītāja puses </w:t>
      </w:r>
      <w:r w:rsidRPr="00247AB6">
        <w:rPr>
          <w:rFonts w:ascii="Times New Roman" w:eastAsia="Times New Roman" w:hAnsi="Times New Roman" w:cs="Times New Roman"/>
          <w:sz w:val="23"/>
          <w:szCs w:val="23"/>
          <w:lang w:eastAsia="ar-SA"/>
        </w:rPr>
        <w:t>Agris Pumpurs</w:t>
      </w:r>
      <w:r w:rsidRPr="00247AB6">
        <w:rPr>
          <w:rFonts w:ascii="Times New Roman" w:eastAsia="Times New Roman" w:hAnsi="Times New Roman" w:cs="Times New Roman"/>
          <w:kern w:val="0"/>
          <w:sz w:val="23"/>
          <w:szCs w:val="23"/>
          <w:lang w:eastAsia="ar-SA"/>
          <w14:ligatures w14:val="none"/>
        </w:rPr>
        <w:t xml:space="preserve">, T: </w:t>
      </w:r>
      <w:r w:rsidRPr="00247AB6">
        <w:rPr>
          <w:rFonts w:ascii="Times New Roman" w:hAnsi="Times New Roman" w:cs="Times New Roman"/>
          <w:sz w:val="23"/>
          <w:szCs w:val="23"/>
        </w:rPr>
        <w:t>+37120309955; e-pasts: agris@apsauli.lv.</w:t>
      </w:r>
      <w:r w:rsidRPr="00247AB6">
        <w:rPr>
          <w:rFonts w:ascii="Times New Roman" w:eastAsia="Times New Roman" w:hAnsi="Times New Roman" w:cs="Times New Roman"/>
          <w:kern w:val="0"/>
          <w:sz w:val="23"/>
          <w:szCs w:val="23"/>
          <w:lang w:eastAsia="ar-SA"/>
          <w14:ligatures w14:val="none"/>
        </w:rPr>
        <w:t xml:space="preserve"> </w:t>
      </w:r>
    </w:p>
    <w:p w14:paraId="2D14A05E" w14:textId="77777777" w:rsidR="00247AB6" w:rsidRPr="004C7DC7" w:rsidRDefault="00247AB6" w:rsidP="00247AB6">
      <w:pPr>
        <w:numPr>
          <w:ilvl w:val="1"/>
          <w:numId w:val="1"/>
        </w:numPr>
        <w:spacing w:after="0" w:line="240" w:lineRule="auto"/>
        <w:contextualSpacing/>
        <w:jc w:val="both"/>
        <w:rPr>
          <w:rFonts w:ascii="Times New Roman" w:eastAsia="Times New Roman" w:hAnsi="Times New Roman" w:cs="Times New Roman"/>
          <w:sz w:val="23"/>
          <w:szCs w:val="23"/>
        </w:rPr>
      </w:pPr>
      <w:r w:rsidRPr="004C7DC7">
        <w:rPr>
          <w:rFonts w:ascii="Times New Roman" w:eastAsia="Times New Roman" w:hAnsi="Times New Roman" w:cs="Times New Roman"/>
          <w:sz w:val="23"/>
          <w:szCs w:val="23"/>
        </w:rPr>
        <w:t>Pušu pilnvarotie pārstāvji ir atbildīgi un pilnvaroti par Līguma izpildes uzraudzīšanu, tai skaitā, par savlaicīgu rēķinu iesniegšanu un pieņemšanu, apstiprināšanu un nodošanu apmaksai, pretenziju parakstīšanu.</w:t>
      </w:r>
    </w:p>
    <w:p w14:paraId="0B59026E" w14:textId="77777777" w:rsidR="00247AB6" w:rsidRPr="00665882" w:rsidRDefault="00247AB6" w:rsidP="00247AB6">
      <w:pPr>
        <w:numPr>
          <w:ilvl w:val="1"/>
          <w:numId w:val="1"/>
        </w:numPr>
        <w:tabs>
          <w:tab w:val="left" w:pos="284"/>
          <w:tab w:val="left" w:pos="567"/>
        </w:tabs>
        <w:spacing w:after="0" w:line="240" w:lineRule="auto"/>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Puses vienojas, ka Līgumā paredzētās saistības pildīs personīgi. Izņēmumi no šī noteikuma iespējami, ja:</w:t>
      </w:r>
    </w:p>
    <w:p w14:paraId="70BEE5FD" w14:textId="77777777" w:rsidR="00247AB6" w:rsidRPr="00665882" w:rsidRDefault="00247AB6" w:rsidP="00247AB6">
      <w:pPr>
        <w:numPr>
          <w:ilvl w:val="2"/>
          <w:numId w:val="1"/>
        </w:numPr>
        <w:tabs>
          <w:tab w:val="left" w:pos="1276"/>
          <w:tab w:val="left" w:pos="1560"/>
        </w:tabs>
        <w:spacing w:after="0" w:line="240" w:lineRule="auto"/>
        <w:ind w:left="709" w:hanging="142"/>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abas Puses pirms Līgumā paredzēto saistību nodošanas citai personai par to rakstiski vienojas. Šīs noteikums attiecas arī uz prasījuma tiesību cesiju;</w:t>
      </w:r>
    </w:p>
    <w:p w14:paraId="668A054E" w14:textId="77777777" w:rsidR="00247AB6" w:rsidRPr="00665882" w:rsidRDefault="00247AB6" w:rsidP="00247AB6">
      <w:pPr>
        <w:numPr>
          <w:ilvl w:val="2"/>
          <w:numId w:val="1"/>
        </w:numPr>
        <w:tabs>
          <w:tab w:val="left" w:pos="1134"/>
          <w:tab w:val="left" w:pos="1276"/>
        </w:tabs>
        <w:spacing w:after="0" w:line="240" w:lineRule="auto"/>
        <w:ind w:left="709" w:hanging="142"/>
        <w:jc w:val="both"/>
        <w:rPr>
          <w:rFonts w:ascii="Times New Roman" w:hAnsi="Times New Roman"/>
          <w:kern w:val="0"/>
          <w:sz w:val="23"/>
          <w:szCs w:val="23"/>
          <w14:ligatures w14:val="none"/>
        </w:rPr>
      </w:pPr>
      <w:r w:rsidRPr="00665882">
        <w:rPr>
          <w:rFonts w:ascii="Times New Roman" w:hAnsi="Times New Roman"/>
          <w:kern w:val="0"/>
          <w:sz w:val="23"/>
          <w:szCs w:val="23"/>
          <w14:ligatures w14:val="none"/>
        </w:rPr>
        <w:t>kādas no Pusēm saistību un tiesību pārņemšana noteikta ar likumu vai tiesas nolēmumu un reģistrēta normatīvos aktos noteiktā kārtībā. Pusei, kuras saistības un tiesības tiek pārņemtas, ir pienākums nekavējoties elektroniski un 3 (trīs) kalendāro dienu laikā rakstiski informēt otru Pusi par saistību un tiesību pārņemšanas tiesisko pamatu un saistību un tiesību pārņēmēju.</w:t>
      </w:r>
    </w:p>
    <w:p w14:paraId="57FA7ED7" w14:textId="77777777" w:rsidR="00247AB6" w:rsidRPr="00665882" w:rsidRDefault="00247AB6" w:rsidP="00247AB6">
      <w:pPr>
        <w:numPr>
          <w:ilvl w:val="1"/>
          <w:numId w:val="1"/>
        </w:numPr>
        <w:tabs>
          <w:tab w:val="left" w:pos="284"/>
          <w:tab w:val="left" w:pos="567"/>
        </w:tabs>
        <w:spacing w:after="0" w:line="240" w:lineRule="auto"/>
        <w:jc w:val="both"/>
        <w:rPr>
          <w:rFonts w:ascii="Times New Roman" w:hAnsi="Times New Roman"/>
          <w:sz w:val="23"/>
          <w:szCs w:val="23"/>
        </w:rPr>
      </w:pPr>
      <w:r w:rsidRPr="00665882">
        <w:rPr>
          <w:rFonts w:ascii="Times New Roman" w:hAnsi="Times New Roman"/>
          <w:sz w:val="23"/>
          <w:szCs w:val="23"/>
        </w:rPr>
        <w:t>Pusei ir tiesības apstrādāt no otras Puses iegūtos fizisko personu datus, kā arī Līguma izpildes laikā iegūtos fizisko personu datus, tikai ar mērķi nodrošināt Līgumā noteikto saistību izpildi,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FE0E176" w14:textId="77777777" w:rsidR="00247AB6" w:rsidRPr="00665882" w:rsidRDefault="00247AB6" w:rsidP="00247AB6">
      <w:pPr>
        <w:numPr>
          <w:ilvl w:val="1"/>
          <w:numId w:val="1"/>
        </w:numPr>
        <w:tabs>
          <w:tab w:val="left" w:pos="142"/>
          <w:tab w:val="left" w:pos="284"/>
        </w:tabs>
        <w:spacing w:after="0" w:line="240" w:lineRule="auto"/>
        <w:jc w:val="both"/>
        <w:rPr>
          <w:rFonts w:ascii="Times New Roman" w:hAnsi="Times New Roman"/>
          <w:sz w:val="23"/>
          <w:szCs w:val="23"/>
        </w:rPr>
      </w:pPr>
      <w:r w:rsidRPr="00665882">
        <w:rPr>
          <w:rFonts w:ascii="Times New Roman" w:hAnsi="Times New Roman"/>
          <w:sz w:val="23"/>
          <w:szCs w:val="23"/>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3136402A" w14:textId="77777777" w:rsidR="00247AB6" w:rsidRPr="00665882" w:rsidRDefault="00247AB6" w:rsidP="00247AB6">
      <w:pPr>
        <w:numPr>
          <w:ilvl w:val="1"/>
          <w:numId w:val="1"/>
        </w:numPr>
        <w:tabs>
          <w:tab w:val="left" w:pos="284"/>
          <w:tab w:val="left" w:pos="567"/>
        </w:tabs>
        <w:spacing w:after="0" w:line="240" w:lineRule="auto"/>
        <w:jc w:val="both"/>
        <w:rPr>
          <w:rFonts w:ascii="Times New Roman" w:hAnsi="Times New Roman"/>
          <w:sz w:val="23"/>
          <w:szCs w:val="23"/>
        </w:rPr>
      </w:pPr>
      <w:r w:rsidRPr="00665882">
        <w:rPr>
          <w:rFonts w:ascii="Times New Roman" w:hAnsi="Times New Roman"/>
          <w:sz w:val="23"/>
          <w:szCs w:val="23"/>
        </w:rPr>
        <w:lastRenderedPageBreak/>
        <w:t>Puses ir atbildīgas par savu Līguma izpildē iesaistīto darbinieku personas datu apstrādes tiesiskā pamata nodrošināšanu atbilstoši normatīvo aktu prasībām.</w:t>
      </w:r>
    </w:p>
    <w:p w14:paraId="09484C00" w14:textId="77777777" w:rsidR="00247AB6" w:rsidRPr="00665882" w:rsidRDefault="00247AB6" w:rsidP="00247AB6">
      <w:pPr>
        <w:numPr>
          <w:ilvl w:val="1"/>
          <w:numId w:val="1"/>
        </w:numPr>
        <w:tabs>
          <w:tab w:val="left" w:pos="142"/>
          <w:tab w:val="left" w:pos="284"/>
        </w:tabs>
        <w:spacing w:after="0" w:line="240" w:lineRule="auto"/>
        <w:jc w:val="both"/>
        <w:rPr>
          <w:rFonts w:ascii="Times New Roman" w:hAnsi="Times New Roman"/>
          <w:sz w:val="23"/>
          <w:szCs w:val="23"/>
        </w:rPr>
      </w:pPr>
      <w:r w:rsidRPr="00665882">
        <w:rPr>
          <w:rFonts w:ascii="Times New Roman" w:hAnsi="Times New Roman"/>
          <w:sz w:val="23"/>
          <w:szCs w:val="23"/>
        </w:rPr>
        <w:t>Pušu reorganizācija nevar būt par pamatu Līguma izbeigšanai. Ja kāda no Pusēm tiek reorganizēta,  Līgums paliek spēkā un tā noteikumi ir saistoši Puses saistību pārņēmējam.</w:t>
      </w:r>
    </w:p>
    <w:p w14:paraId="35984D14" w14:textId="77777777" w:rsidR="00247AB6" w:rsidRPr="00665882" w:rsidRDefault="00247AB6" w:rsidP="00247AB6">
      <w:pPr>
        <w:numPr>
          <w:ilvl w:val="1"/>
          <w:numId w:val="1"/>
        </w:numPr>
        <w:tabs>
          <w:tab w:val="left" w:pos="142"/>
        </w:tabs>
        <w:spacing w:after="0" w:line="240" w:lineRule="auto"/>
        <w:ind w:right="28"/>
        <w:jc w:val="both"/>
        <w:rPr>
          <w:rFonts w:ascii="Times New Roman" w:hAnsi="Times New Roman"/>
          <w:sz w:val="23"/>
          <w:szCs w:val="23"/>
        </w:rPr>
      </w:pPr>
      <w:r w:rsidRPr="00665882">
        <w:rPr>
          <w:rFonts w:ascii="Times New Roman" w:hAnsi="Times New Roman"/>
          <w:sz w:val="23"/>
          <w:szCs w:val="23"/>
        </w:rPr>
        <w:t>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Mainoties Puses juridiskajai adresei vai adresei korespondences saņemšanai, Puse par to nekavējoties, bet ne vēlāk kā trīs dienu laikā paziņo otrai Pusei. Ja Puse par juridiskās adreses vai adreses korespondences saņemšanai maiņu nav paziņojusi otrai Pusei vai nav to izdarījusi savlaicīgi, tad otras Puses paziņojumi tiek uzskatīti par nosūtītiem.</w:t>
      </w:r>
    </w:p>
    <w:p w14:paraId="2ED1D122" w14:textId="77777777" w:rsidR="00247AB6" w:rsidRPr="00665882" w:rsidRDefault="00247AB6" w:rsidP="00247AB6">
      <w:pPr>
        <w:numPr>
          <w:ilvl w:val="1"/>
          <w:numId w:val="1"/>
        </w:numPr>
        <w:tabs>
          <w:tab w:val="left" w:pos="142"/>
        </w:tabs>
        <w:spacing w:after="0" w:line="240" w:lineRule="auto"/>
        <w:ind w:right="28"/>
        <w:jc w:val="both"/>
        <w:rPr>
          <w:rFonts w:ascii="Times New Roman" w:hAnsi="Times New Roman"/>
          <w:sz w:val="23"/>
          <w:szCs w:val="23"/>
        </w:rPr>
      </w:pPr>
      <w:r w:rsidRPr="00665882">
        <w:rPr>
          <w:rFonts w:ascii="Times New Roman" w:hAnsi="Times New Roman"/>
          <w:sz w:val="23"/>
          <w:szCs w:val="23"/>
        </w:rPr>
        <w:t>Līgums sagatavots un parakstīts elektroniski ar drošu elektronisko parakstu, kas satur laika zīmogu. Līguma abpusējas parakstīšanas datums ir pēdējā parakstītāja pievienotā laika zīmoga datums un laiks.</w:t>
      </w:r>
    </w:p>
    <w:p w14:paraId="4250C929" w14:textId="77777777" w:rsidR="00247AB6" w:rsidRPr="00665882" w:rsidRDefault="00247AB6" w:rsidP="00247AB6">
      <w:pPr>
        <w:numPr>
          <w:ilvl w:val="1"/>
          <w:numId w:val="1"/>
        </w:numPr>
        <w:tabs>
          <w:tab w:val="left" w:pos="142"/>
        </w:tabs>
        <w:spacing w:after="0" w:line="240" w:lineRule="auto"/>
        <w:ind w:right="28"/>
        <w:jc w:val="both"/>
        <w:rPr>
          <w:rFonts w:ascii="Times New Roman" w:hAnsi="Times New Roman"/>
          <w:sz w:val="23"/>
          <w:szCs w:val="23"/>
        </w:rPr>
      </w:pPr>
      <w:r w:rsidRPr="00665882">
        <w:rPr>
          <w:rFonts w:ascii="Times New Roman" w:hAnsi="Times New Roman"/>
          <w:sz w:val="23"/>
          <w:szCs w:val="23"/>
        </w:rPr>
        <w:t>Līgumam ir 2 pielikumi:</w:t>
      </w:r>
    </w:p>
    <w:p w14:paraId="3042127F" w14:textId="77777777" w:rsidR="00247AB6" w:rsidRPr="00665882" w:rsidRDefault="00247AB6" w:rsidP="00247AB6">
      <w:pPr>
        <w:numPr>
          <w:ilvl w:val="2"/>
          <w:numId w:val="1"/>
        </w:numPr>
        <w:tabs>
          <w:tab w:val="left" w:pos="142"/>
        </w:tabs>
        <w:spacing w:after="0" w:line="240" w:lineRule="auto"/>
        <w:ind w:right="28"/>
        <w:contextualSpacing/>
        <w:jc w:val="both"/>
        <w:rPr>
          <w:rFonts w:ascii="Times New Roman" w:hAnsi="Times New Roman"/>
          <w:sz w:val="23"/>
          <w:szCs w:val="23"/>
        </w:rPr>
      </w:pPr>
      <w:r w:rsidRPr="00665882">
        <w:rPr>
          <w:rFonts w:ascii="Times New Roman" w:hAnsi="Times New Roman"/>
          <w:sz w:val="23"/>
          <w:szCs w:val="23"/>
        </w:rPr>
        <w:t>Tehniskā specifikācija uz 2 (divām) lapām;</w:t>
      </w:r>
    </w:p>
    <w:p w14:paraId="71CC5B7D" w14:textId="77777777" w:rsidR="00247AB6" w:rsidRPr="00665882" w:rsidRDefault="00247AB6" w:rsidP="00247AB6">
      <w:pPr>
        <w:numPr>
          <w:ilvl w:val="2"/>
          <w:numId w:val="1"/>
        </w:numPr>
        <w:tabs>
          <w:tab w:val="left" w:pos="142"/>
        </w:tabs>
        <w:spacing w:after="0" w:line="240" w:lineRule="auto"/>
        <w:ind w:right="28"/>
        <w:contextualSpacing/>
        <w:jc w:val="both"/>
        <w:rPr>
          <w:rFonts w:ascii="Times New Roman" w:hAnsi="Times New Roman"/>
          <w:sz w:val="23"/>
          <w:szCs w:val="23"/>
        </w:rPr>
      </w:pPr>
      <w:r w:rsidRPr="00665882">
        <w:rPr>
          <w:rFonts w:ascii="Times New Roman" w:hAnsi="Times New Roman"/>
          <w:sz w:val="23"/>
          <w:szCs w:val="23"/>
        </w:rPr>
        <w:t xml:space="preserve">Finanšu piedāvājums uz </w:t>
      </w:r>
      <w:r>
        <w:rPr>
          <w:rFonts w:ascii="Times New Roman" w:hAnsi="Times New Roman"/>
          <w:sz w:val="23"/>
          <w:szCs w:val="23"/>
        </w:rPr>
        <w:t>2</w:t>
      </w:r>
      <w:r w:rsidRPr="00665882">
        <w:rPr>
          <w:rFonts w:ascii="Times New Roman" w:hAnsi="Times New Roman"/>
          <w:sz w:val="23"/>
          <w:szCs w:val="23"/>
        </w:rPr>
        <w:t xml:space="preserve"> (</w:t>
      </w:r>
      <w:r>
        <w:rPr>
          <w:rFonts w:ascii="Times New Roman" w:hAnsi="Times New Roman"/>
          <w:sz w:val="23"/>
          <w:szCs w:val="23"/>
        </w:rPr>
        <w:t>divām</w:t>
      </w:r>
      <w:r w:rsidRPr="00665882">
        <w:rPr>
          <w:rFonts w:ascii="Times New Roman" w:hAnsi="Times New Roman"/>
          <w:sz w:val="23"/>
          <w:szCs w:val="23"/>
        </w:rPr>
        <w:t>) lap</w:t>
      </w:r>
      <w:r>
        <w:rPr>
          <w:rFonts w:ascii="Times New Roman" w:hAnsi="Times New Roman"/>
          <w:sz w:val="23"/>
          <w:szCs w:val="23"/>
        </w:rPr>
        <w:t>ām</w:t>
      </w:r>
      <w:r w:rsidRPr="00665882">
        <w:rPr>
          <w:rFonts w:ascii="Times New Roman" w:hAnsi="Times New Roman"/>
          <w:sz w:val="23"/>
          <w:szCs w:val="23"/>
        </w:rPr>
        <w:t xml:space="preserve">. </w:t>
      </w:r>
    </w:p>
    <w:p w14:paraId="47DEC3F2" w14:textId="77777777" w:rsidR="00247AB6" w:rsidRPr="00665882" w:rsidRDefault="00247AB6" w:rsidP="00247AB6">
      <w:pPr>
        <w:tabs>
          <w:tab w:val="left" w:pos="142"/>
        </w:tabs>
        <w:spacing w:after="0" w:line="240" w:lineRule="auto"/>
        <w:ind w:left="1800" w:right="28"/>
        <w:contextualSpacing/>
        <w:jc w:val="both"/>
        <w:rPr>
          <w:rFonts w:ascii="Times New Roman" w:hAnsi="Times New Roman"/>
          <w:sz w:val="23"/>
          <w:szCs w:val="23"/>
        </w:rPr>
      </w:pPr>
    </w:p>
    <w:p w14:paraId="480FE65E" w14:textId="77777777" w:rsidR="00247AB6" w:rsidRPr="00665882" w:rsidRDefault="00247AB6" w:rsidP="00247AB6">
      <w:pPr>
        <w:tabs>
          <w:tab w:val="left" w:pos="142"/>
        </w:tabs>
        <w:spacing w:after="0" w:line="240" w:lineRule="auto"/>
        <w:ind w:left="1800" w:right="28"/>
        <w:contextualSpacing/>
        <w:jc w:val="both"/>
        <w:rPr>
          <w:rFonts w:ascii="Times New Roman" w:hAnsi="Times New Roman"/>
          <w:sz w:val="23"/>
          <w:szCs w:val="23"/>
        </w:rPr>
      </w:pPr>
    </w:p>
    <w:p w14:paraId="25057A9E" w14:textId="77777777" w:rsidR="00247AB6" w:rsidRPr="00665882" w:rsidRDefault="00247AB6" w:rsidP="00247AB6">
      <w:pPr>
        <w:tabs>
          <w:tab w:val="left" w:pos="142"/>
        </w:tabs>
        <w:spacing w:after="0" w:line="240" w:lineRule="auto"/>
        <w:ind w:left="1800" w:right="28"/>
        <w:contextualSpacing/>
        <w:jc w:val="both"/>
        <w:rPr>
          <w:rFonts w:ascii="Times New Roman" w:hAnsi="Times New Roman"/>
          <w:sz w:val="23"/>
          <w:szCs w:val="23"/>
        </w:rPr>
      </w:pPr>
    </w:p>
    <w:p w14:paraId="5E3DCA66" w14:textId="77777777" w:rsidR="00247AB6" w:rsidRPr="00665882" w:rsidRDefault="00247AB6" w:rsidP="00247AB6">
      <w:pPr>
        <w:numPr>
          <w:ilvl w:val="0"/>
          <w:numId w:val="1"/>
        </w:numPr>
        <w:spacing w:after="0" w:line="240" w:lineRule="auto"/>
        <w:contextualSpacing/>
        <w:jc w:val="center"/>
        <w:rPr>
          <w:rFonts w:ascii="Times New Roman" w:hAnsi="Times New Roman"/>
          <w:b/>
          <w:caps/>
          <w:sz w:val="23"/>
          <w:szCs w:val="23"/>
          <w:lang w:eastAsia="x-none"/>
        </w:rPr>
      </w:pPr>
      <w:r w:rsidRPr="00665882">
        <w:rPr>
          <w:rFonts w:ascii="Times New Roman" w:hAnsi="Times New Roman"/>
          <w:b/>
          <w:caps/>
          <w:sz w:val="23"/>
          <w:szCs w:val="23"/>
          <w:lang w:eastAsia="x-none"/>
        </w:rPr>
        <w:t>PUŠU REKVIZĪTI UN PARAKSTI</w:t>
      </w:r>
    </w:p>
    <w:tbl>
      <w:tblPr>
        <w:tblpPr w:leftFromText="181" w:rightFromText="181" w:vertAnchor="text" w:horzAnchor="margin" w:tblpY="79"/>
        <w:tblOverlap w:val="never"/>
        <w:tblW w:w="9208" w:type="dxa"/>
        <w:tblLook w:val="01E0" w:firstRow="1" w:lastRow="1" w:firstColumn="1" w:lastColumn="1" w:noHBand="0" w:noVBand="0"/>
      </w:tblPr>
      <w:tblGrid>
        <w:gridCol w:w="4726"/>
        <w:gridCol w:w="4482"/>
      </w:tblGrid>
      <w:tr w:rsidR="00247AB6" w:rsidRPr="00665882" w14:paraId="542993A1" w14:textId="77777777" w:rsidTr="00E24F65">
        <w:trPr>
          <w:trHeight w:val="2805"/>
        </w:trPr>
        <w:tc>
          <w:tcPr>
            <w:tcW w:w="4726" w:type="dxa"/>
          </w:tcPr>
          <w:p w14:paraId="038AA471" w14:textId="77777777" w:rsidR="00247AB6" w:rsidRPr="00665882" w:rsidRDefault="00247AB6" w:rsidP="00E24F65">
            <w:pPr>
              <w:spacing w:after="0" w:line="240" w:lineRule="auto"/>
              <w:rPr>
                <w:rFonts w:ascii="Times New Roman" w:eastAsia="Times New Roman" w:hAnsi="Times New Roman" w:cs="Times New Roman"/>
                <w:b/>
                <w:bCs/>
                <w:i/>
                <w:kern w:val="0"/>
                <w:sz w:val="23"/>
                <w:szCs w:val="23"/>
                <w:lang w:eastAsia="zh-CN"/>
                <w14:ligatures w14:val="none"/>
              </w:rPr>
            </w:pPr>
            <w:r w:rsidRPr="00665882">
              <w:rPr>
                <w:rFonts w:ascii="Times New Roman" w:eastAsia="Times New Roman" w:hAnsi="Times New Roman" w:cs="Times New Roman"/>
                <w:b/>
                <w:bCs/>
                <w:i/>
                <w:kern w:val="0"/>
                <w:sz w:val="23"/>
                <w:szCs w:val="23"/>
                <w:lang w:eastAsia="zh-CN"/>
                <w14:ligatures w14:val="none"/>
              </w:rPr>
              <w:t>Pasūtītājs</w:t>
            </w:r>
            <w:r w:rsidRPr="00665882">
              <w:rPr>
                <w:rFonts w:ascii="Times New Roman" w:eastAsia="Times New Roman" w:hAnsi="Times New Roman" w:cs="Times New Roman"/>
                <w:b/>
                <w:bCs/>
                <w:i/>
                <w:kern w:val="0"/>
                <w:sz w:val="23"/>
                <w:szCs w:val="23"/>
                <w:lang w:eastAsia="zh-CN"/>
                <w14:ligatures w14:val="none"/>
              </w:rPr>
              <w:tab/>
            </w:r>
          </w:p>
          <w:p w14:paraId="78D3406A" w14:textId="77777777" w:rsidR="00247AB6" w:rsidRPr="00665882" w:rsidRDefault="00247AB6" w:rsidP="00E24F65">
            <w:pPr>
              <w:widowControl w:val="0"/>
              <w:ind w:right="43"/>
              <w:rPr>
                <w:rFonts w:ascii="Times New Roman" w:hAnsi="Times New Roman" w:cs="Times New Roman"/>
                <w:sz w:val="23"/>
                <w:szCs w:val="23"/>
                <w:lang w:val="es-AR"/>
              </w:rPr>
            </w:pPr>
            <w:r w:rsidRPr="00665882">
              <w:rPr>
                <w:rFonts w:ascii="Times New Roman" w:hAnsi="Times New Roman" w:cs="Times New Roman"/>
                <w:b/>
                <w:sz w:val="23"/>
                <w:szCs w:val="23"/>
                <w:lang w:val="es-AR"/>
              </w:rPr>
              <w:t>Saldus novada p/a “Saldus TIKS centrs”</w:t>
            </w:r>
            <w:r w:rsidRPr="00665882">
              <w:rPr>
                <w:rFonts w:ascii="Times New Roman" w:hAnsi="Times New Roman" w:cs="Times New Roman"/>
                <w:sz w:val="23"/>
                <w:szCs w:val="23"/>
                <w:lang w:val="es-AR"/>
              </w:rPr>
              <w:tab/>
            </w:r>
          </w:p>
          <w:p w14:paraId="5B5B19A4" w14:textId="77777777" w:rsidR="00247AB6" w:rsidRPr="00665882" w:rsidRDefault="00247AB6" w:rsidP="00E24F65">
            <w:pPr>
              <w:widowControl w:val="0"/>
              <w:spacing w:after="0"/>
              <w:ind w:right="43"/>
              <w:rPr>
                <w:rFonts w:ascii="Times New Roman" w:hAnsi="Times New Roman" w:cs="Times New Roman"/>
                <w:sz w:val="23"/>
                <w:szCs w:val="23"/>
                <w:lang w:val="es-AR"/>
              </w:rPr>
            </w:pPr>
            <w:proofErr w:type="spellStart"/>
            <w:r w:rsidRPr="00665882">
              <w:rPr>
                <w:rFonts w:ascii="Times New Roman" w:hAnsi="Times New Roman" w:cs="Times New Roman"/>
                <w:sz w:val="23"/>
                <w:szCs w:val="23"/>
                <w:lang w:val="es-AR"/>
              </w:rPr>
              <w:t>Reģ.Nr</w:t>
            </w:r>
            <w:proofErr w:type="spellEnd"/>
            <w:r w:rsidRPr="00665882">
              <w:rPr>
                <w:rFonts w:ascii="Times New Roman" w:hAnsi="Times New Roman" w:cs="Times New Roman"/>
                <w:sz w:val="23"/>
                <w:szCs w:val="23"/>
                <w:lang w:val="es-AR"/>
              </w:rPr>
              <w:t>.</w:t>
            </w:r>
            <w:r w:rsidRPr="00665882">
              <w:rPr>
                <w:rFonts w:ascii="Times New Roman" w:hAnsi="Times New Roman" w:cs="Times New Roman"/>
                <w:color w:val="000000"/>
                <w:sz w:val="23"/>
                <w:szCs w:val="23"/>
                <w:lang w:val="es-AR"/>
              </w:rPr>
              <w:t xml:space="preserve"> </w:t>
            </w:r>
            <w:r w:rsidRPr="00665882">
              <w:rPr>
                <w:rFonts w:ascii="Times New Roman" w:hAnsi="Times New Roman" w:cs="Times New Roman"/>
                <w:sz w:val="23"/>
                <w:szCs w:val="23"/>
                <w:lang w:val="es-AR"/>
              </w:rPr>
              <w:t>90002396732</w:t>
            </w:r>
          </w:p>
          <w:p w14:paraId="50F3A196" w14:textId="77777777" w:rsidR="00247AB6" w:rsidRPr="00665882" w:rsidRDefault="00247AB6" w:rsidP="00E24F65">
            <w:pPr>
              <w:widowControl w:val="0"/>
              <w:spacing w:after="0"/>
              <w:ind w:right="43"/>
              <w:rPr>
                <w:rFonts w:ascii="Times New Roman" w:hAnsi="Times New Roman" w:cs="Times New Roman"/>
                <w:sz w:val="23"/>
                <w:szCs w:val="23"/>
                <w:lang w:val="es-AR"/>
              </w:rPr>
            </w:pPr>
            <w:proofErr w:type="spellStart"/>
            <w:r w:rsidRPr="00665882">
              <w:rPr>
                <w:rFonts w:ascii="Times New Roman" w:hAnsi="Times New Roman" w:cs="Times New Roman"/>
                <w:sz w:val="23"/>
                <w:szCs w:val="23"/>
                <w:lang w:val="es-AR"/>
              </w:rPr>
              <w:t>Striķu</w:t>
            </w:r>
            <w:proofErr w:type="spellEnd"/>
            <w:r w:rsidRPr="00665882">
              <w:rPr>
                <w:rFonts w:ascii="Times New Roman" w:hAnsi="Times New Roman" w:cs="Times New Roman"/>
                <w:sz w:val="23"/>
                <w:szCs w:val="23"/>
                <w:lang w:val="es-AR"/>
              </w:rPr>
              <w:t xml:space="preserve"> </w:t>
            </w:r>
            <w:proofErr w:type="spellStart"/>
            <w:r w:rsidRPr="00665882">
              <w:rPr>
                <w:rFonts w:ascii="Times New Roman" w:hAnsi="Times New Roman" w:cs="Times New Roman"/>
                <w:sz w:val="23"/>
                <w:szCs w:val="23"/>
                <w:lang w:val="es-AR"/>
              </w:rPr>
              <w:t>iela</w:t>
            </w:r>
            <w:proofErr w:type="spellEnd"/>
            <w:r w:rsidRPr="00665882">
              <w:rPr>
                <w:rFonts w:ascii="Times New Roman" w:hAnsi="Times New Roman" w:cs="Times New Roman"/>
                <w:sz w:val="23"/>
                <w:szCs w:val="23"/>
                <w:lang w:val="es-AR"/>
              </w:rPr>
              <w:t xml:space="preserve"> 3, Saldus, LV-3801</w:t>
            </w:r>
          </w:p>
          <w:p w14:paraId="2D8ADEBF" w14:textId="77777777" w:rsidR="00247AB6" w:rsidRPr="00665882" w:rsidRDefault="00247AB6" w:rsidP="00E24F65">
            <w:pPr>
              <w:widowControl w:val="0"/>
              <w:spacing w:after="0"/>
              <w:ind w:right="43"/>
              <w:rPr>
                <w:rFonts w:ascii="Times New Roman" w:hAnsi="Times New Roman" w:cs="Times New Roman"/>
                <w:sz w:val="23"/>
                <w:szCs w:val="23"/>
                <w:lang w:val="es-AR"/>
              </w:rPr>
            </w:pPr>
            <w:proofErr w:type="spellStart"/>
            <w:r w:rsidRPr="00665882">
              <w:rPr>
                <w:rFonts w:ascii="Times New Roman" w:hAnsi="Times New Roman" w:cs="Times New Roman"/>
                <w:sz w:val="23"/>
                <w:szCs w:val="23"/>
                <w:lang w:val="es-AR"/>
              </w:rPr>
              <w:t>Banka</w:t>
            </w:r>
            <w:proofErr w:type="spellEnd"/>
            <w:r w:rsidRPr="00665882">
              <w:rPr>
                <w:rFonts w:ascii="Times New Roman" w:hAnsi="Times New Roman" w:cs="Times New Roman"/>
                <w:sz w:val="23"/>
                <w:szCs w:val="23"/>
                <w:lang w:val="es-AR"/>
              </w:rPr>
              <w:t xml:space="preserve">: SEB </w:t>
            </w:r>
            <w:proofErr w:type="spellStart"/>
            <w:r w:rsidRPr="00665882">
              <w:rPr>
                <w:rFonts w:ascii="Times New Roman" w:hAnsi="Times New Roman" w:cs="Times New Roman"/>
                <w:sz w:val="23"/>
                <w:szCs w:val="23"/>
                <w:lang w:val="es-AR"/>
              </w:rPr>
              <w:t>Banka</w:t>
            </w:r>
            <w:proofErr w:type="spellEnd"/>
          </w:p>
          <w:p w14:paraId="0705B40B" w14:textId="77777777" w:rsidR="00247AB6" w:rsidRPr="00665882" w:rsidRDefault="00247AB6" w:rsidP="00E24F65">
            <w:pPr>
              <w:widowControl w:val="0"/>
              <w:spacing w:after="0"/>
              <w:ind w:right="43"/>
              <w:rPr>
                <w:rFonts w:ascii="Times New Roman" w:hAnsi="Times New Roman" w:cs="Times New Roman"/>
                <w:sz w:val="23"/>
                <w:szCs w:val="23"/>
                <w:lang w:val="es-AR"/>
              </w:rPr>
            </w:pPr>
            <w:proofErr w:type="spellStart"/>
            <w:r w:rsidRPr="00665882">
              <w:rPr>
                <w:rFonts w:ascii="Times New Roman" w:hAnsi="Times New Roman" w:cs="Times New Roman"/>
                <w:sz w:val="23"/>
                <w:szCs w:val="23"/>
                <w:lang w:val="es-AR"/>
              </w:rPr>
              <w:t>Konta</w:t>
            </w:r>
            <w:proofErr w:type="spellEnd"/>
            <w:r w:rsidRPr="00665882">
              <w:rPr>
                <w:rFonts w:ascii="Times New Roman" w:hAnsi="Times New Roman" w:cs="Times New Roman"/>
                <w:sz w:val="23"/>
                <w:szCs w:val="23"/>
                <w:lang w:val="es-AR"/>
              </w:rPr>
              <w:t xml:space="preserve"> </w:t>
            </w:r>
            <w:proofErr w:type="spellStart"/>
            <w:r w:rsidRPr="00665882">
              <w:rPr>
                <w:rFonts w:ascii="Times New Roman" w:hAnsi="Times New Roman" w:cs="Times New Roman"/>
                <w:sz w:val="23"/>
                <w:szCs w:val="23"/>
                <w:lang w:val="es-AR"/>
              </w:rPr>
              <w:t>Nr</w:t>
            </w:r>
            <w:proofErr w:type="spellEnd"/>
            <w:r w:rsidRPr="00665882">
              <w:rPr>
                <w:rFonts w:ascii="Times New Roman" w:hAnsi="Times New Roman" w:cs="Times New Roman"/>
                <w:sz w:val="23"/>
                <w:szCs w:val="23"/>
                <w:lang w:val="es-AR"/>
              </w:rPr>
              <w:t>.: LV08UNLA0050015114665</w:t>
            </w:r>
          </w:p>
          <w:p w14:paraId="00D8CE8F" w14:textId="77777777" w:rsidR="00247AB6" w:rsidRDefault="00247AB6" w:rsidP="00E24F65">
            <w:pPr>
              <w:spacing w:after="0" w:line="240" w:lineRule="auto"/>
              <w:rPr>
                <w:rFonts w:ascii="Times New Roman" w:eastAsia="Times New Roman" w:hAnsi="Times New Roman" w:cs="Times New Roman"/>
                <w:i/>
                <w:kern w:val="0"/>
                <w:sz w:val="23"/>
                <w:szCs w:val="23"/>
                <w14:ligatures w14:val="none"/>
              </w:rPr>
            </w:pPr>
          </w:p>
          <w:p w14:paraId="293D1E4C" w14:textId="77777777" w:rsidR="00AC6EB1" w:rsidRDefault="00AC6EB1" w:rsidP="00E24F65">
            <w:pPr>
              <w:spacing w:after="0" w:line="240" w:lineRule="auto"/>
              <w:rPr>
                <w:rFonts w:ascii="Times New Roman" w:eastAsia="Times New Roman" w:hAnsi="Times New Roman" w:cs="Times New Roman"/>
                <w:i/>
                <w:kern w:val="0"/>
                <w:sz w:val="23"/>
                <w:szCs w:val="23"/>
                <w14:ligatures w14:val="none"/>
              </w:rPr>
            </w:pPr>
          </w:p>
          <w:p w14:paraId="6BA460E6" w14:textId="77777777" w:rsidR="00AC6EB1" w:rsidRPr="00665882" w:rsidRDefault="00AC6EB1" w:rsidP="00E24F65">
            <w:pPr>
              <w:spacing w:after="0" w:line="240" w:lineRule="auto"/>
              <w:rPr>
                <w:rFonts w:ascii="Times New Roman" w:eastAsia="Times New Roman" w:hAnsi="Times New Roman" w:cs="Times New Roman"/>
                <w:i/>
                <w:kern w:val="0"/>
                <w:sz w:val="23"/>
                <w:szCs w:val="23"/>
                <w14:ligatures w14:val="none"/>
              </w:rPr>
            </w:pPr>
          </w:p>
          <w:p w14:paraId="1878FF25" w14:textId="77777777" w:rsidR="00247AB6" w:rsidRPr="00665882" w:rsidRDefault="00247AB6" w:rsidP="00E24F65">
            <w:pPr>
              <w:spacing w:after="0" w:line="240" w:lineRule="auto"/>
              <w:jc w:val="both"/>
              <w:rPr>
                <w:rFonts w:ascii="Times New Roman" w:eastAsia="Times New Roman" w:hAnsi="Times New Roman" w:cs="Times New Roman"/>
                <w:b/>
                <w:kern w:val="0"/>
                <w:sz w:val="23"/>
                <w:szCs w:val="23"/>
                <w14:ligatures w14:val="none"/>
              </w:rPr>
            </w:pPr>
            <w:r w:rsidRPr="00665882">
              <w:rPr>
                <w:rFonts w:ascii="Times New Roman" w:eastAsia="Times New Roman" w:hAnsi="Times New Roman" w:cs="Times New Roman"/>
                <w:i/>
                <w:kern w:val="0"/>
                <w:sz w:val="23"/>
                <w:szCs w:val="23"/>
                <w14:ligatures w14:val="none"/>
              </w:rPr>
              <w:t xml:space="preserve"> (</w:t>
            </w:r>
            <w:proofErr w:type="spellStart"/>
            <w:r>
              <w:rPr>
                <w:rFonts w:ascii="Times New Roman" w:eastAsia="Times New Roman" w:hAnsi="Times New Roman" w:cs="Times New Roman"/>
                <w:i/>
                <w:kern w:val="0"/>
                <w:sz w:val="23"/>
                <w:szCs w:val="23"/>
                <w14:ligatures w14:val="none"/>
              </w:rPr>
              <w:t>M.Rjabova</w:t>
            </w:r>
            <w:proofErr w:type="spellEnd"/>
            <w:r w:rsidRPr="00665882">
              <w:rPr>
                <w:rFonts w:ascii="Times New Roman" w:eastAsia="Times New Roman" w:hAnsi="Times New Roman" w:cs="Times New Roman"/>
                <w:i/>
                <w:kern w:val="0"/>
                <w:sz w:val="23"/>
                <w:szCs w:val="23"/>
                <w14:ligatures w14:val="none"/>
              </w:rPr>
              <w:t>*)</w:t>
            </w:r>
          </w:p>
        </w:tc>
        <w:tc>
          <w:tcPr>
            <w:tcW w:w="4482" w:type="dxa"/>
          </w:tcPr>
          <w:p w14:paraId="74E0F4F2" w14:textId="77777777" w:rsidR="00247AB6" w:rsidRPr="00AC6EB1" w:rsidRDefault="00247AB6" w:rsidP="00E24F65">
            <w:pPr>
              <w:spacing w:after="0" w:line="240" w:lineRule="auto"/>
              <w:rPr>
                <w:rFonts w:ascii="Times New Roman" w:eastAsia="Times New Roman" w:hAnsi="Times New Roman" w:cs="Times New Roman"/>
                <w:i/>
                <w:kern w:val="0"/>
                <w:sz w:val="23"/>
                <w:szCs w:val="23"/>
                <w14:ligatures w14:val="none"/>
              </w:rPr>
            </w:pPr>
            <w:r w:rsidRPr="00AC6EB1">
              <w:rPr>
                <w:rFonts w:ascii="Times New Roman" w:eastAsia="Times New Roman" w:hAnsi="Times New Roman" w:cs="Times New Roman"/>
                <w:b/>
                <w:bCs/>
                <w:i/>
                <w:kern w:val="0"/>
                <w:sz w:val="23"/>
                <w:szCs w:val="23"/>
                <w:lang w:eastAsia="zh-CN"/>
                <w14:ligatures w14:val="none"/>
              </w:rPr>
              <w:t>Izpildītājs</w:t>
            </w:r>
          </w:p>
          <w:p w14:paraId="3074E335" w14:textId="77777777" w:rsidR="00AC6EB1" w:rsidRPr="00AC6EB1" w:rsidRDefault="00247AB6" w:rsidP="00E24F65">
            <w:pPr>
              <w:spacing w:after="0" w:line="240" w:lineRule="auto"/>
              <w:rPr>
                <w:rFonts w:ascii="Times New Roman" w:eastAsia="Times New Roman" w:hAnsi="Times New Roman" w:cs="Times New Roman"/>
                <w:kern w:val="0"/>
                <w:sz w:val="23"/>
                <w:szCs w:val="23"/>
                <w:lang w:eastAsia="zh-CN"/>
                <w14:ligatures w14:val="none"/>
              </w:rPr>
            </w:pPr>
            <w:r w:rsidRPr="00AC6EB1">
              <w:rPr>
                <w:rFonts w:ascii="Times New Roman" w:eastAsia="Times New Roman" w:hAnsi="Times New Roman" w:cs="Times New Roman"/>
                <w:b/>
                <w:kern w:val="0"/>
                <w:sz w:val="23"/>
                <w:szCs w:val="23"/>
                <w:lang w:eastAsia="zh-CN"/>
                <w14:ligatures w14:val="none"/>
              </w:rPr>
              <w:t>SIA “A.P. AUTO”</w:t>
            </w:r>
            <w:r w:rsidRPr="00AC6EB1">
              <w:rPr>
                <w:rFonts w:ascii="Times New Roman" w:eastAsia="Times New Roman" w:hAnsi="Times New Roman" w:cs="Times New Roman"/>
                <w:kern w:val="0"/>
                <w:sz w:val="23"/>
                <w:szCs w:val="23"/>
                <w:lang w:eastAsia="zh-CN"/>
                <w14:ligatures w14:val="none"/>
              </w:rPr>
              <w:t>,</w:t>
            </w:r>
          </w:p>
          <w:p w14:paraId="30D90DBB" w14:textId="569BC22C" w:rsidR="00247AB6" w:rsidRPr="00AC6EB1" w:rsidRDefault="00247AB6" w:rsidP="00E24F65">
            <w:pPr>
              <w:spacing w:after="0" w:line="240" w:lineRule="auto"/>
              <w:rPr>
                <w:rFonts w:ascii="Times New Roman" w:hAnsi="Times New Roman" w:cs="Times New Roman"/>
                <w:bCs/>
                <w:sz w:val="23"/>
                <w:szCs w:val="23"/>
              </w:rPr>
            </w:pPr>
            <w:r w:rsidRPr="00AC6EB1">
              <w:rPr>
                <w:rFonts w:ascii="Times New Roman" w:eastAsia="Times New Roman" w:hAnsi="Times New Roman" w:cs="Times New Roman"/>
                <w:kern w:val="0"/>
                <w:sz w:val="23"/>
                <w:szCs w:val="23"/>
                <w:lang w:eastAsia="zh-CN"/>
                <w14:ligatures w14:val="none"/>
              </w:rPr>
              <w:t xml:space="preserve"> reģistrācijas nr.</w:t>
            </w:r>
            <w:r w:rsidRPr="00AC6EB1">
              <w:rPr>
                <w:rFonts w:ascii="Times New Roman" w:eastAsia="Times New Roman" w:hAnsi="Times New Roman" w:cs="Times New Roman"/>
                <w:kern w:val="0"/>
                <w:sz w:val="23"/>
                <w:szCs w:val="23"/>
                <w14:ligatures w14:val="none"/>
              </w:rPr>
              <w:t xml:space="preserve"> </w:t>
            </w:r>
            <w:r w:rsidRPr="00AC6EB1">
              <w:rPr>
                <w:rFonts w:ascii="Times New Roman" w:hAnsi="Times New Roman" w:cs="Times New Roman"/>
                <w:bCs/>
                <w:sz w:val="23"/>
                <w:szCs w:val="23"/>
              </w:rPr>
              <w:t>42103021511</w:t>
            </w:r>
          </w:p>
          <w:p w14:paraId="46B02838" w14:textId="030D3582" w:rsidR="00247AB6" w:rsidRPr="00AC6EB1" w:rsidRDefault="00247AB6" w:rsidP="00E24F65">
            <w:pPr>
              <w:spacing w:after="0" w:line="240" w:lineRule="auto"/>
              <w:rPr>
                <w:rFonts w:ascii="Times New Roman" w:eastAsia="Times New Roman" w:hAnsi="Times New Roman" w:cs="Times New Roman"/>
                <w:kern w:val="0"/>
                <w:sz w:val="23"/>
                <w:szCs w:val="23"/>
                <w14:ligatures w14:val="none"/>
              </w:rPr>
            </w:pPr>
            <w:r w:rsidRPr="00AC6EB1">
              <w:rPr>
                <w:rFonts w:ascii="Times New Roman" w:eastAsia="Times New Roman" w:hAnsi="Times New Roman" w:cs="Times New Roman"/>
                <w:kern w:val="0"/>
                <w:sz w:val="23"/>
                <w:szCs w:val="23"/>
                <w14:ligatures w14:val="none"/>
              </w:rPr>
              <w:t>Rīgas iela 11, Liepāja, LV-3401</w:t>
            </w:r>
          </w:p>
          <w:p w14:paraId="6F03C714" w14:textId="546145F6" w:rsidR="00247AB6" w:rsidRPr="00AC6EB1" w:rsidRDefault="00AC6EB1" w:rsidP="00E24F65">
            <w:pPr>
              <w:spacing w:after="0" w:line="240" w:lineRule="auto"/>
              <w:rPr>
                <w:rFonts w:ascii="Times New Roman" w:eastAsia="Times New Roman" w:hAnsi="Times New Roman" w:cs="Times New Roman"/>
                <w:kern w:val="0"/>
                <w:sz w:val="23"/>
                <w:szCs w:val="23"/>
                <w14:ligatures w14:val="none"/>
              </w:rPr>
            </w:pPr>
            <w:r w:rsidRPr="00AC6EB1">
              <w:rPr>
                <w:rFonts w:ascii="Times New Roman" w:hAnsi="Times New Roman" w:cs="Times New Roman"/>
                <w:sz w:val="23"/>
                <w:szCs w:val="23"/>
              </w:rPr>
              <w:t>agris@apsauli.lv</w:t>
            </w:r>
            <w:r w:rsidRPr="00AC6EB1">
              <w:rPr>
                <w:rFonts w:ascii="Times New Roman" w:eastAsia="Times New Roman" w:hAnsi="Times New Roman" w:cs="Times New Roman"/>
                <w:color w:val="1D2129"/>
                <w:kern w:val="0"/>
                <w:sz w:val="23"/>
                <w:szCs w:val="23"/>
                <w14:ligatures w14:val="none"/>
              </w:rPr>
              <w:t xml:space="preserve"> </w:t>
            </w:r>
            <w:r w:rsidR="00247AB6" w:rsidRPr="00AC6EB1">
              <w:rPr>
                <w:rFonts w:ascii="Times New Roman" w:eastAsia="Times New Roman" w:hAnsi="Times New Roman" w:cs="Times New Roman"/>
                <w:color w:val="1D2129"/>
                <w:kern w:val="0"/>
                <w:sz w:val="23"/>
                <w:szCs w:val="23"/>
                <w14:ligatures w14:val="none"/>
              </w:rPr>
              <w:t xml:space="preserve"> </w:t>
            </w:r>
            <w:r w:rsidR="00247AB6" w:rsidRPr="00AC6EB1">
              <w:rPr>
                <w:rFonts w:ascii="Times New Roman" w:eastAsia="Times New Roman" w:hAnsi="Times New Roman" w:cs="Times New Roman"/>
                <w:vanish/>
                <w:color w:val="1D2129"/>
                <w:kern w:val="0"/>
                <w:sz w:val="23"/>
                <w:szCs w:val="23"/>
                <w14:ligatures w14:val="none"/>
              </w:rPr>
              <w:t>LV41HABA0551040117897</w:t>
            </w:r>
          </w:p>
          <w:p w14:paraId="7EF94931" w14:textId="268BE89B" w:rsidR="00247AB6" w:rsidRPr="00AC6EB1" w:rsidRDefault="00AC6EB1" w:rsidP="00E24F65">
            <w:pPr>
              <w:spacing w:after="0" w:line="240" w:lineRule="auto"/>
              <w:rPr>
                <w:rFonts w:ascii="Times New Roman" w:hAnsi="Times New Roman" w:cs="Times New Roman"/>
                <w:sz w:val="23"/>
                <w:szCs w:val="23"/>
              </w:rPr>
            </w:pPr>
            <w:r w:rsidRPr="00AC6EB1">
              <w:rPr>
                <w:rFonts w:ascii="Times New Roman" w:eastAsia="Times New Roman" w:hAnsi="Times New Roman" w:cs="Times New Roman"/>
                <w:i/>
                <w:kern w:val="0"/>
                <w:sz w:val="23"/>
                <w:szCs w:val="23"/>
                <w14:ligatures w14:val="none"/>
              </w:rPr>
              <w:t xml:space="preserve">Banka: </w:t>
            </w:r>
            <w:r w:rsidRPr="00AC6EB1">
              <w:rPr>
                <w:rFonts w:ascii="Times New Roman" w:hAnsi="Times New Roman" w:cs="Times New Roman"/>
                <w:sz w:val="23"/>
                <w:szCs w:val="23"/>
              </w:rPr>
              <w:t xml:space="preserve"> </w:t>
            </w:r>
            <w:r w:rsidRPr="00AC6EB1">
              <w:rPr>
                <w:rFonts w:ascii="Times New Roman" w:hAnsi="Times New Roman" w:cs="Times New Roman"/>
                <w:sz w:val="23"/>
                <w:szCs w:val="23"/>
              </w:rPr>
              <w:t>AS „SWEDBANK”</w:t>
            </w:r>
          </w:p>
          <w:p w14:paraId="3BE37143" w14:textId="76DCCB06" w:rsidR="00AC6EB1" w:rsidRPr="00AC6EB1" w:rsidRDefault="00AC6EB1" w:rsidP="00E24F65">
            <w:pPr>
              <w:spacing w:after="0" w:line="240" w:lineRule="auto"/>
              <w:rPr>
                <w:rFonts w:ascii="Times New Roman" w:eastAsia="Times New Roman" w:hAnsi="Times New Roman" w:cs="Times New Roman"/>
                <w:i/>
                <w:kern w:val="0"/>
                <w:sz w:val="23"/>
                <w:szCs w:val="23"/>
                <w14:ligatures w14:val="none"/>
              </w:rPr>
            </w:pPr>
            <w:r w:rsidRPr="00AC6EB1">
              <w:rPr>
                <w:rFonts w:ascii="Times New Roman" w:hAnsi="Times New Roman" w:cs="Times New Roman"/>
                <w:sz w:val="23"/>
                <w:szCs w:val="23"/>
              </w:rPr>
              <w:t>LV20HABA0551016703057</w:t>
            </w:r>
          </w:p>
          <w:p w14:paraId="3C79D19D" w14:textId="77777777" w:rsidR="00247AB6" w:rsidRPr="003A5E9D" w:rsidRDefault="00247AB6" w:rsidP="00E24F65">
            <w:pPr>
              <w:spacing w:after="0" w:line="240" w:lineRule="auto"/>
              <w:rPr>
                <w:rFonts w:ascii="Times New Roman" w:eastAsia="Times New Roman" w:hAnsi="Times New Roman" w:cs="Times New Roman"/>
                <w:i/>
                <w:kern w:val="0"/>
                <w:sz w:val="24"/>
                <w:szCs w:val="24"/>
                <w14:ligatures w14:val="none"/>
              </w:rPr>
            </w:pPr>
            <w:r w:rsidRPr="003A5E9D">
              <w:rPr>
                <w:rFonts w:ascii="Times New Roman" w:eastAsia="Times New Roman" w:hAnsi="Times New Roman" w:cs="Times New Roman"/>
                <w:i/>
                <w:kern w:val="0"/>
                <w:sz w:val="24"/>
                <w:szCs w:val="24"/>
                <w14:ligatures w14:val="none"/>
              </w:rPr>
              <w:t xml:space="preserve"> </w:t>
            </w:r>
          </w:p>
          <w:p w14:paraId="286B54C5" w14:textId="77777777" w:rsidR="00247AB6" w:rsidRPr="003A5E9D" w:rsidRDefault="00247AB6" w:rsidP="00E24F65">
            <w:pPr>
              <w:spacing w:after="0" w:line="240" w:lineRule="auto"/>
              <w:rPr>
                <w:rFonts w:ascii="Times New Roman" w:eastAsia="Times New Roman" w:hAnsi="Times New Roman" w:cs="Times New Roman"/>
                <w:i/>
                <w:kern w:val="0"/>
                <w:sz w:val="24"/>
                <w:szCs w:val="24"/>
                <w14:ligatures w14:val="none"/>
              </w:rPr>
            </w:pPr>
          </w:p>
          <w:p w14:paraId="3A29F168" w14:textId="77777777" w:rsidR="001D0314" w:rsidRDefault="001D0314" w:rsidP="00E24F65">
            <w:pPr>
              <w:spacing w:after="0" w:line="240" w:lineRule="auto"/>
              <w:rPr>
                <w:rFonts w:ascii="Times New Roman" w:eastAsia="Times New Roman" w:hAnsi="Times New Roman" w:cs="Times New Roman"/>
                <w:i/>
                <w:kern w:val="0"/>
                <w:sz w:val="23"/>
                <w:szCs w:val="23"/>
                <w14:ligatures w14:val="none"/>
              </w:rPr>
            </w:pPr>
          </w:p>
          <w:p w14:paraId="389FD026" w14:textId="360A09E2" w:rsidR="00247AB6" w:rsidRPr="0093599A" w:rsidRDefault="00247AB6" w:rsidP="00E24F65">
            <w:pPr>
              <w:spacing w:after="0" w:line="240" w:lineRule="auto"/>
              <w:rPr>
                <w:rFonts w:ascii="Times New Roman" w:eastAsia="Times New Roman" w:hAnsi="Times New Roman" w:cs="Times New Roman"/>
                <w:i/>
                <w:kern w:val="0"/>
                <w:sz w:val="23"/>
                <w:szCs w:val="23"/>
                <w:lang w:eastAsia="zh-CN"/>
                <w14:ligatures w14:val="none"/>
              </w:rPr>
            </w:pPr>
            <w:r w:rsidRPr="0093599A">
              <w:rPr>
                <w:rFonts w:ascii="Times New Roman" w:eastAsia="Times New Roman" w:hAnsi="Times New Roman" w:cs="Times New Roman"/>
                <w:i/>
                <w:kern w:val="0"/>
                <w:sz w:val="23"/>
                <w:szCs w:val="23"/>
                <w14:ligatures w14:val="none"/>
              </w:rPr>
              <w:t>(</w:t>
            </w:r>
            <w:r w:rsidRPr="002B54F4">
              <w:rPr>
                <w:rFonts w:ascii="Times New Roman" w:hAnsi="Times New Roman" w:cs="Times New Roman"/>
                <w:sz w:val="24"/>
                <w:szCs w:val="24"/>
              </w:rPr>
              <w:t xml:space="preserve"> </w:t>
            </w:r>
            <w:proofErr w:type="spellStart"/>
            <w:r w:rsidRPr="001D0314">
              <w:rPr>
                <w:rFonts w:ascii="Times New Roman" w:hAnsi="Times New Roman" w:cs="Times New Roman"/>
                <w:sz w:val="23"/>
                <w:szCs w:val="23"/>
              </w:rPr>
              <w:t>A.Pumpurs</w:t>
            </w:r>
            <w:proofErr w:type="spellEnd"/>
            <w:r w:rsidRPr="0093599A">
              <w:rPr>
                <w:rFonts w:ascii="Times New Roman" w:eastAsia="Times New Roman" w:hAnsi="Times New Roman" w:cs="Times New Roman"/>
                <w:i/>
                <w:kern w:val="0"/>
                <w:sz w:val="23"/>
                <w:szCs w:val="23"/>
                <w:lang w:eastAsia="zh-CN"/>
                <w14:ligatures w14:val="none"/>
              </w:rPr>
              <w:t xml:space="preserve"> *)</w:t>
            </w:r>
          </w:p>
          <w:p w14:paraId="66011FB0" w14:textId="77777777" w:rsidR="00247AB6" w:rsidRPr="00665882" w:rsidRDefault="00247AB6" w:rsidP="00E24F65">
            <w:pPr>
              <w:rPr>
                <w:rFonts w:ascii="Times New Roman" w:eastAsia="Times New Roman" w:hAnsi="Times New Roman" w:cs="Times New Roman"/>
                <w:i/>
                <w:kern w:val="0"/>
                <w:sz w:val="23"/>
                <w:szCs w:val="23"/>
                <w14:ligatures w14:val="none"/>
              </w:rPr>
            </w:pPr>
          </w:p>
        </w:tc>
      </w:tr>
    </w:tbl>
    <w:p w14:paraId="5A116885" w14:textId="77777777" w:rsidR="00247AB6" w:rsidRPr="00665882" w:rsidRDefault="00247AB6" w:rsidP="00247AB6">
      <w:pPr>
        <w:rPr>
          <w:sz w:val="23"/>
          <w:szCs w:val="23"/>
        </w:rPr>
      </w:pPr>
    </w:p>
    <w:p w14:paraId="68E398C5" w14:textId="77777777" w:rsidR="00247AB6" w:rsidRPr="00665882" w:rsidRDefault="00247AB6" w:rsidP="00247AB6">
      <w:pPr>
        <w:tabs>
          <w:tab w:val="center" w:pos="4153"/>
          <w:tab w:val="right" w:pos="8306"/>
        </w:tabs>
        <w:spacing w:after="0" w:line="240" w:lineRule="auto"/>
        <w:jc w:val="center"/>
        <w:rPr>
          <w:rFonts w:ascii="Times New Roman" w:hAnsi="Times New Roman" w:cs="Times New Roman"/>
          <w:kern w:val="0"/>
          <w:sz w:val="23"/>
          <w:szCs w:val="23"/>
          <w14:ligatures w14:val="none"/>
        </w:rPr>
      </w:pPr>
      <w:r w:rsidRPr="00665882">
        <w:rPr>
          <w:rFonts w:ascii="Times New Roman" w:hAnsi="Times New Roman" w:cs="Times New Roman"/>
          <w:kern w:val="0"/>
          <w:sz w:val="23"/>
          <w:szCs w:val="23"/>
          <w14:ligatures w14:val="none"/>
        </w:rPr>
        <w:t>*DOKUMENTS PARAKSTĪTS AR DROŠU ELEKTRONISKO PARAKSTU UN SATUR LAIKA ZĪMOGU</w:t>
      </w:r>
    </w:p>
    <w:p w14:paraId="7E68B154" w14:textId="77777777" w:rsidR="00247AB6" w:rsidRPr="00665882" w:rsidRDefault="00247AB6" w:rsidP="00247AB6">
      <w:pPr>
        <w:rPr>
          <w:sz w:val="23"/>
          <w:szCs w:val="23"/>
        </w:rPr>
      </w:pPr>
    </w:p>
    <w:p w14:paraId="1167D5B6" w14:textId="77777777" w:rsidR="00247AB6" w:rsidRPr="00665882" w:rsidRDefault="00247AB6" w:rsidP="00247AB6">
      <w:pPr>
        <w:rPr>
          <w:sz w:val="23"/>
          <w:szCs w:val="23"/>
        </w:rPr>
      </w:pPr>
    </w:p>
    <w:p w14:paraId="577E53B3" w14:textId="77777777" w:rsidR="00247AB6" w:rsidRDefault="00247AB6" w:rsidP="00247AB6"/>
    <w:p w14:paraId="245DD6CA" w14:textId="77777777" w:rsidR="00247AB6" w:rsidRDefault="00247AB6" w:rsidP="00247AB6"/>
    <w:p w14:paraId="3F05D847" w14:textId="77777777" w:rsidR="00247AB6" w:rsidRDefault="00247AB6" w:rsidP="00247AB6"/>
    <w:p w14:paraId="5E46EDEA" w14:textId="77777777" w:rsidR="00247AB6" w:rsidRDefault="00247AB6" w:rsidP="00247AB6"/>
    <w:p w14:paraId="622206D8" w14:textId="77777777" w:rsidR="00247AB6" w:rsidRDefault="00247AB6" w:rsidP="00247AB6"/>
    <w:bookmarkEnd w:id="0"/>
    <w:p w14:paraId="4E6D6855" w14:textId="77777777" w:rsidR="00247AB6" w:rsidRDefault="00247AB6" w:rsidP="00247AB6"/>
    <w:p w14:paraId="305B25C1" w14:textId="77777777" w:rsidR="00B12DBA" w:rsidRDefault="00B12DBA"/>
    <w:sectPr w:rsidR="00B12DBA" w:rsidSect="00247AB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D27C6"/>
    <w:multiLevelType w:val="multilevel"/>
    <w:tmpl w:val="9F74C6C2"/>
    <w:lvl w:ilvl="0">
      <w:start w:val="1"/>
      <w:numFmt w:val="decimal"/>
      <w:lvlText w:val="%1."/>
      <w:lvlJc w:val="left"/>
      <w:pPr>
        <w:ind w:left="720" w:hanging="360"/>
      </w:pPr>
      <w:rPr>
        <w:rFonts w:hint="default"/>
        <w:b/>
      </w:rPr>
    </w:lvl>
    <w:lvl w:ilvl="1">
      <w:start w:val="1"/>
      <w:numFmt w:val="decimal"/>
      <w:isLgl/>
      <w:lvlText w:val="%1.%2."/>
      <w:lvlJc w:val="left"/>
      <w:pPr>
        <w:ind w:left="600" w:hanging="60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7317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B6"/>
    <w:rsid w:val="001D0314"/>
    <w:rsid w:val="00247AB6"/>
    <w:rsid w:val="002D4901"/>
    <w:rsid w:val="00560C90"/>
    <w:rsid w:val="007124C8"/>
    <w:rsid w:val="008C2820"/>
    <w:rsid w:val="00AC6EB1"/>
    <w:rsid w:val="00B12DBA"/>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5B40B"/>
  <w15:chartTrackingRefBased/>
  <w15:docId w15:val="{430AFF8A-03DD-41A4-969A-CB3764C2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47AB6"/>
  </w:style>
  <w:style w:type="paragraph" w:styleId="Virsraksts1">
    <w:name w:val="heading 1"/>
    <w:basedOn w:val="Parasts"/>
    <w:next w:val="Parasts"/>
    <w:link w:val="Virsraksts1Rakstz"/>
    <w:uiPriority w:val="9"/>
    <w:qFormat/>
    <w:rsid w:val="00247A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47A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47AB6"/>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47AB6"/>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47AB6"/>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47AB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47AB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47AB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47AB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47AB6"/>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47AB6"/>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47AB6"/>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47AB6"/>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47AB6"/>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47AB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47AB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47AB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47AB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47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47AB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47AB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47AB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47AB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47AB6"/>
    <w:rPr>
      <w:i/>
      <w:iCs/>
      <w:color w:val="404040" w:themeColor="text1" w:themeTint="BF"/>
    </w:rPr>
  </w:style>
  <w:style w:type="paragraph" w:styleId="Sarakstarindkopa">
    <w:name w:val="List Paragraph"/>
    <w:basedOn w:val="Parasts"/>
    <w:uiPriority w:val="34"/>
    <w:qFormat/>
    <w:rsid w:val="00247AB6"/>
    <w:pPr>
      <w:ind w:left="720"/>
      <w:contextualSpacing/>
    </w:pPr>
  </w:style>
  <w:style w:type="character" w:styleId="Intensvsizclums">
    <w:name w:val="Intense Emphasis"/>
    <w:basedOn w:val="Noklusjumarindkopasfonts"/>
    <w:uiPriority w:val="21"/>
    <w:qFormat/>
    <w:rsid w:val="00247AB6"/>
    <w:rPr>
      <w:i/>
      <w:iCs/>
      <w:color w:val="2F5496" w:themeColor="accent1" w:themeShade="BF"/>
    </w:rPr>
  </w:style>
  <w:style w:type="paragraph" w:styleId="Intensvscitts">
    <w:name w:val="Intense Quote"/>
    <w:basedOn w:val="Parasts"/>
    <w:next w:val="Parasts"/>
    <w:link w:val="IntensvscittsRakstz"/>
    <w:uiPriority w:val="30"/>
    <w:qFormat/>
    <w:rsid w:val="00247A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47AB6"/>
    <w:rPr>
      <w:i/>
      <w:iCs/>
      <w:color w:val="2F5496" w:themeColor="accent1" w:themeShade="BF"/>
    </w:rPr>
  </w:style>
  <w:style w:type="character" w:styleId="Intensvaatsauce">
    <w:name w:val="Intense Reference"/>
    <w:basedOn w:val="Noklusjumarindkopasfonts"/>
    <w:uiPriority w:val="32"/>
    <w:qFormat/>
    <w:rsid w:val="00247AB6"/>
    <w:rPr>
      <w:b/>
      <w:bCs/>
      <w:smallCaps/>
      <w:color w:val="2F5496" w:themeColor="accent1" w:themeShade="BF"/>
      <w:spacing w:val="5"/>
    </w:rPr>
  </w:style>
  <w:style w:type="character" w:styleId="Hipersaite">
    <w:name w:val="Hyperlink"/>
    <w:basedOn w:val="Noklusjumarindkopasfonts"/>
    <w:uiPriority w:val="99"/>
    <w:unhideWhenUsed/>
    <w:rsid w:val="00247A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ija.rjabova@saldus.lv" TargetMode="External"/><Relationship Id="rId5" Type="http://schemas.openxmlformats.org/officeDocument/2006/relationships/hyperlink" Target="mailto:aija.ceimere@saldu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10934</Words>
  <Characters>6233</Characters>
  <Application>Microsoft Office Word</Application>
  <DocSecurity>0</DocSecurity>
  <Lines>51</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cp:revision>
  <dcterms:created xsi:type="dcterms:W3CDTF">2025-09-29T11:44:00Z</dcterms:created>
  <dcterms:modified xsi:type="dcterms:W3CDTF">2025-09-29T11:44:00Z</dcterms:modified>
</cp:coreProperties>
</file>