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430B45" w:rsidRDefault="00156CFA" w:rsidP="00142B1A">
      <w:pPr>
        <w:jc w:val="center"/>
        <w:rPr>
          <w:b/>
          <w:sz w:val="22"/>
          <w:szCs w:val="22"/>
        </w:rPr>
      </w:pPr>
      <w:r w:rsidRPr="00430B45">
        <w:rPr>
          <w:b/>
          <w:sz w:val="22"/>
          <w:szCs w:val="22"/>
        </w:rPr>
        <w:t>Atklāts konkurss</w:t>
      </w:r>
    </w:p>
    <w:p w14:paraId="60672B3B" w14:textId="10E2CBEB" w:rsidR="00142B1A" w:rsidRPr="00430B45" w:rsidRDefault="00156CFA" w:rsidP="006F00F9">
      <w:pPr>
        <w:jc w:val="center"/>
        <w:rPr>
          <w:b/>
          <w:sz w:val="22"/>
          <w:szCs w:val="22"/>
        </w:rPr>
      </w:pPr>
      <w:r w:rsidRPr="00430B45">
        <w:rPr>
          <w:b/>
          <w:sz w:val="22"/>
          <w:szCs w:val="22"/>
        </w:rPr>
        <w:t>„</w:t>
      </w:r>
      <w:r w:rsidR="00430B45" w:rsidRPr="00430B45">
        <w:rPr>
          <w:rFonts w:eastAsia="Calibri"/>
          <w:b/>
          <w:bCs/>
          <w:sz w:val="22"/>
          <w:szCs w:val="22"/>
        </w:rPr>
        <w:t xml:space="preserve"> </w:t>
      </w:r>
      <w:r w:rsidR="00430B45" w:rsidRPr="00430B45">
        <w:rPr>
          <w:rFonts w:eastAsia="Calibri"/>
          <w:b/>
          <w:bCs/>
          <w:sz w:val="22"/>
          <w:szCs w:val="22"/>
        </w:rPr>
        <w:t>Datu glabāšanas pakalpojuma iegāde</w:t>
      </w:r>
      <w:r w:rsidRPr="00430B45">
        <w:rPr>
          <w:b/>
          <w:sz w:val="22"/>
          <w:szCs w:val="22"/>
        </w:rPr>
        <w:t>”</w:t>
      </w:r>
    </w:p>
    <w:p w14:paraId="70F27177" w14:textId="7A04401D" w:rsidR="00142B1A" w:rsidRPr="00430B45" w:rsidRDefault="00156CFA" w:rsidP="00142B1A">
      <w:pPr>
        <w:jc w:val="center"/>
        <w:rPr>
          <w:b/>
          <w:sz w:val="22"/>
          <w:szCs w:val="22"/>
        </w:rPr>
      </w:pPr>
      <w:r w:rsidRPr="00430B45">
        <w:rPr>
          <w:b/>
          <w:sz w:val="22"/>
          <w:szCs w:val="22"/>
        </w:rPr>
        <w:t>identifikācijas Nr. CAIP 202</w:t>
      </w:r>
      <w:r w:rsidR="006F00F9" w:rsidRPr="00430B45">
        <w:rPr>
          <w:b/>
          <w:sz w:val="22"/>
          <w:szCs w:val="22"/>
        </w:rPr>
        <w:t>5</w:t>
      </w:r>
      <w:r w:rsidRPr="00430B45">
        <w:rPr>
          <w:b/>
          <w:sz w:val="22"/>
          <w:szCs w:val="22"/>
        </w:rPr>
        <w:t>/</w:t>
      </w:r>
      <w:r w:rsidR="00430B45" w:rsidRPr="00430B45">
        <w:rPr>
          <w:b/>
          <w:sz w:val="22"/>
          <w:szCs w:val="22"/>
        </w:rPr>
        <w:t>98</w:t>
      </w:r>
    </w:p>
    <w:p w14:paraId="1FF7C5D0" w14:textId="66D862E7" w:rsidR="00142B1A" w:rsidRPr="00430B45" w:rsidRDefault="00156CFA" w:rsidP="00142B1A">
      <w:pPr>
        <w:jc w:val="center"/>
        <w:rPr>
          <w:b/>
          <w:bCs/>
          <w:sz w:val="22"/>
          <w:szCs w:val="22"/>
        </w:rPr>
      </w:pPr>
      <w:r w:rsidRPr="00430B45">
        <w:rPr>
          <w:b/>
          <w:sz w:val="22"/>
          <w:szCs w:val="22"/>
        </w:rPr>
        <w:t>ZIŅOJUMS</w:t>
      </w:r>
    </w:p>
    <w:p w14:paraId="7F6C7F78" w14:textId="77777777" w:rsidR="00142B1A" w:rsidRPr="00430B45" w:rsidRDefault="00142B1A" w:rsidP="00142B1A">
      <w:pPr>
        <w:jc w:val="right"/>
        <w:rPr>
          <w:sz w:val="22"/>
          <w:szCs w:val="22"/>
        </w:rPr>
      </w:pPr>
    </w:p>
    <w:p w14:paraId="006326AB" w14:textId="39EEBC52" w:rsidR="00142B1A" w:rsidRPr="00430B45" w:rsidRDefault="00156CFA" w:rsidP="00142B1A">
      <w:pPr>
        <w:jc w:val="right"/>
        <w:rPr>
          <w:sz w:val="22"/>
          <w:szCs w:val="22"/>
        </w:rPr>
      </w:pPr>
      <w:r w:rsidRPr="00430B45">
        <w:rPr>
          <w:sz w:val="22"/>
          <w:szCs w:val="22"/>
        </w:rPr>
        <w:t xml:space="preserve">Rīga, </w:t>
      </w:r>
      <w:r w:rsidR="00E31EA9" w:rsidRPr="00430B45">
        <w:rPr>
          <w:sz w:val="22"/>
          <w:szCs w:val="22"/>
        </w:rPr>
        <w:t>2</w:t>
      </w:r>
      <w:r w:rsidR="00430B45" w:rsidRPr="00430B45">
        <w:rPr>
          <w:sz w:val="22"/>
          <w:szCs w:val="22"/>
        </w:rPr>
        <w:t>8</w:t>
      </w:r>
      <w:r w:rsidRPr="00430B45">
        <w:rPr>
          <w:sz w:val="22"/>
          <w:szCs w:val="22"/>
        </w:rPr>
        <w:t>.</w:t>
      </w:r>
      <w:r w:rsidR="00E31EA9" w:rsidRPr="00430B45">
        <w:rPr>
          <w:sz w:val="22"/>
          <w:szCs w:val="22"/>
        </w:rPr>
        <w:t>11</w:t>
      </w:r>
      <w:r w:rsidRPr="00430B45">
        <w:rPr>
          <w:sz w:val="22"/>
          <w:szCs w:val="22"/>
        </w:rPr>
        <w:t>.202</w:t>
      </w:r>
      <w:r w:rsidR="006E51B4" w:rsidRPr="00430B45">
        <w:rPr>
          <w:sz w:val="22"/>
          <w:szCs w:val="22"/>
        </w:rPr>
        <w:t>5</w:t>
      </w:r>
      <w:r w:rsidRPr="00430B45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30B45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430B45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430B45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430B4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30B45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430B45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430B45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430B4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30B45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430B45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9312BEC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CAIP 202</w:t>
            </w:r>
            <w:r w:rsidR="006F00F9" w:rsidRPr="00430B45">
              <w:rPr>
                <w:bCs/>
                <w:sz w:val="22"/>
                <w:szCs w:val="22"/>
              </w:rPr>
              <w:t>5</w:t>
            </w:r>
            <w:r w:rsidRPr="00430B45">
              <w:rPr>
                <w:bCs/>
                <w:sz w:val="22"/>
                <w:szCs w:val="22"/>
              </w:rPr>
              <w:t>/</w:t>
            </w:r>
            <w:r w:rsidR="00430B45" w:rsidRPr="00430B45">
              <w:rPr>
                <w:bCs/>
                <w:sz w:val="22"/>
                <w:szCs w:val="22"/>
              </w:rPr>
              <w:t>98</w:t>
            </w:r>
          </w:p>
        </w:tc>
      </w:tr>
      <w:tr w:rsidR="00451FEC" w:rsidRPr="00430B45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430B4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30B45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430B45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430B45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430B4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30B45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430B45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70B8A0C" w:rsidR="00142B1A" w:rsidRPr="00430B45" w:rsidRDefault="00430B45" w:rsidP="00CA13AA">
            <w:pPr>
              <w:rPr>
                <w:bCs/>
                <w:sz w:val="22"/>
                <w:szCs w:val="22"/>
              </w:rPr>
            </w:pPr>
            <w:r w:rsidRPr="00430B45">
              <w:rPr>
                <w:bCs/>
                <w:noProof/>
                <w:sz w:val="22"/>
                <w:szCs w:val="22"/>
              </w:rPr>
              <w:t>Datu glabāšanas pakalpojuma iegāde</w:t>
            </w:r>
          </w:p>
        </w:tc>
      </w:tr>
      <w:tr w:rsidR="00451FEC" w:rsidRPr="00430B45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430B4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30B45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430B45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D212FB7" w:rsidR="00142B1A" w:rsidRPr="00430B45" w:rsidRDefault="00430B45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29</w:t>
            </w:r>
            <w:r w:rsidR="00EA2CD8" w:rsidRPr="00430B45">
              <w:rPr>
                <w:bCs/>
                <w:sz w:val="22"/>
                <w:szCs w:val="22"/>
              </w:rPr>
              <w:t>.</w:t>
            </w:r>
            <w:r w:rsidR="00F935F0" w:rsidRPr="00430B45">
              <w:rPr>
                <w:bCs/>
                <w:sz w:val="22"/>
                <w:szCs w:val="22"/>
              </w:rPr>
              <w:t>0</w:t>
            </w:r>
            <w:r w:rsidRPr="00430B45">
              <w:rPr>
                <w:bCs/>
                <w:sz w:val="22"/>
                <w:szCs w:val="22"/>
              </w:rPr>
              <w:t>7</w:t>
            </w:r>
            <w:r w:rsidR="00EA2CD8" w:rsidRPr="00430B45">
              <w:rPr>
                <w:bCs/>
                <w:sz w:val="22"/>
                <w:szCs w:val="22"/>
              </w:rPr>
              <w:t>.202</w:t>
            </w:r>
            <w:r w:rsidR="006F00F9" w:rsidRPr="00430B45">
              <w:rPr>
                <w:bCs/>
                <w:sz w:val="22"/>
                <w:szCs w:val="22"/>
              </w:rPr>
              <w:t>5</w:t>
            </w:r>
            <w:r w:rsidR="00EA2CD8" w:rsidRPr="00430B45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430B45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430B4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430B45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430B45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430B45">
              <w:rPr>
                <w:sz w:val="22"/>
                <w:szCs w:val="22"/>
              </w:rPr>
              <w:t xml:space="preserve"> </w:t>
            </w:r>
          </w:p>
        </w:tc>
      </w:tr>
      <w:tr w:rsidR="00451FEC" w:rsidRPr="00430B45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FE2E6BD" w:rsidR="00142B1A" w:rsidRPr="00430B45" w:rsidRDefault="00430B45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03</w:t>
            </w:r>
            <w:r w:rsidR="00EA2CD8" w:rsidRPr="00430B45">
              <w:rPr>
                <w:bCs/>
                <w:sz w:val="22"/>
                <w:szCs w:val="22"/>
              </w:rPr>
              <w:t>.</w:t>
            </w:r>
            <w:r w:rsidRPr="00430B45">
              <w:rPr>
                <w:bCs/>
                <w:sz w:val="22"/>
                <w:szCs w:val="22"/>
              </w:rPr>
              <w:t>10</w:t>
            </w:r>
            <w:r w:rsidR="00EA2CD8" w:rsidRPr="00430B45">
              <w:rPr>
                <w:bCs/>
                <w:sz w:val="22"/>
                <w:szCs w:val="22"/>
              </w:rPr>
              <w:t>.202</w:t>
            </w:r>
            <w:r w:rsidR="006F00F9" w:rsidRPr="00430B45">
              <w:rPr>
                <w:bCs/>
                <w:sz w:val="22"/>
                <w:szCs w:val="22"/>
              </w:rPr>
              <w:t>5</w:t>
            </w:r>
            <w:r w:rsidR="00EA2CD8" w:rsidRPr="00430B45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430B4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30B45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430B45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430B45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F0DB1D" w14:textId="77777777" w:rsidR="00430B45" w:rsidRPr="00430B45" w:rsidRDefault="00430B45" w:rsidP="00430B45">
            <w:pPr>
              <w:jc w:val="both"/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430B45">
              <w:rPr>
                <w:sz w:val="22"/>
                <w:szCs w:val="22"/>
              </w:rPr>
              <w:t>p.i</w:t>
            </w:r>
            <w:proofErr w:type="spellEnd"/>
            <w:r w:rsidRPr="00430B45">
              <w:rPr>
                <w:sz w:val="22"/>
                <w:szCs w:val="22"/>
              </w:rPr>
              <w:t xml:space="preserve">. </w:t>
            </w:r>
            <w:proofErr w:type="spellStart"/>
            <w:r w:rsidRPr="00430B45">
              <w:rPr>
                <w:sz w:val="22"/>
                <w:szCs w:val="22"/>
              </w:rPr>
              <w:t>V.Ozoliņa</w:t>
            </w:r>
            <w:proofErr w:type="spellEnd"/>
            <w:r w:rsidRPr="00430B45">
              <w:rPr>
                <w:sz w:val="22"/>
                <w:szCs w:val="22"/>
              </w:rPr>
              <w:t xml:space="preserve"> 08.08.2025. rīkojumu </w:t>
            </w:r>
            <w:r w:rsidRPr="00430B45">
              <w:rPr>
                <w:noProof/>
                <w:sz w:val="22"/>
                <w:szCs w:val="22"/>
              </w:rPr>
              <w:t>Nr.</w:t>
            </w:r>
            <w:r w:rsidRPr="00430B45">
              <w:rPr>
                <w:noProof/>
                <w:sz w:val="22"/>
                <w:szCs w:val="22"/>
              </w:rPr>
              <w:fldChar w:fldCharType="begin"/>
            </w:r>
            <w:r w:rsidRPr="00430B45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430B45">
              <w:rPr>
                <w:noProof/>
                <w:sz w:val="22"/>
                <w:szCs w:val="22"/>
              </w:rPr>
              <w:fldChar w:fldCharType="separate"/>
            </w:r>
            <w:r w:rsidRPr="00430B45">
              <w:rPr>
                <w:noProof/>
                <w:sz w:val="22"/>
                <w:szCs w:val="22"/>
              </w:rPr>
              <w:t>RD-25-358-ir</w:t>
            </w:r>
            <w:r w:rsidRPr="00430B45">
              <w:rPr>
                <w:noProof/>
                <w:sz w:val="22"/>
                <w:szCs w:val="22"/>
              </w:rPr>
              <w:fldChar w:fldCharType="end"/>
            </w:r>
            <w:r w:rsidRPr="00430B45">
              <w:rPr>
                <w:sz w:val="22"/>
                <w:szCs w:val="22"/>
              </w:rPr>
              <w:t xml:space="preserve"> “Par iepirkumu komisijas izveidošanu” (turpmāk – Rīkojums) 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430B45" w:rsidRPr="00430B45" w14:paraId="34C2C4CA" w14:textId="77777777" w:rsidTr="003726E0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512B29D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>Komisijas priekšsēdētāja:</w:t>
                  </w:r>
                  <w:r w:rsidRPr="00430B45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795B0B05" w14:textId="77777777" w:rsidR="00430B45" w:rsidRPr="00430B45" w:rsidRDefault="00430B45" w:rsidP="00430B45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 xml:space="preserve">Vita Meimere, Rīgas valstspilsētas pašvaldības Centrālās administrācijas </w:t>
                  </w:r>
                  <w:r w:rsidRPr="00430B45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430B45" w:rsidRPr="00430B45" w14:paraId="2E49FE50" w14:textId="77777777" w:rsidTr="003726E0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F044A88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>Komisijas priekšsēdētāja vietnieks:</w:t>
                  </w:r>
                  <w:r w:rsidRPr="00430B45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52AC1261" w14:textId="77777777" w:rsidR="00430B45" w:rsidRPr="00430B45" w:rsidRDefault="00430B45" w:rsidP="00430B4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 xml:space="preserve">Dāvids Kārlis Muižnieks, </w:t>
                  </w:r>
                  <w:r w:rsidRPr="00430B45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430B45" w:rsidRPr="00430B45" w14:paraId="2A1366E6" w14:textId="77777777" w:rsidTr="003726E0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67AE0C31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>Komisijas locekļi:</w:t>
                  </w:r>
                </w:p>
                <w:p w14:paraId="1B16986F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4CE28BA0" w14:textId="77777777" w:rsidR="00430B45" w:rsidRPr="00430B45" w:rsidRDefault="00430B45" w:rsidP="00430B45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 xml:space="preserve">Juris Peršins, </w:t>
                  </w:r>
                  <w:r w:rsidRPr="00430B45">
                    <w:rPr>
                      <w:iCs/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Centralizētās infrastruktūras nodaļas vadītājs</w:t>
                  </w:r>
                </w:p>
              </w:tc>
            </w:tr>
            <w:tr w:rsidR="00430B45" w:rsidRPr="00430B45" w14:paraId="243F285D" w14:textId="77777777" w:rsidTr="003726E0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5F3D00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71B412B9" w14:textId="77777777" w:rsidR="00430B45" w:rsidRPr="00430B45" w:rsidRDefault="00430B45" w:rsidP="00430B4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 xml:space="preserve">Mārtiņš Jorens, </w:t>
                  </w:r>
                  <w:bookmarkStart w:id="0" w:name="_Hlk213944155"/>
                  <w:r w:rsidRPr="00430B45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</w:t>
                  </w:r>
                  <w:bookmarkEnd w:id="0"/>
                  <w:r w:rsidRPr="00430B45">
                    <w:rPr>
                      <w:noProof/>
                      <w:sz w:val="22"/>
                      <w:szCs w:val="22"/>
                    </w:rPr>
                    <w:t xml:space="preserve"> Infrastruktūras pārvaldes vadītājs</w:t>
                  </w:r>
                </w:p>
              </w:tc>
            </w:tr>
            <w:tr w:rsidR="00430B45" w:rsidRPr="00430B45" w14:paraId="298E4F3C" w14:textId="77777777" w:rsidTr="003726E0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5FC33A8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7566C87" w14:textId="77777777" w:rsidR="00430B45" w:rsidRPr="00430B45" w:rsidRDefault="00430B45" w:rsidP="00430B4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>Līva Kreituse</w:t>
                  </w:r>
                  <w:r w:rsidRPr="00430B45">
                    <w:rPr>
                      <w:sz w:val="22"/>
                      <w:szCs w:val="22"/>
                    </w:rPr>
                    <w:t xml:space="preserve">, </w:t>
                  </w:r>
                  <w:r w:rsidRPr="00430B45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Juridiskā atbalsta nodaļas juriste</w:t>
                  </w:r>
                </w:p>
              </w:tc>
            </w:tr>
            <w:tr w:rsidR="00430B45" w:rsidRPr="00430B45" w14:paraId="4EDC7B8E" w14:textId="77777777" w:rsidTr="003726E0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382829E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0D9CEB9" w14:textId="77777777" w:rsidR="00430B45" w:rsidRPr="00430B45" w:rsidRDefault="00430B45" w:rsidP="00430B4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>Atis Putniņš, Rīgas valstspilsētas pašvaldības Finanšu departamenta Direktora biroja informācijas tehnoloģiju projektu vadītājs</w:t>
                  </w:r>
                </w:p>
              </w:tc>
            </w:tr>
            <w:tr w:rsidR="00430B45" w:rsidRPr="00430B45" w14:paraId="66120AEA" w14:textId="77777777" w:rsidTr="003726E0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CC316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7C550E49" w14:textId="77777777" w:rsidR="00430B45" w:rsidRPr="00430B45" w:rsidRDefault="00430B45" w:rsidP="00430B4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 xml:space="preserve">Vineta Bērziņa, </w:t>
                  </w:r>
                  <w:r w:rsidRPr="00430B45">
                    <w:rPr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430B45">
                    <w:rPr>
                      <w:iCs/>
                      <w:noProof/>
                      <w:sz w:val="22"/>
                      <w:szCs w:val="22"/>
                    </w:rPr>
                    <w:t>Publisko iepirkumu nodaļas</w:t>
                  </w:r>
                  <w:r w:rsidRPr="00430B45">
                    <w:rPr>
                      <w:sz w:val="22"/>
                      <w:szCs w:val="22"/>
                    </w:rPr>
                    <w:t xml:space="preserve"> galvenā juriskonsulte iepirkumu jautājumos</w:t>
                  </w:r>
                </w:p>
              </w:tc>
            </w:tr>
            <w:tr w:rsidR="00430B45" w:rsidRPr="00430B45" w14:paraId="473ADA75" w14:textId="77777777" w:rsidTr="003726E0">
              <w:trPr>
                <w:cantSplit/>
                <w:trHeight w:val="562"/>
              </w:trPr>
              <w:tc>
                <w:tcPr>
                  <w:tcW w:w="2802" w:type="dxa"/>
                  <w:shd w:val="clear" w:color="auto" w:fill="auto"/>
                </w:tcPr>
                <w:p w14:paraId="5D39B1B6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096372E1" w14:textId="77777777" w:rsidR="00430B45" w:rsidRPr="00430B45" w:rsidRDefault="00430B45" w:rsidP="00430B4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30B45">
                    <w:rPr>
                      <w:noProof/>
                      <w:sz w:val="22"/>
                      <w:szCs w:val="22"/>
                    </w:rPr>
                    <w:t xml:space="preserve">Viktors Kolodņickis, </w:t>
                  </w:r>
                  <w:r w:rsidRPr="00430B45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430B45">
                    <w:rPr>
                      <w:sz w:val="22"/>
                      <w:szCs w:val="22"/>
                    </w:rPr>
                    <w:t>aģentūras “</w:t>
                  </w:r>
                  <w:r w:rsidRPr="00430B45">
                    <w:rPr>
                      <w:noProof/>
                      <w:sz w:val="22"/>
                      <w:szCs w:val="22"/>
                    </w:rPr>
                    <w:t>Rīgas digitālā aģentūra” Infrastruktūras pārvaldes Centralizētās infrastruktūras nodaļas galvenais infrastruktūras risinājumu eksperts</w:t>
                  </w:r>
                </w:p>
              </w:tc>
            </w:tr>
          </w:tbl>
          <w:p w14:paraId="5E470AC6" w14:textId="7747D5A2" w:rsidR="009B3310" w:rsidRPr="00430B45" w:rsidRDefault="009B3310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430B45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430B45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430B45" w:rsidRDefault="005140F5" w:rsidP="00142B1A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430B45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B11525" w14:textId="21DE1712" w:rsidR="00430B45" w:rsidRPr="00430B45" w:rsidRDefault="00430B45" w:rsidP="00430B45">
            <w:pPr>
              <w:rPr>
                <w:sz w:val="22"/>
                <w:szCs w:val="22"/>
              </w:rPr>
            </w:pPr>
            <w:r w:rsidRPr="00430B45">
              <w:rPr>
                <w:noProof/>
                <w:sz w:val="22"/>
                <w:szCs w:val="22"/>
              </w:rPr>
              <w:t xml:space="preserve">Juris Peršins, </w:t>
            </w:r>
            <w:r w:rsidRPr="00430B45">
              <w:rPr>
                <w:iCs/>
                <w:noProof/>
                <w:sz w:val="22"/>
                <w:szCs w:val="22"/>
              </w:rPr>
              <w:t>Rīgas valstspilsētas pašvaldības aģentūras “Rīgas digitālā aģentūra” Infrastruktūras pārvaldes Centralizētās infrastruktūras nodaļas vadītājs</w:t>
            </w:r>
            <w:r w:rsidRPr="00430B45">
              <w:rPr>
                <w:iCs/>
                <w:noProof/>
                <w:sz w:val="22"/>
                <w:szCs w:val="22"/>
              </w:rPr>
              <w:t>;</w:t>
            </w:r>
          </w:p>
          <w:p w14:paraId="4C84FF63" w14:textId="6027C476" w:rsidR="00430B45" w:rsidRPr="00430B45" w:rsidRDefault="00430B45" w:rsidP="00430B45">
            <w:pPr>
              <w:rPr>
                <w:sz w:val="22"/>
                <w:szCs w:val="22"/>
              </w:rPr>
            </w:pPr>
            <w:r w:rsidRPr="00430B45">
              <w:rPr>
                <w:noProof/>
                <w:sz w:val="22"/>
                <w:szCs w:val="22"/>
              </w:rPr>
              <w:t>Mārtiņš Jorens, Rīgas valstspilsētas pašvaldības aģentūras “Rīgas digitālā aģentūra” Infrastruktūras pārvaldes vadītājs</w:t>
            </w:r>
            <w:r w:rsidRPr="00430B45">
              <w:rPr>
                <w:noProof/>
                <w:sz w:val="22"/>
                <w:szCs w:val="22"/>
              </w:rPr>
              <w:t>;</w:t>
            </w:r>
          </w:p>
          <w:p w14:paraId="16539578" w14:textId="70A8C22C" w:rsidR="00430B45" w:rsidRPr="00430B45" w:rsidRDefault="00430B45" w:rsidP="00430B45">
            <w:pPr>
              <w:rPr>
                <w:sz w:val="22"/>
                <w:szCs w:val="22"/>
              </w:rPr>
            </w:pPr>
            <w:r w:rsidRPr="00430B45">
              <w:rPr>
                <w:noProof/>
                <w:sz w:val="22"/>
                <w:szCs w:val="22"/>
              </w:rPr>
              <w:t>Līva Kreituse</w:t>
            </w:r>
            <w:r w:rsidRPr="00430B45">
              <w:rPr>
                <w:sz w:val="22"/>
                <w:szCs w:val="22"/>
              </w:rPr>
              <w:t xml:space="preserve">, </w:t>
            </w:r>
            <w:r w:rsidRPr="00430B45">
              <w:rPr>
                <w:noProof/>
                <w:sz w:val="22"/>
                <w:szCs w:val="22"/>
              </w:rPr>
              <w:t>Rīgas valstspilsētas pašvaldības aģentūras “Rīgas digitālā aģentūra” Juridiskā atbalsta nodaļas juriste</w:t>
            </w:r>
            <w:r w:rsidRPr="00430B45">
              <w:rPr>
                <w:noProof/>
                <w:sz w:val="22"/>
                <w:szCs w:val="22"/>
              </w:rPr>
              <w:t>;</w:t>
            </w:r>
          </w:p>
          <w:p w14:paraId="37C1FFCD" w14:textId="152E13FD" w:rsidR="00F801AF" w:rsidRPr="00430B45" w:rsidRDefault="00430B45" w:rsidP="00430B45">
            <w:pPr>
              <w:jc w:val="both"/>
              <w:rPr>
                <w:noProof/>
                <w:sz w:val="22"/>
                <w:szCs w:val="22"/>
              </w:rPr>
            </w:pPr>
            <w:r w:rsidRPr="00430B45">
              <w:rPr>
                <w:noProof/>
                <w:sz w:val="22"/>
                <w:szCs w:val="22"/>
              </w:rPr>
              <w:t xml:space="preserve">Viktors Kolodņickis, </w:t>
            </w:r>
            <w:r w:rsidRPr="00430B45">
              <w:rPr>
                <w:iCs/>
                <w:noProof/>
                <w:sz w:val="22"/>
                <w:szCs w:val="22"/>
              </w:rPr>
              <w:t xml:space="preserve">Rīgas valstspilsētas pašvaldības </w:t>
            </w:r>
            <w:r w:rsidRPr="00430B45">
              <w:rPr>
                <w:sz w:val="22"/>
                <w:szCs w:val="22"/>
              </w:rPr>
              <w:t>aģentūras “</w:t>
            </w:r>
            <w:r w:rsidRPr="00430B45">
              <w:rPr>
                <w:noProof/>
                <w:sz w:val="22"/>
                <w:szCs w:val="22"/>
              </w:rPr>
              <w:t>Rīgas digitālā aģentūra” Infrastruktūras pārvaldes Centralizētās infrastruktūras nodaļas galvenais infrastruktūras risinājumu eksperts</w:t>
            </w:r>
            <w:r w:rsidRPr="00430B45">
              <w:rPr>
                <w:noProof/>
                <w:sz w:val="22"/>
                <w:szCs w:val="22"/>
              </w:rPr>
              <w:t>.</w:t>
            </w:r>
          </w:p>
        </w:tc>
      </w:tr>
    </w:tbl>
    <w:p w14:paraId="0903EF6E" w14:textId="77777777" w:rsidR="00142B1A" w:rsidRPr="00430B4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30B45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430B45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7C82E5C" w:rsidR="00187BBC" w:rsidRPr="00430B45" w:rsidRDefault="00187BBC" w:rsidP="00187BBC">
            <w:pPr>
              <w:jc w:val="both"/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 xml:space="preserve">Piedāvājumu iesniegšanas termiņš: </w:t>
            </w:r>
            <w:r w:rsidR="00430B45" w:rsidRPr="00430B45">
              <w:rPr>
                <w:sz w:val="22"/>
                <w:szCs w:val="22"/>
              </w:rPr>
              <w:t>04</w:t>
            </w:r>
            <w:r w:rsidRPr="00430B45">
              <w:rPr>
                <w:sz w:val="22"/>
                <w:szCs w:val="22"/>
              </w:rPr>
              <w:t>.</w:t>
            </w:r>
            <w:r w:rsidR="00430B45" w:rsidRPr="00430B45">
              <w:rPr>
                <w:sz w:val="22"/>
                <w:szCs w:val="22"/>
              </w:rPr>
              <w:t>11</w:t>
            </w:r>
            <w:r w:rsidRPr="00430B45">
              <w:rPr>
                <w:sz w:val="22"/>
                <w:szCs w:val="22"/>
              </w:rPr>
              <w:t>.202</w:t>
            </w:r>
            <w:r w:rsidR="006F00F9" w:rsidRPr="00430B45">
              <w:rPr>
                <w:sz w:val="22"/>
                <w:szCs w:val="22"/>
              </w:rPr>
              <w:t>5</w:t>
            </w:r>
            <w:r w:rsidRPr="00430B45">
              <w:rPr>
                <w:sz w:val="22"/>
                <w:szCs w:val="22"/>
              </w:rPr>
              <w:t>. plkst. 1</w:t>
            </w:r>
            <w:r w:rsidR="00F935F0" w:rsidRPr="00430B45">
              <w:rPr>
                <w:sz w:val="22"/>
                <w:szCs w:val="22"/>
              </w:rPr>
              <w:t>0</w:t>
            </w:r>
            <w:r w:rsidRPr="00430B45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430B4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430B45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430B45" w:rsidRDefault="00156CFA" w:rsidP="00142B1A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430B45">
              <w:rPr>
                <w:sz w:val="22"/>
                <w:szCs w:val="22"/>
              </w:rPr>
              <w:t xml:space="preserve"> </w:t>
            </w:r>
          </w:p>
        </w:tc>
      </w:tr>
      <w:tr w:rsidR="00451FEC" w:rsidRPr="00430B45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430B45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430B45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430B4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W w:w="385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430B45" w:rsidRPr="00430B45" w14:paraId="09E0EFFD" w14:textId="77777777" w:rsidTr="003726E0">
              <w:trPr>
                <w:trHeight w:val="300"/>
              </w:trPr>
              <w:tc>
                <w:tcPr>
                  <w:tcW w:w="1560" w:type="pct"/>
                </w:tcPr>
                <w:p w14:paraId="2365EB52" w14:textId="77777777" w:rsidR="00430B45" w:rsidRPr="00430B45" w:rsidRDefault="00430B45" w:rsidP="00430B4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430B45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</w:tcPr>
                <w:p w14:paraId="18016DE0" w14:textId="77777777" w:rsidR="00430B45" w:rsidRPr="00430B45" w:rsidRDefault="00430B45" w:rsidP="00430B4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430B45">
                    <w:rPr>
                      <w:b/>
                      <w:bCs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430B45" w:rsidRPr="00430B45" w14:paraId="0677BAFA" w14:textId="77777777" w:rsidTr="003726E0">
              <w:tc>
                <w:tcPr>
                  <w:tcW w:w="1560" w:type="pct"/>
                </w:tcPr>
                <w:p w14:paraId="15636693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430B45">
                    <w:rPr>
                      <w:sz w:val="22"/>
                      <w:szCs w:val="22"/>
                    </w:rPr>
                    <w:t>iPRO</w:t>
                  </w:r>
                  <w:proofErr w:type="spellEnd"/>
                  <w:r w:rsidRPr="00430B45">
                    <w:rPr>
                      <w:sz w:val="22"/>
                      <w:szCs w:val="22"/>
                    </w:rPr>
                    <w:t xml:space="preserve">" SIA </w:t>
                  </w:r>
                </w:p>
              </w:tc>
              <w:tc>
                <w:tcPr>
                  <w:tcW w:w="3440" w:type="pct"/>
                </w:tcPr>
                <w:p w14:paraId="2162C895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>EUR 663 247,20</w:t>
                  </w:r>
                </w:p>
                <w:p w14:paraId="65B5B1ED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430B45" w:rsidRPr="00430B45" w14:paraId="6E417599" w14:textId="77777777" w:rsidTr="003726E0">
              <w:tc>
                <w:tcPr>
                  <w:tcW w:w="1560" w:type="pct"/>
                </w:tcPr>
                <w:p w14:paraId="3A4CAF2F" w14:textId="77777777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 xml:space="preserve">"Santa </w:t>
                  </w:r>
                  <w:proofErr w:type="spellStart"/>
                  <w:r w:rsidRPr="00430B45">
                    <w:rPr>
                      <w:sz w:val="22"/>
                      <w:szCs w:val="22"/>
                    </w:rPr>
                    <w:t>Monica</w:t>
                  </w:r>
                  <w:proofErr w:type="spellEnd"/>
                  <w:r w:rsidRPr="00430B4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30B45">
                    <w:rPr>
                      <w:sz w:val="22"/>
                      <w:szCs w:val="22"/>
                    </w:rPr>
                    <w:t>Networks</w:t>
                  </w:r>
                  <w:proofErr w:type="spellEnd"/>
                  <w:r w:rsidRPr="00430B45">
                    <w:rPr>
                      <w:sz w:val="22"/>
                      <w:szCs w:val="22"/>
                    </w:rPr>
                    <w:t xml:space="preserve">" SIA </w:t>
                  </w:r>
                </w:p>
              </w:tc>
              <w:tc>
                <w:tcPr>
                  <w:tcW w:w="3440" w:type="pct"/>
                </w:tcPr>
                <w:p w14:paraId="148B4F3B" w14:textId="77777777" w:rsidR="00430B45" w:rsidRPr="00430B45" w:rsidRDefault="00430B45" w:rsidP="00430B45">
                  <w:pPr>
                    <w:rPr>
                      <w:strike/>
                      <w:sz w:val="22"/>
                      <w:szCs w:val="22"/>
                    </w:rPr>
                  </w:pPr>
                  <w:r w:rsidRPr="00430B45">
                    <w:rPr>
                      <w:strike/>
                      <w:sz w:val="22"/>
                      <w:szCs w:val="22"/>
                    </w:rPr>
                    <w:t>EUR 390006.21</w:t>
                  </w:r>
                </w:p>
                <w:p w14:paraId="59AA1DAE" w14:textId="3F6B46C0" w:rsidR="00430B45" w:rsidRPr="00430B45" w:rsidRDefault="00430B45" w:rsidP="00430B45">
                  <w:pPr>
                    <w:rPr>
                      <w:sz w:val="22"/>
                      <w:szCs w:val="22"/>
                    </w:rPr>
                  </w:pPr>
                  <w:r w:rsidRPr="00430B45">
                    <w:rPr>
                      <w:sz w:val="22"/>
                      <w:szCs w:val="22"/>
                    </w:rPr>
                    <w:t>*EUR 390 006.47 pēc kļūdu labojuma</w:t>
                  </w:r>
                </w:p>
              </w:tc>
            </w:tr>
          </w:tbl>
          <w:p w14:paraId="265C567D" w14:textId="72622E44" w:rsidR="00142B1A" w:rsidRPr="00430B45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430B45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57064B4" w14:textId="77777777" w:rsidR="00430B45" w:rsidRPr="00430B45" w:rsidRDefault="00430B45" w:rsidP="00430B45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430B45">
              <w:rPr>
                <w:bCs/>
                <w:i/>
                <w:iCs/>
                <w:sz w:val="22"/>
                <w:szCs w:val="22"/>
              </w:rPr>
              <w:t xml:space="preserve">Santa </w:t>
            </w:r>
            <w:proofErr w:type="spellStart"/>
            <w:r w:rsidRPr="00430B45">
              <w:rPr>
                <w:bCs/>
                <w:i/>
                <w:iCs/>
                <w:sz w:val="22"/>
                <w:szCs w:val="22"/>
              </w:rPr>
              <w:t>Monica</w:t>
            </w:r>
            <w:proofErr w:type="spellEnd"/>
            <w:r w:rsidRPr="00430B45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30B45">
              <w:rPr>
                <w:bCs/>
                <w:i/>
                <w:iCs/>
                <w:sz w:val="22"/>
                <w:szCs w:val="22"/>
              </w:rPr>
              <w:t>Networks</w:t>
            </w:r>
            <w:proofErr w:type="spellEnd"/>
            <w:r w:rsidRPr="00430B45">
              <w:rPr>
                <w:bCs/>
                <w:i/>
                <w:iCs/>
                <w:sz w:val="22"/>
                <w:szCs w:val="22"/>
              </w:rPr>
              <w:t>" SIA iesniegtajā finanšu piedāvājumā konstatēta aritmētiska kļūda, proti</w:t>
            </w:r>
          </w:p>
          <w:p w14:paraId="4A6B1134" w14:textId="33D4EA41" w:rsidR="00430B45" w:rsidRPr="00430B45" w:rsidRDefault="00430B45" w:rsidP="00430B45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430B45">
              <w:rPr>
                <w:bCs/>
                <w:i/>
                <w:iCs/>
                <w:sz w:val="22"/>
                <w:szCs w:val="22"/>
              </w:rPr>
              <w:t>rindā “Piedāvātā Pakalpojuma maksa kopā (EUR bez PVN):” cena EUR bez PVN ir […], nevis […], PVN</w:t>
            </w:r>
            <w:r w:rsidRPr="00430B45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430B45">
              <w:rPr>
                <w:bCs/>
                <w:i/>
                <w:iCs/>
                <w:sz w:val="22"/>
                <w:szCs w:val="22"/>
              </w:rPr>
              <w:t>ir […] nevis […] un kopā EUR ar PVN ir 390 006.47 nevis 390 006.21.</w:t>
            </w:r>
          </w:p>
          <w:p w14:paraId="087FD7CD" w14:textId="77777777" w:rsidR="00430B45" w:rsidRPr="00430B45" w:rsidRDefault="00430B45" w:rsidP="00430B45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430B45">
              <w:rPr>
                <w:bCs/>
                <w:i/>
                <w:iCs/>
                <w:sz w:val="22"/>
                <w:szCs w:val="22"/>
              </w:rPr>
              <w:t>Pamatojoties uz Publisko iepirkumu likuma (turpmāk – PIL) 41.panta devīto daļu Komisija veica</w:t>
            </w:r>
          </w:p>
          <w:p w14:paraId="2B869A22" w14:textId="77777777" w:rsidR="00430B45" w:rsidRPr="00430B45" w:rsidRDefault="00430B45" w:rsidP="00430B45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430B45">
              <w:rPr>
                <w:bCs/>
                <w:i/>
                <w:iCs/>
                <w:sz w:val="22"/>
                <w:szCs w:val="22"/>
              </w:rPr>
              <w:t xml:space="preserve">aritmētiskās kļūdas labojumus un turpmākajā vērtēšanas procesā </w:t>
            </w:r>
            <w:proofErr w:type="spellStart"/>
            <w:r w:rsidRPr="00430B45">
              <w:rPr>
                <w:bCs/>
                <w:i/>
                <w:iCs/>
                <w:sz w:val="22"/>
                <w:szCs w:val="22"/>
              </w:rPr>
              <w:t>ņema</w:t>
            </w:r>
            <w:proofErr w:type="spellEnd"/>
            <w:r w:rsidRPr="00430B45">
              <w:rPr>
                <w:bCs/>
                <w:i/>
                <w:iCs/>
                <w:sz w:val="22"/>
                <w:szCs w:val="22"/>
              </w:rPr>
              <w:t xml:space="preserve"> vērā šos labojumus, par to</w:t>
            </w:r>
          </w:p>
          <w:p w14:paraId="10F8FF3D" w14:textId="65D3C8D7" w:rsidR="00142B1A" w:rsidRPr="00430B45" w:rsidRDefault="00430B45" w:rsidP="00430B45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i/>
                <w:iCs/>
                <w:sz w:val="22"/>
                <w:szCs w:val="22"/>
              </w:rPr>
              <w:t>informējot arī pretendentus. Finanšu piedāvājuma dati netiek izpausti saskaņā ar komercnoslēpumu.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430B45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430B4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430B4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30B45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430B45" w:rsidRDefault="00156CFA" w:rsidP="00142B1A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430B45">
              <w:rPr>
                <w:sz w:val="22"/>
                <w:szCs w:val="22"/>
              </w:rPr>
              <w:t xml:space="preserve"> </w:t>
            </w:r>
          </w:p>
        </w:tc>
      </w:tr>
      <w:tr w:rsidR="00451FEC" w:rsidRPr="00430B45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30631473" w:rsidR="00142B1A" w:rsidRPr="00430B45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430B45" w:rsidRPr="00430B45">
              <w:rPr>
                <w:bCs/>
                <w:sz w:val="22"/>
                <w:szCs w:val="22"/>
              </w:rPr>
              <w:t>04</w:t>
            </w:r>
            <w:r w:rsidRPr="00430B45">
              <w:rPr>
                <w:bCs/>
                <w:sz w:val="22"/>
                <w:szCs w:val="22"/>
              </w:rPr>
              <w:t>.</w:t>
            </w:r>
            <w:r w:rsidR="00E31EA9" w:rsidRPr="00430B45">
              <w:rPr>
                <w:bCs/>
                <w:sz w:val="22"/>
                <w:szCs w:val="22"/>
              </w:rPr>
              <w:t>11</w:t>
            </w:r>
            <w:r w:rsidRPr="00430B45">
              <w:rPr>
                <w:bCs/>
                <w:sz w:val="22"/>
                <w:szCs w:val="22"/>
              </w:rPr>
              <w:t>.202</w:t>
            </w:r>
            <w:r w:rsidR="006F00F9" w:rsidRPr="00430B45">
              <w:rPr>
                <w:bCs/>
                <w:sz w:val="22"/>
                <w:szCs w:val="22"/>
              </w:rPr>
              <w:t>5</w:t>
            </w:r>
            <w:r w:rsidRPr="00430B45">
              <w:rPr>
                <w:bCs/>
                <w:sz w:val="22"/>
                <w:szCs w:val="22"/>
              </w:rPr>
              <w:t xml:space="preserve"> 1</w:t>
            </w:r>
            <w:r w:rsidR="00430B45" w:rsidRPr="00430B45">
              <w:rPr>
                <w:bCs/>
                <w:sz w:val="22"/>
                <w:szCs w:val="22"/>
              </w:rPr>
              <w:t>4</w:t>
            </w:r>
            <w:r w:rsidRPr="00430B45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430B4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E31EA9" w:rsidRPr="00430B45" w14:paraId="5C6EAFBE" w14:textId="77777777" w:rsidTr="003726E0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E31EA9" w:rsidRPr="00430B45" w14:paraId="2781BFC2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90F2314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430B45" w14:paraId="3FCF44C6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EF36DFD" w14:textId="77777777" w:rsidR="00E31EA9" w:rsidRPr="00430B45" w:rsidRDefault="00E31EA9" w:rsidP="003726E0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430B45" w14:paraId="7D152014" w14:textId="77777777" w:rsidTr="003726E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0D8E27B7" w14:textId="77777777" w:rsidR="00E31EA9" w:rsidRPr="00430B45" w:rsidRDefault="00E31EA9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21964B68" w14:textId="77777777" w:rsidR="00E31EA9" w:rsidRPr="00430B45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E31EA9" w:rsidRPr="00430B45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E31EA9" w:rsidRPr="00430B45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4064FB9A" w14:textId="77777777" w:rsidR="00E31EA9" w:rsidRPr="00430B45" w:rsidRDefault="00E31EA9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31EA9" w:rsidRPr="00430B45" w14:paraId="226AD99F" w14:textId="77777777" w:rsidTr="003726E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7C9701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7CB9BF07" w14:textId="74BE1785" w:rsidR="00E31EA9" w:rsidRPr="00430B45" w:rsidRDefault="00430B45" w:rsidP="003726E0">
            <w:pPr>
              <w:rPr>
                <w:bCs/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"</w:t>
            </w:r>
            <w:proofErr w:type="spellStart"/>
            <w:r w:rsidRPr="00430B45">
              <w:rPr>
                <w:sz w:val="22"/>
                <w:szCs w:val="22"/>
              </w:rPr>
              <w:t>iPRO</w:t>
            </w:r>
            <w:proofErr w:type="spellEnd"/>
            <w:r w:rsidRPr="00430B45">
              <w:rPr>
                <w:sz w:val="22"/>
                <w:szCs w:val="22"/>
              </w:rPr>
              <w:t>"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77777777" w:rsidR="00E31EA9" w:rsidRPr="00430B45" w:rsidRDefault="00E31EA9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30B45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7C979064" w:rsidR="00E31EA9" w:rsidRPr="00430B45" w:rsidRDefault="00E31EA9" w:rsidP="003726E0">
            <w:pPr>
              <w:jc w:val="both"/>
              <w:rPr>
                <w:sz w:val="22"/>
                <w:szCs w:val="22"/>
              </w:rPr>
            </w:pPr>
            <w:r w:rsidRPr="00430B45">
              <w:rPr>
                <w:b/>
                <w:sz w:val="22"/>
                <w:szCs w:val="22"/>
              </w:rPr>
              <w:t xml:space="preserve">EUR </w:t>
            </w:r>
            <w:r w:rsidRPr="00430B45">
              <w:rPr>
                <w:b/>
                <w:bCs/>
                <w:sz w:val="22"/>
                <w:szCs w:val="22"/>
              </w:rPr>
              <w:t>1 500 000.00 EUR bez PVN.</w:t>
            </w:r>
          </w:p>
          <w:p w14:paraId="3CDB1731" w14:textId="77777777" w:rsidR="00E31EA9" w:rsidRPr="00430B45" w:rsidRDefault="00E31EA9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3C159110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430B45" w14:paraId="3BA3E42F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E31EA9" w:rsidRPr="00430B45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430B45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430B45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430B45" w:rsidRDefault="00A91A1B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430B45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430B45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63DB6305" w:rsidR="00E31EA9" w:rsidRPr="00430B45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Atbilstība izvērtēta saskaņā ar nolikuma prasībām, pretendenta piedāvājums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430B45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430B45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430B45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430B45" w:rsidRDefault="00A91A1B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430B45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038D36C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Tehniskā specifikācija izvērtēta saskaņā ar nolikuma prasībām un atzīta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430B45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430B45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430B45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430B45" w:rsidRDefault="00A91A1B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430B45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764A0F1C" w:rsidR="00E31EA9" w:rsidRPr="00430B45" w:rsidRDefault="00E31EA9" w:rsidP="00E31EA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 xml:space="preserve">Komisija neveic saimnieciski izdevīgākā piedāvājuma vērtēšanu, piešķirot iespējamās līguma slēgšanas tiesības: </w:t>
            </w:r>
            <w:r w:rsidR="00430B45" w:rsidRPr="00430B45">
              <w:rPr>
                <w:sz w:val="22"/>
                <w:szCs w:val="22"/>
              </w:rPr>
              <w:t>"</w:t>
            </w:r>
            <w:proofErr w:type="spellStart"/>
            <w:r w:rsidR="00430B45" w:rsidRPr="00430B45">
              <w:rPr>
                <w:sz w:val="22"/>
                <w:szCs w:val="22"/>
              </w:rPr>
              <w:t>iPRO</w:t>
            </w:r>
            <w:proofErr w:type="spellEnd"/>
            <w:r w:rsidR="00430B45" w:rsidRPr="00430B45">
              <w:rPr>
                <w:sz w:val="22"/>
                <w:szCs w:val="22"/>
              </w:rPr>
              <w:t>" SIA</w:t>
            </w:r>
            <w:r w:rsidRPr="00430B45">
              <w:rPr>
                <w:bCs/>
                <w:sz w:val="22"/>
                <w:szCs w:val="22"/>
              </w:rPr>
              <w:t>, jo nav citu piedāvājumu, ar ko veikt salīdzinājumu, ņemot vērā, ka ir iesniegts viens piedāvājums.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430B45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430B45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430B45" w:rsidRDefault="00156CFA" w:rsidP="00947573">
      <w:pPr>
        <w:jc w:val="both"/>
        <w:rPr>
          <w:bCs/>
          <w:sz w:val="22"/>
          <w:szCs w:val="22"/>
        </w:rPr>
      </w:pPr>
      <w:r w:rsidRPr="00430B45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430B45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430B45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430B45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430B45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430B45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430B45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430B45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430B45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430B45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430B45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430B45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430B4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430B45" w:rsidRDefault="009256D5" w:rsidP="00CA13AA">
            <w:pPr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430B4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430B4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430B45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430B45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430B45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430B45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641751E3" w:rsidR="00142B1A" w:rsidRPr="00430B45" w:rsidRDefault="00430B45" w:rsidP="00430B45">
            <w:pPr>
              <w:jc w:val="both"/>
              <w:rPr>
                <w:sz w:val="22"/>
                <w:szCs w:val="22"/>
              </w:rPr>
            </w:pPr>
            <w:r w:rsidRPr="00430B45">
              <w:rPr>
                <w:b/>
                <w:sz w:val="22"/>
                <w:szCs w:val="22"/>
              </w:rPr>
              <w:t xml:space="preserve">Komisija lēma </w:t>
            </w:r>
            <w:r w:rsidRPr="00430B45">
              <w:rPr>
                <w:b/>
                <w:sz w:val="22"/>
                <w:szCs w:val="22"/>
              </w:rPr>
              <w:t>noraidīt</w:t>
            </w:r>
            <w:r w:rsidRPr="00430B45">
              <w:rPr>
                <w:bCs/>
                <w:sz w:val="22"/>
                <w:szCs w:val="22"/>
              </w:rPr>
              <w:t xml:space="preserve"> pretendenta </w:t>
            </w:r>
            <w:r w:rsidRPr="00430B45">
              <w:rPr>
                <w:sz w:val="22"/>
                <w:szCs w:val="22"/>
              </w:rPr>
              <w:t xml:space="preserve">"Santa </w:t>
            </w:r>
            <w:proofErr w:type="spellStart"/>
            <w:r w:rsidRPr="00430B45">
              <w:rPr>
                <w:sz w:val="22"/>
                <w:szCs w:val="22"/>
              </w:rPr>
              <w:t>Monica</w:t>
            </w:r>
            <w:proofErr w:type="spellEnd"/>
            <w:r w:rsidRPr="00430B45">
              <w:rPr>
                <w:sz w:val="22"/>
                <w:szCs w:val="22"/>
              </w:rPr>
              <w:t xml:space="preserve"> </w:t>
            </w:r>
            <w:proofErr w:type="spellStart"/>
            <w:r w:rsidRPr="00430B45">
              <w:rPr>
                <w:sz w:val="22"/>
                <w:szCs w:val="22"/>
              </w:rPr>
              <w:t>Networks</w:t>
            </w:r>
            <w:proofErr w:type="spellEnd"/>
            <w:r w:rsidRPr="00430B45">
              <w:rPr>
                <w:sz w:val="22"/>
                <w:szCs w:val="22"/>
              </w:rPr>
              <w:t>" SIA</w:t>
            </w:r>
            <w:r w:rsidRPr="00430B45">
              <w:rPr>
                <w:bCs/>
                <w:sz w:val="22"/>
                <w:szCs w:val="22"/>
              </w:rPr>
              <w:t xml:space="preserve"> piedāvājumu, jo iesniegtie piedāvājuma dokumenti </w:t>
            </w:r>
            <w:r w:rsidRPr="00430B45">
              <w:rPr>
                <w:b/>
                <w:sz w:val="22"/>
                <w:szCs w:val="22"/>
              </w:rPr>
              <w:t>neatbilst</w:t>
            </w:r>
            <w:r w:rsidRPr="00430B45">
              <w:rPr>
                <w:bCs/>
                <w:sz w:val="22"/>
                <w:szCs w:val="22"/>
              </w:rPr>
              <w:t xml:space="preserve"> Nolikuma 3.2., 3.3., 3.9. un 3.11.apakšpunktā noteiktajām prasībām.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430B45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430B45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430B4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430B4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430B4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430B4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430B45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430B4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430B45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3A64817" w:rsidR="0032574F" w:rsidRPr="00430B45" w:rsidRDefault="00430B45" w:rsidP="0032574F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Nav attiecināms.</w:t>
            </w:r>
          </w:p>
        </w:tc>
      </w:tr>
    </w:tbl>
    <w:p w14:paraId="06BCDF2D" w14:textId="77777777" w:rsidR="00142B1A" w:rsidRPr="00430B4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430B45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430B45" w:rsidRDefault="00156CFA" w:rsidP="00142B1A">
            <w:pPr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430B45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430B45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430B4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430B45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430B45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430B45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430B45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430B45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430B45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3249E027" w:rsidR="006A0C8C" w:rsidRPr="00430B45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Komisijas vadītāj</w:t>
            </w:r>
            <w:r w:rsidR="009B3310" w:rsidRPr="00430B45">
              <w:rPr>
                <w:sz w:val="22"/>
                <w:szCs w:val="22"/>
              </w:rPr>
              <w:t>a</w:t>
            </w:r>
            <w:r w:rsidR="008C756A" w:rsidRPr="00430B45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6ACCA9A0" w:rsidR="006A0C8C" w:rsidRPr="00430B45" w:rsidRDefault="00430B45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430B45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430B45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430B45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430B45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430B45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430B45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430B45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430B4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430B45" w14:paraId="65F49D84" w14:textId="77777777" w:rsidTr="00290AB2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430B45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430B45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430B45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430B45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430B45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430B45" w14:paraId="27AB4A52" w14:textId="77777777" w:rsidTr="00290AB2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430B45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430B45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73BD6A76" w14:textId="77777777" w:rsidR="006A0C8C" w:rsidRPr="00430B45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430B45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430B4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E31EA9" w:rsidRDefault="009423BC" w:rsidP="009423BC">
      <w:pPr>
        <w:rPr>
          <w:bCs/>
          <w:i/>
          <w:iCs/>
          <w:sz w:val="22"/>
          <w:szCs w:val="22"/>
        </w:rPr>
        <w:sectPr w:rsidR="009423BC" w:rsidRPr="00E31EA9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0045EF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6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4"/>
  </w:num>
  <w:num w:numId="3" w16cid:durableId="88046976">
    <w:abstractNumId w:val="12"/>
  </w:num>
  <w:num w:numId="4" w16cid:durableId="222451396">
    <w:abstractNumId w:val="32"/>
  </w:num>
  <w:num w:numId="5" w16cid:durableId="1458177481">
    <w:abstractNumId w:val="5"/>
  </w:num>
  <w:num w:numId="6" w16cid:durableId="1982348978">
    <w:abstractNumId w:val="11"/>
  </w:num>
  <w:num w:numId="7" w16cid:durableId="1186674296">
    <w:abstractNumId w:val="40"/>
  </w:num>
  <w:num w:numId="8" w16cid:durableId="945964672">
    <w:abstractNumId w:val="3"/>
  </w:num>
  <w:num w:numId="9" w16cid:durableId="360056204">
    <w:abstractNumId w:val="17"/>
  </w:num>
  <w:num w:numId="10" w16cid:durableId="710349972">
    <w:abstractNumId w:val="41"/>
  </w:num>
  <w:num w:numId="11" w16cid:durableId="1176385174">
    <w:abstractNumId w:val="31"/>
  </w:num>
  <w:num w:numId="12" w16cid:durableId="1055351661">
    <w:abstractNumId w:val="33"/>
  </w:num>
  <w:num w:numId="13" w16cid:durableId="1267809445">
    <w:abstractNumId w:val="23"/>
  </w:num>
  <w:num w:numId="14" w16cid:durableId="1538660516">
    <w:abstractNumId w:val="28"/>
  </w:num>
  <w:num w:numId="15" w16cid:durableId="287783655">
    <w:abstractNumId w:val="15"/>
  </w:num>
  <w:num w:numId="16" w16cid:durableId="1879008844">
    <w:abstractNumId w:val="8"/>
  </w:num>
  <w:num w:numId="17" w16cid:durableId="270860544">
    <w:abstractNumId w:val="24"/>
  </w:num>
  <w:num w:numId="18" w16cid:durableId="544485331">
    <w:abstractNumId w:val="10"/>
  </w:num>
  <w:num w:numId="19" w16cid:durableId="874512443">
    <w:abstractNumId w:val="6"/>
  </w:num>
  <w:num w:numId="20" w16cid:durableId="78334407">
    <w:abstractNumId w:val="42"/>
  </w:num>
  <w:num w:numId="21" w16cid:durableId="533545250">
    <w:abstractNumId w:val="29"/>
  </w:num>
  <w:num w:numId="22" w16cid:durableId="586767643">
    <w:abstractNumId w:val="20"/>
  </w:num>
  <w:num w:numId="23" w16cid:durableId="1957058058">
    <w:abstractNumId w:val="25"/>
  </w:num>
  <w:num w:numId="24" w16cid:durableId="668558661">
    <w:abstractNumId w:val="39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3"/>
  </w:num>
  <w:num w:numId="28" w16cid:durableId="518666429">
    <w:abstractNumId w:val="0"/>
  </w:num>
  <w:num w:numId="29" w16cid:durableId="884175760">
    <w:abstractNumId w:val="36"/>
  </w:num>
  <w:num w:numId="30" w16cid:durableId="1762484166">
    <w:abstractNumId w:val="19"/>
  </w:num>
  <w:num w:numId="31" w16cid:durableId="1066221524">
    <w:abstractNumId w:val="16"/>
  </w:num>
  <w:num w:numId="32" w16cid:durableId="1190030076">
    <w:abstractNumId w:val="30"/>
  </w:num>
  <w:num w:numId="33" w16cid:durableId="595594375">
    <w:abstractNumId w:val="13"/>
  </w:num>
  <w:num w:numId="34" w16cid:durableId="776293349">
    <w:abstractNumId w:val="18"/>
  </w:num>
  <w:num w:numId="35" w16cid:durableId="471025606">
    <w:abstractNumId w:val="27"/>
  </w:num>
  <w:num w:numId="36" w16cid:durableId="350649999">
    <w:abstractNumId w:val="7"/>
  </w:num>
  <w:num w:numId="37" w16cid:durableId="1410423104">
    <w:abstractNumId w:val="22"/>
  </w:num>
  <w:num w:numId="38" w16cid:durableId="1753624444">
    <w:abstractNumId w:val="26"/>
  </w:num>
  <w:num w:numId="39" w16cid:durableId="849874649">
    <w:abstractNumId w:val="9"/>
  </w:num>
  <w:num w:numId="40" w16cid:durableId="183398706">
    <w:abstractNumId w:val="34"/>
  </w:num>
  <w:num w:numId="41" w16cid:durableId="1468667849">
    <w:abstractNumId w:val="21"/>
  </w:num>
  <w:num w:numId="42" w16cid:durableId="672684580">
    <w:abstractNumId w:val="38"/>
  </w:num>
  <w:num w:numId="43" w16cid:durableId="492726519">
    <w:abstractNumId w:val="35"/>
  </w:num>
  <w:num w:numId="44" w16cid:durableId="12887051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256D5"/>
    <w:rsid w:val="009423BC"/>
    <w:rsid w:val="00947573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714FD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641</Words>
  <Characters>5298</Characters>
  <Application>Microsoft Office Word</Application>
  <DocSecurity>0</DocSecurity>
  <Lines>44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2025-11-28T07:49:00Z</dcterms:created>
  <dcterms:modified xsi:type="dcterms:W3CDTF">2025-11-28T07:49:00Z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