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7454978C" w:rsidR="00142B1A" w:rsidRPr="00AD5F0F" w:rsidRDefault="00FA1470" w:rsidP="00142B1A">
      <w:pPr>
        <w:jc w:val="center"/>
        <w:rPr>
          <w:b/>
        </w:rPr>
      </w:pPr>
      <w:r w:rsidRPr="00AD5F0F">
        <w:rPr>
          <w:b/>
        </w:rPr>
        <w:t>"Bērnu klīniskā universitātes slimnīca" VSIA</w:t>
      </w:r>
    </w:p>
    <w:p w14:paraId="401EC3E0" w14:textId="77777777" w:rsidR="00142B1A" w:rsidRPr="00AD5F0F" w:rsidRDefault="00FA1470" w:rsidP="00142B1A">
      <w:pPr>
        <w:jc w:val="center"/>
      </w:pPr>
      <w:r w:rsidRPr="00AD5F0F">
        <w:t>(</w:t>
      </w:r>
      <w:proofErr w:type="spellStart"/>
      <w:r w:rsidRPr="00AD5F0F">
        <w:t>reģ</w:t>
      </w:r>
      <w:proofErr w:type="spellEnd"/>
      <w:r w:rsidRPr="00AD5F0F">
        <w:t>. 40003457128)</w:t>
      </w:r>
    </w:p>
    <w:p w14:paraId="2F61BE89" w14:textId="2FB498F7" w:rsidR="00D87F15" w:rsidRPr="00AD5F0F" w:rsidRDefault="00FD57DF" w:rsidP="00142B1A">
      <w:pPr>
        <w:jc w:val="center"/>
      </w:pPr>
      <w:r w:rsidRPr="00AD5F0F">
        <w:t xml:space="preserve">Tirgus </w:t>
      </w:r>
      <w:proofErr w:type="spellStart"/>
      <w:r w:rsidRPr="00AD5F0F">
        <w:t>priekšizpētes</w:t>
      </w:r>
      <w:proofErr w:type="spellEnd"/>
    </w:p>
    <w:p w14:paraId="3161D8D1" w14:textId="6C32EDCD" w:rsidR="00135F51" w:rsidRPr="00AD5F0F" w:rsidRDefault="00135F51" w:rsidP="00135F51">
      <w:pPr>
        <w:jc w:val="center"/>
        <w:rPr>
          <w:b/>
          <w:bCs/>
        </w:rPr>
      </w:pPr>
      <w:r w:rsidRPr="00AD5F0F">
        <w:rPr>
          <w:b/>
          <w:bCs/>
        </w:rPr>
        <w:t>“</w:t>
      </w:r>
      <w:r w:rsidR="002C3D54" w:rsidRPr="002C3D54">
        <w:rPr>
          <w:b/>
          <w:bCs/>
        </w:rPr>
        <w:t>Epilepsijas un miega centra piederumu piegāde</w:t>
      </w:r>
      <w:r w:rsidR="000C0A20">
        <w:rPr>
          <w:b/>
          <w:bCs/>
        </w:rPr>
        <w:t>”,</w:t>
      </w:r>
    </w:p>
    <w:p w14:paraId="30F455F6" w14:textId="012CE532" w:rsidR="00142B1A" w:rsidRPr="00E67F91" w:rsidRDefault="00FA1470" w:rsidP="00135F51">
      <w:pPr>
        <w:jc w:val="center"/>
        <w:rPr>
          <w:b/>
          <w:bCs/>
          <w:sz w:val="22"/>
          <w:szCs w:val="22"/>
        </w:rPr>
      </w:pPr>
      <w:r w:rsidRPr="00E67F91">
        <w:rPr>
          <w:bCs/>
          <w:sz w:val="22"/>
          <w:szCs w:val="22"/>
        </w:rPr>
        <w:t xml:space="preserve">identifikācijas Nr. BKUS </w:t>
      </w:r>
      <w:r w:rsidR="00D8592F" w:rsidRPr="00E67F91">
        <w:rPr>
          <w:bCs/>
          <w:sz w:val="22"/>
          <w:szCs w:val="22"/>
        </w:rPr>
        <w:t>202</w:t>
      </w:r>
      <w:r w:rsidR="00A60BF3">
        <w:rPr>
          <w:bCs/>
          <w:sz w:val="22"/>
          <w:szCs w:val="22"/>
        </w:rPr>
        <w:t>5</w:t>
      </w:r>
      <w:r w:rsidR="00651E5A" w:rsidRPr="00E67F91">
        <w:rPr>
          <w:bCs/>
          <w:sz w:val="22"/>
          <w:szCs w:val="22"/>
        </w:rPr>
        <w:t>/</w:t>
      </w:r>
      <w:r w:rsidR="002C3D54">
        <w:rPr>
          <w:bCs/>
          <w:sz w:val="22"/>
          <w:szCs w:val="22"/>
        </w:rPr>
        <w:t>90</w:t>
      </w:r>
      <w:r w:rsidR="00A60BF3">
        <w:rPr>
          <w:bCs/>
          <w:sz w:val="22"/>
          <w:szCs w:val="22"/>
        </w:rPr>
        <w:t>_</w:t>
      </w:r>
      <w:r w:rsidR="00651E5A" w:rsidRPr="00E67F91">
        <w:rPr>
          <w:bCs/>
          <w:sz w:val="22"/>
          <w:szCs w:val="22"/>
        </w:rPr>
        <w:t>TP</w:t>
      </w:r>
      <w:r w:rsidRPr="00E67F91">
        <w:rPr>
          <w:sz w:val="22"/>
          <w:szCs w:val="22"/>
        </w:rPr>
        <w:t xml:space="preserve"> </w:t>
      </w:r>
    </w:p>
    <w:p w14:paraId="289286C0" w14:textId="77777777" w:rsidR="00142B1A" w:rsidRPr="00E67F91" w:rsidRDefault="00FA1470" w:rsidP="00142B1A">
      <w:pPr>
        <w:jc w:val="center"/>
        <w:rPr>
          <w:b/>
          <w:bCs/>
          <w:sz w:val="22"/>
          <w:szCs w:val="22"/>
        </w:rPr>
      </w:pPr>
      <w:r w:rsidRPr="00E67F91">
        <w:rPr>
          <w:b/>
          <w:sz w:val="22"/>
          <w:szCs w:val="22"/>
        </w:rPr>
        <w:t>ZIŅOJUMS</w:t>
      </w:r>
    </w:p>
    <w:p w14:paraId="18483910" w14:textId="77777777" w:rsidR="00142B1A" w:rsidRPr="009F77EF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E5E557C" w:rsidR="00142B1A" w:rsidRPr="009F77EF" w:rsidRDefault="00FA1470" w:rsidP="00142B1A">
      <w:pPr>
        <w:jc w:val="right"/>
        <w:rPr>
          <w:sz w:val="23"/>
          <w:szCs w:val="23"/>
        </w:rPr>
      </w:pPr>
      <w:r w:rsidRPr="009F77EF">
        <w:rPr>
          <w:sz w:val="23"/>
          <w:szCs w:val="23"/>
        </w:rPr>
        <w:t>Rīga,</w:t>
      </w:r>
      <w:r w:rsidR="00D71E50" w:rsidRPr="009F77EF">
        <w:rPr>
          <w:sz w:val="23"/>
          <w:szCs w:val="23"/>
        </w:rPr>
        <w:t xml:space="preserve"> </w:t>
      </w:r>
      <w:r w:rsidR="00D8592F" w:rsidRPr="009F77EF">
        <w:rPr>
          <w:sz w:val="23"/>
          <w:szCs w:val="23"/>
        </w:rPr>
        <w:t>202</w:t>
      </w:r>
      <w:r w:rsidR="00A04618">
        <w:rPr>
          <w:sz w:val="23"/>
          <w:szCs w:val="23"/>
        </w:rPr>
        <w:t>5</w:t>
      </w:r>
      <w:r w:rsidR="00D8592F" w:rsidRPr="009F77EF">
        <w:rPr>
          <w:sz w:val="23"/>
          <w:szCs w:val="23"/>
        </w:rPr>
        <w:t xml:space="preserve">.gada </w:t>
      </w:r>
      <w:r w:rsidR="002C3D54">
        <w:rPr>
          <w:sz w:val="23"/>
          <w:szCs w:val="23"/>
        </w:rPr>
        <w:t>14</w:t>
      </w:r>
      <w:r w:rsidR="000C0A20">
        <w:rPr>
          <w:sz w:val="23"/>
          <w:szCs w:val="23"/>
        </w:rPr>
        <w:t>.</w:t>
      </w:r>
      <w:r w:rsidR="002C3D54">
        <w:rPr>
          <w:sz w:val="23"/>
          <w:szCs w:val="23"/>
        </w:rPr>
        <w:t>augusts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8F41AE" w:rsidRPr="00E67F91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"Bērnu klīniskā universitātes slimnīca" VSIA</w:t>
            </w:r>
          </w:p>
        </w:tc>
      </w:tr>
      <w:tr w:rsidR="008F41AE" w:rsidRPr="00E67F91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8F41AE" w:rsidRPr="00E67F91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Rīga, Vienības gatve 45 (LATVIJA), LV-1004</w:t>
            </w:r>
          </w:p>
        </w:tc>
      </w:tr>
      <w:tr w:rsidR="008F41AE" w:rsidRPr="00E67F91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8F41AE" w:rsidRPr="00E67F91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8F41AE" w:rsidRPr="00E67F91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2C209A7D" w:rsidR="00142B1A" w:rsidRPr="00E67F91" w:rsidRDefault="00A60BF3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>BKUS 202</w:t>
            </w:r>
            <w:r>
              <w:rPr>
                <w:bCs/>
                <w:sz w:val="22"/>
                <w:szCs w:val="22"/>
              </w:rPr>
              <w:t>5</w:t>
            </w:r>
            <w:r w:rsidRPr="00E67F91">
              <w:rPr>
                <w:bCs/>
                <w:sz w:val="22"/>
                <w:szCs w:val="22"/>
              </w:rPr>
              <w:t>/</w:t>
            </w:r>
            <w:r w:rsidR="002C3D54">
              <w:rPr>
                <w:bCs/>
                <w:sz w:val="22"/>
                <w:szCs w:val="22"/>
              </w:rPr>
              <w:t>90</w:t>
            </w:r>
            <w:r>
              <w:rPr>
                <w:bCs/>
                <w:sz w:val="22"/>
                <w:szCs w:val="22"/>
              </w:rPr>
              <w:t>_</w:t>
            </w:r>
            <w:r w:rsidRPr="00E67F91">
              <w:rPr>
                <w:bCs/>
                <w:sz w:val="22"/>
                <w:szCs w:val="22"/>
              </w:rPr>
              <w:t>TP</w:t>
            </w:r>
          </w:p>
        </w:tc>
      </w:tr>
      <w:tr w:rsidR="008F41AE" w:rsidRPr="00E67F91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8F41AE" w:rsidRPr="00E67F91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34EAA518" w:rsidR="00142B1A" w:rsidRPr="00236CBE" w:rsidRDefault="002C3D54" w:rsidP="00142B1A">
            <w:pPr>
              <w:jc w:val="both"/>
              <w:rPr>
                <w:bCs/>
                <w:lang w:eastAsia="lv-LV"/>
              </w:rPr>
            </w:pPr>
            <w:r>
              <w:rPr>
                <w:bCs/>
                <w:lang w:eastAsia="lv-LV"/>
              </w:rPr>
              <w:t>Mazais iepirkums</w:t>
            </w:r>
          </w:p>
        </w:tc>
      </w:tr>
      <w:tr w:rsidR="008F41AE" w:rsidRPr="00E67F91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E67F91">
              <w:rPr>
                <w:bCs/>
                <w:sz w:val="22"/>
                <w:szCs w:val="22"/>
              </w:rPr>
              <w:t xml:space="preserve"> </w:t>
            </w:r>
            <w:r w:rsidRPr="00E67F91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DD5EE2" w:rsidRPr="00E67F91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64276563" w:rsidR="00DD5EE2" w:rsidRPr="00E67F91" w:rsidRDefault="00AD5F0F" w:rsidP="00DD5EE2">
            <w:pPr>
              <w:jc w:val="both"/>
              <w:rPr>
                <w:b/>
                <w:bCs/>
                <w:sz w:val="22"/>
                <w:szCs w:val="22"/>
              </w:rPr>
            </w:pPr>
            <w:r w:rsidRPr="00C8345B">
              <w:rPr>
                <w:bCs/>
                <w:szCs w:val="26"/>
              </w:rPr>
              <w:t xml:space="preserve">Saskaņā ar Publisko iepirkumu likuma (turpmāk – PIL) </w:t>
            </w:r>
            <w:r w:rsidR="002C3D54">
              <w:rPr>
                <w:bCs/>
                <w:szCs w:val="26"/>
              </w:rPr>
              <w:t xml:space="preserve">9.pantu. </w:t>
            </w:r>
          </w:p>
        </w:tc>
      </w:tr>
      <w:tr w:rsidR="008F41AE" w:rsidRPr="00E67F91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E67F91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8F41AE" w:rsidRPr="00E67F91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E67F91" w:rsidRDefault="00FA1470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8F41AE" w:rsidRPr="007A1C28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5941DC52" w:rsidR="00142B1A" w:rsidRPr="0057019C" w:rsidRDefault="002C3D54" w:rsidP="008427B3">
            <w:pPr>
              <w:jc w:val="both"/>
              <w:rPr>
                <w:sz w:val="22"/>
                <w:szCs w:val="22"/>
              </w:rPr>
            </w:pPr>
            <w:r w:rsidRPr="00731E5F">
              <w:t>Epilepsijas un miega centra piederumu piegāde</w:t>
            </w:r>
          </w:p>
        </w:tc>
      </w:tr>
    </w:tbl>
    <w:p w14:paraId="0201C2B9" w14:textId="12A545D2" w:rsidR="00142B1A" w:rsidRPr="007A1C28" w:rsidRDefault="00142B1A" w:rsidP="00142B1A">
      <w:pPr>
        <w:rPr>
          <w:sz w:val="22"/>
          <w:szCs w:val="22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E67F91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E67F91" w:rsidRDefault="00651E5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>Pasūtītāja pārstāvji, kas piedalās apspriedē (vērtē komentārus)</w:t>
            </w:r>
            <w:r w:rsidR="00FA1470"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4DFB7D9D" w:rsidR="008F41AE" w:rsidRPr="00E67F91" w:rsidRDefault="007A1C2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L.Markeviča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 w:rsidR="00B70B2A">
              <w:t>J.</w:t>
            </w:r>
            <w:r w:rsidR="00B70B2A" w:rsidRPr="00294D97">
              <w:t>Jeļisejeva</w:t>
            </w:r>
            <w:proofErr w:type="spellEnd"/>
            <w:r w:rsidR="00B70B2A">
              <w:t>.</w:t>
            </w:r>
          </w:p>
        </w:tc>
      </w:tr>
    </w:tbl>
    <w:p w14:paraId="1877BFA1" w14:textId="0D72FB7D" w:rsidR="00142B1A" w:rsidRPr="00E67F91" w:rsidRDefault="00142B1A" w:rsidP="00142B1A">
      <w:pPr>
        <w:rPr>
          <w:b/>
          <w:bCs/>
          <w:sz w:val="22"/>
          <w:szCs w:val="22"/>
          <w:highlight w:val="yellow"/>
        </w:rPr>
      </w:pPr>
    </w:p>
    <w:tbl>
      <w:tblPr>
        <w:tblStyle w:val="TableGrid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E67F91" w14:paraId="38B7AA6F" w14:textId="77777777" w:rsidTr="00B70B2A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E67F91" w:rsidRDefault="005958C3" w:rsidP="00ED7ACB">
            <w:pPr>
              <w:jc w:val="both"/>
              <w:rPr>
                <w:b/>
                <w:bCs/>
                <w:sz w:val="22"/>
                <w:szCs w:val="22"/>
              </w:rPr>
            </w:pPr>
            <w:r w:rsidRPr="00E67F91">
              <w:rPr>
                <w:b/>
                <w:bCs/>
                <w:sz w:val="22"/>
                <w:szCs w:val="22"/>
              </w:rPr>
              <w:t xml:space="preserve">Ieinteresētie piegādātāji, kas piedalās apspriedē </w:t>
            </w:r>
          </w:p>
        </w:tc>
      </w:tr>
      <w:tr w:rsidR="005958C3" w:rsidRPr="00E67F91" w14:paraId="4932E219" w14:textId="77777777" w:rsidTr="00B70B2A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64584766" w14:textId="2955BA93" w:rsidR="005958C3" w:rsidRDefault="005958C3" w:rsidP="00ED7ACB">
            <w:pPr>
              <w:jc w:val="both"/>
              <w:rPr>
                <w:sz w:val="22"/>
                <w:szCs w:val="22"/>
              </w:rPr>
            </w:pPr>
            <w:r w:rsidRPr="00E67F91">
              <w:rPr>
                <w:sz w:val="22"/>
                <w:szCs w:val="22"/>
              </w:rPr>
              <w:t>Apspriedē piedalījās</w:t>
            </w:r>
            <w:r w:rsidR="000628E6" w:rsidRPr="00E67F91">
              <w:rPr>
                <w:sz w:val="22"/>
                <w:szCs w:val="22"/>
              </w:rPr>
              <w:t xml:space="preserve"> </w:t>
            </w:r>
            <w:r w:rsidR="00B70B2A">
              <w:rPr>
                <w:sz w:val="22"/>
                <w:szCs w:val="22"/>
              </w:rPr>
              <w:t>trīs</w:t>
            </w:r>
            <w:r w:rsidR="007A1C28">
              <w:rPr>
                <w:sz w:val="22"/>
                <w:szCs w:val="22"/>
              </w:rPr>
              <w:t xml:space="preserve"> </w:t>
            </w:r>
            <w:r w:rsidR="00795CA9" w:rsidRPr="00E67F91">
              <w:rPr>
                <w:sz w:val="22"/>
                <w:szCs w:val="22"/>
              </w:rPr>
              <w:t>ieinteresēt</w:t>
            </w:r>
            <w:r w:rsidR="00236CBE">
              <w:rPr>
                <w:sz w:val="22"/>
                <w:szCs w:val="22"/>
              </w:rPr>
              <w:t xml:space="preserve">ie </w:t>
            </w:r>
            <w:r w:rsidR="00B70B2A">
              <w:rPr>
                <w:sz w:val="22"/>
                <w:szCs w:val="22"/>
              </w:rPr>
              <w:t>piegādātāji</w:t>
            </w:r>
            <w:r w:rsidR="00236CBE">
              <w:rPr>
                <w:sz w:val="22"/>
                <w:szCs w:val="22"/>
              </w:rPr>
              <w:t xml:space="preserve">. </w:t>
            </w:r>
            <w:r w:rsidR="0057019C">
              <w:rPr>
                <w:sz w:val="22"/>
                <w:szCs w:val="22"/>
              </w:rPr>
              <w:t xml:space="preserve">Pretendenti iesniedza piedāvājumus. </w:t>
            </w:r>
          </w:p>
          <w:tbl>
            <w:tblPr>
              <w:tblStyle w:val="TableGrid"/>
              <w:tblW w:w="9344" w:type="dxa"/>
              <w:tblLook w:val="04A0" w:firstRow="1" w:lastRow="0" w:firstColumn="1" w:lastColumn="0" w:noHBand="0" w:noVBand="1"/>
            </w:tblPr>
            <w:tblGrid>
              <w:gridCol w:w="3010"/>
              <w:gridCol w:w="2127"/>
              <w:gridCol w:w="2268"/>
              <w:gridCol w:w="1939"/>
            </w:tblGrid>
            <w:tr w:rsidR="00B70B2A" w:rsidRPr="00B70B2A" w14:paraId="57F28350" w14:textId="77777777" w:rsidTr="00B70B2A">
              <w:tc>
                <w:tcPr>
                  <w:tcW w:w="3010" w:type="dxa"/>
                  <w:vAlign w:val="center"/>
                </w:tcPr>
                <w:p w14:paraId="02FB2BDD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Pretendenta nosaukums:</w:t>
                  </w:r>
                </w:p>
              </w:tc>
              <w:tc>
                <w:tcPr>
                  <w:tcW w:w="2127" w:type="dxa"/>
                  <w:vAlign w:val="center"/>
                </w:tcPr>
                <w:p w14:paraId="238C31B9" w14:textId="6F2970BE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Pretendents Nr.1</w:t>
                  </w:r>
                </w:p>
              </w:tc>
              <w:tc>
                <w:tcPr>
                  <w:tcW w:w="2268" w:type="dxa"/>
                  <w:vAlign w:val="center"/>
                </w:tcPr>
                <w:p w14:paraId="72C16D5D" w14:textId="3702A2B6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Pretendents Nr.2</w:t>
                  </w:r>
                </w:p>
              </w:tc>
              <w:tc>
                <w:tcPr>
                  <w:tcW w:w="1939" w:type="dxa"/>
                  <w:tcBorders>
                    <w:right w:val="single" w:sz="4" w:space="0" w:color="000000" w:themeColor="text1"/>
                  </w:tcBorders>
                </w:tcPr>
                <w:p w14:paraId="4DDDC745" w14:textId="77777777" w:rsid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018D6E51" w14:textId="0C05997B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Pretendents Nr.3</w:t>
                  </w:r>
                </w:p>
                <w:p w14:paraId="29CDD1B3" w14:textId="47CF82EC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70B2A" w:rsidRPr="00B70B2A" w14:paraId="7FB4EFCC" w14:textId="77777777" w:rsidTr="00B70B2A">
              <w:tc>
                <w:tcPr>
                  <w:tcW w:w="3010" w:type="dxa"/>
                </w:tcPr>
                <w:p w14:paraId="0DA47DC1" w14:textId="77777777" w:rsidR="00B70B2A" w:rsidRPr="00B70B2A" w:rsidRDefault="00B70B2A" w:rsidP="00B70B2A">
                  <w:pPr>
                    <w:pStyle w:val="NoSpacing"/>
                    <w:spacing w:before="120" w:after="120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Vērtējamā cena EUR bez PVN:</w:t>
                  </w:r>
                </w:p>
              </w:tc>
              <w:tc>
                <w:tcPr>
                  <w:tcW w:w="2127" w:type="dxa"/>
                  <w:vAlign w:val="center"/>
                </w:tcPr>
                <w:p w14:paraId="7A78FD46" w14:textId="77777777" w:rsidR="00B70B2A" w:rsidRPr="00B70B2A" w:rsidRDefault="00B70B2A" w:rsidP="00B70B2A">
                  <w:pPr>
                    <w:pStyle w:val="NoSpacing"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17 281,94</w:t>
                  </w:r>
                </w:p>
              </w:tc>
              <w:tc>
                <w:tcPr>
                  <w:tcW w:w="2268" w:type="dxa"/>
                </w:tcPr>
                <w:p w14:paraId="0E994E0F" w14:textId="77777777" w:rsidR="00B70B2A" w:rsidRPr="00B70B2A" w:rsidRDefault="00B70B2A" w:rsidP="00B70B2A">
                  <w:pPr>
                    <w:pStyle w:val="NoSpacing"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45 726,20</w:t>
                  </w:r>
                </w:p>
              </w:tc>
              <w:tc>
                <w:tcPr>
                  <w:tcW w:w="1939" w:type="dxa"/>
                  <w:tcBorders>
                    <w:right w:val="single" w:sz="4" w:space="0" w:color="000000" w:themeColor="text1"/>
                  </w:tcBorders>
                </w:tcPr>
                <w:p w14:paraId="2A545105" w14:textId="77777777" w:rsidR="00B70B2A" w:rsidRPr="00B70B2A" w:rsidRDefault="00B70B2A" w:rsidP="00B70B2A">
                  <w:pPr>
                    <w:pStyle w:val="NoSpacing"/>
                    <w:spacing w:before="120" w:after="12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450,00*</w:t>
                  </w:r>
                </w:p>
              </w:tc>
            </w:tr>
            <w:tr w:rsidR="00B70B2A" w:rsidRPr="00B70B2A" w14:paraId="3078EEE9" w14:textId="77777777" w:rsidTr="00B70B2A">
              <w:tc>
                <w:tcPr>
                  <w:tcW w:w="3010" w:type="dxa"/>
                  <w:vAlign w:val="center"/>
                </w:tcPr>
                <w:p w14:paraId="5B607425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Paredzamā līgumcena EUR bez PVN visā līguma darbības laikā</w:t>
                  </w:r>
                </w:p>
              </w:tc>
              <w:tc>
                <w:tcPr>
                  <w:tcW w:w="6334" w:type="dxa"/>
                  <w:gridSpan w:val="3"/>
                  <w:vAlign w:val="center"/>
                </w:tcPr>
                <w:p w14:paraId="1E54A635" w14:textId="77777777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41 999</w:t>
                  </w:r>
                </w:p>
              </w:tc>
            </w:tr>
            <w:tr w:rsidR="00B70B2A" w:rsidRPr="00B70B2A" w14:paraId="4790CE9F" w14:textId="77777777" w:rsidTr="00B70B2A">
              <w:tc>
                <w:tcPr>
                  <w:tcW w:w="3010" w:type="dxa"/>
                </w:tcPr>
                <w:p w14:paraId="2A722834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Līgumcena atbilst Iepirkumu plānā paredzētajai (</w:t>
                  </w:r>
                  <w:r w:rsidRPr="00B70B2A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Jā/ Nē</w:t>
                  </w: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) Ja nē, kādas darbības nepieciešams veikt (</w:t>
                  </w:r>
                  <w:r w:rsidRPr="00B70B2A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 xml:space="preserve">palielināt līgumcenu, samazināt paredzamo termiņu, </w:t>
                  </w:r>
                  <w:proofErr w:type="spellStart"/>
                  <w:r w:rsidRPr="00B70B2A">
                    <w:rPr>
                      <w:rFonts w:ascii="Times New Roman" w:hAnsi="Times New Roman"/>
                      <w:i/>
                      <w:iCs/>
                      <w:sz w:val="20"/>
                      <w:szCs w:val="20"/>
                    </w:rPr>
                    <w:t>utt</w:t>
                  </w:r>
                  <w:proofErr w:type="spellEnd"/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6334" w:type="dxa"/>
                  <w:gridSpan w:val="3"/>
                </w:tcPr>
                <w:p w14:paraId="787D1845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721916E9" w14:textId="77777777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Nē, ir nepieciešams palielināt līgumcenu līdz 60 000 EUR bez PVN</w:t>
                  </w:r>
                </w:p>
              </w:tc>
            </w:tr>
            <w:tr w:rsidR="00B70B2A" w:rsidRPr="00B70B2A" w14:paraId="70D24029" w14:textId="77777777" w:rsidTr="00B70B2A">
              <w:tc>
                <w:tcPr>
                  <w:tcW w:w="3010" w:type="dxa"/>
                </w:tcPr>
                <w:p w14:paraId="19538BD8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Pretendenti iesniedza/neiesniedza priekšlikumus Tehniskās specifikācijas izmaiņām (kādus)</w:t>
                  </w:r>
                </w:p>
              </w:tc>
              <w:tc>
                <w:tcPr>
                  <w:tcW w:w="2127" w:type="dxa"/>
                  <w:vAlign w:val="center"/>
                </w:tcPr>
                <w:p w14:paraId="3528AE64" w14:textId="77777777" w:rsidR="00B70B2A" w:rsidRPr="00B70B2A" w:rsidRDefault="00B70B2A" w:rsidP="00B70B2A">
                  <w:pPr>
                    <w:jc w:val="center"/>
                    <w:rPr>
                      <w:sz w:val="20"/>
                      <w:szCs w:val="20"/>
                    </w:rPr>
                  </w:pPr>
                  <w:r w:rsidRPr="00B70B2A">
                    <w:rPr>
                      <w:sz w:val="20"/>
                      <w:szCs w:val="20"/>
                    </w:rPr>
                    <w:t>Jā, poz.1.7 izņemta no ražošanas.</w:t>
                  </w:r>
                </w:p>
              </w:tc>
              <w:tc>
                <w:tcPr>
                  <w:tcW w:w="2268" w:type="dxa"/>
                  <w:vAlign w:val="center"/>
                </w:tcPr>
                <w:p w14:paraId="74B712C2" w14:textId="77777777" w:rsidR="00B70B2A" w:rsidRPr="00B70B2A" w:rsidRDefault="00B70B2A" w:rsidP="00B70B2A">
                  <w:pPr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B70B2A">
                    <w:rPr>
                      <w:sz w:val="20"/>
                      <w:szCs w:val="20"/>
                    </w:rPr>
                    <w:t>Nē</w:t>
                  </w:r>
                </w:p>
              </w:tc>
              <w:tc>
                <w:tcPr>
                  <w:tcW w:w="1939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2E5793EA" w14:textId="77777777" w:rsidR="00B70B2A" w:rsidRPr="00B70B2A" w:rsidRDefault="00B70B2A" w:rsidP="00B70B2A">
                  <w:pPr>
                    <w:jc w:val="center"/>
                    <w:rPr>
                      <w:sz w:val="20"/>
                      <w:szCs w:val="20"/>
                    </w:rPr>
                  </w:pPr>
                  <w:r w:rsidRPr="00B70B2A">
                    <w:rPr>
                      <w:sz w:val="20"/>
                      <w:szCs w:val="20"/>
                    </w:rPr>
                    <w:t>Nē</w:t>
                  </w:r>
                </w:p>
              </w:tc>
            </w:tr>
            <w:tr w:rsidR="00B70B2A" w:rsidRPr="00B70B2A" w14:paraId="46FE0976" w14:textId="77777777" w:rsidTr="00B70B2A">
              <w:trPr>
                <w:trHeight w:val="416"/>
              </w:trPr>
              <w:tc>
                <w:tcPr>
                  <w:tcW w:w="3010" w:type="dxa"/>
                </w:tcPr>
                <w:p w14:paraId="4CF46206" w14:textId="77777777" w:rsidR="00B70B2A" w:rsidRPr="00B70B2A" w:rsidRDefault="00B70B2A" w:rsidP="00B70B2A">
                  <w:pPr>
                    <w:pStyle w:val="NoSpacing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Iesniegtie pretendentu priekšlikumi tika/netika ņemti vērā (pamatot)</w:t>
                  </w:r>
                </w:p>
              </w:tc>
              <w:tc>
                <w:tcPr>
                  <w:tcW w:w="2127" w:type="dxa"/>
                  <w:vAlign w:val="center"/>
                </w:tcPr>
                <w:p w14:paraId="56616734" w14:textId="77777777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Jā, TS tiks precizēta</w:t>
                  </w:r>
                </w:p>
              </w:tc>
              <w:tc>
                <w:tcPr>
                  <w:tcW w:w="2268" w:type="dxa"/>
                  <w:vAlign w:val="center"/>
                </w:tcPr>
                <w:p w14:paraId="71C12CB9" w14:textId="77777777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939" w:type="dxa"/>
                  <w:tcBorders>
                    <w:right w:val="single" w:sz="4" w:space="0" w:color="000000" w:themeColor="text1"/>
                  </w:tcBorders>
                  <w:vAlign w:val="center"/>
                </w:tcPr>
                <w:p w14:paraId="1ADDB88F" w14:textId="77777777" w:rsidR="00B70B2A" w:rsidRPr="00B70B2A" w:rsidRDefault="00B70B2A" w:rsidP="00B70B2A">
                  <w:pPr>
                    <w:pStyle w:val="NoSpacing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70B2A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</w:p>
              </w:tc>
            </w:tr>
          </w:tbl>
          <w:p w14:paraId="39476504" w14:textId="77777777" w:rsidR="00B70B2A" w:rsidRDefault="00B70B2A" w:rsidP="00ED7ACB">
            <w:pPr>
              <w:jc w:val="both"/>
              <w:rPr>
                <w:sz w:val="22"/>
                <w:szCs w:val="22"/>
              </w:rPr>
            </w:pPr>
          </w:p>
          <w:p w14:paraId="46CEA1C3" w14:textId="77777777" w:rsidR="00B70B2A" w:rsidRPr="00325F82" w:rsidRDefault="00B70B2A" w:rsidP="00B70B2A">
            <w:pPr>
              <w:rPr>
                <w:i/>
              </w:rPr>
            </w:pPr>
          </w:p>
          <w:p w14:paraId="79122C1A" w14:textId="36AA7A60" w:rsidR="004B1EDF" w:rsidRPr="00B70B2A" w:rsidRDefault="00B70B2A" w:rsidP="00B70B2A">
            <w:pPr>
              <w:rPr>
                <w:i/>
                <w:sz w:val="22"/>
                <w:szCs w:val="22"/>
              </w:rPr>
            </w:pPr>
            <w:r w:rsidRPr="00B70B2A">
              <w:rPr>
                <w:i/>
                <w:sz w:val="22"/>
                <w:szCs w:val="22"/>
              </w:rPr>
              <w:t xml:space="preserve">*Cena ņemta no pretendenta iesniegtā piedāvājuma tirgus </w:t>
            </w:r>
            <w:proofErr w:type="spellStart"/>
            <w:r w:rsidRPr="00B70B2A">
              <w:rPr>
                <w:i/>
                <w:sz w:val="22"/>
                <w:szCs w:val="22"/>
              </w:rPr>
              <w:t>priekšizpētē</w:t>
            </w:r>
            <w:proofErr w:type="spellEnd"/>
            <w:r w:rsidRPr="00B70B2A">
              <w:rPr>
                <w:i/>
                <w:sz w:val="22"/>
                <w:szCs w:val="22"/>
              </w:rPr>
              <w:t xml:space="preserve"> Iepirkumi.lv platformā.</w:t>
            </w:r>
          </w:p>
        </w:tc>
      </w:tr>
    </w:tbl>
    <w:p w14:paraId="34EBBFC8" w14:textId="77777777" w:rsidR="00142B1A" w:rsidRPr="00E67F91" w:rsidRDefault="00142B1A" w:rsidP="00142B1A">
      <w:pPr>
        <w:rPr>
          <w:bCs/>
          <w:sz w:val="22"/>
          <w:szCs w:val="22"/>
          <w:highlight w:val="yellow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E67F91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E67F91" w:rsidRDefault="00FA1470" w:rsidP="00142B1A">
            <w:pPr>
              <w:jc w:val="both"/>
              <w:rPr>
                <w:bCs/>
                <w:sz w:val="22"/>
                <w:szCs w:val="22"/>
              </w:rPr>
            </w:pPr>
            <w:r w:rsidRPr="00E67F91">
              <w:rPr>
                <w:bCs/>
                <w:sz w:val="22"/>
                <w:szCs w:val="22"/>
              </w:rPr>
              <w:t xml:space="preserve"> </w:t>
            </w:r>
            <w:r w:rsidR="00651E5A" w:rsidRPr="00E67F91">
              <w:rPr>
                <w:b/>
                <w:bCs/>
                <w:sz w:val="22"/>
                <w:szCs w:val="22"/>
              </w:rPr>
              <w:t>Pasūtītāja lēmums</w:t>
            </w:r>
            <w:r w:rsidRPr="00E67F91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8F41AE" w:rsidRPr="00E67F91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E7696E" w:rsidRDefault="006C08BC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sz w:val="22"/>
                <w:szCs w:val="22"/>
              </w:rPr>
              <w:t>Plānotā paredzamā līgumcena atbilst iepirkuma plānā prognozētajai cenai</w:t>
            </w:r>
            <w:r w:rsidR="00D71E50" w:rsidRPr="00E7696E">
              <w:rPr>
                <w:sz w:val="22"/>
                <w:szCs w:val="22"/>
              </w:rPr>
              <w:t>.</w:t>
            </w:r>
          </w:p>
          <w:p w14:paraId="31A99ACE" w14:textId="72B3D090" w:rsidR="00375D8F" w:rsidRPr="00E7696E" w:rsidRDefault="00375D8F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>Tehnisk</w:t>
            </w:r>
            <w:r w:rsidR="003A2F03" w:rsidRPr="00E7696E">
              <w:rPr>
                <w:bCs/>
                <w:sz w:val="22"/>
                <w:szCs w:val="22"/>
              </w:rPr>
              <w:t>o</w:t>
            </w:r>
            <w:r w:rsidRPr="00E7696E">
              <w:rPr>
                <w:bCs/>
                <w:sz w:val="22"/>
                <w:szCs w:val="22"/>
              </w:rPr>
              <w:t xml:space="preserve"> specifikācij</w:t>
            </w:r>
            <w:r w:rsidR="003A2F03" w:rsidRPr="00E7696E">
              <w:rPr>
                <w:bCs/>
                <w:sz w:val="22"/>
                <w:szCs w:val="22"/>
              </w:rPr>
              <w:t>u</w:t>
            </w:r>
            <w:r w:rsidR="008A3655" w:rsidRPr="00E7696E">
              <w:rPr>
                <w:bCs/>
                <w:sz w:val="22"/>
                <w:szCs w:val="22"/>
              </w:rPr>
              <w:t xml:space="preserve"> </w:t>
            </w:r>
            <w:r w:rsidR="005E5FD4" w:rsidRPr="00E7696E">
              <w:rPr>
                <w:bCs/>
                <w:sz w:val="22"/>
                <w:szCs w:val="22"/>
              </w:rPr>
              <w:t>tika veikt</w:t>
            </w:r>
            <w:r w:rsidR="008A3655" w:rsidRPr="00E7696E">
              <w:rPr>
                <w:bCs/>
                <w:sz w:val="22"/>
                <w:szCs w:val="22"/>
              </w:rPr>
              <w:t xml:space="preserve"> nepieciešam</w:t>
            </w:r>
            <w:r w:rsidR="005E5FD4" w:rsidRPr="00E7696E">
              <w:rPr>
                <w:bCs/>
                <w:sz w:val="22"/>
                <w:szCs w:val="22"/>
              </w:rPr>
              <w:t>ie</w:t>
            </w:r>
            <w:r w:rsidR="008A3655" w:rsidRPr="00E7696E">
              <w:rPr>
                <w:bCs/>
                <w:sz w:val="22"/>
                <w:szCs w:val="22"/>
              </w:rPr>
              <w:t xml:space="preserve"> pr</w:t>
            </w:r>
            <w:r w:rsidR="003A2F03" w:rsidRPr="00E7696E">
              <w:rPr>
                <w:bCs/>
                <w:sz w:val="22"/>
                <w:szCs w:val="22"/>
              </w:rPr>
              <w:t>e</w:t>
            </w:r>
            <w:r w:rsidR="008A3655" w:rsidRPr="00E7696E">
              <w:rPr>
                <w:bCs/>
                <w:sz w:val="22"/>
                <w:szCs w:val="22"/>
              </w:rPr>
              <w:t>cizē</w:t>
            </w:r>
            <w:r w:rsidR="005E5FD4" w:rsidRPr="00E7696E">
              <w:rPr>
                <w:bCs/>
                <w:sz w:val="22"/>
                <w:szCs w:val="22"/>
              </w:rPr>
              <w:t>jumi.</w:t>
            </w:r>
          </w:p>
          <w:p w14:paraId="056DD9F3" w14:textId="3E7E608B" w:rsidR="00651E5A" w:rsidRPr="00E7696E" w:rsidRDefault="00832F48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 xml:space="preserve">Iespējamie pretendenti spēs nodrošināt iepirkuma priekšmetam atbilstošu piedāvājumu saskaņā ar </w:t>
            </w:r>
            <w:r w:rsidR="0008653E" w:rsidRPr="00E7696E">
              <w:rPr>
                <w:bCs/>
                <w:sz w:val="22"/>
                <w:szCs w:val="22"/>
              </w:rPr>
              <w:t>T</w:t>
            </w:r>
            <w:r w:rsidRPr="00E7696E">
              <w:rPr>
                <w:bCs/>
                <w:sz w:val="22"/>
                <w:szCs w:val="22"/>
              </w:rPr>
              <w:t>ehnisko specifikāciju</w:t>
            </w:r>
            <w:r w:rsidR="00D71E50" w:rsidRPr="00E7696E">
              <w:rPr>
                <w:bCs/>
                <w:sz w:val="22"/>
                <w:szCs w:val="22"/>
              </w:rPr>
              <w:t>.</w:t>
            </w:r>
          </w:p>
          <w:p w14:paraId="166BEE51" w14:textId="3AEC3EE5" w:rsidR="000C7629" w:rsidRPr="00E7696E" w:rsidRDefault="000C7629" w:rsidP="00A349F2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 w:rsidRPr="00E7696E">
              <w:rPr>
                <w:bCs/>
                <w:sz w:val="22"/>
                <w:szCs w:val="22"/>
              </w:rPr>
              <w:t>Plānotajam iepirkumam izvirzītās prasības ir samērīgas un nav diskriminējošas</w:t>
            </w:r>
            <w:r w:rsidR="00011A3F" w:rsidRPr="00E7696E">
              <w:rPr>
                <w:bCs/>
                <w:sz w:val="22"/>
                <w:szCs w:val="22"/>
              </w:rPr>
              <w:t>.</w:t>
            </w:r>
          </w:p>
          <w:p w14:paraId="5E63844D" w14:textId="5E4D6D89" w:rsidR="00651E5A" w:rsidRPr="00E67F91" w:rsidRDefault="001D0FD7" w:rsidP="009F77EF">
            <w:pPr>
              <w:pStyle w:val="ListParagraph"/>
              <w:numPr>
                <w:ilvl w:val="0"/>
                <w:numId w:val="2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Ņemot vērā, ka ir jāpalielina iepirkuma līgumcena, iepirkums tiks izsludināts kā atklāts konkurss. </w:t>
            </w:r>
            <w:r w:rsidR="00B70B2A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331C8846" w14:textId="77777777" w:rsidR="009F77EF" w:rsidRDefault="009F77EF">
      <w:pPr>
        <w:rPr>
          <w:b/>
          <w:bCs/>
          <w:sz w:val="22"/>
          <w:szCs w:val="22"/>
        </w:rPr>
      </w:pPr>
    </w:p>
    <w:p w14:paraId="53751776" w14:textId="77777777" w:rsidR="00E67F91" w:rsidRPr="00E67F91" w:rsidRDefault="00944C89" w:rsidP="003C695F">
      <w:pPr>
        <w:rPr>
          <w:b/>
          <w:bCs/>
          <w:sz w:val="22"/>
          <w:szCs w:val="22"/>
        </w:rPr>
      </w:pPr>
      <w:r w:rsidRPr="00E67F91">
        <w:rPr>
          <w:b/>
          <w:bCs/>
          <w:sz w:val="22"/>
          <w:szCs w:val="22"/>
        </w:rPr>
        <w:t>Ziņojumu sagatavoja:</w:t>
      </w:r>
    </w:p>
    <w:p w14:paraId="076C244B" w14:textId="62ADB8EB" w:rsidR="009F77EF" w:rsidRPr="00E67F91" w:rsidRDefault="00810C59" w:rsidP="003C695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Līga Markeviča</w:t>
      </w:r>
    </w:p>
    <w:p w14:paraId="5ABFB959" w14:textId="281D627C" w:rsidR="00142B1A" w:rsidRPr="00E67F91" w:rsidRDefault="00810C59" w:rsidP="003C695F">
      <w:pPr>
        <w:rPr>
          <w:b/>
          <w:bCs/>
          <w:sz w:val="22"/>
          <w:szCs w:val="22"/>
        </w:rPr>
      </w:pPr>
      <w:hyperlink r:id="rId8" w:history="1">
        <w:r w:rsidRPr="00247F7B">
          <w:rPr>
            <w:rStyle w:val="Hyperlink"/>
            <w:b/>
            <w:bCs/>
            <w:sz w:val="22"/>
            <w:szCs w:val="22"/>
          </w:rPr>
          <w:t>liga.markevica@bkus.lv</w:t>
        </w:r>
      </w:hyperlink>
      <w:r w:rsidR="00944C89" w:rsidRPr="00E67F91">
        <w:rPr>
          <w:b/>
          <w:bCs/>
          <w:sz w:val="22"/>
          <w:szCs w:val="22"/>
        </w:rPr>
        <w:t xml:space="preserve"> </w:t>
      </w:r>
    </w:p>
    <w:sectPr w:rsidR="00142B1A" w:rsidRPr="00E67F91" w:rsidSect="00FD69E8">
      <w:footerReference w:type="even" r:id="rId9"/>
      <w:footerReference w:type="default" r:id="rId10"/>
      <w:pgSz w:w="11906" w:h="16838" w:code="9"/>
      <w:pgMar w:top="709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359E9" w14:textId="49B71F4C" w:rsidR="00142B1A" w:rsidRDefault="00FA14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77EF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FD20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17CC" w14:textId="77777777" w:rsidR="00142B1A" w:rsidRPr="00B1048E" w:rsidRDefault="00FA14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32DBC8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3697B"/>
    <w:rsid w:val="00051348"/>
    <w:rsid w:val="000628E6"/>
    <w:rsid w:val="0007183D"/>
    <w:rsid w:val="00075B91"/>
    <w:rsid w:val="0007770B"/>
    <w:rsid w:val="0008653E"/>
    <w:rsid w:val="000A04E5"/>
    <w:rsid w:val="000C0A20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0FD7"/>
    <w:rsid w:val="001D1166"/>
    <w:rsid w:val="001D209E"/>
    <w:rsid w:val="001D26EF"/>
    <w:rsid w:val="00203070"/>
    <w:rsid w:val="00236CBE"/>
    <w:rsid w:val="00241BF5"/>
    <w:rsid w:val="00242569"/>
    <w:rsid w:val="00250076"/>
    <w:rsid w:val="00263C45"/>
    <w:rsid w:val="0026783D"/>
    <w:rsid w:val="00271C2A"/>
    <w:rsid w:val="00273720"/>
    <w:rsid w:val="00276388"/>
    <w:rsid w:val="00284A9F"/>
    <w:rsid w:val="002918FF"/>
    <w:rsid w:val="002924E1"/>
    <w:rsid w:val="00292E05"/>
    <w:rsid w:val="002A27E7"/>
    <w:rsid w:val="002A7544"/>
    <w:rsid w:val="002A7611"/>
    <w:rsid w:val="002C1115"/>
    <w:rsid w:val="002C3D54"/>
    <w:rsid w:val="002C468C"/>
    <w:rsid w:val="002C56A0"/>
    <w:rsid w:val="002E1E63"/>
    <w:rsid w:val="002E2E2F"/>
    <w:rsid w:val="002E4A8A"/>
    <w:rsid w:val="002F0BCF"/>
    <w:rsid w:val="003036E2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A2F03"/>
    <w:rsid w:val="003B1E82"/>
    <w:rsid w:val="003C060D"/>
    <w:rsid w:val="003C695F"/>
    <w:rsid w:val="003D2CC9"/>
    <w:rsid w:val="00422E7A"/>
    <w:rsid w:val="004277D7"/>
    <w:rsid w:val="00470C1A"/>
    <w:rsid w:val="004A4B53"/>
    <w:rsid w:val="004B1EDF"/>
    <w:rsid w:val="004E1556"/>
    <w:rsid w:val="004F320C"/>
    <w:rsid w:val="00513977"/>
    <w:rsid w:val="00515032"/>
    <w:rsid w:val="00542E7A"/>
    <w:rsid w:val="005430E9"/>
    <w:rsid w:val="005519ED"/>
    <w:rsid w:val="00554982"/>
    <w:rsid w:val="0057019C"/>
    <w:rsid w:val="00573375"/>
    <w:rsid w:val="00574B01"/>
    <w:rsid w:val="005921AC"/>
    <w:rsid w:val="005958C3"/>
    <w:rsid w:val="005A2C06"/>
    <w:rsid w:val="005B41BE"/>
    <w:rsid w:val="005E48A4"/>
    <w:rsid w:val="005E5FD4"/>
    <w:rsid w:val="005E61BF"/>
    <w:rsid w:val="005E63A6"/>
    <w:rsid w:val="005F60DF"/>
    <w:rsid w:val="00646AD3"/>
    <w:rsid w:val="00651E5A"/>
    <w:rsid w:val="00656C9F"/>
    <w:rsid w:val="006720EE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5CA9"/>
    <w:rsid w:val="007975C0"/>
    <w:rsid w:val="007A1C28"/>
    <w:rsid w:val="007B1C58"/>
    <w:rsid w:val="007C6671"/>
    <w:rsid w:val="007D23C7"/>
    <w:rsid w:val="007D3BD6"/>
    <w:rsid w:val="007D6249"/>
    <w:rsid w:val="00810C5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A3655"/>
    <w:rsid w:val="008C3414"/>
    <w:rsid w:val="008D0A92"/>
    <w:rsid w:val="008D5671"/>
    <w:rsid w:val="008F41AE"/>
    <w:rsid w:val="00905EB9"/>
    <w:rsid w:val="009066B3"/>
    <w:rsid w:val="00944C89"/>
    <w:rsid w:val="00947573"/>
    <w:rsid w:val="009A5E30"/>
    <w:rsid w:val="009A6A48"/>
    <w:rsid w:val="009B762B"/>
    <w:rsid w:val="009D6453"/>
    <w:rsid w:val="009E0158"/>
    <w:rsid w:val="009E3F23"/>
    <w:rsid w:val="009F77EF"/>
    <w:rsid w:val="00A04618"/>
    <w:rsid w:val="00A12A40"/>
    <w:rsid w:val="00A26B88"/>
    <w:rsid w:val="00A271EA"/>
    <w:rsid w:val="00A349F2"/>
    <w:rsid w:val="00A402D5"/>
    <w:rsid w:val="00A52055"/>
    <w:rsid w:val="00A60BF3"/>
    <w:rsid w:val="00A7568B"/>
    <w:rsid w:val="00A9172F"/>
    <w:rsid w:val="00AA721E"/>
    <w:rsid w:val="00AD5F0F"/>
    <w:rsid w:val="00AE1131"/>
    <w:rsid w:val="00AE51FA"/>
    <w:rsid w:val="00AF36DC"/>
    <w:rsid w:val="00B02405"/>
    <w:rsid w:val="00B1048E"/>
    <w:rsid w:val="00B508EB"/>
    <w:rsid w:val="00B5205E"/>
    <w:rsid w:val="00B52323"/>
    <w:rsid w:val="00B60D00"/>
    <w:rsid w:val="00B70B2A"/>
    <w:rsid w:val="00B80B59"/>
    <w:rsid w:val="00B869ED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E7B56"/>
    <w:rsid w:val="00DF19C9"/>
    <w:rsid w:val="00E0124C"/>
    <w:rsid w:val="00E31A04"/>
    <w:rsid w:val="00E62923"/>
    <w:rsid w:val="00E67F91"/>
    <w:rsid w:val="00E7364A"/>
    <w:rsid w:val="00E7696E"/>
    <w:rsid w:val="00E81179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060C0"/>
    <w:rsid w:val="00F248C5"/>
    <w:rsid w:val="00FA1470"/>
    <w:rsid w:val="00FA14C6"/>
    <w:rsid w:val="00FC636A"/>
    <w:rsid w:val="00FC7341"/>
    <w:rsid w:val="00FD57DF"/>
    <w:rsid w:val="00FD69E8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Date1">
    <w:name w:val="Date1"/>
    <w:basedOn w:val="DefaultParagraphFont"/>
    <w:rsid w:val="0085423B"/>
  </w:style>
  <w:style w:type="character" w:customStyle="1" w:styleId="ListParagraphChar">
    <w:name w:val="List Paragraph Char"/>
    <w:aliases w:val="2 Char,Bullet Points Char,Bullet Styl Char,Colorful List - Accent 11 Char,Dot pt Char,F5 List Paragraph Char,IFCL - List Paragraph Char,Indicator Text Char,List Paragraph Char Char Char Char,List Paragraph1 Char,List Paragraph12 Char"/>
    <w:link w:val="ListParagraph"/>
    <w:uiPriority w:val="34"/>
    <w:qFormat/>
    <w:locked/>
    <w:rsid w:val="0085423B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rsid w:val="00944C89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123FF"/>
    <w:rPr>
      <w:color w:val="808080"/>
    </w:rPr>
  </w:style>
  <w:style w:type="paragraph" w:styleId="NoSpacing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markevic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254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Līga Markeviča</dc:creator>
  <cp:lastModifiedBy>Līga Markeviča</cp:lastModifiedBy>
  <cp:revision>2</cp:revision>
  <dcterms:created xsi:type="dcterms:W3CDTF">2025-08-14T08:02:00Z</dcterms:created>
  <dcterms:modified xsi:type="dcterms:W3CDTF">2025-08-14T08:02:00Z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