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5.4.0 -->
  <w:body>
    <w:p w:rsidR="00142B1A" w:rsidRPr="00D61CBD" w:rsidP="00142B1A">
      <w:pPr>
        <w:jc w:val="center"/>
        <w:rPr>
          <w:b/>
        </w:rPr>
      </w:pPr>
      <w:r w:rsidRPr="00AE1131">
        <w:rPr>
          <w:b/>
        </w:rPr>
        <w:t>Latvijas Nacionālā opera un balets VSIA</w:t>
      </w:r>
    </w:p>
    <w:p w:rsidR="00142B1A" w:rsidP="00142B1A">
      <w:pPr>
        <w:jc w:val="center"/>
      </w:pPr>
      <w:r>
        <w:t>(</w:t>
      </w:r>
      <w:r>
        <w:t>reģ</w:t>
      </w:r>
      <w:r>
        <w:t xml:space="preserve">. </w:t>
      </w:r>
      <w:r>
        <w:t>40103208907</w:t>
      </w:r>
      <w:r>
        <w:t>)</w:t>
      </w:r>
    </w:p>
    <w:p w:rsidR="00142B1A" w:rsidRPr="00D61CBD" w:rsidP="00142B1A">
      <w:pPr>
        <w:jc w:val="center"/>
        <w:rPr>
          <w:b/>
        </w:rPr>
      </w:pPr>
      <w:r w:rsidRPr="00AE1131">
        <w:rPr>
          <w:b/>
        </w:rPr>
        <w:t>Atklāts konkurss</w:t>
      </w:r>
    </w:p>
    <w:p w:rsidR="00142B1A" w:rsidRPr="000A04E5" w:rsidP="00142B1A">
      <w:pPr>
        <w:jc w:val="center"/>
      </w:pPr>
      <w:r w:rsidRPr="000A04E5">
        <w:t>„</w:t>
      </w:r>
      <w:r>
        <w:t>Inženierkomunikāciju tehniskā apkope un remontdarbi Meirānu ielā 2, Rīgā</w:t>
      </w:r>
      <w:r w:rsidRPr="000A04E5">
        <w:t>”</w:t>
      </w:r>
    </w:p>
    <w:p w:rsidR="00142B1A" w:rsidRPr="00873D20" w:rsidP="00142B1A">
      <w:pPr>
        <w:jc w:val="center"/>
      </w:pPr>
      <w:r>
        <w:rPr>
          <w:bCs/>
        </w:rPr>
        <w:t xml:space="preserve">identifikācijas Nr. </w:t>
      </w:r>
      <w:r w:rsidRPr="00AE1131">
        <w:rPr>
          <w:bCs/>
        </w:rPr>
        <w:t>LNO 2025/24</w:t>
      </w:r>
      <w:r w:rsidRPr="00873D20">
        <w:t xml:space="preserve"> </w:t>
      </w:r>
    </w:p>
    <w:p w:rsidR="00142B1A" w:rsidRPr="00873D20" w:rsidP="00142B1A">
      <w:pPr>
        <w:jc w:val="center"/>
        <w:rPr>
          <w:b/>
          <w:bCs/>
        </w:rPr>
      </w:pPr>
      <w:r>
        <w:rPr>
          <w:b/>
        </w:rPr>
        <w:t>ZIŅOJUMS</w:t>
      </w:r>
    </w:p>
    <w:p w:rsidR="00142B1A" w:rsidP="00142B1A">
      <w:pPr>
        <w:jc w:val="right"/>
      </w:pPr>
    </w:p>
    <w:p w:rsidR="00142B1A" w:rsidP="00142B1A">
      <w:pPr>
        <w:jc w:val="right"/>
      </w:pPr>
      <w:r>
        <w:t>Rīga</w:t>
      </w:r>
      <w:r w:rsidRPr="0003154A">
        <w:t xml:space="preserve">, </w:t>
      </w:r>
      <w:r>
        <w:t>13.10.2025. plkst. 17:30</w:t>
      </w:r>
    </w:p>
    <w:tbl>
      <w:tblPr>
        <w:tblStyle w:val="TableGrid"/>
        <w:tblW w:w="5320" w:type="pct"/>
        <w:tblInd w:w="-289" w:type="dxa"/>
        <w:tblBorders>
          <w:top w:val="nil"/>
          <w:left w:val="nil"/>
          <w:bottom w:val="nil"/>
          <w:right w:val="nil"/>
          <w:insideH w:val="nil"/>
          <w:insideV w:val="nil"/>
        </w:tblBorders>
        <w:tblLayout w:type="fixed"/>
        <w:tblLook w:val="04A0"/>
      </w:tblPr>
      <w:tblGrid>
        <w:gridCol w:w="9641"/>
      </w:tblGrid>
      <w:tr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P="00142B1A">
            <w:pPr>
              <w:jc w:val="both"/>
              <w:rPr>
                <w:b/>
                <w:bCs/>
                <w:szCs w:val="26"/>
              </w:rPr>
            </w:pPr>
            <w:r w:rsidRPr="00112946">
              <w:rPr>
                <w:b/>
                <w:bCs/>
                <w:szCs w:val="26"/>
              </w:rPr>
              <w:t>Pasūtītāja nosaukums</w:t>
            </w:r>
            <w:r>
              <w:rPr>
                <w:b/>
                <w:bCs/>
                <w:szCs w:val="26"/>
              </w:rPr>
              <w:t>:</w:t>
            </w:r>
          </w:p>
        </w:tc>
      </w:tr>
      <w:tr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P="00142B1A">
            <w:pPr>
              <w:jc w:val="both"/>
              <w:rPr>
                <w:bCs/>
                <w:szCs w:val="26"/>
              </w:rPr>
            </w:pPr>
            <w:r w:rsidRPr="00AE1131">
              <w:rPr>
                <w:bCs/>
                <w:szCs w:val="26"/>
              </w:rPr>
              <w:t>Latvijas Nacionālā opera un balets VSIA</w:t>
            </w:r>
          </w:p>
        </w:tc>
      </w:tr>
      <w:tr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142B1A" w:rsidRPr="00112946" w:rsidP="00142B1A">
            <w:pPr>
              <w:jc w:val="both"/>
              <w:rPr>
                <w:b/>
                <w:bCs/>
                <w:szCs w:val="26"/>
              </w:rPr>
            </w:pPr>
          </w:p>
        </w:tc>
      </w:tr>
      <w:tr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P="00142B1A">
            <w:pPr>
              <w:jc w:val="both"/>
              <w:rPr>
                <w:b/>
                <w:bCs/>
                <w:szCs w:val="26"/>
              </w:rPr>
            </w:pPr>
            <w:r w:rsidRPr="00112946">
              <w:rPr>
                <w:b/>
                <w:bCs/>
                <w:szCs w:val="26"/>
              </w:rPr>
              <w:t xml:space="preserve">Pasūtītāja </w:t>
            </w:r>
            <w:r>
              <w:rPr>
                <w:b/>
                <w:bCs/>
                <w:szCs w:val="26"/>
              </w:rPr>
              <w:t>adrese:</w:t>
            </w:r>
          </w:p>
        </w:tc>
      </w:tr>
      <w:tr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P="00142B1A">
            <w:pPr>
              <w:jc w:val="both"/>
              <w:rPr>
                <w:bCs/>
                <w:szCs w:val="26"/>
              </w:rPr>
            </w:pPr>
            <w:r w:rsidRPr="00AE1131">
              <w:rPr>
                <w:bCs/>
                <w:szCs w:val="26"/>
              </w:rPr>
              <w:t>Rīga, Aspazijas bulvāris 3 (LATVIJA), LV-1050</w:t>
            </w:r>
          </w:p>
        </w:tc>
      </w:tr>
      <w:tr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142B1A" w:rsidP="00142B1A">
            <w:pPr>
              <w:jc w:val="both"/>
              <w:rPr>
                <w:b/>
                <w:bCs/>
                <w:szCs w:val="26"/>
              </w:rPr>
            </w:pPr>
          </w:p>
        </w:tc>
      </w:tr>
      <w:tr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P="00142B1A">
            <w:pPr>
              <w:jc w:val="both"/>
              <w:rPr>
                <w:b/>
                <w:bCs/>
                <w:szCs w:val="26"/>
              </w:rPr>
            </w:pPr>
            <w:r>
              <w:rPr>
                <w:b/>
                <w:bCs/>
                <w:szCs w:val="26"/>
              </w:rPr>
              <w:t>Iepirkuma identifikācijas numurs:</w:t>
            </w:r>
          </w:p>
        </w:tc>
      </w:tr>
      <w:tr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P="00142B1A">
            <w:pPr>
              <w:jc w:val="both"/>
              <w:rPr>
                <w:bCs/>
                <w:szCs w:val="26"/>
              </w:rPr>
            </w:pPr>
            <w:r w:rsidRPr="00AE1131">
              <w:rPr>
                <w:bCs/>
                <w:szCs w:val="26"/>
              </w:rPr>
              <w:t>LNO 2025/24</w:t>
            </w:r>
          </w:p>
        </w:tc>
      </w:tr>
      <w:tr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142B1A" w:rsidP="00142B1A">
            <w:pPr>
              <w:jc w:val="both"/>
              <w:rPr>
                <w:b/>
                <w:bCs/>
                <w:szCs w:val="26"/>
              </w:rPr>
            </w:pPr>
          </w:p>
        </w:tc>
      </w:tr>
      <w:tr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P="00142B1A">
            <w:pPr>
              <w:jc w:val="both"/>
              <w:rPr>
                <w:b/>
                <w:bCs/>
                <w:szCs w:val="26"/>
              </w:rPr>
            </w:pPr>
            <w:r>
              <w:rPr>
                <w:b/>
                <w:bCs/>
                <w:szCs w:val="26"/>
              </w:rPr>
              <w:t>Iepirkuma procedūras veids:</w:t>
            </w:r>
          </w:p>
        </w:tc>
      </w:tr>
      <w:tr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P="00142B1A">
            <w:pPr>
              <w:jc w:val="both"/>
              <w:rPr>
                <w:bCs/>
                <w:szCs w:val="26"/>
              </w:rPr>
            </w:pPr>
            <w:r w:rsidRPr="00AE1131">
              <w:rPr>
                <w:bCs/>
                <w:szCs w:val="26"/>
              </w:rPr>
              <w:t>Atklāts konkurss</w:t>
            </w:r>
          </w:p>
        </w:tc>
      </w:tr>
      <w:tr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142B1A" w:rsidP="00142B1A">
            <w:pPr>
              <w:jc w:val="both"/>
              <w:rPr>
                <w:b/>
                <w:bCs/>
                <w:szCs w:val="26"/>
              </w:rPr>
            </w:pPr>
          </w:p>
        </w:tc>
      </w:tr>
      <w:tr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P="00142B1A">
            <w:pPr>
              <w:jc w:val="both"/>
              <w:rPr>
                <w:b/>
                <w:bCs/>
                <w:szCs w:val="26"/>
              </w:rPr>
            </w:pPr>
            <w:r>
              <w:rPr>
                <w:b/>
                <w:bCs/>
              </w:rPr>
              <w:t>Iepirkuma procedūras izvēles pamatojums:</w:t>
            </w:r>
            <w:r>
              <w:rPr>
                <w:bCs/>
              </w:rPr>
              <w:t xml:space="preserve"> </w:t>
            </w:r>
            <w:r>
              <w:rPr>
                <w:bCs/>
                <w:i/>
              </w:rPr>
              <w:t>[ja attiecināms uz iepirkuma procedūru]</w:t>
            </w:r>
          </w:p>
        </w:tc>
      </w:tr>
      <w:tr w:rsidTr="00142B1A">
        <w:tblPrEx>
          <w:tblW w:w="5320" w:type="pct"/>
          <w:tblInd w:w="-289" w:type="dxa"/>
          <w:tblLayout w:type="fixed"/>
          <w:tblLook w:val="04A0"/>
        </w:tblPrEx>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P="00142B1A">
            <w:pPr>
              <w:jc w:val="both"/>
              <w:rPr>
                <w:b/>
                <w:bCs/>
                <w:szCs w:val="26"/>
              </w:rPr>
            </w:pPr>
          </w:p>
        </w:tc>
      </w:tr>
      <w:tr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142B1A" w:rsidP="00142B1A">
            <w:pPr>
              <w:jc w:val="both"/>
              <w:rPr>
                <w:b/>
                <w:bCs/>
                <w:szCs w:val="26"/>
              </w:rPr>
            </w:pPr>
          </w:p>
        </w:tc>
      </w:tr>
      <w:tr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P="00142B1A">
            <w:pPr>
              <w:jc w:val="both"/>
              <w:rPr>
                <w:b/>
                <w:bCs/>
                <w:szCs w:val="26"/>
              </w:rPr>
            </w:pPr>
            <w:r>
              <w:rPr>
                <w:b/>
                <w:bCs/>
              </w:rPr>
              <w:t>Līguma vai vispārīgās vienošanās priekšmets:</w:t>
            </w:r>
          </w:p>
        </w:tc>
      </w:tr>
      <w:tr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P="00142B1A">
            <w:pPr>
              <w:rPr>
                <w:bCs/>
                <w:szCs w:val="26"/>
              </w:rPr>
            </w:pPr>
            <w:r w:rsidRPr="00AE1131">
              <w:rPr>
                <w:bCs/>
                <w:szCs w:val="26"/>
              </w:rPr>
              <w:t>Inženierkomunikāciju tehniskā apkope un remontdarbi Meirānu ielā 2, Rīgā</w:t>
            </w:r>
          </w:p>
        </w:tc>
      </w:tr>
      <w:tr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142B1A" w:rsidP="00142B1A">
            <w:pPr>
              <w:jc w:val="both"/>
              <w:rPr>
                <w:b/>
                <w:bCs/>
                <w:szCs w:val="26"/>
              </w:rPr>
            </w:pPr>
          </w:p>
        </w:tc>
      </w:tr>
      <w:tr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P="00142B1A">
            <w:pPr>
              <w:jc w:val="both"/>
              <w:rPr>
                <w:bCs/>
                <w:szCs w:val="26"/>
              </w:rPr>
            </w:pPr>
          </w:p>
        </w:tc>
      </w:tr>
      <w:tr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142B1A" w:rsidP="00142B1A">
            <w:pPr>
              <w:jc w:val="both"/>
              <w:rPr>
                <w:b/>
                <w:bCs/>
                <w:szCs w:val="26"/>
              </w:rPr>
            </w:pPr>
          </w:p>
        </w:tc>
      </w:tr>
      <w:tr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P="00142B1A">
            <w:pPr>
              <w:jc w:val="both"/>
              <w:rPr>
                <w:bCs/>
                <w:szCs w:val="26"/>
              </w:rPr>
            </w:pPr>
            <w:r w:rsidRPr="00DF19C9">
              <w:rPr>
                <w:bCs/>
                <w:szCs w:val="26"/>
              </w:rPr>
              <w:t>27.08.2025</w:t>
            </w:r>
          </w:p>
        </w:tc>
      </w:tr>
    </w:tbl>
    <w:p w:rsidR="00142B1A" w:rsidP="00142B1A"/>
    <w:tbl>
      <w:tblPr>
        <w:tblStyle w:val="TableGrid"/>
        <w:tblW w:w="5320" w:type="pct"/>
        <w:tblInd w:w="-289" w:type="dxa"/>
        <w:tblBorders>
          <w:top w:val="nil"/>
          <w:left w:val="nil"/>
          <w:bottom w:val="nil"/>
          <w:right w:val="nil"/>
          <w:insideH w:val="nil"/>
          <w:insideV w:val="nil"/>
        </w:tblBorders>
        <w:tblLayout w:type="fixed"/>
        <w:tblLook w:val="04A0"/>
      </w:tblPr>
      <w:tblGrid>
        <w:gridCol w:w="2185"/>
        <w:gridCol w:w="7456"/>
      </w:tblGrid>
      <w:tr w:rsidTr="00142B1A">
        <w:tblPrEx>
          <w:tblW w:w="5320" w:type="pct"/>
          <w:tblInd w:w="-289" w:type="dxa"/>
          <w:tblLayout w:type="fixed"/>
          <w:tblLook w:val="04A0"/>
        </w:tblPrEx>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P="00142B1A">
            <w:pPr>
              <w:jc w:val="both"/>
              <w:rPr>
                <w:b/>
                <w:bCs/>
                <w:szCs w:val="26"/>
              </w:rPr>
            </w:pPr>
            <w:r>
              <w:rPr>
                <w:b/>
                <w:bCs/>
              </w:rPr>
              <w:t>Iepirkuma komisijas sastāvs un tās izveidošanas pamatojums:</w:t>
            </w:r>
          </w:p>
        </w:tc>
      </w:tr>
      <w:tr w:rsidTr="00142B1A">
        <w:tblPrEx>
          <w:tblW w:w="5320" w:type="pct"/>
          <w:tblInd w:w="-289" w:type="dxa"/>
          <w:tblLayout w:type="fixed"/>
          <w:tblLook w:val="04A0"/>
        </w:tblPrEx>
        <w:tc>
          <w:tcPr>
            <w:tcW w:w="5000" w:type="pct"/>
            <w:gridSpan w:val="2"/>
            <w:tcBorders>
              <w:top w:val="nil"/>
              <w:left w:val="single" w:sz="4" w:space="0" w:color="808080" w:themeColor="background1" w:themeShade="80"/>
              <w:bottom w:val="nil"/>
              <w:right w:val="single" w:sz="4" w:space="0" w:color="808080" w:themeColor="background1" w:themeShade="80"/>
            </w:tcBorders>
          </w:tcPr>
          <w:p w:rsidR="00142B1A"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Tr="00142B1A">
        <w:tblPrEx>
          <w:tblW w:w="5320" w:type="pct"/>
          <w:tblInd w:w="-289" w:type="dxa"/>
          <w:tblLayout w:type="fixed"/>
          <w:tblLook w:val="04A0"/>
        </w:tblPrEx>
        <w:tc>
          <w:tcPr>
            <w:tcW w:w="1133" w:type="pct"/>
            <w:tcBorders>
              <w:top w:val="nil"/>
              <w:left w:val="single" w:sz="4" w:space="0" w:color="808080" w:themeColor="background1" w:themeShade="80"/>
              <w:bottom w:val="nil"/>
              <w:right w:val="nil"/>
            </w:tcBorders>
          </w:tcPr>
          <w:p w:rsidR="00142B1A"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rsidR="00142B1A" w:rsidP="00142B1A">
            <w:pPr>
              <w:jc w:val="both"/>
              <w:rPr>
                <w:bCs/>
                <w:szCs w:val="26"/>
              </w:rPr>
            </w:pPr>
            <w:r w:rsidRPr="00AE1131">
              <w:rPr>
                <w:bCs/>
                <w:szCs w:val="26"/>
              </w:rPr>
              <w:t>Valdis Francis</w:t>
            </w:r>
            <w:r>
              <w:rPr>
                <w:bCs/>
                <w:szCs w:val="26"/>
              </w:rPr>
              <w:t xml:space="preserve"> no </w:t>
            </w:r>
            <w:r w:rsidRPr="00AE1131">
              <w:rPr>
                <w:bCs/>
                <w:szCs w:val="26"/>
              </w:rPr>
              <w:t>27.08.2025</w:t>
            </w:r>
            <w:r>
              <w:rPr>
                <w:bCs/>
                <w:szCs w:val="26"/>
              </w:rPr>
              <w:t xml:space="preserve"> </w:t>
            </w:r>
          </w:p>
        </w:tc>
      </w:tr>
      <w:tr w:rsidTr="00142B1A">
        <w:tblPrEx>
          <w:tblW w:w="5320" w:type="pct"/>
          <w:tblInd w:w="-289" w:type="dxa"/>
          <w:tblLayout w:type="fixed"/>
          <w:tblLook w:val="04A0"/>
        </w:tblPrEx>
        <w:tc>
          <w:tcPr>
            <w:tcW w:w="1133" w:type="pct"/>
            <w:tcBorders>
              <w:top w:val="nil"/>
              <w:left w:val="single" w:sz="4" w:space="0" w:color="808080" w:themeColor="background1" w:themeShade="80"/>
              <w:bottom w:val="nil"/>
              <w:right w:val="nil"/>
            </w:tcBorders>
          </w:tcPr>
          <w:p w:rsidR="00142B1A"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rsidR="00142B1A" w:rsidP="00142B1A">
            <w:pPr>
              <w:jc w:val="both"/>
              <w:rPr>
                <w:bCs/>
                <w:szCs w:val="26"/>
              </w:rPr>
            </w:pPr>
            <w:r w:rsidRPr="00AE1131">
              <w:rPr>
                <w:bCs/>
                <w:szCs w:val="26"/>
              </w:rPr>
              <w:t>Sanita Briede</w:t>
            </w:r>
            <w:r>
              <w:rPr>
                <w:bCs/>
                <w:szCs w:val="26"/>
              </w:rPr>
              <w:t xml:space="preserve"> no </w:t>
            </w:r>
            <w:r w:rsidRPr="00AE1131">
              <w:rPr>
                <w:bCs/>
                <w:szCs w:val="26"/>
              </w:rPr>
              <w:t>27.08.2025</w:t>
            </w:r>
            <w:r>
              <w:rPr>
                <w:bCs/>
                <w:szCs w:val="26"/>
              </w:rPr>
              <w:t xml:space="preserve"> </w:t>
            </w:r>
          </w:p>
        </w:tc>
      </w:tr>
      <w:tr w:rsidTr="00142B1A">
        <w:tblPrEx>
          <w:tblW w:w="5320" w:type="pct"/>
          <w:tblInd w:w="-289" w:type="dxa"/>
          <w:tblLayout w:type="fixed"/>
          <w:tblLook w:val="04A0"/>
        </w:tblPrEx>
        <w:tc>
          <w:tcPr>
            <w:tcW w:w="1133" w:type="pct"/>
            <w:tcBorders>
              <w:top w:val="nil"/>
              <w:left w:val="single" w:sz="4" w:space="0" w:color="808080" w:themeColor="background1" w:themeShade="80"/>
              <w:bottom w:val="nil"/>
              <w:right w:val="nil"/>
            </w:tcBorders>
          </w:tcPr>
          <w:p w:rsidR="00142B1A"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P="00142B1A">
            <w:pPr>
              <w:jc w:val="both"/>
              <w:rPr>
                <w:bCs/>
                <w:szCs w:val="26"/>
              </w:rPr>
            </w:pPr>
            <w:r w:rsidRPr="00AE1131">
              <w:rPr>
                <w:bCs/>
                <w:szCs w:val="26"/>
              </w:rPr>
              <w:t>Dace Rungēvica</w:t>
            </w:r>
            <w:r>
              <w:rPr>
                <w:bCs/>
                <w:szCs w:val="26"/>
              </w:rPr>
              <w:t xml:space="preserve"> no </w:t>
            </w:r>
            <w:r w:rsidRPr="00AE1131">
              <w:rPr>
                <w:bCs/>
                <w:szCs w:val="26"/>
              </w:rPr>
              <w:t>27.08.2025</w:t>
            </w:r>
            <w:r>
              <w:rPr>
                <w:bCs/>
                <w:szCs w:val="26"/>
              </w:rPr>
              <w:t xml:space="preserve"> </w:t>
            </w:r>
          </w:p>
        </w:tc>
      </w:tr>
      <w:tr w:rsidTr="00142B1A">
        <w:tblPrEx>
          <w:tblW w:w="5320" w:type="pct"/>
          <w:tblInd w:w="-289" w:type="dxa"/>
          <w:tblLayout w:type="fixed"/>
          <w:tblLook w:val="04A0"/>
        </w:tblPrEx>
        <w:tc>
          <w:tcPr>
            <w:tcW w:w="1133" w:type="pct"/>
            <w:tcBorders>
              <w:top w:val="nil"/>
              <w:left w:val="single" w:sz="4" w:space="0" w:color="808080" w:themeColor="background1" w:themeShade="80"/>
              <w:bottom w:val="nil"/>
              <w:right w:val="nil"/>
            </w:tcBorders>
          </w:tcPr>
          <w:p w:rsidR="00142B1A"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P="00142B1A">
            <w:pPr>
              <w:jc w:val="both"/>
              <w:rPr>
                <w:bCs/>
                <w:szCs w:val="26"/>
              </w:rPr>
            </w:pPr>
            <w:r w:rsidRPr="00AE1131">
              <w:rPr>
                <w:bCs/>
                <w:szCs w:val="26"/>
              </w:rPr>
              <w:t>Ginta Kursīte</w:t>
            </w:r>
            <w:r>
              <w:rPr>
                <w:bCs/>
                <w:szCs w:val="26"/>
              </w:rPr>
              <w:t xml:space="preserve"> no </w:t>
            </w:r>
            <w:r w:rsidRPr="00AE1131">
              <w:rPr>
                <w:bCs/>
                <w:szCs w:val="26"/>
              </w:rPr>
              <w:t>27.08.2025</w:t>
            </w:r>
            <w:r>
              <w:rPr>
                <w:bCs/>
                <w:szCs w:val="26"/>
              </w:rPr>
              <w:t xml:space="preserve"> </w:t>
            </w:r>
          </w:p>
        </w:tc>
      </w:tr>
      <w:tr w:rsidTr="00142B1A">
        <w:tblPrEx>
          <w:tblW w:w="5320" w:type="pct"/>
          <w:tblInd w:w="-289" w:type="dxa"/>
          <w:tblLayout w:type="fixed"/>
          <w:tblLook w:val="04A0"/>
        </w:tblPrEx>
        <w:tc>
          <w:tcPr>
            <w:tcW w:w="1133" w:type="pct"/>
            <w:tcBorders>
              <w:top w:val="nil"/>
              <w:left w:val="single" w:sz="4" w:space="0" w:color="808080" w:themeColor="background1" w:themeShade="80"/>
              <w:bottom w:val="nil"/>
              <w:right w:val="nil"/>
            </w:tcBorders>
          </w:tcPr>
          <w:p w:rsidR="00142B1A"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P="00142B1A">
            <w:pPr>
              <w:jc w:val="both"/>
              <w:rPr>
                <w:bCs/>
                <w:szCs w:val="26"/>
              </w:rPr>
            </w:pPr>
            <w:r w:rsidRPr="00AE1131">
              <w:rPr>
                <w:bCs/>
                <w:szCs w:val="26"/>
              </w:rPr>
              <w:t>Andris Paupe</w:t>
            </w:r>
            <w:r>
              <w:rPr>
                <w:bCs/>
                <w:szCs w:val="26"/>
              </w:rPr>
              <w:t xml:space="preserve"> no </w:t>
            </w:r>
            <w:r w:rsidRPr="00AE1131">
              <w:rPr>
                <w:bCs/>
                <w:szCs w:val="26"/>
              </w:rPr>
              <w:t>27.08.2025</w:t>
            </w:r>
            <w:r>
              <w:rPr>
                <w:bCs/>
                <w:szCs w:val="26"/>
              </w:rPr>
              <w:t xml:space="preserve"> </w:t>
            </w:r>
          </w:p>
        </w:tc>
      </w:tr>
      <w:tr w:rsidTr="00142B1A">
        <w:tblPrEx>
          <w:tblW w:w="5320" w:type="pct"/>
          <w:tblInd w:w="-289" w:type="dxa"/>
          <w:tblLayout w:type="fixed"/>
          <w:tblLook w:val="04A0"/>
        </w:tblPrEx>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142B1A" w:rsidRPr="00CE068F" w:rsidP="00142B1A">
            <w:pPr>
              <w:jc w:val="both"/>
              <w:rPr>
                <w:b/>
                <w:bCs/>
                <w:sz w:val="4"/>
                <w:szCs w:val="4"/>
              </w:rPr>
            </w:pPr>
          </w:p>
        </w:tc>
      </w:tr>
    </w:tbl>
    <w:p w:rsidR="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tblPr>
      <w:tblGrid>
        <w:gridCol w:w="9641"/>
      </w:tblGrid>
      <w:tr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P="00142B1A">
            <w:pPr>
              <w:jc w:val="both"/>
              <w:rPr>
                <w:b/>
                <w:bCs/>
                <w:szCs w:val="26"/>
              </w:rPr>
            </w:pPr>
            <w:r>
              <w:rPr>
                <w:b/>
                <w:bCs/>
              </w:rPr>
              <w:t>Ekspertu saraksts:</w:t>
            </w:r>
          </w:p>
        </w:tc>
      </w:tr>
      <w:tr w:rsidTr="00142B1A">
        <w:tblPrEx>
          <w:tblW w:w="5320" w:type="pct"/>
          <w:tblInd w:w="-289" w:type="dxa"/>
          <w:tblLayout w:type="fixed"/>
          <w:tblLook w:val="04A0"/>
        </w:tblPrEx>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tc>
      </w:tr>
    </w:tbl>
    <w:p w:rsidR="00142B1A" w:rsidP="00142B1A"/>
    <w:tbl>
      <w:tblPr>
        <w:tblStyle w:val="TableGrid"/>
        <w:tblW w:w="5320" w:type="pct"/>
        <w:tblInd w:w="-289" w:type="dxa"/>
        <w:tblBorders>
          <w:top w:val="nil"/>
          <w:left w:val="nil"/>
          <w:bottom w:val="nil"/>
          <w:right w:val="nil"/>
          <w:insideH w:val="nil"/>
          <w:insideV w:val="nil"/>
        </w:tblBorders>
        <w:tblLayout w:type="fixed"/>
        <w:tblLook w:val="04A0"/>
      </w:tblPr>
      <w:tblGrid>
        <w:gridCol w:w="9641"/>
      </w:tblGrid>
      <w:tr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AE1131" w:rsidP="00142B1A">
            <w:pPr>
              <w:rPr>
                <w:bCs/>
                <w:szCs w:val="26"/>
              </w:rPr>
            </w:pPr>
            <w:r>
              <w:rPr>
                <w:b/>
                <w:bCs/>
              </w:rPr>
              <w:t xml:space="preserve">Iepirkuma dokumentācijas sagatavotāju saraksts: </w:t>
            </w:r>
          </w:p>
        </w:tc>
      </w:tr>
      <w:tr w:rsidTr="00142B1A">
        <w:tblPrEx>
          <w:tblW w:w="5320" w:type="pct"/>
          <w:tblInd w:w="-289" w:type="dxa"/>
          <w:tblLayout w:type="fixed"/>
          <w:tblLook w:val="04A0"/>
        </w:tblPrEx>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AE1131" w:rsidP="00142B1A">
            <w:pPr>
              <w:jc w:val="both"/>
              <w:rPr>
                <w:bCs/>
                <w:szCs w:val="26"/>
              </w:rPr>
            </w:pPr>
          </w:p>
        </w:tc>
      </w:tr>
    </w:tbl>
    <w:p w:rsidR="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tblPr>
      <w:tblGrid>
        <w:gridCol w:w="9641"/>
      </w:tblGrid>
      <w:tr w:rsidTr="00142B1A">
        <w:tblPrEx>
          <w:tblW w:w="5320" w:type="pct"/>
          <w:tblInd w:w="-289" w:type="dxa"/>
          <w:tblLayout w:type="fixed"/>
          <w:tblLook w:val="04A0"/>
        </w:tblPrEx>
        <w:tc>
          <w:tcPr>
            <w:tcW w:w="5000" w:type="pct"/>
            <w:tcBorders>
              <w:bottom w:val="nil"/>
            </w:tcBorders>
            <w:shd w:val="clear" w:color="auto" w:fill="D9D9D9" w:themeFill="background1" w:themeFillShade="D9"/>
          </w:tcPr>
          <w:p w:rsidR="00142B1A" w:rsidRPr="00AE1131"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Tr="00142B1A">
        <w:tblPrEx>
          <w:tblW w:w="5320" w:type="pct"/>
          <w:tblInd w:w="-289" w:type="dxa"/>
          <w:tblLayout w:type="fixed"/>
          <w:tblLook w:val="04A0"/>
        </w:tblPrEx>
        <w:tc>
          <w:tcPr>
            <w:tcW w:w="5000" w:type="pct"/>
            <w:tcBorders>
              <w:top w:val="nil"/>
              <w:bottom w:val="single" w:sz="4" w:space="0" w:color="808080" w:themeColor="background1" w:themeShade="80"/>
            </w:tcBorders>
          </w:tcPr>
          <w:p w:rsidR="00142B1A" w:rsidRPr="001D1166" w:rsidP="00142B1A">
            <w:pPr>
              <w:jc w:val="both"/>
              <w:rPr>
                <w:lang w:eastAsia="lv-LV"/>
              </w:rPr>
            </w:pPr>
            <w:r w:rsidRPr="001D1166">
              <w:rPr>
                <w:lang w:eastAsia="lv-LV"/>
              </w:rPr>
              <w:t xml:space="preserve">Piedāvājumu iesniegšanas termiņš: </w:t>
            </w:r>
            <w:r w:rsidRPr="001D1166">
              <w:rPr>
                <w:lang w:eastAsia="lv-LV"/>
              </w:rPr>
              <w:t>23.09.2025. plkst. 09:00</w:t>
            </w:r>
          </w:p>
        </w:tc>
      </w:tr>
    </w:tbl>
    <w:p w:rsidR="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tblPr>
      <w:tblGrid>
        <w:gridCol w:w="9641"/>
      </w:tblGrid>
      <w:tr w:rsidTr="00142B1A">
        <w:tblPrEx>
          <w:tblW w:w="5320" w:type="pct"/>
          <w:tblInd w:w="-289" w:type="dxa"/>
          <w:tblLayout w:type="fixed"/>
          <w:tblLook w:val="04A0"/>
        </w:tblPrEx>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P="00142B1A">
            <w:pPr>
              <w:rPr>
                <w:bCs/>
                <w:szCs w:val="26"/>
              </w:rPr>
            </w:pPr>
            <w:r>
              <w:rPr>
                <w:b/>
                <w:bCs/>
              </w:rPr>
              <w:t>Kandidātu</w:t>
            </w:r>
            <w:r>
              <w:rPr>
                <w:b/>
                <w:bCs/>
              </w:rPr>
              <w:t xml:space="preserve"> nosaukumi, kas iesnieguši pieteikumus:</w:t>
            </w:r>
            <w:r>
              <w:rPr>
                <w:bCs/>
              </w:rPr>
              <w:t xml:space="preserve"> </w:t>
            </w:r>
            <w:r>
              <w:rPr>
                <w:bCs/>
                <w:i/>
              </w:rPr>
              <w:t>[ja attiecināms uz iepirkuma procedūru]</w:t>
            </w:r>
            <w:r>
              <w:rPr>
                <w:lang w:eastAsia="lv-LV"/>
              </w:rPr>
              <w:t xml:space="preserve"> </w:t>
            </w:r>
          </w:p>
        </w:tc>
      </w:tr>
      <w:tr w:rsidTr="00142B1A">
        <w:tblPrEx>
          <w:tblW w:w="5320" w:type="pct"/>
          <w:tblInd w:w="-289" w:type="dxa"/>
          <w:tblLayout w:type="fixed"/>
          <w:tblLook w:val="04A0"/>
        </w:tblPrEx>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tc>
      </w:tr>
    </w:tbl>
    <w:p w:rsidR="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tblPr>
      <w:tblGrid>
        <w:gridCol w:w="284"/>
        <w:gridCol w:w="9072"/>
        <w:gridCol w:w="284"/>
      </w:tblGrid>
      <w:tr w:rsidTr="00142B1A">
        <w:tblPrEx>
          <w:tblW w:w="9640" w:type="dxa"/>
          <w:tblInd w:w="-289" w:type="dxa"/>
          <w:tblLayout w:type="fixed"/>
          <w:tblLook w:val="04A0"/>
        </w:tblPrEx>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P="00142B1A">
            <w:pPr>
              <w:rPr>
                <w:bCs/>
                <w:szCs w:val="26"/>
              </w:rPr>
            </w:pPr>
            <w:r>
              <w:rPr>
                <w:b/>
                <w:bCs/>
              </w:rPr>
              <w:t>Pretendentu nosaukumi, kas iesnieguši piedāvājumus un to piedāvātās cenas:</w:t>
            </w:r>
            <w:r>
              <w:rPr>
                <w:lang w:eastAsia="lv-LV"/>
              </w:rPr>
              <w:t xml:space="preserve"> </w:t>
            </w:r>
          </w:p>
        </w:tc>
      </w:tr>
      <w:tr w:rsidTr="00142B1A">
        <w:tblPrEx>
          <w:tblW w:w="9640" w:type="dxa"/>
          <w:tblInd w:w="-289" w:type="dxa"/>
          <w:tblLayout w:type="fixed"/>
          <w:tblLook w:val="04A0"/>
        </w:tblPrEx>
        <w:tc>
          <w:tcPr>
            <w:tcW w:w="284" w:type="dxa"/>
            <w:tcBorders>
              <w:left w:val="single" w:sz="4" w:space="0" w:color="A6A6A6" w:themeColor="background1" w:themeShade="A6"/>
            </w:tcBorders>
          </w:tcPr>
          <w:p w:rsidR="00142B1A" w:rsidP="00142B1A">
            <w:pPr>
              <w:rPr>
                <w:bCs/>
                <w:szCs w:val="26"/>
              </w:rPr>
            </w:pPr>
          </w:p>
        </w:tc>
        <w:tc>
          <w:tcPr>
            <w:tcW w:w="9072" w:type="dxa"/>
          </w:tcPr>
          <w:p w:rsidR="00142B1A" w:rsidP="00142B1A">
            <w:pPr>
              <w:rPr>
                <w:bCs/>
                <w:szCs w:val="26"/>
              </w:rPr>
            </w:pPr>
          </w:p>
        </w:tc>
        <w:tc>
          <w:tcPr>
            <w:tcW w:w="284" w:type="dxa"/>
            <w:tcBorders>
              <w:right w:val="single" w:sz="4" w:space="0" w:color="A6A6A6" w:themeColor="background1" w:themeShade="A6"/>
            </w:tcBorders>
          </w:tcPr>
          <w:p w:rsidR="00142B1A" w:rsidP="00142B1A">
            <w:pPr>
              <w:rPr>
                <w:bCs/>
                <w:szCs w:val="26"/>
              </w:rPr>
            </w:pPr>
          </w:p>
        </w:tc>
      </w:tr>
      <w:tr w:rsidTr="00142B1A">
        <w:tblPrEx>
          <w:tblW w:w="9640" w:type="dxa"/>
          <w:tblInd w:w="-289" w:type="dxa"/>
          <w:tblLayout w:type="fixed"/>
          <w:tblLook w:val="04A0"/>
        </w:tblPrEx>
        <w:tc>
          <w:tcPr>
            <w:tcW w:w="284" w:type="dxa"/>
            <w:tcBorders>
              <w:left w:val="single" w:sz="4" w:space="0" w:color="A6A6A6" w:themeColor="background1" w:themeShade="A6"/>
            </w:tcBorders>
          </w:tcPr>
          <w:p w:rsidR="00142B1A" w:rsidP="00142B1A">
            <w:pPr>
              <w:rPr>
                <w:bCs/>
                <w:szCs w:val="26"/>
              </w:rPr>
            </w:pPr>
          </w:p>
        </w:tc>
        <w:tc>
          <w:tcPr>
            <w:tcW w:w="9072" w:type="dxa"/>
          </w:tcPr>
          <w:p w:rsidR="00142B1A" w:rsidRPr="00D530A4" w:rsidP="00142B1A">
            <w:pPr>
              <w:rPr>
                <w:bCs/>
                <w:sz w:val="4"/>
                <w:szCs w:val="4"/>
              </w:rPr>
            </w:pPr>
          </w:p>
        </w:tc>
        <w:tc>
          <w:tcPr>
            <w:tcW w:w="284" w:type="dxa"/>
          </w:tcPr>
          <w:p w:rsidR="00142B1A" w:rsidRPr="00D530A4" w:rsidP="00142B1A">
            <w:pPr>
              <w:rPr>
                <w:bCs/>
                <w:sz w:val="4"/>
                <w:szCs w:val="4"/>
              </w:rPr>
            </w:pPr>
          </w:p>
        </w:tc>
      </w:tr>
      <w:tr w:rsidTr="00142B1A">
        <w:tblPrEx>
          <w:tblW w:w="9640" w:type="dxa"/>
          <w:tblInd w:w="-289" w:type="dxa"/>
          <w:tblLayout w:type="fixed"/>
          <w:tblLook w:val="04A0"/>
        </w:tblPrEx>
        <w:tc>
          <w:tcPr>
            <w:tcW w:w="284" w:type="dxa"/>
            <w:tcBorders>
              <w:top w:val="nil"/>
              <w:left w:val="single" w:sz="4" w:space="0" w:color="A6A6A6" w:themeColor="background1" w:themeShade="A6"/>
              <w:bottom w:val="single" w:sz="4" w:space="0" w:color="A6A6A6" w:themeColor="background1" w:themeShade="A6"/>
            </w:tcBorders>
          </w:tcPr>
          <w:p w:rsidR="00142B1A" w:rsidRPr="009066B3" w:rsidP="00142B1A">
            <w:pPr>
              <w:rPr>
                <w:bCs/>
                <w:sz w:val="4"/>
                <w:szCs w:val="4"/>
              </w:rPr>
            </w:pPr>
          </w:p>
        </w:tc>
        <w:tc>
          <w:tcPr>
            <w:tcW w:w="9072" w:type="dxa"/>
            <w:tcBorders>
              <w:top w:val="nil"/>
              <w:bottom w:val="single" w:sz="4" w:space="0" w:color="A6A6A6" w:themeColor="background1" w:themeShade="A6"/>
            </w:tcBorders>
          </w:tcPr>
          <w:p w:rsidR="00142B1A" w:rsidRPr="009066B3"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rsidR="00142B1A" w:rsidRPr="009066B3" w:rsidP="00142B1A">
            <w:pPr>
              <w:rPr>
                <w:bCs/>
                <w:sz w:val="4"/>
                <w:szCs w:val="4"/>
              </w:rPr>
            </w:pPr>
          </w:p>
        </w:tc>
      </w:tr>
    </w:tbl>
    <w:p w:rsidR="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tblPr>
      <w:tblGrid>
        <w:gridCol w:w="284"/>
        <w:gridCol w:w="9072"/>
        <w:gridCol w:w="284"/>
      </w:tblGrid>
      <w:tr w:rsidTr="00142B1A">
        <w:tblPrEx>
          <w:tblW w:w="9640" w:type="dxa"/>
          <w:tblInd w:w="-289" w:type="dxa"/>
          <w:tblLayout w:type="fixed"/>
          <w:tblLook w:val="04A0"/>
        </w:tblPrEx>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Tr="00142B1A">
        <w:tblPrEx>
          <w:tblW w:w="9640" w:type="dxa"/>
          <w:tblInd w:w="-289" w:type="dxa"/>
          <w:tblLayout w:type="fixed"/>
          <w:tblLook w:val="04A0"/>
        </w:tblPrEx>
        <w:tc>
          <w:tcPr>
            <w:tcW w:w="284" w:type="dxa"/>
            <w:tcBorders>
              <w:left w:val="single" w:sz="4" w:space="0" w:color="A6A6A6" w:themeColor="background1" w:themeShade="A6"/>
            </w:tcBorders>
          </w:tcPr>
          <w:p w:rsidR="00142B1A" w:rsidP="00142B1A">
            <w:pPr>
              <w:rPr>
                <w:bCs/>
                <w:szCs w:val="26"/>
              </w:rPr>
            </w:pPr>
          </w:p>
        </w:tc>
        <w:tc>
          <w:tcPr>
            <w:tcW w:w="9072" w:type="dxa"/>
          </w:tcPr>
          <w:p w:rsidR="00142B1A" w:rsidP="00142B1A">
            <w:pPr>
              <w:rPr>
                <w:bCs/>
                <w:szCs w:val="26"/>
              </w:rPr>
            </w:pPr>
          </w:p>
        </w:tc>
        <w:tc>
          <w:tcPr>
            <w:tcW w:w="284" w:type="dxa"/>
            <w:tcBorders>
              <w:right w:val="single" w:sz="4" w:space="0" w:color="A6A6A6" w:themeColor="background1" w:themeShade="A6"/>
            </w:tcBorders>
          </w:tcPr>
          <w:p w:rsidR="00142B1A" w:rsidP="00142B1A">
            <w:pPr>
              <w:rPr>
                <w:bCs/>
                <w:szCs w:val="26"/>
              </w:rPr>
            </w:pPr>
          </w:p>
        </w:tc>
      </w:tr>
      <w:tr w:rsidTr="00142B1A">
        <w:tblPrEx>
          <w:tblW w:w="9640" w:type="dxa"/>
          <w:tblInd w:w="-289" w:type="dxa"/>
          <w:tblLayout w:type="fixed"/>
          <w:tblLook w:val="04A0"/>
        </w:tblPrEx>
        <w:tc>
          <w:tcPr>
            <w:tcW w:w="284" w:type="dxa"/>
            <w:tcBorders>
              <w:left w:val="single" w:sz="4" w:space="0" w:color="A6A6A6" w:themeColor="background1" w:themeShade="A6"/>
              <w:bottom w:val="single" w:sz="4" w:space="0" w:color="A6A6A6" w:themeColor="background1" w:themeShade="A6"/>
            </w:tcBorders>
          </w:tcPr>
          <w:p w:rsidR="00142B1A" w:rsidP="00142B1A">
            <w:pPr>
              <w:rPr>
                <w:bCs/>
                <w:szCs w:val="26"/>
              </w:rPr>
            </w:pPr>
          </w:p>
        </w:tc>
        <w:tc>
          <w:tcPr>
            <w:tcW w:w="9072" w:type="dxa"/>
            <w:tcBorders>
              <w:bottom w:val="single" w:sz="4" w:space="0" w:color="A6A6A6" w:themeColor="background1" w:themeShade="A6"/>
            </w:tcBorders>
          </w:tcPr>
          <w:p w:rsidR="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rsidR="00142B1A" w:rsidP="00142B1A">
            <w:pPr>
              <w:rPr>
                <w:bCs/>
                <w:szCs w:val="26"/>
              </w:rPr>
            </w:pPr>
          </w:p>
        </w:tc>
      </w:tr>
    </w:tbl>
    <w:p w:rsidR="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tblPr>
      <w:tblGrid>
        <w:gridCol w:w="9641"/>
      </w:tblGrid>
      <w:tr w:rsidTr="00142B1A">
        <w:tblPrEx>
          <w:tblW w:w="5320" w:type="pct"/>
          <w:tblInd w:w="-289" w:type="dxa"/>
          <w:tblLayout w:type="fixed"/>
          <w:tblLook w:val="04A0"/>
        </w:tblPrEx>
        <w:tc>
          <w:tcPr>
            <w:tcW w:w="5000" w:type="pct"/>
            <w:tcBorders>
              <w:bottom w:val="nil"/>
            </w:tcBorders>
            <w:shd w:val="clear" w:color="auto" w:fill="D9D9D9" w:themeFill="background1" w:themeFillShade="D9"/>
          </w:tcPr>
          <w:p w:rsidR="00142B1A" w:rsidRPr="00AE1131" w:rsidP="00142B1A">
            <w:pPr>
              <w:rPr>
                <w:bCs/>
                <w:szCs w:val="26"/>
              </w:rPr>
            </w:pPr>
            <w:r>
              <w:rPr>
                <w:b/>
                <w:bCs/>
              </w:rPr>
              <w:t>Pieteikumu un/vai piedāvājumu atvēršanas vieta, datums un laiks:</w:t>
            </w:r>
            <w:r>
              <w:rPr>
                <w:lang w:eastAsia="lv-LV"/>
              </w:rPr>
              <w:t xml:space="preserve"> </w:t>
            </w:r>
          </w:p>
        </w:tc>
      </w:tr>
      <w:tr w:rsidTr="00142B1A">
        <w:tblPrEx>
          <w:tblW w:w="5320" w:type="pct"/>
          <w:tblInd w:w="-289" w:type="dxa"/>
          <w:tblLayout w:type="fixed"/>
          <w:tblLook w:val="04A0"/>
        </w:tblPrEx>
        <w:tc>
          <w:tcPr>
            <w:tcW w:w="5000" w:type="pct"/>
            <w:tcBorders>
              <w:top w:val="nil"/>
              <w:bottom w:val="single" w:sz="4" w:space="0" w:color="A6A6A6" w:themeColor="background1" w:themeShade="A6"/>
            </w:tcBorders>
          </w:tcPr>
          <w:p w:rsidR="00142B1A" w:rsidRPr="00AE1131" w:rsidP="00142B1A">
            <w:pPr>
              <w:jc w:val="both"/>
              <w:rPr>
                <w:bCs/>
                <w:szCs w:val="26"/>
              </w:rPr>
            </w:pPr>
            <w:r w:rsidRPr="00AE1131">
              <w:rPr>
                <w:bCs/>
                <w:szCs w:val="26"/>
              </w:rPr>
              <w:t>Rīga, Aspazijas bulvāris 3 (LATVIJA), LV-1050</w:t>
            </w:r>
            <w:r>
              <w:rPr>
                <w:bCs/>
                <w:szCs w:val="26"/>
              </w:rPr>
              <w:t xml:space="preserve">, </w:t>
            </w:r>
            <w:r w:rsidRPr="00E82A7D">
              <w:rPr>
                <w:bCs/>
                <w:szCs w:val="26"/>
              </w:rPr>
              <w:t>23.09.2025 13:00</w:t>
            </w:r>
          </w:p>
        </w:tc>
      </w:tr>
    </w:tbl>
    <w:p w:rsidR="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tblPr>
      <w:tblGrid>
        <w:gridCol w:w="284"/>
        <w:gridCol w:w="9072"/>
        <w:gridCol w:w="284"/>
      </w:tblGrid>
      <w:tr w:rsidTr="009B7A04">
        <w:tblPrEx>
          <w:tblW w:w="9640" w:type="dxa"/>
          <w:tblInd w:w="-289" w:type="dxa"/>
          <w:tblLayout w:type="fixed"/>
          <w:tblLook w:val="04A0"/>
        </w:tblPrEx>
        <w:tc>
          <w:tcPr>
            <w:tcW w:w="9640" w:type="dxa"/>
            <w:gridSpan w:val="3"/>
            <w:tcBorders>
              <w:top w:val="single" w:sz="4" w:space="0" w:color="A6A6A6" w:themeColor="background1" w:themeShade="A6"/>
              <w:bottom w:val="nil"/>
            </w:tcBorders>
            <w:shd w:val="clear" w:color="auto" w:fill="D9D9D9" w:themeFill="background1" w:themeFillShade="D9"/>
          </w:tcPr>
          <w:p w:rsidR="007D3BD6"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Tr="009B7A04">
        <w:tblPrEx>
          <w:tblW w:w="9640" w:type="dxa"/>
          <w:tblInd w:w="-289" w:type="dxa"/>
          <w:tblLayout w:type="fixed"/>
          <w:tblLook w:val="04A0"/>
        </w:tblPrEx>
        <w:tc>
          <w:tcPr>
            <w:tcW w:w="284" w:type="dxa"/>
            <w:tcBorders>
              <w:top w:val="nil"/>
            </w:tcBorders>
          </w:tcPr>
          <w:p w:rsidR="003B1E82" w:rsidP="00142B1A">
            <w:pPr>
              <w:rPr>
                <w:bCs/>
                <w:szCs w:val="26"/>
              </w:rPr>
            </w:pPr>
          </w:p>
        </w:tc>
        <w:tc>
          <w:tcPr>
            <w:tcW w:w="9072" w:type="dxa"/>
            <w:tcBorders>
              <w:top w:val="nil"/>
            </w:tcBorders>
          </w:tcPr>
          <w:p w:rsidR="003B1E82" w:rsidP="00142B1A">
            <w:pPr>
              <w:rPr>
                <w:bCs/>
                <w:szCs w:val="26"/>
              </w:rPr>
            </w:pPr>
          </w:p>
        </w:tc>
        <w:tc>
          <w:tcPr>
            <w:tcW w:w="284" w:type="dxa"/>
            <w:tcBorders>
              <w:top w:val="nil"/>
            </w:tcBorders>
          </w:tcPr>
          <w:p w:rsidR="003B1E82" w:rsidP="00142B1A">
            <w:pPr>
              <w:rPr>
                <w:bCs/>
                <w:szCs w:val="26"/>
              </w:rPr>
            </w:pPr>
          </w:p>
        </w:tc>
      </w:tr>
      <w:tr w:rsidTr="003B59CA">
        <w:tblPrEx>
          <w:tblW w:w="9640" w:type="dxa"/>
          <w:tblInd w:w="-289" w:type="dxa"/>
          <w:tblLayout w:type="fixed"/>
          <w:tblLook w:val="04A0"/>
        </w:tblPrEx>
        <w:tc>
          <w:tcPr>
            <w:tcW w:w="284" w:type="dxa"/>
            <w:tcBorders>
              <w:bottom w:val="single" w:sz="4" w:space="0" w:color="A6A6A6" w:themeColor="background1" w:themeShade="A6"/>
            </w:tcBorders>
          </w:tcPr>
          <w:p w:rsidR="00BD636C" w:rsidRPr="00DC047E" w:rsidP="00BD636C">
            <w:pPr>
              <w:rPr>
                <w:bCs/>
                <w:sz w:val="4"/>
                <w:szCs w:val="4"/>
              </w:rPr>
            </w:pPr>
          </w:p>
        </w:tc>
        <w:tc>
          <w:tcPr>
            <w:tcW w:w="9072" w:type="dxa"/>
            <w:tcBorders>
              <w:bottom w:val="single" w:sz="4" w:space="0" w:color="A6A6A6" w:themeColor="background1" w:themeShade="A6"/>
            </w:tcBorders>
          </w:tcPr>
          <w:p w:rsidR="00BD636C" w:rsidRPr="00DC047E" w:rsidP="00BD636C">
            <w:pPr>
              <w:rPr>
                <w:bCs/>
                <w:sz w:val="4"/>
                <w:szCs w:val="4"/>
              </w:rPr>
            </w:pPr>
          </w:p>
        </w:tc>
        <w:tc>
          <w:tcPr>
            <w:tcW w:w="284" w:type="dxa"/>
            <w:tcBorders>
              <w:bottom w:val="single" w:sz="4" w:space="0" w:color="A6A6A6" w:themeColor="background1" w:themeShade="A6"/>
            </w:tcBorders>
          </w:tcPr>
          <w:p w:rsidR="00BD636C" w:rsidRPr="00DC047E" w:rsidP="00BD636C">
            <w:pPr>
              <w:rPr>
                <w:bCs/>
                <w:sz w:val="4"/>
                <w:szCs w:val="4"/>
              </w:rPr>
            </w:pPr>
          </w:p>
        </w:tc>
      </w:tr>
    </w:tbl>
    <w:p w:rsidR="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tblPr>
      <w:tblGrid>
        <w:gridCol w:w="284"/>
        <w:gridCol w:w="9072"/>
        <w:gridCol w:w="284"/>
      </w:tblGrid>
      <w:tr w:rsidTr="00271C2A">
        <w:tblPrEx>
          <w:tblW w:w="9640" w:type="dxa"/>
          <w:tblInd w:w="-289" w:type="dxa"/>
          <w:tblLayout w:type="fixed"/>
          <w:tblLook w:val="04A0"/>
        </w:tblPrEx>
        <w:tc>
          <w:tcPr>
            <w:tcW w:w="9640" w:type="dxa"/>
            <w:gridSpan w:val="3"/>
            <w:tcBorders>
              <w:top w:val="single" w:sz="4" w:space="0" w:color="A6A6A6" w:themeColor="background1" w:themeShade="A6"/>
              <w:bottom w:val="nil"/>
            </w:tcBorders>
            <w:shd w:val="clear" w:color="auto" w:fill="D9D9D9" w:themeFill="background1" w:themeFillShade="D9"/>
          </w:tcPr>
          <w:p w:rsidR="00A26B88"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Tr="00271C2A">
        <w:tblPrEx>
          <w:tblW w:w="9640" w:type="dxa"/>
          <w:tblInd w:w="-289" w:type="dxa"/>
          <w:tblLayout w:type="fixed"/>
          <w:tblLook w:val="04A0"/>
        </w:tblPrEx>
        <w:tc>
          <w:tcPr>
            <w:tcW w:w="284" w:type="dxa"/>
            <w:tcBorders>
              <w:top w:val="nil"/>
            </w:tcBorders>
          </w:tcPr>
          <w:p w:rsidR="00A26B88" w:rsidP="00271C2A">
            <w:pPr>
              <w:rPr>
                <w:bCs/>
                <w:szCs w:val="26"/>
              </w:rPr>
            </w:pPr>
          </w:p>
        </w:tc>
        <w:tc>
          <w:tcPr>
            <w:tcW w:w="9072" w:type="dxa"/>
            <w:tcBorders>
              <w:top w:val="nil"/>
            </w:tcBorders>
          </w:tcPr>
          <w:p w:rsidR="00A26B88" w:rsidP="00271C2A">
            <w:pPr>
              <w:rPr>
                <w:bCs/>
                <w:szCs w:val="26"/>
              </w:rPr>
            </w:pPr>
          </w:p>
        </w:tc>
        <w:tc>
          <w:tcPr>
            <w:tcW w:w="284" w:type="dxa"/>
            <w:tcBorders>
              <w:top w:val="nil"/>
            </w:tcBorders>
          </w:tcPr>
          <w:p w:rsidR="00A26B88" w:rsidP="00271C2A">
            <w:pPr>
              <w:rPr>
                <w:bCs/>
                <w:szCs w:val="26"/>
              </w:rPr>
            </w:pPr>
          </w:p>
        </w:tc>
      </w:tr>
      <w:tr w:rsidTr="0033273F">
        <w:tblPrEx>
          <w:tblW w:w="9640" w:type="dxa"/>
          <w:tblInd w:w="-289" w:type="dxa"/>
          <w:tblLayout w:type="fixed"/>
          <w:tblLook w:val="04A0"/>
        </w:tblPrEx>
        <w:tc>
          <w:tcPr>
            <w:tcW w:w="284" w:type="dxa"/>
            <w:tcBorders>
              <w:bottom w:val="single" w:sz="4" w:space="0" w:color="A6A6A6" w:themeColor="background1" w:themeShade="A6"/>
            </w:tcBorders>
          </w:tcPr>
          <w:p w:rsidR="00A26B88" w:rsidRPr="00323007" w:rsidP="00271C2A">
            <w:pPr>
              <w:rPr>
                <w:bCs/>
                <w:sz w:val="4"/>
                <w:szCs w:val="4"/>
              </w:rPr>
            </w:pPr>
          </w:p>
        </w:tc>
        <w:tc>
          <w:tcPr>
            <w:tcW w:w="9072" w:type="dxa"/>
            <w:tcBorders>
              <w:bottom w:val="single" w:sz="4" w:space="0" w:color="A6A6A6" w:themeColor="background1" w:themeShade="A6"/>
            </w:tcBorders>
          </w:tcPr>
          <w:p w:rsidR="00A26B88" w:rsidRPr="00323007" w:rsidP="00271C2A">
            <w:pPr>
              <w:rPr>
                <w:bCs/>
                <w:sz w:val="4"/>
                <w:szCs w:val="4"/>
              </w:rPr>
            </w:pPr>
          </w:p>
        </w:tc>
        <w:tc>
          <w:tcPr>
            <w:tcW w:w="284" w:type="dxa"/>
            <w:tcBorders>
              <w:bottom w:val="single" w:sz="4" w:space="0" w:color="A6A6A6" w:themeColor="background1" w:themeShade="A6"/>
            </w:tcBorders>
          </w:tcPr>
          <w:p w:rsidR="00A26B88" w:rsidRPr="00323007" w:rsidP="00271C2A">
            <w:pPr>
              <w:rPr>
                <w:bCs/>
                <w:sz w:val="4"/>
                <w:szCs w:val="4"/>
              </w:rPr>
            </w:pPr>
          </w:p>
        </w:tc>
      </w:tr>
    </w:tbl>
    <w:p w:rsidR="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tblPr>
      <w:tblGrid>
        <w:gridCol w:w="284"/>
        <w:gridCol w:w="9072"/>
        <w:gridCol w:w="284"/>
      </w:tblGrid>
      <w:tr w:rsidTr="00271C2A">
        <w:tblPrEx>
          <w:tblW w:w="9640" w:type="dxa"/>
          <w:tblInd w:w="-289" w:type="dxa"/>
          <w:tblLayout w:type="fixed"/>
          <w:tblLook w:val="04A0"/>
        </w:tblPrEx>
        <w:tc>
          <w:tcPr>
            <w:tcW w:w="9640" w:type="dxa"/>
            <w:gridSpan w:val="3"/>
            <w:tcBorders>
              <w:top w:val="single" w:sz="4" w:space="0" w:color="A6A6A6" w:themeColor="background1" w:themeShade="A6"/>
              <w:bottom w:val="nil"/>
            </w:tcBorders>
            <w:shd w:val="clear" w:color="auto" w:fill="D9D9D9" w:themeFill="background1" w:themeFillShade="D9"/>
          </w:tcPr>
          <w:p w:rsidR="002A27E7" w:rsidP="00271C2A">
            <w:pPr>
              <w:rPr>
                <w:bCs/>
                <w:szCs w:val="26"/>
              </w:rPr>
            </w:pPr>
            <w:bookmarkStart w:id="0" w:name="_GoBack"/>
            <w:bookmarkEnd w:id="0"/>
            <w:r w:rsidRPr="00C94DCA" w:rsidR="00BF1FA4">
              <w:rPr>
                <w:b/>
                <w:bCs/>
                <w:szCs w:val="26"/>
              </w:rPr>
              <w:t>Saimnieciski  visizdevīgākā piedāvājuma vērtēšanas kopsavilkums:</w:t>
            </w:r>
          </w:p>
        </w:tc>
      </w:tr>
      <w:tr w:rsidTr="00271C2A">
        <w:tblPrEx>
          <w:tblW w:w="9640" w:type="dxa"/>
          <w:tblInd w:w="-289" w:type="dxa"/>
          <w:tblLayout w:type="fixed"/>
          <w:tblLook w:val="04A0"/>
        </w:tblPrEx>
        <w:tc>
          <w:tcPr>
            <w:tcW w:w="284" w:type="dxa"/>
            <w:tcBorders>
              <w:top w:val="nil"/>
            </w:tcBorders>
          </w:tcPr>
          <w:p w:rsidR="002A27E7" w:rsidP="00271C2A">
            <w:pPr>
              <w:rPr>
                <w:bCs/>
                <w:szCs w:val="26"/>
              </w:rPr>
            </w:pPr>
          </w:p>
        </w:tc>
        <w:tc>
          <w:tcPr>
            <w:tcW w:w="9072" w:type="dxa"/>
            <w:tcBorders>
              <w:top w:val="nil"/>
            </w:tcBorders>
          </w:tcPr>
          <w:p w:rsidR="002A27E7" w:rsidP="00271C2A">
            <w:pPr>
              <w:rPr>
                <w:bCs/>
                <w:szCs w:val="26"/>
              </w:rPr>
            </w:pPr>
          </w:p>
        </w:tc>
        <w:tc>
          <w:tcPr>
            <w:tcW w:w="284" w:type="dxa"/>
            <w:tcBorders>
              <w:top w:val="nil"/>
            </w:tcBorders>
          </w:tcPr>
          <w:p w:rsidR="002A27E7" w:rsidP="00271C2A">
            <w:pPr>
              <w:rPr>
                <w:bCs/>
                <w:szCs w:val="26"/>
              </w:rPr>
            </w:pPr>
          </w:p>
        </w:tc>
      </w:tr>
      <w:tr w:rsidTr="00CF7486">
        <w:tblPrEx>
          <w:tblW w:w="9640" w:type="dxa"/>
          <w:tblInd w:w="-289" w:type="dxa"/>
          <w:tblLayout w:type="fixed"/>
          <w:tblLook w:val="04A0"/>
        </w:tblPrEx>
        <w:tc>
          <w:tcPr>
            <w:tcW w:w="284" w:type="dxa"/>
            <w:tcBorders>
              <w:bottom w:val="single" w:sz="4" w:space="0" w:color="A6A6A6" w:themeColor="background1" w:themeShade="A6"/>
            </w:tcBorders>
          </w:tcPr>
          <w:p w:rsidR="002A27E7" w:rsidP="00271C2A">
            <w:pPr>
              <w:rPr>
                <w:bCs/>
                <w:szCs w:val="26"/>
              </w:rPr>
            </w:pPr>
          </w:p>
        </w:tc>
        <w:tc>
          <w:tcPr>
            <w:tcW w:w="9072" w:type="dxa"/>
            <w:tcBorders>
              <w:bottom w:val="single" w:sz="4" w:space="0" w:color="A6A6A6" w:themeColor="background1" w:themeShade="A6"/>
            </w:tcBorders>
          </w:tcPr>
          <w:p w:rsidR="002A27E7" w:rsidP="00271C2A">
            <w:pPr>
              <w:rPr>
                <w:bCs/>
                <w:szCs w:val="26"/>
              </w:rPr>
            </w:pPr>
          </w:p>
        </w:tc>
        <w:tc>
          <w:tcPr>
            <w:tcW w:w="284" w:type="dxa"/>
            <w:tcBorders>
              <w:bottom w:val="single" w:sz="4" w:space="0" w:color="A6A6A6" w:themeColor="background1" w:themeShade="A6"/>
            </w:tcBorders>
          </w:tcPr>
          <w:p w:rsidR="002A27E7" w:rsidP="00271C2A">
            <w:pPr>
              <w:rPr>
                <w:bCs/>
                <w:szCs w:val="26"/>
              </w:rPr>
            </w:pPr>
          </w:p>
        </w:tc>
      </w:tr>
    </w:tbl>
    <w:p w:rsidR="00142B1A"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tblPr>
      <w:tblGrid>
        <w:gridCol w:w="284"/>
        <w:gridCol w:w="9072"/>
        <w:gridCol w:w="291"/>
      </w:tblGrid>
      <w:tr w:rsidTr="00142B1A">
        <w:tblPrEx>
          <w:tblW w:w="9647" w:type="dxa"/>
          <w:tblInd w:w="-289" w:type="dxa"/>
          <w:tblLayout w:type="fixed"/>
          <w:tblLook w:val="04A0"/>
        </w:tblPrEx>
        <w:tc>
          <w:tcPr>
            <w:tcW w:w="9647" w:type="dxa"/>
            <w:gridSpan w:val="3"/>
            <w:tcBorders>
              <w:bottom w:val="nil"/>
            </w:tcBorders>
            <w:shd w:val="clear" w:color="auto" w:fill="D9D9D9" w:themeFill="background1" w:themeFillShade="D9"/>
          </w:tcPr>
          <w:p w:rsidR="00142B1A" w:rsidP="00142B1A">
            <w:pPr>
              <w:rPr>
                <w:b/>
                <w:bCs/>
                <w:szCs w:val="26"/>
              </w:rPr>
            </w:pPr>
            <w:r>
              <w:rPr>
                <w:b/>
                <w:bCs/>
              </w:rPr>
              <w:t>Informācija (ja tā ir zināma) par daļu (-</w:t>
            </w:r>
            <w:r>
              <w:rPr>
                <w:b/>
                <w:bCs/>
              </w:rPr>
              <w:t>ām</w:t>
            </w:r>
            <w:r>
              <w:rPr>
                <w:b/>
                <w:bCs/>
              </w:rPr>
              <w:t>), kuru (-</w:t>
            </w:r>
            <w:r>
              <w:rPr>
                <w:b/>
                <w:bCs/>
              </w:rPr>
              <w:t>as</w:t>
            </w:r>
            <w:r>
              <w:rPr>
                <w:b/>
                <w:bCs/>
              </w:rPr>
              <w:t>) izraudzītais piegādātājs (-i) plānojis (-</w:t>
            </w:r>
            <w:r>
              <w:rPr>
                <w:b/>
                <w:bCs/>
              </w:rPr>
              <w:t>uši</w:t>
            </w:r>
            <w:r>
              <w:rPr>
                <w:b/>
                <w:bCs/>
              </w:rPr>
              <w:t>) nodot apakšuzņēmējam (-</w:t>
            </w:r>
            <w:r>
              <w:rPr>
                <w:b/>
                <w:bCs/>
              </w:rPr>
              <w:t>iem</w:t>
            </w:r>
            <w:r>
              <w:rPr>
                <w:b/>
                <w:bCs/>
              </w:rPr>
              <w:t>):</w:t>
            </w:r>
          </w:p>
        </w:tc>
      </w:tr>
      <w:tr w:rsidTr="00142B1A">
        <w:tblPrEx>
          <w:tblW w:w="9647" w:type="dxa"/>
          <w:tblInd w:w="-289" w:type="dxa"/>
          <w:tblLayout w:type="fixed"/>
          <w:tblLook w:val="04A0"/>
        </w:tblPrEx>
        <w:tc>
          <w:tcPr>
            <w:tcW w:w="284" w:type="dxa"/>
            <w:tcBorders>
              <w:top w:val="nil"/>
              <w:bottom w:val="nil"/>
              <w:right w:val="nil"/>
            </w:tcBorders>
          </w:tcPr>
          <w:p w:rsidR="00142B1A" w:rsidRPr="005B41BE" w:rsidP="00142B1A">
            <w:pPr>
              <w:jc w:val="both"/>
              <w:rPr>
                <w:b/>
                <w:bCs/>
                <w:sz w:val="4"/>
                <w:szCs w:val="4"/>
              </w:rPr>
            </w:pPr>
          </w:p>
        </w:tc>
        <w:tc>
          <w:tcPr>
            <w:tcW w:w="9072" w:type="dxa"/>
            <w:tcBorders>
              <w:top w:val="nil"/>
              <w:left w:val="nil"/>
              <w:bottom w:val="nil"/>
              <w:right w:val="nil"/>
            </w:tcBorders>
          </w:tcPr>
          <w:p w:rsidR="00142B1A" w:rsidP="00142B1A">
            <w:pPr>
              <w:jc w:val="both"/>
              <w:rPr>
                <w:b/>
                <w:bCs/>
                <w:szCs w:val="26"/>
              </w:rPr>
            </w:pPr>
          </w:p>
        </w:tc>
        <w:tc>
          <w:tcPr>
            <w:tcW w:w="291" w:type="dxa"/>
            <w:tcBorders>
              <w:top w:val="nil"/>
              <w:left w:val="nil"/>
              <w:bottom w:val="nil"/>
            </w:tcBorders>
          </w:tcPr>
          <w:p w:rsidR="00142B1A" w:rsidRPr="005B41BE" w:rsidP="00142B1A">
            <w:pPr>
              <w:rPr>
                <w:b/>
                <w:bCs/>
                <w:sz w:val="4"/>
                <w:szCs w:val="4"/>
              </w:rPr>
            </w:pPr>
          </w:p>
        </w:tc>
      </w:tr>
      <w:tr w:rsidTr="00142B1A">
        <w:tblPrEx>
          <w:tblW w:w="9647" w:type="dxa"/>
          <w:tblInd w:w="-289" w:type="dxa"/>
          <w:tblLayout w:type="fixed"/>
          <w:tblLook w:val="04A0"/>
        </w:tblPrEx>
        <w:tc>
          <w:tcPr>
            <w:tcW w:w="284" w:type="dxa"/>
            <w:tcBorders>
              <w:top w:val="nil"/>
              <w:left w:val="single" w:sz="4" w:space="0" w:color="A6A6A6" w:themeColor="background1" w:themeShade="A6"/>
              <w:bottom w:val="nil"/>
              <w:right w:val="nil"/>
            </w:tcBorders>
          </w:tcPr>
          <w:p w:rsidR="00142B1A" w:rsidP="00142B1A">
            <w:pPr>
              <w:rPr>
                <w:b/>
                <w:bCs/>
                <w:szCs w:val="26"/>
              </w:rPr>
            </w:pPr>
          </w:p>
        </w:tc>
        <w:tc>
          <w:tcPr>
            <w:tcW w:w="9072" w:type="dxa"/>
            <w:tcBorders>
              <w:top w:val="nil"/>
              <w:left w:val="nil"/>
              <w:bottom w:val="nil"/>
              <w:right w:val="nil"/>
            </w:tcBorders>
          </w:tcPr>
          <w:p w:rsidR="00142B1A" w:rsidP="00142B1A">
            <w:pPr>
              <w:rPr>
                <w:b/>
                <w:bCs/>
                <w:szCs w:val="26"/>
              </w:rPr>
            </w:pPr>
            <w:r>
              <w:rPr>
                <w:i/>
              </w:rPr>
              <w:t>[informācijas par apakšuzņēmējiem nav]</w:t>
            </w:r>
          </w:p>
        </w:tc>
        <w:tc>
          <w:tcPr>
            <w:tcW w:w="291" w:type="dxa"/>
            <w:tcBorders>
              <w:top w:val="nil"/>
              <w:left w:val="nil"/>
              <w:bottom w:val="nil"/>
            </w:tcBorders>
          </w:tcPr>
          <w:p w:rsidR="00142B1A" w:rsidP="00142B1A">
            <w:pPr>
              <w:rPr>
                <w:b/>
                <w:bCs/>
                <w:szCs w:val="26"/>
              </w:rPr>
            </w:pPr>
          </w:p>
        </w:tc>
      </w:tr>
      <w:tr w:rsidTr="00142B1A">
        <w:tblPrEx>
          <w:tblW w:w="9647" w:type="dxa"/>
          <w:tblInd w:w="-289" w:type="dxa"/>
          <w:tblLayout w:type="fixed"/>
          <w:tblLook w:val="04A0"/>
        </w:tblPrEx>
        <w:tc>
          <w:tcPr>
            <w:tcW w:w="284" w:type="dxa"/>
            <w:tcBorders>
              <w:top w:val="nil"/>
              <w:left w:val="single" w:sz="4" w:space="0" w:color="A6A6A6" w:themeColor="background1" w:themeShade="A6"/>
              <w:bottom w:val="single" w:sz="4" w:space="0" w:color="A6A6A6" w:themeColor="background1" w:themeShade="A6"/>
              <w:right w:val="nil"/>
            </w:tcBorders>
          </w:tcPr>
          <w:p w:rsidR="00142B1A" w:rsidRPr="00B5205E" w:rsidP="00142B1A">
            <w:pPr>
              <w:rPr>
                <w:b/>
                <w:bCs/>
              </w:rPr>
            </w:pPr>
          </w:p>
        </w:tc>
        <w:tc>
          <w:tcPr>
            <w:tcW w:w="9072" w:type="dxa"/>
            <w:tcBorders>
              <w:top w:val="nil"/>
              <w:left w:val="nil"/>
              <w:bottom w:val="single" w:sz="4" w:space="0" w:color="A6A6A6" w:themeColor="background1" w:themeShade="A6"/>
              <w:right w:val="nil"/>
            </w:tcBorders>
          </w:tcPr>
          <w:p w:rsidR="00142B1A" w:rsidRPr="00B5205E" w:rsidP="00142B1A">
            <w:pPr>
              <w:rPr>
                <w:b/>
                <w:bCs/>
              </w:rPr>
            </w:pPr>
          </w:p>
        </w:tc>
        <w:tc>
          <w:tcPr>
            <w:tcW w:w="291" w:type="dxa"/>
            <w:tcBorders>
              <w:top w:val="nil"/>
              <w:left w:val="nil"/>
              <w:bottom w:val="single" w:sz="4" w:space="0" w:color="A6A6A6" w:themeColor="background1" w:themeShade="A6"/>
            </w:tcBorders>
          </w:tcPr>
          <w:p w:rsidR="00142B1A" w:rsidRPr="00B5205E" w:rsidP="00142B1A">
            <w:pPr>
              <w:rPr>
                <w:b/>
                <w:bCs/>
              </w:rPr>
            </w:pPr>
          </w:p>
        </w:tc>
      </w:tr>
    </w:tbl>
    <w:p w:rsidR="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tblPr>
      <w:tblGrid>
        <w:gridCol w:w="284"/>
        <w:gridCol w:w="3402"/>
        <w:gridCol w:w="5670"/>
        <w:gridCol w:w="284"/>
      </w:tblGrid>
      <w:tr w:rsidTr="00142B1A">
        <w:tblPrEx>
          <w:tblW w:w="9640" w:type="dxa"/>
          <w:tblInd w:w="-289" w:type="dxa"/>
          <w:tblLayout w:type="fixed"/>
          <w:tblLook w:val="04A0"/>
        </w:tblPrEx>
        <w:tc>
          <w:tcPr>
            <w:tcW w:w="9640" w:type="dxa"/>
            <w:gridSpan w:val="4"/>
            <w:tcBorders>
              <w:bottom w:val="nil"/>
            </w:tcBorders>
            <w:shd w:val="clear" w:color="auto" w:fill="D9D9D9" w:themeFill="background1" w:themeFillShade="D9"/>
          </w:tcPr>
          <w:p w:rsidR="00142B1A" w:rsidP="00142B1A">
            <w:pPr>
              <w:rPr>
                <w:b/>
                <w:bCs/>
                <w:szCs w:val="26"/>
              </w:rPr>
            </w:pPr>
            <w:r>
              <w:rPr>
                <w:b/>
                <w:bCs/>
              </w:rPr>
              <w:t xml:space="preserve">Pamatojums </w:t>
            </w:r>
            <w:r>
              <w:rPr>
                <w:b/>
                <w:bCs/>
              </w:rPr>
              <w:t>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 xml:space="preserve">un </w:t>
            </w:r>
            <w:r>
              <w:rPr>
                <w:b/>
                <w:bCs/>
              </w:rPr>
              <w:t>pretendentu, kā arī par iepirkuma procedūras dokumentiem neatbilstošiem pieteikumiem</w:t>
            </w:r>
            <w:r>
              <w:rPr>
                <w:bCs/>
              </w:rPr>
              <w:t xml:space="preserve"> </w:t>
            </w:r>
            <w:r>
              <w:rPr>
                <w:bCs/>
                <w:i/>
              </w:rPr>
              <w:t>[ja attiecināms uz ie</w:t>
            </w:r>
            <w:r>
              <w:rPr>
                <w:bCs/>
                <w:i/>
              </w:rPr>
              <w:t>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Tr="00142B1A">
        <w:tblPrEx>
          <w:tblW w:w="9640" w:type="dxa"/>
          <w:tblInd w:w="-289" w:type="dxa"/>
          <w:tblLayout w:type="fixed"/>
          <w:tblLook w:val="04A0"/>
        </w:tblPrEx>
        <w:tc>
          <w:tcPr>
            <w:tcW w:w="284" w:type="dxa"/>
            <w:tcBorders>
              <w:top w:val="nil"/>
              <w:bottom w:val="nil"/>
              <w:right w:val="nil"/>
            </w:tcBorders>
          </w:tcPr>
          <w:p w:rsidR="00142B1A" w:rsidRPr="00273720" w:rsidP="00142B1A">
            <w:pPr>
              <w:jc w:val="both"/>
              <w:rPr>
                <w:bCs/>
                <w:sz w:val="4"/>
                <w:szCs w:val="4"/>
              </w:rPr>
            </w:pPr>
          </w:p>
        </w:tc>
        <w:tc>
          <w:tcPr>
            <w:tcW w:w="9072" w:type="dxa"/>
            <w:gridSpan w:val="2"/>
            <w:tcBorders>
              <w:top w:val="nil"/>
              <w:left w:val="nil"/>
              <w:bottom w:val="nil"/>
              <w:right w:val="nil"/>
            </w:tcBorders>
          </w:tcPr>
          <w:p w:rsidR="00142B1A" w:rsidP="00142B1A">
            <w:pPr>
              <w:jc w:val="both"/>
              <w:rPr>
                <w:b/>
                <w:bCs/>
                <w:szCs w:val="26"/>
              </w:rPr>
            </w:pPr>
          </w:p>
        </w:tc>
        <w:tc>
          <w:tcPr>
            <w:tcW w:w="284" w:type="dxa"/>
            <w:tcBorders>
              <w:top w:val="nil"/>
              <w:left w:val="nil"/>
              <w:bottom w:val="nil"/>
            </w:tcBorders>
          </w:tcPr>
          <w:p w:rsidR="00142B1A" w:rsidRPr="00DB09C1" w:rsidP="00142B1A">
            <w:pPr>
              <w:rPr>
                <w:b/>
                <w:bCs/>
                <w:sz w:val="4"/>
                <w:szCs w:val="4"/>
              </w:rPr>
            </w:pPr>
          </w:p>
        </w:tc>
      </w:tr>
      <w:tr w:rsidTr="00142B1A">
        <w:tblPrEx>
          <w:tblW w:w="9640" w:type="dxa"/>
          <w:tblInd w:w="-289" w:type="dxa"/>
          <w:tblLayout w:type="fixed"/>
          <w:tblLook w:val="04A0"/>
        </w:tblPrEx>
        <w:tc>
          <w:tcPr>
            <w:tcW w:w="284" w:type="dxa"/>
            <w:tcBorders>
              <w:top w:val="nil"/>
              <w:bottom w:val="nil"/>
            </w:tcBorders>
          </w:tcPr>
          <w:p w:rsidR="00142B1A" w:rsidP="00142B1A">
            <w:pPr>
              <w:rPr>
                <w:b/>
                <w:bCs/>
                <w:szCs w:val="26"/>
              </w:rPr>
            </w:pPr>
          </w:p>
        </w:tc>
        <w:tc>
          <w:tcPr>
            <w:tcW w:w="3402" w:type="dxa"/>
            <w:shd w:val="clear" w:color="auto" w:fill="D9D9D9" w:themeFill="background1" w:themeFillShade="D9"/>
          </w:tcPr>
          <w:p w:rsidR="00142B1A"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P="00142B1A">
            <w:pPr>
              <w:rPr>
                <w:b/>
                <w:bCs/>
                <w:szCs w:val="26"/>
              </w:rPr>
            </w:pPr>
            <w:r>
              <w:rPr>
                <w:b/>
                <w:bCs/>
                <w:szCs w:val="26"/>
              </w:rPr>
              <w:t>Pamatojums</w:t>
            </w:r>
          </w:p>
        </w:tc>
        <w:tc>
          <w:tcPr>
            <w:tcW w:w="284" w:type="dxa"/>
            <w:tcBorders>
              <w:top w:val="nil"/>
              <w:bottom w:val="nil"/>
            </w:tcBorders>
          </w:tcPr>
          <w:p w:rsidR="00142B1A" w:rsidP="00142B1A">
            <w:pPr>
              <w:rPr>
                <w:b/>
                <w:bCs/>
                <w:szCs w:val="26"/>
              </w:rPr>
            </w:pPr>
          </w:p>
        </w:tc>
      </w:tr>
      <w:tr w:rsidTr="00142B1A">
        <w:tblPrEx>
          <w:tblW w:w="9640" w:type="dxa"/>
          <w:tblInd w:w="-289" w:type="dxa"/>
          <w:tblLayout w:type="fixed"/>
          <w:tblLook w:val="04A0"/>
        </w:tblPrEx>
        <w:tc>
          <w:tcPr>
            <w:tcW w:w="284" w:type="dxa"/>
            <w:tcBorders>
              <w:top w:val="nil"/>
              <w:left w:val="single" w:sz="4" w:space="0" w:color="A6A6A6" w:themeColor="background1" w:themeShade="A6"/>
              <w:bottom w:val="single" w:sz="4" w:space="0" w:color="A6A6A6" w:themeColor="background1" w:themeShade="A6"/>
              <w:right w:val="nil"/>
            </w:tcBorders>
          </w:tcPr>
          <w:p w:rsidR="00142B1A" w:rsidP="00142B1A">
            <w:pPr>
              <w:rPr>
                <w:b/>
                <w:bCs/>
                <w:szCs w:val="26"/>
              </w:rPr>
            </w:pPr>
          </w:p>
        </w:tc>
        <w:tc>
          <w:tcPr>
            <w:tcW w:w="9072" w:type="dxa"/>
            <w:gridSpan w:val="2"/>
            <w:tcBorders>
              <w:top w:val="nil"/>
              <w:left w:val="nil"/>
              <w:bottom w:val="single" w:sz="4" w:space="0" w:color="A6A6A6" w:themeColor="background1" w:themeShade="A6"/>
              <w:right w:val="nil"/>
            </w:tcBorders>
          </w:tcPr>
          <w:p w:rsidR="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rsidR="00142B1A" w:rsidP="00142B1A">
            <w:pPr>
              <w:rPr>
                <w:b/>
                <w:bCs/>
                <w:szCs w:val="26"/>
              </w:rPr>
            </w:pPr>
          </w:p>
        </w:tc>
      </w:tr>
    </w:tbl>
    <w:p w:rsidR="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tblPr>
      <w:tblGrid>
        <w:gridCol w:w="9635"/>
      </w:tblGrid>
      <w:tr w:rsidTr="00142B1A">
        <w:tblPrEx>
          <w:tblW w:w="5317" w:type="pct"/>
          <w:tblInd w:w="-284" w:type="dxa"/>
          <w:tblLayout w:type="fixed"/>
          <w:tblLook w:val="04A0"/>
        </w:tblPrEx>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Tr="00142B1A">
        <w:tblPrEx>
          <w:tblW w:w="5317" w:type="pct"/>
          <w:tblInd w:w="-284" w:type="dxa"/>
          <w:tblLayout w:type="fixed"/>
          <w:tblLook w:val="04A0"/>
        </w:tblPrEx>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P="00142B1A">
            <w:pPr>
              <w:jc w:val="both"/>
              <w:rPr>
                <w:bCs/>
                <w:szCs w:val="26"/>
              </w:rPr>
            </w:pPr>
          </w:p>
        </w:tc>
      </w:tr>
    </w:tbl>
    <w:p w:rsidR="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tblPr>
      <w:tblGrid>
        <w:gridCol w:w="9635"/>
      </w:tblGrid>
      <w:tr w:rsidTr="00142B1A">
        <w:tblPrEx>
          <w:tblW w:w="5317" w:type="pct"/>
          <w:tblInd w:w="-284" w:type="dxa"/>
          <w:tblLayout w:type="fixed"/>
          <w:tblLook w:val="04A0"/>
        </w:tblPrEx>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P="00142B1A">
            <w:pPr>
              <w:rPr>
                <w:bCs/>
                <w:szCs w:val="26"/>
              </w:rPr>
            </w:pPr>
            <w:r>
              <w:rPr>
                <w:b/>
                <w:bCs/>
              </w:rPr>
              <w:t>Pamatojums</w:t>
            </w:r>
            <w:r>
              <w:rPr>
                <w:b/>
                <w:bCs/>
              </w:rPr>
              <w:t xml:space="preserve">, ja iepirkuma komisija pieņēmusi lēmumu pārtraukt vai izbeigt iepirkuma procedūru: </w:t>
            </w:r>
            <w:r>
              <w:rPr>
                <w:bCs/>
                <w:i/>
              </w:rPr>
              <w:t>[ja attiecināms uz iepirkuma procedūru]</w:t>
            </w:r>
            <w:r>
              <w:rPr>
                <w:lang w:eastAsia="lv-LV"/>
              </w:rPr>
              <w:t xml:space="preserve"> </w:t>
            </w:r>
          </w:p>
        </w:tc>
      </w:tr>
      <w:tr w:rsidTr="00142B1A">
        <w:tblPrEx>
          <w:tblW w:w="5317" w:type="pct"/>
          <w:tblInd w:w="-284" w:type="dxa"/>
          <w:tblLayout w:type="fixed"/>
          <w:tblLook w:val="04A0"/>
        </w:tblPrEx>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7B0A5A" w:rsidP="00142B1A">
            <w:pPr>
              <w:jc w:val="both"/>
              <w:rPr>
                <w:bCs/>
                <w:szCs w:val="26"/>
                <w:lang w:val="en-US"/>
              </w:rPr>
            </w:pPr>
            <w:r w:rsidRPr="00454AAD">
              <w:rPr>
                <w:bCs/>
                <w:szCs w:val="26"/>
              </w:rPr>
              <w:t>Pārtraukšanas</w:t>
            </w:r>
            <w:r>
              <w:rPr>
                <w:bCs/>
                <w:szCs w:val="26"/>
                <w:lang w:val="en-US"/>
              </w:rPr>
              <w:t xml:space="preserve"> </w:t>
            </w:r>
            <w:r>
              <w:rPr>
                <w:bCs/>
                <w:szCs w:val="26"/>
              </w:rPr>
              <w:t xml:space="preserve">iemesls: </w:t>
            </w:r>
            <w:r w:rsidRPr="002A7D29">
              <w:rPr>
                <w:bCs/>
                <w:szCs w:val="26"/>
              </w:rPr>
              <w:t>Iepirkuma komisija pieņēma lēmumu pārtraukt Iepirkuma procedūru, jo nav iesniegti atbilstoši piedāvājumi. Pamatojoties uz Publisko iepirkumu likuma 41.panta 11. daļas 2.punktu, kas nosaka, ka pasūtītājs noraida pretendenta piedāvājumu atklātā konkursā, ja pretendenta piedāvātā līgumcena pārsniedz 150 procentus no iepirkuma procedūras dokumentos norādītās paredzamās līgumcenas.</w:t>
            </w:r>
          </w:p>
        </w:tc>
      </w:tr>
    </w:tbl>
    <w:p w:rsidR="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tblPr>
      <w:tblGrid>
        <w:gridCol w:w="9635"/>
      </w:tblGrid>
      <w:tr w:rsidTr="00142B1A">
        <w:tblPrEx>
          <w:tblW w:w="5317" w:type="pct"/>
          <w:tblInd w:w="-284" w:type="dxa"/>
          <w:tblLayout w:type="fixed"/>
          <w:tblLook w:val="04A0"/>
        </w:tblPrEx>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Tr="00142B1A">
        <w:tblPrEx>
          <w:tblW w:w="5317" w:type="pct"/>
          <w:tblInd w:w="-284" w:type="dxa"/>
          <w:tblLayout w:type="fixed"/>
          <w:tblLook w:val="04A0"/>
        </w:tblPrEx>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P="00142B1A">
            <w:pPr>
              <w:jc w:val="both"/>
              <w:rPr>
                <w:bCs/>
                <w:szCs w:val="26"/>
              </w:rPr>
            </w:pPr>
          </w:p>
        </w:tc>
      </w:tr>
    </w:tbl>
    <w:p w:rsidR="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tblPr>
      <w:tblGrid>
        <w:gridCol w:w="9635"/>
      </w:tblGrid>
      <w:tr w:rsidTr="00142B1A">
        <w:tblPrEx>
          <w:tblW w:w="5317" w:type="pct"/>
          <w:tblInd w:w="-284" w:type="dxa"/>
          <w:tblLayout w:type="fixed"/>
          <w:tblLook w:val="04A0"/>
        </w:tblPrEx>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Tr="00142B1A">
        <w:tblPrEx>
          <w:tblW w:w="5317" w:type="pct"/>
          <w:tblInd w:w="-284" w:type="dxa"/>
          <w:tblLayout w:type="fixed"/>
          <w:tblLook w:val="04A0"/>
        </w:tblPrEx>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P="00142B1A">
            <w:pPr>
              <w:jc w:val="both"/>
              <w:rPr>
                <w:bCs/>
                <w:szCs w:val="26"/>
              </w:rPr>
            </w:pPr>
          </w:p>
        </w:tc>
      </w:tr>
    </w:tbl>
    <w:p w:rsidR="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tblPr>
      <w:tblGrid>
        <w:gridCol w:w="9635"/>
      </w:tblGrid>
      <w:tr w:rsidTr="00142B1A">
        <w:tblPrEx>
          <w:tblW w:w="5317" w:type="pct"/>
          <w:tblInd w:w="-284" w:type="dxa"/>
          <w:tblLayout w:type="fixed"/>
          <w:tblLook w:val="04A0"/>
        </w:tblPrEx>
        <w:tc>
          <w:tcPr>
            <w:tcW w:w="5000" w:type="pct"/>
            <w:tcBorders>
              <w:bottom w:val="nil"/>
            </w:tcBorders>
            <w:shd w:val="clear" w:color="auto" w:fill="D9D9D9" w:themeFill="background1" w:themeFillShade="D9"/>
          </w:tcPr>
          <w:p w:rsidR="00142B1A" w:rsidRPr="00AE1131" w:rsidP="00142B1A">
            <w:pPr>
              <w:jc w:val="both"/>
              <w:rPr>
                <w:bCs/>
                <w:szCs w:val="26"/>
              </w:rPr>
            </w:pPr>
            <w:r>
              <w:rPr>
                <w:b/>
                <w:bCs/>
              </w:rPr>
              <w:t xml:space="preserve">Konstatētie </w:t>
            </w:r>
            <w:r>
              <w:rPr>
                <w:b/>
                <w:bCs/>
              </w:rPr>
              <w:t>interešu konflikti un pasākumi, kas veikti to novēršanai:</w:t>
            </w:r>
          </w:p>
        </w:tc>
      </w:tr>
      <w:tr w:rsidTr="00142B1A">
        <w:tblPrEx>
          <w:tblW w:w="5317" w:type="pct"/>
          <w:tblInd w:w="-284" w:type="dxa"/>
          <w:tblLayout w:type="fixed"/>
          <w:tblLook w:val="04A0"/>
        </w:tblPrEx>
        <w:tc>
          <w:tcPr>
            <w:tcW w:w="5000" w:type="pct"/>
            <w:tcBorders>
              <w:top w:val="nil"/>
              <w:bottom w:val="single" w:sz="4" w:space="0" w:color="A6A6A6" w:themeColor="background1" w:themeShade="A6"/>
            </w:tcBorders>
          </w:tcPr>
          <w:p w:rsidR="00142B1A" w:rsidRPr="00AE1131" w:rsidP="00142B1A">
            <w:pPr>
              <w:jc w:val="both"/>
              <w:rPr>
                <w:bCs/>
                <w:szCs w:val="26"/>
              </w:rPr>
            </w:pPr>
            <w:r>
              <w:rPr>
                <w:bCs/>
                <w:szCs w:val="26"/>
              </w:rPr>
              <w:t>Nav</w:t>
            </w:r>
          </w:p>
        </w:tc>
      </w:tr>
    </w:tbl>
    <w:p w:rsidR="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tblPr>
      <w:tblGrid>
        <w:gridCol w:w="9635"/>
      </w:tblGrid>
      <w:tr w:rsidTr="00142B1A">
        <w:tblPrEx>
          <w:tblW w:w="5317" w:type="pct"/>
          <w:tblInd w:w="-284" w:type="dxa"/>
          <w:tblLayout w:type="fixed"/>
          <w:tblLook w:val="04A0"/>
        </w:tblPrEx>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P="00142B1A">
            <w:pPr>
              <w:jc w:val="both"/>
              <w:rPr>
                <w:bCs/>
                <w:szCs w:val="26"/>
              </w:rPr>
            </w:pPr>
            <w:r>
              <w:rPr>
                <w:b/>
                <w:bCs/>
              </w:rPr>
              <w:t xml:space="preserve">Cita informācija: </w:t>
            </w:r>
            <w:r>
              <w:rPr>
                <w:bCs/>
                <w:i/>
              </w:rPr>
              <w:t>[ja nepieciešams]</w:t>
            </w:r>
          </w:p>
        </w:tc>
      </w:tr>
      <w:tr w:rsidTr="00142B1A">
        <w:tblPrEx>
          <w:tblW w:w="5317" w:type="pct"/>
          <w:tblInd w:w="-284" w:type="dxa"/>
          <w:tblLayout w:type="fixed"/>
          <w:tblLook w:val="04A0"/>
        </w:tblPrEx>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P="00142B1A">
            <w:pPr>
              <w:jc w:val="both"/>
              <w:rPr>
                <w:bCs/>
                <w:szCs w:val="26"/>
              </w:rPr>
            </w:pPr>
          </w:p>
        </w:tc>
      </w:tr>
    </w:tbl>
    <w:p w:rsidR="00142B1A">
      <w:pPr>
        <w:rPr>
          <w:b/>
          <w:bCs/>
          <w:szCs w:val="26"/>
        </w:rPr>
      </w:pPr>
    </w:p>
    <w:tbl>
      <w:tblPr>
        <w:tblW w:w="9498" w:type="dxa"/>
        <w:tblInd w:w="-142" w:type="dxa"/>
        <w:tblLayout w:type="fixed"/>
        <w:tblLook w:val="04A0"/>
      </w:tblPr>
      <w:tblGrid>
        <w:gridCol w:w="1843"/>
        <w:gridCol w:w="3686"/>
        <w:gridCol w:w="1843"/>
        <w:gridCol w:w="283"/>
        <w:gridCol w:w="1843"/>
      </w:tblGrid>
      <w:tr w:rsidTr="00142B1A">
        <w:tblPrEx>
          <w:tblW w:w="9498" w:type="dxa"/>
          <w:tblInd w:w="-142" w:type="dxa"/>
          <w:tblLayout w:type="fixed"/>
          <w:tblLook w:val="04A0"/>
        </w:tblPrEx>
        <w:trPr>
          <w:cantSplit/>
        </w:trPr>
        <w:tc>
          <w:tcPr>
            <w:tcW w:w="1843" w:type="dxa"/>
          </w:tcPr>
          <w:p w:rsidR="00142B1A" w:rsidP="00142B1A">
            <w:pPr>
              <w:keepNext/>
              <w:ind w:left="-108"/>
              <w:jc w:val="both"/>
            </w:pPr>
            <w:r>
              <w:t>Komisijas vadītājs</w:t>
            </w:r>
          </w:p>
        </w:tc>
        <w:tc>
          <w:tcPr>
            <w:tcW w:w="3686" w:type="dxa"/>
          </w:tcPr>
          <w:p w:rsidR="00142B1A" w:rsidP="00142B1A">
            <w:pPr>
              <w:keepNext/>
              <w:jc w:val="right"/>
            </w:pPr>
            <w:r>
              <w:t>Valdis Francis</w:t>
            </w:r>
          </w:p>
        </w:tc>
        <w:tc>
          <w:tcPr>
            <w:tcW w:w="1843" w:type="dxa"/>
            <w:tcBorders>
              <w:bottom w:val="single" w:sz="4" w:space="0" w:color="auto"/>
            </w:tcBorders>
            <w:vAlign w:val="bottom"/>
          </w:tcPr>
          <w:p w:rsidR="00142B1A" w:rsidP="00142B1A">
            <w:pPr>
              <w:keepNext/>
            </w:pPr>
          </w:p>
        </w:tc>
        <w:tc>
          <w:tcPr>
            <w:tcW w:w="283" w:type="dxa"/>
          </w:tcPr>
          <w:p w:rsidR="00142B1A" w:rsidP="00142B1A">
            <w:pPr>
              <w:keepNext/>
            </w:pPr>
          </w:p>
        </w:tc>
        <w:tc>
          <w:tcPr>
            <w:tcW w:w="1843" w:type="dxa"/>
            <w:tcBorders>
              <w:bottom w:val="single" w:sz="4" w:space="0" w:color="auto"/>
            </w:tcBorders>
            <w:vAlign w:val="bottom"/>
          </w:tcPr>
          <w:p w:rsidR="00142B1A" w:rsidP="00142B1A">
            <w:pPr>
              <w:keepNext/>
            </w:pPr>
          </w:p>
        </w:tc>
      </w:tr>
      <w:tr w:rsidTr="00142B1A">
        <w:tblPrEx>
          <w:tblW w:w="9498" w:type="dxa"/>
          <w:tblInd w:w="-142" w:type="dxa"/>
          <w:tblLayout w:type="fixed"/>
          <w:tblLook w:val="04A0"/>
        </w:tblPrEx>
        <w:trPr>
          <w:cantSplit/>
        </w:trPr>
        <w:tc>
          <w:tcPr>
            <w:tcW w:w="1843" w:type="dxa"/>
          </w:tcPr>
          <w:p w:rsidR="00142B1A" w:rsidP="00142B1A">
            <w:pPr>
              <w:keepNext/>
              <w:ind w:left="-108"/>
              <w:jc w:val="both"/>
            </w:pPr>
          </w:p>
        </w:tc>
        <w:tc>
          <w:tcPr>
            <w:tcW w:w="3686" w:type="dxa"/>
          </w:tcPr>
          <w:p w:rsidR="00142B1A" w:rsidP="00142B1A">
            <w:pPr>
              <w:keepNext/>
              <w:jc w:val="right"/>
            </w:pPr>
          </w:p>
        </w:tc>
        <w:tc>
          <w:tcPr>
            <w:tcW w:w="1843" w:type="dxa"/>
            <w:tcBorders>
              <w:top w:val="single" w:sz="4" w:space="0" w:color="auto"/>
            </w:tcBorders>
          </w:tcPr>
          <w:p w:rsidR="00142B1A" w:rsidRPr="00862885" w:rsidP="00142B1A">
            <w:pPr>
              <w:keepNext/>
              <w:spacing w:after="240"/>
              <w:jc w:val="center"/>
              <w:rPr>
                <w:sz w:val="20"/>
                <w:szCs w:val="20"/>
              </w:rPr>
            </w:pPr>
            <w:r w:rsidRPr="009A6A48">
              <w:rPr>
                <w:sz w:val="20"/>
                <w:szCs w:val="20"/>
              </w:rPr>
              <w:t>(paraksts)</w:t>
            </w:r>
          </w:p>
        </w:tc>
        <w:tc>
          <w:tcPr>
            <w:tcW w:w="283" w:type="dxa"/>
          </w:tcPr>
          <w:p w:rsidR="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P="00142B1A">
            <w:pPr>
              <w:keepNext/>
              <w:tabs>
                <w:tab w:val="left" w:pos="1876"/>
              </w:tabs>
              <w:spacing w:after="240"/>
              <w:jc w:val="center"/>
              <w:rPr>
                <w:sz w:val="20"/>
                <w:szCs w:val="20"/>
              </w:rPr>
            </w:pPr>
            <w:r>
              <w:rPr>
                <w:sz w:val="20"/>
                <w:szCs w:val="20"/>
              </w:rPr>
              <w:t>(datums)</w:t>
            </w:r>
            <w:r>
              <w:t xml:space="preserve"> </w:t>
            </w:r>
          </w:p>
        </w:tc>
      </w:tr>
      <w:tr w:rsidTr="00142B1A">
        <w:tblPrEx>
          <w:tblW w:w="9498" w:type="dxa"/>
          <w:tblInd w:w="-142" w:type="dxa"/>
          <w:tblLayout w:type="fixed"/>
          <w:tblLook w:val="04A0"/>
        </w:tblPrEx>
        <w:trPr>
          <w:cantSplit/>
        </w:trPr>
        <w:tc>
          <w:tcPr>
            <w:tcW w:w="1843" w:type="dxa"/>
          </w:tcPr>
          <w:p w:rsidR="00142B1A" w:rsidP="00142B1A">
            <w:pPr>
              <w:keepNext/>
              <w:ind w:left="-108"/>
              <w:jc w:val="both"/>
            </w:pPr>
            <w:r>
              <w:t>Sekretārs</w:t>
            </w:r>
          </w:p>
        </w:tc>
        <w:tc>
          <w:tcPr>
            <w:tcW w:w="3686" w:type="dxa"/>
          </w:tcPr>
          <w:p w:rsidR="00142B1A" w:rsidP="00142B1A">
            <w:pPr>
              <w:keepNext/>
              <w:jc w:val="right"/>
            </w:pPr>
            <w:r>
              <w:t>Sanita Briede</w:t>
            </w:r>
          </w:p>
        </w:tc>
        <w:tc>
          <w:tcPr>
            <w:tcW w:w="1843" w:type="dxa"/>
            <w:tcBorders>
              <w:bottom w:val="single" w:sz="4" w:space="0" w:color="auto"/>
            </w:tcBorders>
            <w:vAlign w:val="bottom"/>
          </w:tcPr>
          <w:p w:rsidR="00142B1A" w:rsidP="00142B1A">
            <w:pPr>
              <w:keepNext/>
            </w:pPr>
          </w:p>
        </w:tc>
        <w:tc>
          <w:tcPr>
            <w:tcW w:w="283" w:type="dxa"/>
          </w:tcPr>
          <w:p w:rsidR="00142B1A" w:rsidP="00142B1A">
            <w:pPr>
              <w:keepNext/>
            </w:pPr>
          </w:p>
        </w:tc>
        <w:tc>
          <w:tcPr>
            <w:tcW w:w="1843" w:type="dxa"/>
            <w:tcBorders>
              <w:bottom w:val="single" w:sz="4" w:space="0" w:color="auto"/>
            </w:tcBorders>
            <w:vAlign w:val="bottom"/>
          </w:tcPr>
          <w:p w:rsidR="00142B1A" w:rsidP="00142B1A">
            <w:pPr>
              <w:keepNext/>
            </w:pPr>
          </w:p>
        </w:tc>
      </w:tr>
      <w:tr w:rsidTr="00142B1A">
        <w:tblPrEx>
          <w:tblW w:w="9498" w:type="dxa"/>
          <w:tblInd w:w="-142" w:type="dxa"/>
          <w:tblLayout w:type="fixed"/>
          <w:tblLook w:val="04A0"/>
        </w:tblPrEx>
        <w:trPr>
          <w:cantSplit/>
        </w:trPr>
        <w:tc>
          <w:tcPr>
            <w:tcW w:w="1843" w:type="dxa"/>
          </w:tcPr>
          <w:p w:rsidR="00142B1A" w:rsidP="00142B1A">
            <w:pPr>
              <w:keepNext/>
              <w:ind w:left="-108"/>
              <w:jc w:val="both"/>
            </w:pPr>
          </w:p>
        </w:tc>
        <w:tc>
          <w:tcPr>
            <w:tcW w:w="3686" w:type="dxa"/>
          </w:tcPr>
          <w:p w:rsidR="00142B1A" w:rsidP="00142B1A">
            <w:pPr>
              <w:keepNext/>
              <w:jc w:val="right"/>
            </w:pPr>
          </w:p>
        </w:tc>
        <w:tc>
          <w:tcPr>
            <w:tcW w:w="1843" w:type="dxa"/>
            <w:tcBorders>
              <w:top w:val="single" w:sz="4" w:space="0" w:color="auto"/>
            </w:tcBorders>
          </w:tcPr>
          <w:p w:rsidR="00142B1A" w:rsidRPr="00862885" w:rsidP="00142B1A">
            <w:pPr>
              <w:keepNext/>
              <w:spacing w:after="240"/>
              <w:jc w:val="center"/>
              <w:rPr>
                <w:sz w:val="20"/>
                <w:szCs w:val="20"/>
              </w:rPr>
            </w:pPr>
            <w:r w:rsidRPr="009A6A48">
              <w:rPr>
                <w:sz w:val="20"/>
                <w:szCs w:val="20"/>
              </w:rPr>
              <w:t>(paraksts)</w:t>
            </w:r>
          </w:p>
        </w:tc>
        <w:tc>
          <w:tcPr>
            <w:tcW w:w="283" w:type="dxa"/>
          </w:tcPr>
          <w:p w:rsidR="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P="00142B1A">
            <w:pPr>
              <w:keepNext/>
              <w:tabs>
                <w:tab w:val="left" w:pos="1876"/>
              </w:tabs>
              <w:spacing w:after="240"/>
              <w:jc w:val="center"/>
              <w:rPr>
                <w:sz w:val="20"/>
                <w:szCs w:val="20"/>
              </w:rPr>
            </w:pPr>
            <w:r>
              <w:rPr>
                <w:sz w:val="20"/>
                <w:szCs w:val="20"/>
              </w:rPr>
              <w:t>(datums)</w:t>
            </w:r>
            <w:r>
              <w:t xml:space="preserve"> </w:t>
            </w:r>
          </w:p>
        </w:tc>
      </w:tr>
      <w:tr w:rsidTr="00142B1A">
        <w:tblPrEx>
          <w:tblW w:w="9498" w:type="dxa"/>
          <w:tblInd w:w="-142" w:type="dxa"/>
          <w:tblLayout w:type="fixed"/>
          <w:tblLook w:val="04A0"/>
        </w:tblPrEx>
        <w:trPr>
          <w:cantSplit/>
        </w:trPr>
        <w:tc>
          <w:tcPr>
            <w:tcW w:w="1843" w:type="dxa"/>
          </w:tcPr>
          <w:p w:rsidR="00142B1A" w:rsidP="00142B1A">
            <w:pPr>
              <w:keepNext/>
              <w:ind w:left="-108"/>
              <w:jc w:val="both"/>
            </w:pPr>
            <w:r>
              <w:t>Komisijas loceklis</w:t>
            </w:r>
          </w:p>
        </w:tc>
        <w:tc>
          <w:tcPr>
            <w:tcW w:w="3686" w:type="dxa"/>
          </w:tcPr>
          <w:p w:rsidR="00142B1A" w:rsidP="00142B1A">
            <w:pPr>
              <w:keepNext/>
              <w:jc w:val="right"/>
            </w:pPr>
            <w:r>
              <w:t>Dace Rungēvica</w:t>
            </w:r>
          </w:p>
        </w:tc>
        <w:tc>
          <w:tcPr>
            <w:tcW w:w="1843" w:type="dxa"/>
            <w:tcBorders>
              <w:bottom w:val="single" w:sz="4" w:space="0" w:color="auto"/>
            </w:tcBorders>
            <w:vAlign w:val="bottom"/>
          </w:tcPr>
          <w:p w:rsidR="00142B1A" w:rsidP="00142B1A">
            <w:pPr>
              <w:keepNext/>
            </w:pPr>
          </w:p>
        </w:tc>
        <w:tc>
          <w:tcPr>
            <w:tcW w:w="283" w:type="dxa"/>
          </w:tcPr>
          <w:p w:rsidR="00142B1A" w:rsidP="00142B1A">
            <w:pPr>
              <w:keepNext/>
            </w:pPr>
          </w:p>
        </w:tc>
        <w:tc>
          <w:tcPr>
            <w:tcW w:w="1843" w:type="dxa"/>
            <w:tcBorders>
              <w:bottom w:val="single" w:sz="4" w:space="0" w:color="auto"/>
            </w:tcBorders>
            <w:vAlign w:val="bottom"/>
          </w:tcPr>
          <w:p w:rsidR="00142B1A" w:rsidP="00142B1A">
            <w:pPr>
              <w:keepNext/>
            </w:pPr>
          </w:p>
        </w:tc>
      </w:tr>
      <w:tr w:rsidTr="00142B1A">
        <w:tblPrEx>
          <w:tblW w:w="9498" w:type="dxa"/>
          <w:tblInd w:w="-142" w:type="dxa"/>
          <w:tblLayout w:type="fixed"/>
          <w:tblLook w:val="04A0"/>
        </w:tblPrEx>
        <w:trPr>
          <w:cantSplit/>
        </w:trPr>
        <w:tc>
          <w:tcPr>
            <w:tcW w:w="1843" w:type="dxa"/>
          </w:tcPr>
          <w:p w:rsidR="00142B1A" w:rsidP="00142B1A">
            <w:pPr>
              <w:keepNext/>
              <w:ind w:left="-108"/>
              <w:jc w:val="both"/>
            </w:pPr>
          </w:p>
        </w:tc>
        <w:tc>
          <w:tcPr>
            <w:tcW w:w="3686" w:type="dxa"/>
          </w:tcPr>
          <w:p w:rsidR="00142B1A" w:rsidP="00142B1A">
            <w:pPr>
              <w:keepNext/>
              <w:jc w:val="right"/>
            </w:pPr>
          </w:p>
        </w:tc>
        <w:tc>
          <w:tcPr>
            <w:tcW w:w="1843" w:type="dxa"/>
            <w:tcBorders>
              <w:top w:val="single" w:sz="4" w:space="0" w:color="auto"/>
            </w:tcBorders>
          </w:tcPr>
          <w:p w:rsidR="00142B1A" w:rsidRPr="00862885" w:rsidP="00142B1A">
            <w:pPr>
              <w:keepNext/>
              <w:spacing w:after="240"/>
              <w:jc w:val="center"/>
              <w:rPr>
                <w:sz w:val="20"/>
                <w:szCs w:val="20"/>
              </w:rPr>
            </w:pPr>
            <w:r w:rsidRPr="009A6A48">
              <w:rPr>
                <w:sz w:val="20"/>
                <w:szCs w:val="20"/>
              </w:rPr>
              <w:t>(paraksts)</w:t>
            </w:r>
          </w:p>
        </w:tc>
        <w:tc>
          <w:tcPr>
            <w:tcW w:w="283" w:type="dxa"/>
          </w:tcPr>
          <w:p w:rsidR="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P="00142B1A">
            <w:pPr>
              <w:keepNext/>
              <w:tabs>
                <w:tab w:val="left" w:pos="1876"/>
              </w:tabs>
              <w:spacing w:after="240"/>
              <w:jc w:val="center"/>
              <w:rPr>
                <w:sz w:val="20"/>
                <w:szCs w:val="20"/>
              </w:rPr>
            </w:pPr>
            <w:r>
              <w:rPr>
                <w:sz w:val="20"/>
                <w:szCs w:val="20"/>
              </w:rPr>
              <w:t>(datums)</w:t>
            </w:r>
            <w:r>
              <w:t xml:space="preserve"> </w:t>
            </w:r>
          </w:p>
        </w:tc>
      </w:tr>
      <w:tr w:rsidTr="00142B1A">
        <w:tblPrEx>
          <w:tblW w:w="9498" w:type="dxa"/>
          <w:tblInd w:w="-142" w:type="dxa"/>
          <w:tblLayout w:type="fixed"/>
          <w:tblLook w:val="04A0"/>
        </w:tblPrEx>
        <w:trPr>
          <w:cantSplit/>
        </w:trPr>
        <w:tc>
          <w:tcPr>
            <w:tcW w:w="1843" w:type="dxa"/>
          </w:tcPr>
          <w:p w:rsidR="00142B1A" w:rsidP="00142B1A">
            <w:pPr>
              <w:keepNext/>
              <w:ind w:left="-108"/>
              <w:jc w:val="both"/>
            </w:pPr>
            <w:r>
              <w:t>Komisijas loceklis</w:t>
            </w:r>
          </w:p>
        </w:tc>
        <w:tc>
          <w:tcPr>
            <w:tcW w:w="3686" w:type="dxa"/>
          </w:tcPr>
          <w:p w:rsidR="00142B1A" w:rsidP="00142B1A">
            <w:pPr>
              <w:keepNext/>
              <w:jc w:val="right"/>
            </w:pPr>
            <w:r>
              <w:t>Ginta Kursīte</w:t>
            </w:r>
          </w:p>
        </w:tc>
        <w:tc>
          <w:tcPr>
            <w:tcW w:w="1843" w:type="dxa"/>
            <w:tcBorders>
              <w:bottom w:val="single" w:sz="4" w:space="0" w:color="auto"/>
            </w:tcBorders>
            <w:vAlign w:val="bottom"/>
          </w:tcPr>
          <w:p w:rsidR="00142B1A" w:rsidP="00142B1A">
            <w:pPr>
              <w:keepNext/>
            </w:pPr>
          </w:p>
        </w:tc>
        <w:tc>
          <w:tcPr>
            <w:tcW w:w="283" w:type="dxa"/>
          </w:tcPr>
          <w:p w:rsidR="00142B1A" w:rsidP="00142B1A">
            <w:pPr>
              <w:keepNext/>
            </w:pPr>
          </w:p>
        </w:tc>
        <w:tc>
          <w:tcPr>
            <w:tcW w:w="1843" w:type="dxa"/>
            <w:tcBorders>
              <w:bottom w:val="single" w:sz="4" w:space="0" w:color="auto"/>
            </w:tcBorders>
            <w:vAlign w:val="bottom"/>
          </w:tcPr>
          <w:p w:rsidR="00142B1A" w:rsidP="00142B1A">
            <w:pPr>
              <w:keepNext/>
            </w:pPr>
          </w:p>
        </w:tc>
      </w:tr>
      <w:tr w:rsidTr="00142B1A">
        <w:tblPrEx>
          <w:tblW w:w="9498" w:type="dxa"/>
          <w:tblInd w:w="-142" w:type="dxa"/>
          <w:tblLayout w:type="fixed"/>
          <w:tblLook w:val="04A0"/>
        </w:tblPrEx>
        <w:trPr>
          <w:cantSplit/>
        </w:trPr>
        <w:tc>
          <w:tcPr>
            <w:tcW w:w="1843" w:type="dxa"/>
          </w:tcPr>
          <w:p w:rsidR="00142B1A" w:rsidP="00142B1A">
            <w:pPr>
              <w:keepNext/>
              <w:ind w:left="-108"/>
              <w:jc w:val="both"/>
            </w:pPr>
          </w:p>
        </w:tc>
        <w:tc>
          <w:tcPr>
            <w:tcW w:w="3686" w:type="dxa"/>
          </w:tcPr>
          <w:p w:rsidR="00142B1A" w:rsidP="00142B1A">
            <w:pPr>
              <w:keepNext/>
              <w:jc w:val="right"/>
            </w:pPr>
          </w:p>
        </w:tc>
        <w:tc>
          <w:tcPr>
            <w:tcW w:w="1843" w:type="dxa"/>
            <w:tcBorders>
              <w:top w:val="single" w:sz="4" w:space="0" w:color="auto"/>
            </w:tcBorders>
          </w:tcPr>
          <w:p w:rsidR="00142B1A" w:rsidRPr="00862885" w:rsidP="00142B1A">
            <w:pPr>
              <w:keepNext/>
              <w:spacing w:after="240"/>
              <w:jc w:val="center"/>
              <w:rPr>
                <w:sz w:val="20"/>
                <w:szCs w:val="20"/>
              </w:rPr>
            </w:pPr>
            <w:r w:rsidRPr="009A6A48">
              <w:rPr>
                <w:sz w:val="20"/>
                <w:szCs w:val="20"/>
              </w:rPr>
              <w:t>(paraksts)</w:t>
            </w:r>
          </w:p>
        </w:tc>
        <w:tc>
          <w:tcPr>
            <w:tcW w:w="283" w:type="dxa"/>
          </w:tcPr>
          <w:p w:rsidR="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P="00142B1A">
            <w:pPr>
              <w:keepNext/>
              <w:tabs>
                <w:tab w:val="left" w:pos="1876"/>
              </w:tabs>
              <w:spacing w:after="240"/>
              <w:jc w:val="center"/>
              <w:rPr>
                <w:sz w:val="20"/>
                <w:szCs w:val="20"/>
              </w:rPr>
            </w:pPr>
            <w:r>
              <w:rPr>
                <w:sz w:val="20"/>
                <w:szCs w:val="20"/>
              </w:rPr>
              <w:t>(datums)</w:t>
            </w:r>
            <w:r>
              <w:t xml:space="preserve"> </w:t>
            </w:r>
          </w:p>
        </w:tc>
      </w:tr>
      <w:tr w:rsidTr="00142B1A">
        <w:tblPrEx>
          <w:tblW w:w="9498" w:type="dxa"/>
          <w:tblInd w:w="-142" w:type="dxa"/>
          <w:tblLayout w:type="fixed"/>
          <w:tblLook w:val="04A0"/>
        </w:tblPrEx>
        <w:trPr>
          <w:cantSplit/>
        </w:trPr>
        <w:tc>
          <w:tcPr>
            <w:tcW w:w="1843" w:type="dxa"/>
          </w:tcPr>
          <w:p w:rsidR="00142B1A" w:rsidP="00142B1A">
            <w:pPr>
              <w:keepNext/>
              <w:ind w:left="-108"/>
              <w:jc w:val="both"/>
            </w:pPr>
            <w:r>
              <w:t>Komisijas loceklis</w:t>
            </w:r>
          </w:p>
        </w:tc>
        <w:tc>
          <w:tcPr>
            <w:tcW w:w="3686" w:type="dxa"/>
          </w:tcPr>
          <w:p w:rsidR="00142B1A" w:rsidP="00142B1A">
            <w:pPr>
              <w:keepNext/>
              <w:jc w:val="right"/>
            </w:pPr>
            <w:r>
              <w:t>Andris Paupe</w:t>
            </w:r>
          </w:p>
        </w:tc>
        <w:tc>
          <w:tcPr>
            <w:tcW w:w="1843" w:type="dxa"/>
            <w:tcBorders>
              <w:bottom w:val="single" w:sz="4" w:space="0" w:color="auto"/>
            </w:tcBorders>
            <w:vAlign w:val="bottom"/>
          </w:tcPr>
          <w:p w:rsidR="00142B1A" w:rsidP="00142B1A">
            <w:pPr>
              <w:keepNext/>
            </w:pPr>
          </w:p>
        </w:tc>
        <w:tc>
          <w:tcPr>
            <w:tcW w:w="283" w:type="dxa"/>
          </w:tcPr>
          <w:p w:rsidR="00142B1A" w:rsidP="00142B1A">
            <w:pPr>
              <w:keepNext/>
            </w:pPr>
          </w:p>
        </w:tc>
        <w:tc>
          <w:tcPr>
            <w:tcW w:w="1843" w:type="dxa"/>
            <w:tcBorders>
              <w:bottom w:val="single" w:sz="4" w:space="0" w:color="auto"/>
            </w:tcBorders>
            <w:vAlign w:val="bottom"/>
          </w:tcPr>
          <w:p w:rsidR="00142B1A" w:rsidP="00142B1A">
            <w:pPr>
              <w:keepNext/>
            </w:pPr>
          </w:p>
        </w:tc>
      </w:tr>
      <w:tr w:rsidTr="00142B1A">
        <w:tblPrEx>
          <w:tblW w:w="9498" w:type="dxa"/>
          <w:tblInd w:w="-142" w:type="dxa"/>
          <w:tblLayout w:type="fixed"/>
          <w:tblLook w:val="04A0"/>
        </w:tblPrEx>
        <w:trPr>
          <w:cantSplit/>
        </w:trPr>
        <w:tc>
          <w:tcPr>
            <w:tcW w:w="1843" w:type="dxa"/>
          </w:tcPr>
          <w:p w:rsidR="00142B1A" w:rsidP="00142B1A">
            <w:pPr>
              <w:keepNext/>
              <w:ind w:left="-108"/>
              <w:jc w:val="both"/>
            </w:pPr>
          </w:p>
        </w:tc>
        <w:tc>
          <w:tcPr>
            <w:tcW w:w="3686" w:type="dxa"/>
          </w:tcPr>
          <w:p w:rsidR="00142B1A" w:rsidP="00142B1A">
            <w:pPr>
              <w:keepNext/>
              <w:jc w:val="right"/>
            </w:pPr>
          </w:p>
        </w:tc>
        <w:tc>
          <w:tcPr>
            <w:tcW w:w="1843" w:type="dxa"/>
            <w:tcBorders>
              <w:top w:val="single" w:sz="4" w:space="0" w:color="auto"/>
            </w:tcBorders>
          </w:tcPr>
          <w:p w:rsidR="00142B1A" w:rsidRPr="00862885" w:rsidP="00142B1A">
            <w:pPr>
              <w:keepNext/>
              <w:spacing w:after="240"/>
              <w:jc w:val="center"/>
              <w:rPr>
                <w:sz w:val="20"/>
                <w:szCs w:val="20"/>
              </w:rPr>
            </w:pPr>
            <w:r w:rsidRPr="009A6A48">
              <w:rPr>
                <w:sz w:val="20"/>
                <w:szCs w:val="20"/>
              </w:rPr>
              <w:t>(paraksts)</w:t>
            </w:r>
          </w:p>
        </w:tc>
        <w:tc>
          <w:tcPr>
            <w:tcW w:w="283" w:type="dxa"/>
          </w:tcPr>
          <w:p w:rsidR="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P="00142B1A">
            <w:pPr>
              <w:keepNext/>
              <w:tabs>
                <w:tab w:val="left" w:pos="1876"/>
              </w:tabs>
              <w:spacing w:after="240"/>
              <w:jc w:val="center"/>
              <w:rPr>
                <w:sz w:val="20"/>
                <w:szCs w:val="20"/>
              </w:rPr>
            </w:pPr>
            <w:r>
              <w:rPr>
                <w:sz w:val="20"/>
                <w:szCs w:val="20"/>
              </w:rPr>
              <w:t>(datums)</w:t>
            </w:r>
            <w:r>
              <w:t xml:space="preserve"> </w:t>
            </w:r>
          </w:p>
        </w:tc>
      </w:tr>
    </w:tbl>
    <w:p w:rsidR="00142B1A" w:rsidP="003C695F">
      <w:pPr>
        <w:rPr>
          <w:bCs/>
          <w:szCs w:val="26"/>
        </w:rPr>
      </w:pPr>
    </w:p>
    <w:sectPr w:rsidSect="00C952CD">
      <w:footerReference w:type="even" r:id="rId5"/>
      <w:footerReference w:type="default" r:id="rId6"/>
      <w:pgSz w:w="11906" w:h="16838" w:code="9"/>
      <w:pgMar w:top="1361" w:right="1134" w:bottom="1418"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43" w:usb2="00000009" w:usb3="00000000" w:csb0="000001FF" w:csb1="00000000"/>
  </w:font>
  <w:font w:name="Verdana">
    <w:panose1 w:val="020B0604030504040204"/>
    <w:charset w:val="BA"/>
    <w:family w:val="swiss"/>
    <w:pitch w:val="variable"/>
    <w:sig w:usb0="A10006FF" w:usb1="4000205B" w:usb2="00000010" w:usb3="00000000" w:csb0="000001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2B1A"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2B1A" w:rsidRPr="00B1048E"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rsidR="00142B1A">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AB4942"/>
    <w:multiLevelType w:val="hybridMultilevel"/>
    <w:tmpl w:val="070828CE"/>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
    <w:nsid w:val="01F95126"/>
    <w:multiLevelType w:val="hybridMultilevel"/>
    <w:tmpl w:val="E5D81D5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2BC028E"/>
    <w:multiLevelType w:val="hybridMultilevel"/>
    <w:tmpl w:val="B17EB6B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4486C13"/>
    <w:multiLevelType w:val="hybridMultilevel"/>
    <w:tmpl w:val="5BF64B3E"/>
    <w:lvl w:ilvl="0">
      <w:start w:val="1"/>
      <w:numFmt w:val="decimal"/>
      <w:lvlText w:val="%1."/>
      <w:lvlJc w:val="left"/>
      <w:pPr>
        <w:tabs>
          <w:tab w:val="num" w:pos="720"/>
        </w:tabs>
        <w:ind w:left="72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B3D4BD2"/>
    <w:multiLevelType w:val="hybridMultilevel"/>
    <w:tmpl w:val="24A2C18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F0C5FA5"/>
    <w:multiLevelType w:val="hybridMultilevel"/>
    <w:tmpl w:val="60BEEA4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nsid w:val="1DDA62D5"/>
    <w:multiLevelType w:val="hybridMultilevel"/>
    <w:tmpl w:val="207A700C"/>
    <w:lvl w:ilvl="0">
      <w:start w:val="1"/>
      <w:numFmt w:val="decimal"/>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21C367F6"/>
    <w:multiLevelType w:val="hybridMultilevel"/>
    <w:tmpl w:val="D700BAD0"/>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56120B5"/>
    <w:multiLevelType w:val="hybridMultilevel"/>
    <w:tmpl w:val="F44C9380"/>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2">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85B6BA1"/>
    <w:multiLevelType w:val="hybridMultilevel"/>
    <w:tmpl w:val="FA925078"/>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8C82B6F"/>
    <w:multiLevelType w:val="hybridMultilevel"/>
    <w:tmpl w:val="15C2F61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29322FBB"/>
    <w:multiLevelType w:val="hybridMultilevel"/>
    <w:tmpl w:val="228231B6"/>
    <w:lvl w:ilvl="0">
      <w:start w:val="1"/>
      <w:numFmt w:val="decimal"/>
      <w:pStyle w:val="Heading1"/>
      <w:lvlText w:val="%1."/>
      <w:lvlJc w:val="left"/>
      <w:pPr>
        <w:tabs>
          <w:tab w:val="num" w:pos="720"/>
        </w:tabs>
        <w:ind w:left="720" w:hanging="360"/>
      </w:pPr>
    </w:lvl>
    <w:lvl w:ilvl="1">
      <w:start w:val="0"/>
      <w:numFmt w:val="none"/>
      <w:lvlJc w:val="left"/>
      <w:pPr>
        <w:tabs>
          <w:tab w:val="num" w:pos="360"/>
        </w:tabs>
        <w:ind w:left="0" w:firstLine="0"/>
      </w:pPr>
    </w:lvl>
    <w:lvl w:ilvl="2">
      <w:start w:val="0"/>
      <w:numFmt w:val="none"/>
      <w:lvlJc w:val="left"/>
      <w:pPr>
        <w:tabs>
          <w:tab w:val="num" w:pos="360"/>
        </w:tabs>
        <w:ind w:left="0" w:firstLine="0"/>
      </w:pPr>
    </w:lvl>
    <w:lvl w:ilvl="3">
      <w:start w:val="0"/>
      <w:numFmt w:val="none"/>
      <w:lvlJc w:val="left"/>
      <w:pPr>
        <w:tabs>
          <w:tab w:val="num" w:pos="360"/>
        </w:tabs>
        <w:ind w:left="0" w:firstLine="0"/>
      </w:pPr>
    </w:lvl>
    <w:lvl w:ilvl="4">
      <w:start w:val="0"/>
      <w:numFmt w:val="none"/>
      <w:lvlJc w:val="left"/>
      <w:pPr>
        <w:tabs>
          <w:tab w:val="num" w:pos="360"/>
        </w:tabs>
        <w:ind w:left="0" w:firstLine="0"/>
      </w:pPr>
    </w:lvl>
    <w:lvl w:ilvl="5">
      <w:start w:val="0"/>
      <w:numFmt w:val="none"/>
      <w:lvlJc w:val="left"/>
      <w:pPr>
        <w:tabs>
          <w:tab w:val="num" w:pos="360"/>
        </w:tabs>
        <w:ind w:left="0" w:firstLine="0"/>
      </w:pPr>
    </w:lvl>
    <w:lvl w:ilvl="6">
      <w:start w:val="0"/>
      <w:numFmt w:val="none"/>
      <w:lvlJc w:val="left"/>
      <w:pPr>
        <w:tabs>
          <w:tab w:val="num" w:pos="360"/>
        </w:tabs>
        <w:ind w:left="0" w:firstLine="0"/>
      </w:pPr>
    </w:lvl>
    <w:lvl w:ilvl="7">
      <w:start w:val="0"/>
      <w:numFmt w:val="none"/>
      <w:lvlJc w:val="left"/>
      <w:pPr>
        <w:tabs>
          <w:tab w:val="num" w:pos="360"/>
        </w:tabs>
        <w:ind w:left="0" w:firstLine="0"/>
      </w:pPr>
    </w:lvl>
    <w:lvl w:ilvl="8">
      <w:start w:val="0"/>
      <w:numFmt w:val="none"/>
      <w:lvlJc w:val="left"/>
      <w:pPr>
        <w:tabs>
          <w:tab w:val="num" w:pos="360"/>
        </w:tabs>
        <w:ind w:left="0" w:firstLine="0"/>
      </w:pPr>
    </w:lvl>
  </w:abstractNum>
  <w:abstractNum w:abstractNumId="16">
    <w:nsid w:val="30427E14"/>
    <w:multiLevelType w:val="hybridMultilevel"/>
    <w:tmpl w:val="400A1B14"/>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7">
    <w:nsid w:val="30D05E14"/>
    <w:multiLevelType w:val="hybridMultilevel"/>
    <w:tmpl w:val="DDA0E9B6"/>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8">
    <w:nsid w:val="325514EA"/>
    <w:multiLevelType w:val="hybridMultilevel"/>
    <w:tmpl w:val="05F84A2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3F8505A5"/>
    <w:multiLevelType w:val="hybridMultilevel"/>
    <w:tmpl w:val="2E8AE590"/>
    <w:lvl w:ilvl="0">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nsid w:val="55B420FE"/>
    <w:multiLevelType w:val="hybridMultilevel"/>
    <w:tmpl w:val="8482006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56751CF0"/>
    <w:multiLevelType w:val="hybridMultilevel"/>
    <w:tmpl w:val="B3007AE4"/>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3">
    <w:nsid w:val="5AB75A60"/>
    <w:multiLevelType w:val="hybridMultilevel"/>
    <w:tmpl w:val="9D14710A"/>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5BBE4EAE"/>
    <w:multiLevelType w:val="hybridMultilevel"/>
    <w:tmpl w:val="6F2A35A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610D70BF"/>
    <w:multiLevelType w:val="hybridMultilevel"/>
    <w:tmpl w:val="555C292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nsid w:val="614B4F00"/>
    <w:multiLevelType w:val="hybridMultilevel"/>
    <w:tmpl w:val="EA2E95E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7">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35E4C33"/>
    <w:multiLevelType w:val="hybridMultilevel"/>
    <w:tmpl w:val="825A2958"/>
    <w:lvl w:ilvl="0">
      <w:start w:val="1"/>
      <w:numFmt w:val="decimal"/>
      <w:lvlText w:val="%1."/>
      <w:lvlJc w:val="left"/>
      <w:pPr>
        <w:tabs>
          <w:tab w:val="num" w:pos="600"/>
        </w:tabs>
        <w:ind w:left="60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6AD256C9"/>
    <w:multiLevelType w:val="hybridMultilevel"/>
    <w:tmpl w:val="51A20DF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nsid w:val="703860FA"/>
    <w:multiLevelType w:val="hybridMultilevel"/>
    <w:tmpl w:val="490603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756D3510"/>
    <w:multiLevelType w:val="hybridMultilevel"/>
    <w:tmpl w:val="98CC3370"/>
    <w:lvl w:ilvl="0">
      <w:start w:val="1"/>
      <w:numFmt w:val="decimal"/>
      <w:lvlText w:val="%1)"/>
      <w:lvlJc w:val="left"/>
      <w:pPr>
        <w:tabs>
          <w:tab w:val="num" w:pos="720"/>
        </w:tabs>
        <w:ind w:left="720" w:hanging="360"/>
      </w:pPr>
      <w:rPr>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799F2B84"/>
    <w:multiLevelType w:val="hybridMultilevel"/>
    <w:tmpl w:val="64045FF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7BA82BEE"/>
    <w:multiLevelType w:val="hybridMultilevel"/>
    <w:tmpl w:val="4F4C6CA0"/>
    <w:lvl w:ilvl="0">
      <w:start w:val="1"/>
      <w:numFmt w:val="decimal"/>
      <w:lvlText w:val="%1."/>
      <w:lvlJc w:val="left"/>
      <w:pPr>
        <w:tabs>
          <w:tab w:val="num" w:pos="720"/>
        </w:tabs>
        <w:ind w:left="720" w:hanging="360"/>
      </w:pPr>
      <w:rPr>
        <w:rFonts w:hint="default"/>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34">
    <w:nsid w:val="7CE54276"/>
    <w:multiLevelType w:val="hybridMultilevel"/>
    <w:tmpl w:val="CE8E96CA"/>
    <w:lvl w:ilvl="0">
      <w:start w:val="1"/>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5">
    <w:nsid w:val="7E013D24"/>
    <w:multiLevelType w:val="hybridMultilevel"/>
    <w:tmpl w:val="23605B1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7"/>
  </w:num>
  <w:num w:numId="5">
    <w:abstractNumId w:val="4"/>
  </w:num>
  <w:num w:numId="6">
    <w:abstractNumId w:val="9"/>
  </w:num>
  <w:num w:numId="7">
    <w:abstractNumId w:val="32"/>
  </w:num>
  <w:num w:numId="8">
    <w:abstractNumId w:val="3"/>
  </w:num>
  <w:num w:numId="9">
    <w:abstractNumId w:val="15"/>
  </w:num>
  <w:num w:numId="10">
    <w:abstractNumId w:val="33"/>
  </w:num>
  <w:num w:numId="11">
    <w:abstractNumId w:val="26"/>
  </w:num>
  <w:num w:numId="12">
    <w:abstractNumId w:val="28"/>
  </w:num>
  <w:num w:numId="13">
    <w:abstractNumId w:val="19"/>
  </w:num>
  <w:num w:numId="14">
    <w:abstractNumId w:val="23"/>
  </w:num>
  <w:num w:numId="15">
    <w:abstractNumId w:val="13"/>
  </w:num>
  <w:num w:numId="16">
    <w:abstractNumId w:val="7"/>
  </w:num>
  <w:num w:numId="17">
    <w:abstractNumId w:val="20"/>
  </w:num>
  <w:num w:numId="18">
    <w:abstractNumId w:val="8"/>
  </w:num>
  <w:num w:numId="19">
    <w:abstractNumId w:val="5"/>
  </w:num>
  <w:num w:numId="20">
    <w:abstractNumId w:val="34"/>
  </w:num>
  <w:num w:numId="21">
    <w:abstractNumId w:val="24"/>
  </w:num>
  <w:num w:numId="22">
    <w:abstractNumId w:val="18"/>
  </w:num>
  <w:num w:numId="23">
    <w:abstractNumId w:val="21"/>
  </w:num>
  <w:num w:numId="24">
    <w:abstractNumId w:val="31"/>
  </w:num>
  <w:num w:numId="25">
    <w:abstractNumId w:val="2"/>
  </w:num>
  <w:num w:numId="26">
    <w:abstractNumId w:val="1"/>
  </w:num>
  <w:num w:numId="27">
    <w:abstractNumId w:val="35"/>
  </w:num>
  <w:num w:numId="28">
    <w:abstractNumId w:val="0"/>
  </w:num>
  <w:num w:numId="29">
    <w:abstractNumId w:val="29"/>
  </w:num>
  <w:num w:numId="30">
    <w:abstractNumId w:val="17"/>
  </w:num>
  <w:num w:numId="31">
    <w:abstractNumId w:val="14"/>
  </w:num>
  <w:num w:numId="32">
    <w:abstractNumId w:val="25"/>
  </w:num>
  <w:num w:numId="33">
    <w:abstractNumId w:val="11"/>
  </w:num>
  <w:num w:numId="34">
    <w:abstractNumId w:val="16"/>
  </w:num>
  <w:num w:numId="35">
    <w:abstractNumId w:val="22"/>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removePersonalInformation/>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000"/>
    <w:rsid w:val="0003154A"/>
    <w:rsid w:val="00037FAD"/>
    <w:rsid w:val="00075B91"/>
    <w:rsid w:val="000A04E5"/>
    <w:rsid w:val="00112946"/>
    <w:rsid w:val="00142B1A"/>
    <w:rsid w:val="001D1166"/>
    <w:rsid w:val="00271C2A"/>
    <w:rsid w:val="00273720"/>
    <w:rsid w:val="002924E1"/>
    <w:rsid w:val="002A27E7"/>
    <w:rsid w:val="002A7D29"/>
    <w:rsid w:val="00323007"/>
    <w:rsid w:val="00387CD6"/>
    <w:rsid w:val="003B1E82"/>
    <w:rsid w:val="003C695F"/>
    <w:rsid w:val="00454AAD"/>
    <w:rsid w:val="005430E9"/>
    <w:rsid w:val="005B41BE"/>
    <w:rsid w:val="005F60DF"/>
    <w:rsid w:val="006D2A25"/>
    <w:rsid w:val="006E3987"/>
    <w:rsid w:val="007B0A5A"/>
    <w:rsid w:val="007D3BD6"/>
    <w:rsid w:val="00862885"/>
    <w:rsid w:val="00873D20"/>
    <w:rsid w:val="009066B3"/>
    <w:rsid w:val="00947573"/>
    <w:rsid w:val="009A6A48"/>
    <w:rsid w:val="00A26B88"/>
    <w:rsid w:val="00AE1131"/>
    <w:rsid w:val="00B1048E"/>
    <w:rsid w:val="00B20D08"/>
    <w:rsid w:val="00B5205E"/>
    <w:rsid w:val="00B91720"/>
    <w:rsid w:val="00BD636C"/>
    <w:rsid w:val="00BF1FA4"/>
    <w:rsid w:val="00C02B63"/>
    <w:rsid w:val="00C52ADB"/>
    <w:rsid w:val="00C85D89"/>
    <w:rsid w:val="00C94DCA"/>
    <w:rsid w:val="00CE068F"/>
    <w:rsid w:val="00CE3AC6"/>
    <w:rsid w:val="00D530A4"/>
    <w:rsid w:val="00D61CBD"/>
    <w:rsid w:val="00DB09C1"/>
    <w:rsid w:val="00DC047E"/>
    <w:rsid w:val="00DC1584"/>
    <w:rsid w:val="00DF19C9"/>
    <w:rsid w:val="00E82A7D"/>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27189</Words>
  <Characters>15498</Characters>
  <Application>Microsoft Office Word</Application>
  <DocSecurity>0</DocSecurity>
  <Lines>129</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2016-10-14T12:21:00Z</dcterms:created>
  <dcterms:modified xsi:type="dcterms:W3CDTF">2018-01-03T06:25:00Z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