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"Latvijas Olimpiskā vienība"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40003212111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Par jaunas vieglās automašīnas nomu/operatīvo līzingu.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LOV 2025/07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09.10.2025. plkst. 11:08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Olimpiskā vienība"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LOV 2025/07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jaunas vieglās automašīnas nomu/operatīvo līzingu.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Rinkule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18.09.2025. plkst. 10:30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"Moller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16640.72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VERTE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24129.55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"Moller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16640.72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VERTE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24129.55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"Moller Auto"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VERTE AUTO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18.09.2025 14:40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"Moller Auto"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VERTE AUTO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"Citadele Leasing"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100%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Finanšu piedāvājuma prasības: 1. Cena bez PVN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VERTE AUTO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Marita Vilciņa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Signe Rinkule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