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A74E41" w14:textId="77777777" w:rsidR="00C213A2" w:rsidRDefault="00C213A2" w:rsidP="000A064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01AE3F0B" w14:textId="72363049" w:rsidR="00916A3E" w:rsidRDefault="008E0806" w:rsidP="000A064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03691C">
        <w:rPr>
          <w:rFonts w:ascii="Times New Roman" w:hAnsi="Times New Roman" w:cs="Times New Roman"/>
          <w:b/>
          <w:bCs/>
        </w:rPr>
        <w:t>APSPRIEDES KOMENTĀRI</w:t>
      </w:r>
    </w:p>
    <w:p w14:paraId="7C8AE0FD" w14:textId="77777777" w:rsidR="00C213A2" w:rsidRPr="00C213A2" w:rsidRDefault="00C213A2" w:rsidP="00C213A2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C213A2">
        <w:rPr>
          <w:rFonts w:ascii="Times New Roman" w:hAnsi="Times New Roman" w:cs="Times New Roman"/>
          <w:b/>
          <w:bCs/>
        </w:rPr>
        <w:t>ATKLĀTAM KONKURSAM</w:t>
      </w:r>
    </w:p>
    <w:p w14:paraId="76E657D2" w14:textId="3CBC71F3" w:rsidR="00C213A2" w:rsidRPr="00C213A2" w:rsidRDefault="00C213A2" w:rsidP="00C213A2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  <w:r w:rsidRPr="00C213A2">
        <w:rPr>
          <w:rFonts w:ascii="Times New Roman" w:hAnsi="Times New Roman" w:cs="Times New Roman"/>
          <w:b/>
          <w:bCs/>
        </w:rPr>
        <w:t>“</w:t>
      </w:r>
      <w:r w:rsidR="006F0C6D">
        <w:rPr>
          <w:rFonts w:ascii="Times New Roman" w:hAnsi="Times New Roman" w:cs="Times New Roman"/>
          <w:b/>
          <w:bCs/>
        </w:rPr>
        <w:t xml:space="preserve">Ķirurģisko instrumentu </w:t>
      </w:r>
      <w:r w:rsidRPr="00C213A2">
        <w:rPr>
          <w:rFonts w:ascii="Times New Roman" w:hAnsi="Times New Roman" w:cs="Times New Roman"/>
          <w:b/>
          <w:bCs/>
        </w:rPr>
        <w:t>iegāde”</w:t>
      </w:r>
    </w:p>
    <w:p w14:paraId="23E753E9" w14:textId="77777777" w:rsidR="00C213A2" w:rsidRPr="0003691C" w:rsidRDefault="00C213A2" w:rsidP="000A064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59CB7B0C" w14:textId="77777777" w:rsidR="000A0647" w:rsidRPr="0003691C" w:rsidRDefault="000A0647" w:rsidP="000A064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6A68CDFB" w14:textId="45B18BAE" w:rsidR="000A0647" w:rsidRPr="005B29BE" w:rsidRDefault="008E0806" w:rsidP="005B29BE">
      <w:pPr>
        <w:spacing w:after="0" w:line="240" w:lineRule="auto"/>
        <w:ind w:left="2268" w:hanging="2268"/>
        <w:jc w:val="both"/>
        <w:rPr>
          <w:rFonts w:ascii="Times New Roman" w:hAnsi="Times New Roman" w:cs="Times New Roman"/>
          <w:b/>
          <w:bCs/>
        </w:rPr>
      </w:pPr>
      <w:r w:rsidRPr="0003691C">
        <w:rPr>
          <w:rFonts w:ascii="Times New Roman" w:hAnsi="Times New Roman" w:cs="Times New Roman"/>
          <w:b/>
          <w:bCs/>
          <w:u w:val="single"/>
        </w:rPr>
        <w:t>Iepirkuma priekšmets</w:t>
      </w:r>
      <w:r w:rsidRPr="0003691C">
        <w:rPr>
          <w:rFonts w:ascii="Times New Roman" w:hAnsi="Times New Roman" w:cs="Times New Roman"/>
          <w:b/>
          <w:bCs/>
        </w:rPr>
        <w:t>:</w:t>
      </w:r>
      <w:r w:rsidR="00C213A2">
        <w:rPr>
          <w:rFonts w:ascii="Times New Roman" w:hAnsi="Times New Roman" w:cs="Times New Roman"/>
          <w:b/>
          <w:bCs/>
        </w:rPr>
        <w:t xml:space="preserve"> </w:t>
      </w:r>
      <w:r w:rsidR="006F0C6D">
        <w:rPr>
          <w:rFonts w:ascii="Times New Roman" w:hAnsi="Times New Roman" w:cs="Times New Roman"/>
          <w:b/>
          <w:bCs/>
        </w:rPr>
        <w:t>ķirurģisko instrumentu</w:t>
      </w:r>
      <w:r w:rsidR="004925BA">
        <w:rPr>
          <w:rFonts w:ascii="Times New Roman" w:hAnsi="Times New Roman" w:cs="Times New Roman"/>
          <w:b/>
          <w:bCs/>
        </w:rPr>
        <w:t xml:space="preserve"> piegāde SIA “Jelgavas pilsētas slimnīca”.</w:t>
      </w:r>
    </w:p>
    <w:p w14:paraId="10E397B3" w14:textId="77777777" w:rsidR="009C2A4B" w:rsidRPr="0003691C" w:rsidRDefault="009C2A4B" w:rsidP="000A0647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227D5A58" w14:textId="52EE0264" w:rsidR="008E0806" w:rsidRPr="0003691C" w:rsidRDefault="008E0806" w:rsidP="000A0647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03691C">
        <w:rPr>
          <w:rFonts w:ascii="Times New Roman" w:hAnsi="Times New Roman" w:cs="Times New Roman"/>
          <w:b/>
          <w:bCs/>
          <w:u w:val="single"/>
        </w:rPr>
        <w:t>Apspriedes dalībnieks</w:t>
      </w:r>
      <w:r w:rsidRPr="0003691C">
        <w:rPr>
          <w:rFonts w:ascii="Times New Roman" w:hAnsi="Times New Roman" w:cs="Times New Roman"/>
          <w:b/>
          <w:bCs/>
        </w:rPr>
        <w:t>:</w:t>
      </w:r>
      <w:r w:rsidRPr="0003691C">
        <w:rPr>
          <w:rFonts w:ascii="Times New Roman" w:hAnsi="Times New Roman" w:cs="Times New Roman"/>
        </w:rPr>
        <w:t xml:space="preserve"> </w:t>
      </w:r>
    </w:p>
    <w:p w14:paraId="1DA59FCB" w14:textId="77777777" w:rsidR="000A0647" w:rsidRPr="0003691C" w:rsidRDefault="000A0647" w:rsidP="000A064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DFF9931" w14:textId="154BA18C" w:rsidR="008E0806" w:rsidRPr="0003691C" w:rsidRDefault="008E0806" w:rsidP="000A064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3691C">
        <w:rPr>
          <w:rFonts w:ascii="Times New Roman" w:hAnsi="Times New Roman" w:cs="Times New Roman"/>
        </w:rPr>
        <w:t xml:space="preserve">Apspriedes dalībnieka sniegtie komentāri par </w:t>
      </w:r>
      <w:r w:rsidR="000A0647" w:rsidRPr="0003691C">
        <w:rPr>
          <w:rFonts w:ascii="Times New Roman" w:hAnsi="Times New Roman" w:cs="Times New Roman"/>
        </w:rPr>
        <w:t>dokumentu</w:t>
      </w:r>
      <w:r w:rsidRPr="0003691C">
        <w:rPr>
          <w:rFonts w:ascii="Times New Roman" w:hAnsi="Times New Roman" w:cs="Times New Roman"/>
        </w:rPr>
        <w:t xml:space="preserve"> projektā izvirzītajam prasībām: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562"/>
        <w:gridCol w:w="3969"/>
        <w:gridCol w:w="4678"/>
      </w:tblGrid>
      <w:tr w:rsidR="00E05BBC" w:rsidRPr="0003691C" w14:paraId="683C9EF7" w14:textId="77777777" w:rsidTr="004925BA">
        <w:trPr>
          <w:trHeight w:val="674"/>
        </w:trPr>
        <w:tc>
          <w:tcPr>
            <w:tcW w:w="562" w:type="dxa"/>
            <w:shd w:val="clear" w:color="auto" w:fill="EDEDED" w:themeFill="accent3" w:themeFillTint="33"/>
            <w:vAlign w:val="center"/>
          </w:tcPr>
          <w:p w14:paraId="60A4A62D" w14:textId="6F52515E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691C">
              <w:rPr>
                <w:rFonts w:ascii="Times New Roman" w:hAnsi="Times New Roman" w:cs="Times New Roman"/>
                <w:b/>
                <w:bCs/>
              </w:rPr>
              <w:t>Nr.</w:t>
            </w:r>
          </w:p>
        </w:tc>
        <w:tc>
          <w:tcPr>
            <w:tcW w:w="3969" w:type="dxa"/>
            <w:shd w:val="clear" w:color="auto" w:fill="EDEDED" w:themeFill="accent3" w:themeFillTint="33"/>
            <w:vAlign w:val="center"/>
          </w:tcPr>
          <w:p w14:paraId="2787E48A" w14:textId="1C273F8B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691C">
              <w:rPr>
                <w:rFonts w:ascii="Times New Roman" w:hAnsi="Times New Roman" w:cs="Times New Roman"/>
                <w:b/>
                <w:bCs/>
              </w:rPr>
              <w:t>Atlases/</w:t>
            </w:r>
            <w:r w:rsidR="000A0647" w:rsidRPr="0003691C">
              <w:rPr>
                <w:rFonts w:ascii="Times New Roman" w:hAnsi="Times New Roman" w:cs="Times New Roman"/>
                <w:b/>
                <w:bCs/>
              </w:rPr>
              <w:t xml:space="preserve"> k</w:t>
            </w:r>
            <w:r w:rsidRPr="0003691C">
              <w:rPr>
                <w:rFonts w:ascii="Times New Roman" w:hAnsi="Times New Roman" w:cs="Times New Roman"/>
                <w:b/>
                <w:bCs/>
              </w:rPr>
              <w:t>valifikācijas prasība</w:t>
            </w:r>
            <w:r w:rsidR="000A0647" w:rsidRPr="0003691C">
              <w:rPr>
                <w:rFonts w:ascii="Times New Roman" w:hAnsi="Times New Roman" w:cs="Times New Roman"/>
                <w:b/>
                <w:bCs/>
              </w:rPr>
              <w:t xml:space="preserve"> (vispārīgās prasības)</w:t>
            </w:r>
          </w:p>
        </w:tc>
        <w:tc>
          <w:tcPr>
            <w:tcW w:w="4678" w:type="dxa"/>
            <w:shd w:val="clear" w:color="auto" w:fill="EDEDED" w:themeFill="accent3" w:themeFillTint="33"/>
            <w:vAlign w:val="center"/>
          </w:tcPr>
          <w:p w14:paraId="235753F5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691C">
              <w:rPr>
                <w:rFonts w:ascii="Times New Roman" w:hAnsi="Times New Roman" w:cs="Times New Roman"/>
                <w:b/>
                <w:bCs/>
              </w:rPr>
              <w:t>Apspriedes dalībnieka sniegtie komentāri</w:t>
            </w:r>
          </w:p>
        </w:tc>
      </w:tr>
      <w:tr w:rsidR="00E05BBC" w:rsidRPr="0003691C" w14:paraId="3649DF68" w14:textId="77777777" w:rsidTr="0003691C">
        <w:trPr>
          <w:trHeight w:val="210"/>
        </w:trPr>
        <w:tc>
          <w:tcPr>
            <w:tcW w:w="562" w:type="dxa"/>
            <w:vAlign w:val="center"/>
          </w:tcPr>
          <w:p w14:paraId="78AB5613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Align w:val="center"/>
          </w:tcPr>
          <w:p w14:paraId="601209C4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Align w:val="center"/>
          </w:tcPr>
          <w:p w14:paraId="2F0D8F94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05BBC" w:rsidRPr="0003691C" w14:paraId="795CE14B" w14:textId="77777777" w:rsidTr="0003691C">
        <w:tc>
          <w:tcPr>
            <w:tcW w:w="562" w:type="dxa"/>
            <w:vAlign w:val="center"/>
          </w:tcPr>
          <w:p w14:paraId="4B0C6CED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Align w:val="center"/>
          </w:tcPr>
          <w:p w14:paraId="36BB9943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Align w:val="center"/>
          </w:tcPr>
          <w:p w14:paraId="55F37F06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344D6060" w14:textId="4677EB38" w:rsidR="00E05BBC" w:rsidRPr="0003691C" w:rsidRDefault="00E05BBC" w:rsidP="000A064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AF53685" w14:textId="6F508F8A" w:rsidR="00E05BBC" w:rsidRPr="0003691C" w:rsidRDefault="00E05BBC" w:rsidP="000A064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3691C">
        <w:rPr>
          <w:rFonts w:ascii="Times New Roman" w:hAnsi="Times New Roman" w:cs="Times New Roman"/>
        </w:rPr>
        <w:t xml:space="preserve">Par </w:t>
      </w:r>
      <w:r w:rsidR="000A0647" w:rsidRPr="0003691C">
        <w:rPr>
          <w:rFonts w:ascii="Times New Roman" w:hAnsi="Times New Roman" w:cs="Times New Roman"/>
        </w:rPr>
        <w:t>t</w:t>
      </w:r>
      <w:r w:rsidRPr="0003691C">
        <w:rPr>
          <w:rFonts w:ascii="Times New Roman" w:hAnsi="Times New Roman" w:cs="Times New Roman"/>
        </w:rPr>
        <w:t>ehnisk</w:t>
      </w:r>
      <w:r w:rsidR="000A0647" w:rsidRPr="0003691C">
        <w:rPr>
          <w:rFonts w:ascii="Times New Roman" w:hAnsi="Times New Roman" w:cs="Times New Roman"/>
        </w:rPr>
        <w:t>ās</w:t>
      </w:r>
      <w:r w:rsidRPr="0003691C">
        <w:rPr>
          <w:rFonts w:ascii="Times New Roman" w:hAnsi="Times New Roman" w:cs="Times New Roman"/>
        </w:rPr>
        <w:t xml:space="preserve"> specifikācij</w:t>
      </w:r>
      <w:r w:rsidR="000A0647" w:rsidRPr="0003691C">
        <w:rPr>
          <w:rFonts w:ascii="Times New Roman" w:hAnsi="Times New Roman" w:cs="Times New Roman"/>
        </w:rPr>
        <w:t>as prasībām</w:t>
      </w:r>
      <w:r w:rsidRPr="0003691C">
        <w:rPr>
          <w:rFonts w:ascii="Times New Roman" w:hAnsi="Times New Roman" w:cs="Times New Roman"/>
        </w:rPr>
        <w:t>: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562"/>
        <w:gridCol w:w="3969"/>
        <w:gridCol w:w="4678"/>
      </w:tblGrid>
      <w:tr w:rsidR="008E0806" w:rsidRPr="0003691C" w14:paraId="75C83F5D" w14:textId="77777777" w:rsidTr="004925BA">
        <w:trPr>
          <w:trHeight w:val="674"/>
        </w:trPr>
        <w:tc>
          <w:tcPr>
            <w:tcW w:w="562" w:type="dxa"/>
            <w:shd w:val="clear" w:color="auto" w:fill="EDEDED" w:themeFill="accent3" w:themeFillTint="33"/>
            <w:vAlign w:val="center"/>
          </w:tcPr>
          <w:p w14:paraId="11A4C19F" w14:textId="33BB6318" w:rsidR="008E0806" w:rsidRPr="0003691C" w:rsidRDefault="0003691C" w:rsidP="000A06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Nr</w:t>
            </w:r>
            <w:r w:rsidR="00BF2494" w:rsidRPr="0003691C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3969" w:type="dxa"/>
            <w:shd w:val="clear" w:color="auto" w:fill="EDEDED" w:themeFill="accent3" w:themeFillTint="33"/>
            <w:vAlign w:val="center"/>
          </w:tcPr>
          <w:p w14:paraId="78A4BBE9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691C">
              <w:rPr>
                <w:rFonts w:ascii="Times New Roman" w:hAnsi="Times New Roman" w:cs="Times New Roman"/>
                <w:b/>
                <w:bCs/>
              </w:rPr>
              <w:t>Tehniskās specifikācijas prasība</w:t>
            </w:r>
          </w:p>
        </w:tc>
        <w:tc>
          <w:tcPr>
            <w:tcW w:w="4678" w:type="dxa"/>
            <w:shd w:val="clear" w:color="auto" w:fill="EDEDED" w:themeFill="accent3" w:themeFillTint="33"/>
            <w:vAlign w:val="center"/>
          </w:tcPr>
          <w:p w14:paraId="62C9E0F7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691C">
              <w:rPr>
                <w:rFonts w:ascii="Times New Roman" w:hAnsi="Times New Roman" w:cs="Times New Roman"/>
                <w:b/>
                <w:bCs/>
              </w:rPr>
              <w:t>Apspriedes dalībnieka sniegtie komentāri</w:t>
            </w:r>
          </w:p>
        </w:tc>
      </w:tr>
      <w:tr w:rsidR="008E0806" w:rsidRPr="0003691C" w14:paraId="00755589" w14:textId="77777777" w:rsidTr="0003691C">
        <w:trPr>
          <w:trHeight w:val="221"/>
        </w:trPr>
        <w:tc>
          <w:tcPr>
            <w:tcW w:w="562" w:type="dxa"/>
            <w:vAlign w:val="center"/>
          </w:tcPr>
          <w:p w14:paraId="1E33D89C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Align w:val="center"/>
          </w:tcPr>
          <w:p w14:paraId="46099C08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Align w:val="center"/>
          </w:tcPr>
          <w:p w14:paraId="79B3C40E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E0806" w:rsidRPr="0003691C" w14:paraId="4E934517" w14:textId="77777777" w:rsidTr="0003691C">
        <w:tc>
          <w:tcPr>
            <w:tcW w:w="562" w:type="dxa"/>
            <w:vAlign w:val="center"/>
          </w:tcPr>
          <w:p w14:paraId="305F1368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Align w:val="center"/>
          </w:tcPr>
          <w:p w14:paraId="4A783DD2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Align w:val="center"/>
          </w:tcPr>
          <w:p w14:paraId="01E879BF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02CE5FC0" w14:textId="77777777" w:rsidR="008E0806" w:rsidRPr="0003691C" w:rsidRDefault="008E0806" w:rsidP="000A064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23BEB71" w14:textId="5240567D" w:rsidR="008E0806" w:rsidRPr="0003691C" w:rsidRDefault="008E0806" w:rsidP="000A0647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03691C">
        <w:rPr>
          <w:rFonts w:ascii="Times New Roman" w:hAnsi="Times New Roman" w:cs="Times New Roman"/>
          <w:i/>
          <w:iCs/>
          <w:sz w:val="20"/>
          <w:szCs w:val="20"/>
        </w:rPr>
        <w:t>*Apspriedes dalībnieks aizpilda iepriekš norādīt</w:t>
      </w:r>
      <w:r w:rsidR="00E05BBC" w:rsidRPr="0003691C">
        <w:rPr>
          <w:rFonts w:ascii="Times New Roman" w:hAnsi="Times New Roman" w:cs="Times New Roman"/>
          <w:i/>
          <w:iCs/>
          <w:sz w:val="20"/>
          <w:szCs w:val="20"/>
        </w:rPr>
        <w:t>ās</w:t>
      </w:r>
      <w:r w:rsidRPr="0003691C">
        <w:rPr>
          <w:rFonts w:ascii="Times New Roman" w:hAnsi="Times New Roman" w:cs="Times New Roman"/>
          <w:i/>
          <w:iCs/>
          <w:sz w:val="20"/>
          <w:szCs w:val="20"/>
        </w:rPr>
        <w:t xml:space="preserve"> tabul</w:t>
      </w:r>
      <w:r w:rsidR="00E05BBC" w:rsidRPr="0003691C">
        <w:rPr>
          <w:rFonts w:ascii="Times New Roman" w:hAnsi="Times New Roman" w:cs="Times New Roman"/>
          <w:i/>
          <w:iCs/>
          <w:sz w:val="20"/>
          <w:szCs w:val="20"/>
        </w:rPr>
        <w:t>as</w:t>
      </w:r>
      <w:r w:rsidRPr="0003691C">
        <w:rPr>
          <w:rFonts w:ascii="Times New Roman" w:hAnsi="Times New Roman" w:cs="Times New Roman"/>
          <w:i/>
          <w:iCs/>
          <w:sz w:val="20"/>
          <w:szCs w:val="20"/>
        </w:rPr>
        <w:t>, kurā norāda tās pozīcijas, kurās veicami labojumi/</w:t>
      </w:r>
      <w:r w:rsidR="000A0647" w:rsidRPr="0003691C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03691C">
        <w:rPr>
          <w:rFonts w:ascii="Times New Roman" w:hAnsi="Times New Roman" w:cs="Times New Roman"/>
          <w:i/>
          <w:iCs/>
          <w:sz w:val="20"/>
          <w:szCs w:val="20"/>
        </w:rPr>
        <w:t>precizējumi. Tabulu papildina ar ailēm, ja nepieciešams.</w:t>
      </w:r>
    </w:p>
    <w:sectPr w:rsidR="008E0806" w:rsidRPr="0003691C" w:rsidSect="000A064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806"/>
    <w:rsid w:val="0003691C"/>
    <w:rsid w:val="000A0647"/>
    <w:rsid w:val="002D3845"/>
    <w:rsid w:val="004462A6"/>
    <w:rsid w:val="004925BA"/>
    <w:rsid w:val="00574031"/>
    <w:rsid w:val="005B29BE"/>
    <w:rsid w:val="0060480E"/>
    <w:rsid w:val="00697A44"/>
    <w:rsid w:val="006D6241"/>
    <w:rsid w:val="006F0C6D"/>
    <w:rsid w:val="008B2F12"/>
    <w:rsid w:val="008E0806"/>
    <w:rsid w:val="00916A3E"/>
    <w:rsid w:val="009242DB"/>
    <w:rsid w:val="009A3ED6"/>
    <w:rsid w:val="009C2A4B"/>
    <w:rsid w:val="00A61537"/>
    <w:rsid w:val="00A9445C"/>
    <w:rsid w:val="00AC787C"/>
    <w:rsid w:val="00BF2494"/>
    <w:rsid w:val="00C213A2"/>
    <w:rsid w:val="00CC0FE1"/>
    <w:rsid w:val="00DF2BDC"/>
    <w:rsid w:val="00E05BBC"/>
    <w:rsid w:val="00E93B3F"/>
    <w:rsid w:val="00EF7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DD7E8"/>
  <w15:chartTrackingRefBased/>
  <w15:docId w15:val="{71B0F9B1-3F5B-49F0-9283-C5B65AFC1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E08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432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Rubene</dc:creator>
  <cp:keywords/>
  <dc:description/>
  <cp:lastModifiedBy>Dace Baltiņa</cp:lastModifiedBy>
  <cp:revision>8</cp:revision>
  <dcterms:created xsi:type="dcterms:W3CDTF">2024-01-18T11:51:00Z</dcterms:created>
  <dcterms:modified xsi:type="dcterms:W3CDTF">2025-07-25T08:01:00Z</dcterms:modified>
</cp:coreProperties>
</file>