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6FDE0" w14:textId="1DE6D0ED" w:rsidR="007719F3" w:rsidRPr="001C0F3F" w:rsidRDefault="00731C74" w:rsidP="007719F3">
      <w:pPr>
        <w:pStyle w:val="Nosaukums"/>
        <w:spacing w:after="0"/>
        <w:rPr>
          <w:sz w:val="24"/>
          <w:szCs w:val="24"/>
        </w:rPr>
      </w:pPr>
      <w:r w:rsidRPr="001C0F3F">
        <w:rPr>
          <w:sz w:val="24"/>
          <w:szCs w:val="24"/>
        </w:rPr>
        <w:t xml:space="preserve">IEPIRKUMA KOMISIJAS </w:t>
      </w:r>
      <w:r w:rsidR="007719F3" w:rsidRPr="001C0F3F">
        <w:rPr>
          <w:sz w:val="24"/>
          <w:szCs w:val="24"/>
        </w:rPr>
        <w:t>LĒMUMS</w:t>
      </w:r>
    </w:p>
    <w:p w14:paraId="244FDC1B" w14:textId="77777777" w:rsidR="00E44EA8" w:rsidRPr="001923BC" w:rsidRDefault="00A330FE" w:rsidP="00E44EA8">
      <w:hyperlink r:id="rId8" w:history="1">
        <w:r w:rsidRPr="00674D97">
          <w:rPr>
            <w:rStyle w:val="Hipersaite"/>
          </w:rPr>
          <w:t>https://www.eis.gov.lv/EKEIS/Supplier/Organizer/16800</w:t>
        </w:r>
      </w:hyperlink>
    </w:p>
    <w:p w14:paraId="26BBC523" w14:textId="77777777" w:rsidR="007719F3" w:rsidRPr="001E1402" w:rsidRDefault="007719F3" w:rsidP="00D35288">
      <w:pPr>
        <w:pStyle w:val="Boldi"/>
        <w:spacing w:before="120" w:after="120"/>
        <w:rPr>
          <w:szCs w:val="24"/>
        </w:rPr>
      </w:pPr>
      <w:r w:rsidRPr="001E1402">
        <w:rPr>
          <w:szCs w:val="24"/>
        </w:rPr>
        <w:t>Identifikācijas numurs:</w:t>
      </w:r>
    </w:p>
    <w:p w14:paraId="0C869494" w14:textId="7F375C48" w:rsidR="007719F3" w:rsidRPr="001E1402" w:rsidRDefault="00F404D3" w:rsidP="00176A5A">
      <w:pPr>
        <w:spacing w:after="120"/>
        <w:rPr>
          <w:bCs/>
        </w:rPr>
      </w:pPr>
      <w:r>
        <w:rPr>
          <w:bCs/>
        </w:rPr>
        <w:t>DU LHEI 2025/0</w:t>
      </w:r>
      <w:r w:rsidR="00A04ABD">
        <w:rPr>
          <w:bCs/>
        </w:rPr>
        <w:t>8</w:t>
      </w:r>
    </w:p>
    <w:p w14:paraId="21FEA279" w14:textId="77777777" w:rsidR="007719F3" w:rsidRPr="001E1402" w:rsidRDefault="007719F3" w:rsidP="00D35288">
      <w:pPr>
        <w:pStyle w:val="Boldi"/>
        <w:spacing w:after="120"/>
        <w:rPr>
          <w:szCs w:val="24"/>
          <w:lang w:val="lv-LV"/>
        </w:rPr>
      </w:pPr>
      <w:r w:rsidRPr="001E1402">
        <w:rPr>
          <w:szCs w:val="24"/>
        </w:rPr>
        <w:t>CPV KODS:</w:t>
      </w:r>
    </w:p>
    <w:p w14:paraId="65135B34" w14:textId="6CA93655" w:rsidR="00F404D3" w:rsidRPr="00F404D3" w:rsidRDefault="00F404D3" w:rsidP="00D35288">
      <w:pPr>
        <w:pStyle w:val="Boldi"/>
        <w:spacing w:after="120"/>
        <w:rPr>
          <w:b w:val="0"/>
          <w:bCs/>
          <w:szCs w:val="24"/>
        </w:rPr>
      </w:pPr>
      <w:r w:rsidRPr="00F404D3">
        <w:rPr>
          <w:b w:val="0"/>
          <w:bCs/>
          <w:szCs w:val="24"/>
        </w:rPr>
        <w:t>73200000-4 (Pētniecības un izstrādes konsultāciju pakalpojumi)</w:t>
      </w:r>
    </w:p>
    <w:p w14:paraId="15D7C29A" w14:textId="6016C869" w:rsidR="007719F3" w:rsidRDefault="007719F3" w:rsidP="00D35288">
      <w:pPr>
        <w:pStyle w:val="Boldi"/>
        <w:spacing w:after="120"/>
        <w:rPr>
          <w:szCs w:val="24"/>
        </w:rPr>
      </w:pPr>
      <w:r w:rsidRPr="001E1402">
        <w:rPr>
          <w:szCs w:val="24"/>
        </w:rPr>
        <w:t>Iepirkuma nosaukums:</w:t>
      </w:r>
    </w:p>
    <w:p w14:paraId="0B894854" w14:textId="2FC99BDF" w:rsidR="00EC4C1B" w:rsidRPr="00F404D3" w:rsidRDefault="00F404D3" w:rsidP="00D35288">
      <w:pPr>
        <w:pStyle w:val="Boldi"/>
        <w:spacing w:after="120"/>
        <w:rPr>
          <w:b w:val="0"/>
          <w:bCs/>
          <w:szCs w:val="24"/>
        </w:rPr>
      </w:pPr>
      <w:bookmarkStart w:id="0" w:name="_Hlk206161536"/>
      <w:r w:rsidRPr="00F404D3">
        <w:rPr>
          <w:b w:val="0"/>
          <w:bCs/>
        </w:rPr>
        <w:t>Virsmas nogulumu akustiskā kartēšana ar daudzstaru atbalss un sānu skanēšanas lokatoru Rīgas līča austrumu piekrastē</w:t>
      </w:r>
      <w:bookmarkEnd w:id="0"/>
    </w:p>
    <w:p w14:paraId="773607A9" w14:textId="2A36989B" w:rsidR="007719F3" w:rsidRPr="001E1402" w:rsidRDefault="007719F3" w:rsidP="00D35288">
      <w:pPr>
        <w:pStyle w:val="Boldi"/>
        <w:spacing w:after="120"/>
        <w:rPr>
          <w:szCs w:val="24"/>
        </w:rPr>
      </w:pPr>
      <w:r w:rsidRPr="001E1402">
        <w:rPr>
          <w:szCs w:val="24"/>
        </w:rPr>
        <w:t>Iepirkuma veids:</w:t>
      </w:r>
    </w:p>
    <w:p w14:paraId="0ADC752D" w14:textId="5A807336" w:rsidR="0062407B" w:rsidRDefault="00D77C6B" w:rsidP="0062407B">
      <w:pPr>
        <w:spacing w:after="120"/>
      </w:pPr>
      <w:r>
        <w:t>P</w:t>
      </w:r>
      <w:r w:rsidR="00122C96">
        <w:t>akalpojums</w:t>
      </w:r>
    </w:p>
    <w:p w14:paraId="5B29C5A9" w14:textId="4687F9CB" w:rsidR="007719F3" w:rsidRPr="0062407B" w:rsidRDefault="007719F3" w:rsidP="0062407B">
      <w:pPr>
        <w:spacing w:after="120"/>
        <w:rPr>
          <w:b/>
          <w:bCs/>
        </w:rPr>
      </w:pPr>
      <w:r w:rsidRPr="0062407B">
        <w:rPr>
          <w:b/>
          <w:bCs/>
        </w:rPr>
        <w:t>Pasūtītājs:</w:t>
      </w:r>
    </w:p>
    <w:p w14:paraId="6C90BF48" w14:textId="35C14C73" w:rsidR="007719F3" w:rsidRPr="001E1402" w:rsidRDefault="006F287E" w:rsidP="006F287E">
      <w:r>
        <w:t xml:space="preserve">Daugavpils Universitātes aģentūra “Latvijas Hidroekoloģijas institūts”, </w:t>
      </w:r>
      <w:r w:rsidRPr="007B1A54">
        <w:t xml:space="preserve">Reģistrācijas numurs: </w:t>
      </w:r>
      <w:r>
        <w:t>90002129621, Voleru</w:t>
      </w:r>
      <w:r w:rsidRPr="007B1A54">
        <w:t xml:space="preserve"> iela </w:t>
      </w:r>
      <w:r>
        <w:t>4</w:t>
      </w:r>
      <w:r w:rsidRPr="007B1A54">
        <w:t xml:space="preserve">, </w:t>
      </w:r>
      <w:r>
        <w:t>Rīga</w:t>
      </w:r>
      <w:r w:rsidRPr="007B1A54">
        <w:t xml:space="preserve">, LV – </w:t>
      </w:r>
      <w:r>
        <w:t>1007</w:t>
      </w:r>
      <w:r w:rsidRPr="007B1A54">
        <w:t>, Latvija</w:t>
      </w:r>
      <w:r w:rsidR="007719F3" w:rsidRPr="001E1402">
        <w:t>.</w:t>
      </w:r>
    </w:p>
    <w:p w14:paraId="31187036" w14:textId="0D475F94" w:rsidR="00537DDB" w:rsidRPr="000C3365" w:rsidRDefault="00537DDB" w:rsidP="00A82C4E">
      <w:pPr>
        <w:pStyle w:val="Boldi"/>
        <w:spacing w:before="120" w:after="120"/>
        <w:rPr>
          <w:szCs w:val="24"/>
          <w:lang w:val="lv-LV"/>
        </w:rPr>
      </w:pPr>
      <w:bookmarkStart w:id="1" w:name="_Hlk100742627"/>
      <w:bookmarkStart w:id="2" w:name="_Hlk100566272"/>
      <w:r w:rsidRPr="000C3365">
        <w:rPr>
          <w:szCs w:val="24"/>
          <w:lang w:val="lv-LV"/>
        </w:rPr>
        <w:t>Lēmuma pieņemšanas datums:</w:t>
      </w:r>
    </w:p>
    <w:p w14:paraId="11958B48" w14:textId="638E1545" w:rsidR="00537DDB" w:rsidRPr="000C3365" w:rsidRDefault="00537DDB" w:rsidP="00A82C4E">
      <w:pPr>
        <w:pStyle w:val="Boldi"/>
        <w:spacing w:after="120"/>
        <w:rPr>
          <w:b w:val="0"/>
          <w:szCs w:val="24"/>
          <w:lang w:val="lv-LV"/>
        </w:rPr>
      </w:pPr>
      <w:r w:rsidRPr="000C3365">
        <w:rPr>
          <w:b w:val="0"/>
          <w:szCs w:val="24"/>
          <w:lang w:val="lv-LV"/>
        </w:rPr>
        <w:t>202</w:t>
      </w:r>
      <w:r w:rsidR="00726EAF">
        <w:rPr>
          <w:b w:val="0"/>
          <w:szCs w:val="24"/>
          <w:lang w:val="lv-LV"/>
        </w:rPr>
        <w:t>5</w:t>
      </w:r>
      <w:r w:rsidRPr="000C3365">
        <w:rPr>
          <w:b w:val="0"/>
          <w:szCs w:val="24"/>
          <w:lang w:val="lv-LV"/>
        </w:rPr>
        <w:t>.</w:t>
      </w:r>
      <w:r w:rsidR="005F5FED">
        <w:rPr>
          <w:b w:val="0"/>
          <w:szCs w:val="24"/>
          <w:lang w:val="lv-LV"/>
        </w:rPr>
        <w:t> </w:t>
      </w:r>
      <w:r w:rsidRPr="000C3365">
        <w:rPr>
          <w:b w:val="0"/>
          <w:szCs w:val="24"/>
          <w:lang w:val="lv-LV"/>
        </w:rPr>
        <w:t xml:space="preserve">gada </w:t>
      </w:r>
      <w:r w:rsidR="00CB2D3F">
        <w:rPr>
          <w:b w:val="0"/>
          <w:szCs w:val="24"/>
          <w:lang w:val="lv-LV"/>
        </w:rPr>
        <w:t>19</w:t>
      </w:r>
      <w:r w:rsidR="000915F9">
        <w:rPr>
          <w:b w:val="0"/>
          <w:szCs w:val="24"/>
          <w:lang w:val="lv-LV"/>
        </w:rPr>
        <w:t>.</w:t>
      </w:r>
      <w:r w:rsidR="00E55F00">
        <w:rPr>
          <w:b w:val="0"/>
          <w:szCs w:val="24"/>
          <w:lang w:val="lv-LV"/>
        </w:rPr>
        <w:t>septembris</w:t>
      </w:r>
    </w:p>
    <w:p w14:paraId="310CFD75" w14:textId="5E8EA239" w:rsidR="00537DDB" w:rsidRPr="000C3365" w:rsidRDefault="00537DDB" w:rsidP="00A82C4E">
      <w:pPr>
        <w:pStyle w:val="Boldi"/>
        <w:spacing w:after="120"/>
        <w:rPr>
          <w:b w:val="0"/>
          <w:szCs w:val="24"/>
          <w:lang w:val="lv-LV"/>
        </w:rPr>
      </w:pPr>
      <w:r w:rsidRPr="000C3365">
        <w:rPr>
          <w:szCs w:val="24"/>
          <w:lang w:val="lv-LV"/>
        </w:rPr>
        <w:t>Komisija vienbalsīgi nolemj</w:t>
      </w:r>
      <w:r w:rsidR="00F7570A">
        <w:rPr>
          <w:szCs w:val="24"/>
          <w:lang w:val="lv-LV"/>
        </w:rPr>
        <w:t>:</w:t>
      </w:r>
    </w:p>
    <w:p w14:paraId="06838927" w14:textId="7059EFFD" w:rsidR="00E46E63" w:rsidRPr="00FC1C4F" w:rsidRDefault="00E46E63" w:rsidP="00E46E63">
      <w:pPr>
        <w:pStyle w:val="Boldi"/>
        <w:spacing w:after="120"/>
        <w:rPr>
          <w:b w:val="0"/>
          <w:szCs w:val="24"/>
          <w:lang w:val="lv-LV"/>
        </w:rPr>
      </w:pPr>
      <w:r w:rsidRPr="00FC1C4F">
        <w:rPr>
          <w:b w:val="0"/>
          <w:szCs w:val="24"/>
          <w:lang w:val="lv-LV"/>
        </w:rPr>
        <w:t>Pamatojoties uz Publisko iepirkumu likuma 9.</w:t>
      </w:r>
      <w:r>
        <w:rPr>
          <w:b w:val="0"/>
          <w:szCs w:val="24"/>
          <w:lang w:val="lv-LV"/>
        </w:rPr>
        <w:t> </w:t>
      </w:r>
      <w:r w:rsidRPr="00FC1C4F">
        <w:rPr>
          <w:b w:val="0"/>
          <w:szCs w:val="24"/>
          <w:lang w:val="lv-LV"/>
        </w:rPr>
        <w:t xml:space="preserve">panta </w:t>
      </w:r>
      <w:r>
        <w:rPr>
          <w:b w:val="0"/>
          <w:szCs w:val="24"/>
          <w:lang w:val="lv-LV"/>
        </w:rPr>
        <w:t>(13</w:t>
      </w:r>
      <w:r>
        <w:rPr>
          <w:b w:val="0"/>
          <w:szCs w:val="24"/>
          <w:vertAlign w:val="superscript"/>
          <w:lang w:val="lv-LV"/>
        </w:rPr>
        <w:t>1</w:t>
      </w:r>
      <w:r>
        <w:rPr>
          <w:b w:val="0"/>
          <w:szCs w:val="24"/>
          <w:lang w:val="lv-LV"/>
        </w:rPr>
        <w:t>)</w:t>
      </w:r>
      <w:r w:rsidRPr="00FC1C4F">
        <w:rPr>
          <w:b w:val="0"/>
          <w:szCs w:val="24"/>
          <w:lang w:val="lv-LV"/>
        </w:rPr>
        <w:t xml:space="preserve"> daļu</w:t>
      </w:r>
      <w:r w:rsidR="000C70EC">
        <w:rPr>
          <w:b w:val="0"/>
          <w:szCs w:val="24"/>
          <w:lang w:val="lv-LV"/>
        </w:rPr>
        <w:t xml:space="preserve"> </w:t>
      </w:r>
      <w:r w:rsidR="000C70EC" w:rsidRPr="000C70EC">
        <w:rPr>
          <w:b w:val="0"/>
          <w:szCs w:val="24"/>
          <w:lang w:val="lv-LV"/>
        </w:rPr>
        <w:t xml:space="preserve"> iepirkuma komisija pieņ</w:t>
      </w:r>
      <w:r w:rsidR="000C70EC">
        <w:rPr>
          <w:b w:val="0"/>
          <w:szCs w:val="24"/>
          <w:lang w:val="lv-LV"/>
        </w:rPr>
        <w:t>ēma</w:t>
      </w:r>
      <w:r w:rsidR="000C70EC" w:rsidRPr="000C70EC">
        <w:rPr>
          <w:b w:val="0"/>
          <w:szCs w:val="24"/>
          <w:lang w:val="lv-LV"/>
        </w:rPr>
        <w:t xml:space="preserve"> lēmumu izbeigt iepirkumu bez rezultāta</w:t>
      </w:r>
      <w:r>
        <w:rPr>
          <w:b w:val="0"/>
          <w:szCs w:val="24"/>
          <w:lang w:val="lv-LV"/>
        </w:rPr>
        <w:t xml:space="preserve">, jo </w:t>
      </w:r>
      <w:r w:rsidR="00CB2D3F">
        <w:rPr>
          <w:b w:val="0"/>
          <w:szCs w:val="24"/>
          <w:lang w:val="lv-LV"/>
        </w:rPr>
        <w:t>nav iesniegti piedāvājumi</w:t>
      </w:r>
      <w:r w:rsidRPr="00FC1C4F">
        <w:rPr>
          <w:b w:val="0"/>
          <w:szCs w:val="24"/>
          <w:lang w:val="lv-LV"/>
        </w:rPr>
        <w:t>.</w:t>
      </w:r>
      <w:r>
        <w:rPr>
          <w:b w:val="0"/>
          <w:szCs w:val="24"/>
          <w:lang w:val="lv-LV"/>
        </w:rPr>
        <w:t xml:space="preserve"> </w:t>
      </w:r>
    </w:p>
    <w:bookmarkEnd w:id="1"/>
    <w:bookmarkEnd w:id="2"/>
    <w:p w14:paraId="4403B30D" w14:textId="4964BEF7" w:rsidR="00397AEB" w:rsidRDefault="00C37CE1" w:rsidP="003D20B0">
      <w:pPr>
        <w:shd w:val="clear" w:color="auto" w:fill="FFFFFF" w:themeFill="background1"/>
        <w:tabs>
          <w:tab w:val="right" w:pos="9071"/>
        </w:tabs>
        <w:spacing w:before="360" w:after="360"/>
      </w:pPr>
      <w:r w:rsidRPr="000C3365">
        <w:t>Komisijas prie</w:t>
      </w:r>
      <w:r w:rsidR="00083DB0">
        <w:t>kšsēdētāj</w:t>
      </w:r>
      <w:r w:rsidR="00EC4C1B">
        <w:t>a</w:t>
      </w:r>
      <w:r w:rsidRPr="000C3365">
        <w:tab/>
      </w:r>
      <w:r w:rsidR="00E55F00">
        <w:t>Anda Ikauniece</w:t>
      </w:r>
    </w:p>
    <w:p w14:paraId="0C984A3F" w14:textId="77777777" w:rsidR="005B4293" w:rsidRDefault="005B4293" w:rsidP="00A82C4E">
      <w:pPr>
        <w:jc w:val="center"/>
      </w:pPr>
    </w:p>
    <w:sectPr w:rsidR="005B4293" w:rsidSect="00C946BA">
      <w:footerReference w:type="default" r:id="rId9"/>
      <w:pgSz w:w="11906" w:h="16838"/>
      <w:pgMar w:top="709" w:right="1134" w:bottom="567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34F31" w14:textId="77777777" w:rsidR="0015128A" w:rsidRDefault="0015128A" w:rsidP="00EE06A2">
      <w:r>
        <w:separator/>
      </w:r>
    </w:p>
  </w:endnote>
  <w:endnote w:type="continuationSeparator" w:id="0">
    <w:p w14:paraId="7067A504" w14:textId="77777777" w:rsidR="0015128A" w:rsidRDefault="0015128A" w:rsidP="00EE0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4799643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1D270E" w14:textId="77777777" w:rsidR="00EE06A2" w:rsidRDefault="00EE06A2" w:rsidP="00EE06A2">
        <w:pPr>
          <w:pStyle w:val="Kjene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A82C4E"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09205" w14:textId="77777777" w:rsidR="0015128A" w:rsidRDefault="0015128A" w:rsidP="00EE06A2">
      <w:r>
        <w:separator/>
      </w:r>
    </w:p>
  </w:footnote>
  <w:footnote w:type="continuationSeparator" w:id="0">
    <w:p w14:paraId="6719E1D7" w14:textId="77777777" w:rsidR="0015128A" w:rsidRDefault="0015128A" w:rsidP="00EE0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F70FB"/>
    <w:multiLevelType w:val="multilevel"/>
    <w:tmpl w:val="9EC0C8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53F777C"/>
    <w:multiLevelType w:val="multilevel"/>
    <w:tmpl w:val="9EC0C8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6004EC4"/>
    <w:multiLevelType w:val="multilevel"/>
    <w:tmpl w:val="0409001F"/>
    <w:styleLink w:val="WWOutlineListStyle4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DD61016"/>
    <w:multiLevelType w:val="multilevel"/>
    <w:tmpl w:val="9FBEBD6E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Virsraksts2"/>
      <w:lvlText w:val="%1.%2."/>
      <w:lvlJc w:val="left"/>
      <w:pPr>
        <w:ind w:left="576" w:firstLine="2"/>
      </w:pPr>
      <w:rPr>
        <w:rFonts w:hint="default"/>
        <w:b/>
      </w:rPr>
    </w:lvl>
    <w:lvl w:ilvl="2">
      <w:start w:val="1"/>
      <w:numFmt w:val="decimal"/>
      <w:pStyle w:val="Virsraksts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Virsraksts4"/>
      <w:lvlText w:val="%1.%2.%3.%4."/>
      <w:lvlJc w:val="left"/>
      <w:pPr>
        <w:tabs>
          <w:tab w:val="num" w:pos="1134"/>
        </w:tabs>
        <w:ind w:left="864" w:hanging="24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AFE3443"/>
    <w:multiLevelType w:val="hybridMultilevel"/>
    <w:tmpl w:val="FE080350"/>
    <w:lvl w:ilvl="0" w:tplc="76CE5D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2341D"/>
    <w:multiLevelType w:val="multilevel"/>
    <w:tmpl w:val="40DEE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Tabulaiiiii"/>
      <w:lvlText w:val="3.%2.%3.%4."/>
      <w:lvlJc w:val="left"/>
      <w:pPr>
        <w:ind w:left="1728" w:hanging="648"/>
      </w:pPr>
      <w:rPr>
        <w:rFonts w:ascii="Times New Roman" w:hAnsi="Times New Roman" w:cs="Times New Roman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8B04424"/>
    <w:multiLevelType w:val="multilevel"/>
    <w:tmpl w:val="1CFC6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496E4EC9"/>
    <w:multiLevelType w:val="hybridMultilevel"/>
    <w:tmpl w:val="69042D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AE24FE"/>
    <w:multiLevelType w:val="multilevel"/>
    <w:tmpl w:val="6688EA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abulai"/>
      <w:lvlText w:val="2.%2."/>
      <w:lvlJc w:val="left"/>
      <w:pPr>
        <w:ind w:left="792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abulai2"/>
      <w:lvlText w:val="2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CA81EDB"/>
    <w:multiLevelType w:val="hybridMultilevel"/>
    <w:tmpl w:val="F04C31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6DF8"/>
    <w:multiLevelType w:val="hybridMultilevel"/>
    <w:tmpl w:val="18FAB016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156666"/>
    <w:multiLevelType w:val="hybridMultilevel"/>
    <w:tmpl w:val="E0C4411A"/>
    <w:lvl w:ilvl="0" w:tplc="3AA2C6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9A654F"/>
    <w:multiLevelType w:val="hybridMultilevel"/>
    <w:tmpl w:val="3B0817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67658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9113B59"/>
    <w:multiLevelType w:val="hybridMultilevel"/>
    <w:tmpl w:val="C14E5F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DD4F10"/>
    <w:multiLevelType w:val="multilevel"/>
    <w:tmpl w:val="1292E6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%5)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B8C50D0"/>
    <w:multiLevelType w:val="multilevel"/>
    <w:tmpl w:val="612C5C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64393363"/>
    <w:multiLevelType w:val="hybridMultilevel"/>
    <w:tmpl w:val="410826E0"/>
    <w:lvl w:ilvl="0" w:tplc="C5E8EC1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  <w:sz w:val="24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A767113"/>
    <w:multiLevelType w:val="multilevel"/>
    <w:tmpl w:val="65C0DF9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E057BC9"/>
    <w:multiLevelType w:val="hybridMultilevel"/>
    <w:tmpl w:val="40CA045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E40DFB"/>
    <w:multiLevelType w:val="hybridMultilevel"/>
    <w:tmpl w:val="58FAE3A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427129"/>
    <w:multiLevelType w:val="multilevel"/>
    <w:tmpl w:val="BE2AD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2042631962">
    <w:abstractNumId w:val="18"/>
  </w:num>
  <w:num w:numId="2" w16cid:durableId="1101150269">
    <w:abstractNumId w:val="18"/>
  </w:num>
  <w:num w:numId="3" w16cid:durableId="351538871">
    <w:abstractNumId w:val="18"/>
  </w:num>
  <w:num w:numId="4" w16cid:durableId="1971746879">
    <w:abstractNumId w:val="15"/>
  </w:num>
  <w:num w:numId="5" w16cid:durableId="439036742">
    <w:abstractNumId w:val="15"/>
  </w:num>
  <w:num w:numId="6" w16cid:durableId="1601177418">
    <w:abstractNumId w:val="15"/>
  </w:num>
  <w:num w:numId="7" w16cid:durableId="1813593335">
    <w:abstractNumId w:val="15"/>
  </w:num>
  <w:num w:numId="8" w16cid:durableId="481627393">
    <w:abstractNumId w:val="3"/>
  </w:num>
  <w:num w:numId="9" w16cid:durableId="792599465">
    <w:abstractNumId w:val="3"/>
  </w:num>
  <w:num w:numId="10" w16cid:durableId="135270408">
    <w:abstractNumId w:val="3"/>
  </w:num>
  <w:num w:numId="11" w16cid:durableId="782118440">
    <w:abstractNumId w:val="3"/>
  </w:num>
  <w:num w:numId="12" w16cid:durableId="444426534">
    <w:abstractNumId w:val="3"/>
  </w:num>
  <w:num w:numId="13" w16cid:durableId="1858231357">
    <w:abstractNumId w:val="3"/>
  </w:num>
  <w:num w:numId="14" w16cid:durableId="427703912">
    <w:abstractNumId w:val="5"/>
  </w:num>
  <w:num w:numId="15" w16cid:durableId="964508932">
    <w:abstractNumId w:val="5"/>
  </w:num>
  <w:num w:numId="16" w16cid:durableId="566840180">
    <w:abstractNumId w:val="3"/>
  </w:num>
  <w:num w:numId="17" w16cid:durableId="1354648970">
    <w:abstractNumId w:val="3"/>
  </w:num>
  <w:num w:numId="18" w16cid:durableId="374696586">
    <w:abstractNumId w:val="3"/>
  </w:num>
  <w:num w:numId="19" w16cid:durableId="1118568763">
    <w:abstractNumId w:val="3"/>
  </w:num>
  <w:num w:numId="20" w16cid:durableId="17829918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59853083">
    <w:abstractNumId w:val="13"/>
  </w:num>
  <w:num w:numId="22" w16cid:durableId="13687501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5523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6877117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28210320">
    <w:abstractNumId w:val="15"/>
  </w:num>
  <w:num w:numId="26" w16cid:durableId="4739831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848222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636231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089618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82288684">
    <w:abstractNumId w:val="8"/>
  </w:num>
  <w:num w:numId="31" w16cid:durableId="86267163">
    <w:abstractNumId w:val="16"/>
  </w:num>
  <w:num w:numId="32" w16cid:durableId="1026755609">
    <w:abstractNumId w:val="6"/>
  </w:num>
  <w:num w:numId="33" w16cid:durableId="1950047512">
    <w:abstractNumId w:val="4"/>
  </w:num>
  <w:num w:numId="34" w16cid:durableId="166134114">
    <w:abstractNumId w:val="2"/>
  </w:num>
  <w:num w:numId="35" w16cid:durableId="694113788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3.5.%3."/>
        <w:lvlJc w:val="left"/>
        <w:pPr>
          <w:ind w:left="788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3.5.%3.%4."/>
        <w:lvlJc w:val="left"/>
        <w:pPr>
          <w:ind w:left="1728" w:hanging="648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6" w16cid:durableId="447355617">
    <w:abstractNumId w:val="2"/>
  </w:num>
  <w:num w:numId="37" w16cid:durableId="1284531196">
    <w:abstractNumId w:val="9"/>
  </w:num>
  <w:num w:numId="38" w16cid:durableId="1799569675">
    <w:abstractNumId w:val="20"/>
  </w:num>
  <w:num w:numId="39" w16cid:durableId="1453746699">
    <w:abstractNumId w:val="10"/>
  </w:num>
  <w:num w:numId="40" w16cid:durableId="1847749966">
    <w:abstractNumId w:val="1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16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lowerLetter"/>
        <w:lvlText w:val="%5)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1" w16cid:durableId="1733233250">
    <w:abstractNumId w:val="17"/>
  </w:num>
  <w:num w:numId="42" w16cid:durableId="369495146">
    <w:abstractNumId w:val="21"/>
  </w:num>
  <w:num w:numId="43" w16cid:durableId="1612933601">
    <w:abstractNumId w:val="12"/>
  </w:num>
  <w:num w:numId="44" w16cid:durableId="853543044">
    <w:abstractNumId w:val="14"/>
  </w:num>
  <w:num w:numId="45" w16cid:durableId="2015259118">
    <w:abstractNumId w:val="19"/>
  </w:num>
  <w:num w:numId="46" w16cid:durableId="1080369856">
    <w:abstractNumId w:val="11"/>
  </w:num>
  <w:num w:numId="47" w16cid:durableId="270675179">
    <w:abstractNumId w:val="1"/>
  </w:num>
  <w:num w:numId="48" w16cid:durableId="1752041101">
    <w:abstractNumId w:val="0"/>
  </w:num>
  <w:num w:numId="49" w16cid:durableId="9993127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9F3"/>
    <w:rsid w:val="00006D9A"/>
    <w:rsid w:val="000143D4"/>
    <w:rsid w:val="00015508"/>
    <w:rsid w:val="000305DE"/>
    <w:rsid w:val="00030F8E"/>
    <w:rsid w:val="0003315D"/>
    <w:rsid w:val="0003559A"/>
    <w:rsid w:val="00036798"/>
    <w:rsid w:val="00036D31"/>
    <w:rsid w:val="00054F68"/>
    <w:rsid w:val="00056692"/>
    <w:rsid w:val="00057498"/>
    <w:rsid w:val="00066052"/>
    <w:rsid w:val="00081361"/>
    <w:rsid w:val="00083DB0"/>
    <w:rsid w:val="000915F9"/>
    <w:rsid w:val="00095439"/>
    <w:rsid w:val="000956AD"/>
    <w:rsid w:val="000A11D2"/>
    <w:rsid w:val="000B78B5"/>
    <w:rsid w:val="000C3365"/>
    <w:rsid w:val="000C70EC"/>
    <w:rsid w:val="000C7195"/>
    <w:rsid w:val="000D1617"/>
    <w:rsid w:val="000D775E"/>
    <w:rsid w:val="000E5223"/>
    <w:rsid w:val="000E69AC"/>
    <w:rsid w:val="000E725E"/>
    <w:rsid w:val="000E74F1"/>
    <w:rsid w:val="000F1AB3"/>
    <w:rsid w:val="000F2E00"/>
    <w:rsid w:val="000F7930"/>
    <w:rsid w:val="00100967"/>
    <w:rsid w:val="0011085D"/>
    <w:rsid w:val="00115B5E"/>
    <w:rsid w:val="00116B03"/>
    <w:rsid w:val="00117891"/>
    <w:rsid w:val="001200BD"/>
    <w:rsid w:val="00122C96"/>
    <w:rsid w:val="001278FD"/>
    <w:rsid w:val="00135619"/>
    <w:rsid w:val="0015128A"/>
    <w:rsid w:val="00156C3A"/>
    <w:rsid w:val="00176A5A"/>
    <w:rsid w:val="00176AC0"/>
    <w:rsid w:val="001912EE"/>
    <w:rsid w:val="00194607"/>
    <w:rsid w:val="001A14B1"/>
    <w:rsid w:val="001A455D"/>
    <w:rsid w:val="001B74F1"/>
    <w:rsid w:val="001C0F3F"/>
    <w:rsid w:val="001C7BF0"/>
    <w:rsid w:val="001D1B8F"/>
    <w:rsid w:val="001D28E3"/>
    <w:rsid w:val="001E1402"/>
    <w:rsid w:val="001E1B08"/>
    <w:rsid w:val="001E3D43"/>
    <w:rsid w:val="001E3D5D"/>
    <w:rsid w:val="001F4648"/>
    <w:rsid w:val="001F7AB5"/>
    <w:rsid w:val="00200281"/>
    <w:rsid w:val="00206BA1"/>
    <w:rsid w:val="00207CCE"/>
    <w:rsid w:val="00215629"/>
    <w:rsid w:val="002242D7"/>
    <w:rsid w:val="002312E7"/>
    <w:rsid w:val="002341E7"/>
    <w:rsid w:val="00235714"/>
    <w:rsid w:val="0024197A"/>
    <w:rsid w:val="002768F2"/>
    <w:rsid w:val="002841E1"/>
    <w:rsid w:val="0028701D"/>
    <w:rsid w:val="00292CE4"/>
    <w:rsid w:val="002934A5"/>
    <w:rsid w:val="00294CE9"/>
    <w:rsid w:val="0029574F"/>
    <w:rsid w:val="002963B2"/>
    <w:rsid w:val="002A5597"/>
    <w:rsid w:val="002B550F"/>
    <w:rsid w:val="002C4076"/>
    <w:rsid w:val="002D4C6B"/>
    <w:rsid w:val="002E469C"/>
    <w:rsid w:val="002F0887"/>
    <w:rsid w:val="002F0C04"/>
    <w:rsid w:val="002F66E9"/>
    <w:rsid w:val="00315343"/>
    <w:rsid w:val="0031577B"/>
    <w:rsid w:val="00316D10"/>
    <w:rsid w:val="00322099"/>
    <w:rsid w:val="00330132"/>
    <w:rsid w:val="00331042"/>
    <w:rsid w:val="003346E2"/>
    <w:rsid w:val="00346703"/>
    <w:rsid w:val="00351B79"/>
    <w:rsid w:val="00352B95"/>
    <w:rsid w:val="003574A7"/>
    <w:rsid w:val="00360CF1"/>
    <w:rsid w:val="00366F16"/>
    <w:rsid w:val="00371E3F"/>
    <w:rsid w:val="003811D8"/>
    <w:rsid w:val="003821FA"/>
    <w:rsid w:val="00392F75"/>
    <w:rsid w:val="003961EF"/>
    <w:rsid w:val="00397AEB"/>
    <w:rsid w:val="003A7E2C"/>
    <w:rsid w:val="003B08E9"/>
    <w:rsid w:val="003C0EB9"/>
    <w:rsid w:val="003C0F27"/>
    <w:rsid w:val="003D20B0"/>
    <w:rsid w:val="003D4F35"/>
    <w:rsid w:val="003D7129"/>
    <w:rsid w:val="003E0C9A"/>
    <w:rsid w:val="003E142B"/>
    <w:rsid w:val="004211C4"/>
    <w:rsid w:val="00421691"/>
    <w:rsid w:val="0042273E"/>
    <w:rsid w:val="00422993"/>
    <w:rsid w:val="00432107"/>
    <w:rsid w:val="00437E6B"/>
    <w:rsid w:val="00440361"/>
    <w:rsid w:val="00447F68"/>
    <w:rsid w:val="00456552"/>
    <w:rsid w:val="00456739"/>
    <w:rsid w:val="00457DBF"/>
    <w:rsid w:val="00460E85"/>
    <w:rsid w:val="00462F67"/>
    <w:rsid w:val="0046601B"/>
    <w:rsid w:val="00467875"/>
    <w:rsid w:val="004C1224"/>
    <w:rsid w:val="004C1C23"/>
    <w:rsid w:val="004C400E"/>
    <w:rsid w:val="004D5189"/>
    <w:rsid w:val="004D5263"/>
    <w:rsid w:val="004E26FC"/>
    <w:rsid w:val="004E28C2"/>
    <w:rsid w:val="004F0B64"/>
    <w:rsid w:val="004F0E67"/>
    <w:rsid w:val="004F153D"/>
    <w:rsid w:val="004F7EA8"/>
    <w:rsid w:val="005011CE"/>
    <w:rsid w:val="00504B53"/>
    <w:rsid w:val="0051460F"/>
    <w:rsid w:val="00522913"/>
    <w:rsid w:val="005266CE"/>
    <w:rsid w:val="00535C21"/>
    <w:rsid w:val="00537DDB"/>
    <w:rsid w:val="00547C31"/>
    <w:rsid w:val="0055103E"/>
    <w:rsid w:val="005553EA"/>
    <w:rsid w:val="00564993"/>
    <w:rsid w:val="00565915"/>
    <w:rsid w:val="0056697E"/>
    <w:rsid w:val="00570D5F"/>
    <w:rsid w:val="00574E51"/>
    <w:rsid w:val="005770BE"/>
    <w:rsid w:val="00591946"/>
    <w:rsid w:val="005A608E"/>
    <w:rsid w:val="005B4293"/>
    <w:rsid w:val="005C0737"/>
    <w:rsid w:val="005C148B"/>
    <w:rsid w:val="005C66CF"/>
    <w:rsid w:val="005F5FED"/>
    <w:rsid w:val="006048D9"/>
    <w:rsid w:val="00613BD9"/>
    <w:rsid w:val="006155C0"/>
    <w:rsid w:val="0062407B"/>
    <w:rsid w:val="00637B0F"/>
    <w:rsid w:val="006406C9"/>
    <w:rsid w:val="0064497C"/>
    <w:rsid w:val="0066608A"/>
    <w:rsid w:val="006676CC"/>
    <w:rsid w:val="00670440"/>
    <w:rsid w:val="00672B31"/>
    <w:rsid w:val="00687CAA"/>
    <w:rsid w:val="00690C31"/>
    <w:rsid w:val="00690E11"/>
    <w:rsid w:val="006A54D1"/>
    <w:rsid w:val="006A65A0"/>
    <w:rsid w:val="006B7FEA"/>
    <w:rsid w:val="006C0AD4"/>
    <w:rsid w:val="006C37ED"/>
    <w:rsid w:val="006E23F0"/>
    <w:rsid w:val="006E5E0B"/>
    <w:rsid w:val="006F287E"/>
    <w:rsid w:val="00701D34"/>
    <w:rsid w:val="0070333C"/>
    <w:rsid w:val="00720999"/>
    <w:rsid w:val="007258CC"/>
    <w:rsid w:val="00726EAF"/>
    <w:rsid w:val="007307A4"/>
    <w:rsid w:val="00731C74"/>
    <w:rsid w:val="007364F4"/>
    <w:rsid w:val="00740EEA"/>
    <w:rsid w:val="0074398B"/>
    <w:rsid w:val="0075032D"/>
    <w:rsid w:val="007567D1"/>
    <w:rsid w:val="00757EFD"/>
    <w:rsid w:val="007712AF"/>
    <w:rsid w:val="007719F3"/>
    <w:rsid w:val="00794054"/>
    <w:rsid w:val="007A1FDE"/>
    <w:rsid w:val="007A2FDA"/>
    <w:rsid w:val="007B4681"/>
    <w:rsid w:val="007B6B66"/>
    <w:rsid w:val="007C30E0"/>
    <w:rsid w:val="007C438E"/>
    <w:rsid w:val="007E5465"/>
    <w:rsid w:val="00806CAC"/>
    <w:rsid w:val="00823A9B"/>
    <w:rsid w:val="00831CB5"/>
    <w:rsid w:val="00831F58"/>
    <w:rsid w:val="00834BC9"/>
    <w:rsid w:val="00835AA7"/>
    <w:rsid w:val="00836CE6"/>
    <w:rsid w:val="00850392"/>
    <w:rsid w:val="0085331A"/>
    <w:rsid w:val="0085772A"/>
    <w:rsid w:val="00863DEC"/>
    <w:rsid w:val="00867735"/>
    <w:rsid w:val="0087282A"/>
    <w:rsid w:val="008847CB"/>
    <w:rsid w:val="008848CE"/>
    <w:rsid w:val="00893051"/>
    <w:rsid w:val="008A1BCF"/>
    <w:rsid w:val="008A5B51"/>
    <w:rsid w:val="008B4F8E"/>
    <w:rsid w:val="008C1429"/>
    <w:rsid w:val="008C68CD"/>
    <w:rsid w:val="008D428C"/>
    <w:rsid w:val="008F0306"/>
    <w:rsid w:val="008F0470"/>
    <w:rsid w:val="008F15B8"/>
    <w:rsid w:val="008F5CF1"/>
    <w:rsid w:val="008F6EBE"/>
    <w:rsid w:val="009007FA"/>
    <w:rsid w:val="0091010D"/>
    <w:rsid w:val="009112C4"/>
    <w:rsid w:val="00917926"/>
    <w:rsid w:val="009221B7"/>
    <w:rsid w:val="0092730D"/>
    <w:rsid w:val="009316A5"/>
    <w:rsid w:val="00932B59"/>
    <w:rsid w:val="00941A22"/>
    <w:rsid w:val="009436D1"/>
    <w:rsid w:val="009438DB"/>
    <w:rsid w:val="00981C61"/>
    <w:rsid w:val="00983C47"/>
    <w:rsid w:val="00986CF0"/>
    <w:rsid w:val="009871B0"/>
    <w:rsid w:val="009918FB"/>
    <w:rsid w:val="00992161"/>
    <w:rsid w:val="0099403E"/>
    <w:rsid w:val="00995FBB"/>
    <w:rsid w:val="009A2F2E"/>
    <w:rsid w:val="009A7D93"/>
    <w:rsid w:val="009B003C"/>
    <w:rsid w:val="009B5EE5"/>
    <w:rsid w:val="009C539A"/>
    <w:rsid w:val="009D5BDB"/>
    <w:rsid w:val="009D616A"/>
    <w:rsid w:val="009D7071"/>
    <w:rsid w:val="009D766C"/>
    <w:rsid w:val="009E1BD5"/>
    <w:rsid w:val="00A04ABD"/>
    <w:rsid w:val="00A13E5D"/>
    <w:rsid w:val="00A145AE"/>
    <w:rsid w:val="00A301F4"/>
    <w:rsid w:val="00A311DB"/>
    <w:rsid w:val="00A32D45"/>
    <w:rsid w:val="00A330FE"/>
    <w:rsid w:val="00A33A8D"/>
    <w:rsid w:val="00A33AE5"/>
    <w:rsid w:val="00A3708D"/>
    <w:rsid w:val="00A37E0C"/>
    <w:rsid w:val="00A43FEF"/>
    <w:rsid w:val="00A545DD"/>
    <w:rsid w:val="00A549F6"/>
    <w:rsid w:val="00A54DA3"/>
    <w:rsid w:val="00A564B4"/>
    <w:rsid w:val="00A607AE"/>
    <w:rsid w:val="00A7222E"/>
    <w:rsid w:val="00A733BC"/>
    <w:rsid w:val="00A75395"/>
    <w:rsid w:val="00A82C4E"/>
    <w:rsid w:val="00A83662"/>
    <w:rsid w:val="00A8370C"/>
    <w:rsid w:val="00A83A13"/>
    <w:rsid w:val="00A85F80"/>
    <w:rsid w:val="00A90B69"/>
    <w:rsid w:val="00A9326E"/>
    <w:rsid w:val="00A93CF4"/>
    <w:rsid w:val="00AA3EB2"/>
    <w:rsid w:val="00AC1D6D"/>
    <w:rsid w:val="00AC411E"/>
    <w:rsid w:val="00AC781E"/>
    <w:rsid w:val="00AD3EE6"/>
    <w:rsid w:val="00AE0F24"/>
    <w:rsid w:val="00AE1BD1"/>
    <w:rsid w:val="00AE35D2"/>
    <w:rsid w:val="00AE4857"/>
    <w:rsid w:val="00AE5927"/>
    <w:rsid w:val="00AE741C"/>
    <w:rsid w:val="00AF0CDF"/>
    <w:rsid w:val="00AF1666"/>
    <w:rsid w:val="00AF47F6"/>
    <w:rsid w:val="00AF775B"/>
    <w:rsid w:val="00B00ED4"/>
    <w:rsid w:val="00B032EA"/>
    <w:rsid w:val="00B06B33"/>
    <w:rsid w:val="00B2261A"/>
    <w:rsid w:val="00B421AA"/>
    <w:rsid w:val="00B450A1"/>
    <w:rsid w:val="00B528E4"/>
    <w:rsid w:val="00B52A24"/>
    <w:rsid w:val="00B54916"/>
    <w:rsid w:val="00B54F43"/>
    <w:rsid w:val="00B57DDC"/>
    <w:rsid w:val="00B57F31"/>
    <w:rsid w:val="00B66BD6"/>
    <w:rsid w:val="00B77D7E"/>
    <w:rsid w:val="00B80736"/>
    <w:rsid w:val="00B82684"/>
    <w:rsid w:val="00B84C1B"/>
    <w:rsid w:val="00B9226B"/>
    <w:rsid w:val="00B95025"/>
    <w:rsid w:val="00B9589F"/>
    <w:rsid w:val="00B95FC2"/>
    <w:rsid w:val="00BA73AA"/>
    <w:rsid w:val="00BA7F50"/>
    <w:rsid w:val="00BB0572"/>
    <w:rsid w:val="00BB347B"/>
    <w:rsid w:val="00BC01FE"/>
    <w:rsid w:val="00BC1B4E"/>
    <w:rsid w:val="00BC284C"/>
    <w:rsid w:val="00BD2494"/>
    <w:rsid w:val="00BF4969"/>
    <w:rsid w:val="00C048C6"/>
    <w:rsid w:val="00C05D01"/>
    <w:rsid w:val="00C06793"/>
    <w:rsid w:val="00C31387"/>
    <w:rsid w:val="00C32B9D"/>
    <w:rsid w:val="00C37CE1"/>
    <w:rsid w:val="00C37E4A"/>
    <w:rsid w:val="00C424F9"/>
    <w:rsid w:val="00C56A8A"/>
    <w:rsid w:val="00C72DA3"/>
    <w:rsid w:val="00C84485"/>
    <w:rsid w:val="00C92EFB"/>
    <w:rsid w:val="00C946BA"/>
    <w:rsid w:val="00C96FFA"/>
    <w:rsid w:val="00CA23FD"/>
    <w:rsid w:val="00CA427A"/>
    <w:rsid w:val="00CB2D3F"/>
    <w:rsid w:val="00CC6151"/>
    <w:rsid w:val="00CD3228"/>
    <w:rsid w:val="00CD3D45"/>
    <w:rsid w:val="00CD58DF"/>
    <w:rsid w:val="00CF29E9"/>
    <w:rsid w:val="00CF62D9"/>
    <w:rsid w:val="00CF6A61"/>
    <w:rsid w:val="00D00498"/>
    <w:rsid w:val="00D05635"/>
    <w:rsid w:val="00D154CA"/>
    <w:rsid w:val="00D2346C"/>
    <w:rsid w:val="00D23B0D"/>
    <w:rsid w:val="00D23B5B"/>
    <w:rsid w:val="00D33FCE"/>
    <w:rsid w:val="00D35288"/>
    <w:rsid w:val="00D363CD"/>
    <w:rsid w:val="00D406B0"/>
    <w:rsid w:val="00D419F5"/>
    <w:rsid w:val="00D4708F"/>
    <w:rsid w:val="00D50815"/>
    <w:rsid w:val="00D52E05"/>
    <w:rsid w:val="00D55F60"/>
    <w:rsid w:val="00D56170"/>
    <w:rsid w:val="00D637E7"/>
    <w:rsid w:val="00D71FB8"/>
    <w:rsid w:val="00D7319F"/>
    <w:rsid w:val="00D7625D"/>
    <w:rsid w:val="00D77C6B"/>
    <w:rsid w:val="00D77FC3"/>
    <w:rsid w:val="00D84D1A"/>
    <w:rsid w:val="00D86458"/>
    <w:rsid w:val="00D875E4"/>
    <w:rsid w:val="00D959F7"/>
    <w:rsid w:val="00DA3715"/>
    <w:rsid w:val="00DB532B"/>
    <w:rsid w:val="00DC13D7"/>
    <w:rsid w:val="00DD4FF8"/>
    <w:rsid w:val="00DD6F12"/>
    <w:rsid w:val="00DD72FF"/>
    <w:rsid w:val="00DE1EF5"/>
    <w:rsid w:val="00DE3578"/>
    <w:rsid w:val="00DE4C41"/>
    <w:rsid w:val="00DF115E"/>
    <w:rsid w:val="00E23D1E"/>
    <w:rsid w:val="00E36852"/>
    <w:rsid w:val="00E42674"/>
    <w:rsid w:val="00E44EA8"/>
    <w:rsid w:val="00E46E63"/>
    <w:rsid w:val="00E51B3C"/>
    <w:rsid w:val="00E5255D"/>
    <w:rsid w:val="00E534A4"/>
    <w:rsid w:val="00E53F29"/>
    <w:rsid w:val="00E55F00"/>
    <w:rsid w:val="00E62125"/>
    <w:rsid w:val="00E6412F"/>
    <w:rsid w:val="00E64596"/>
    <w:rsid w:val="00E86B46"/>
    <w:rsid w:val="00E906FF"/>
    <w:rsid w:val="00E968F0"/>
    <w:rsid w:val="00EA5010"/>
    <w:rsid w:val="00EA5DBA"/>
    <w:rsid w:val="00EB19CA"/>
    <w:rsid w:val="00EB772E"/>
    <w:rsid w:val="00EC2CA4"/>
    <w:rsid w:val="00EC4C1B"/>
    <w:rsid w:val="00EE00A5"/>
    <w:rsid w:val="00EE06A2"/>
    <w:rsid w:val="00F00EA8"/>
    <w:rsid w:val="00F032E8"/>
    <w:rsid w:val="00F2046F"/>
    <w:rsid w:val="00F26B01"/>
    <w:rsid w:val="00F2770A"/>
    <w:rsid w:val="00F32131"/>
    <w:rsid w:val="00F34868"/>
    <w:rsid w:val="00F360E1"/>
    <w:rsid w:val="00F404D3"/>
    <w:rsid w:val="00F41823"/>
    <w:rsid w:val="00F50F46"/>
    <w:rsid w:val="00F53ACB"/>
    <w:rsid w:val="00F53F80"/>
    <w:rsid w:val="00F555C3"/>
    <w:rsid w:val="00F60682"/>
    <w:rsid w:val="00F702D2"/>
    <w:rsid w:val="00F7570A"/>
    <w:rsid w:val="00F7699A"/>
    <w:rsid w:val="00F85CEA"/>
    <w:rsid w:val="00FA14FD"/>
    <w:rsid w:val="00FB2B31"/>
    <w:rsid w:val="00FD0724"/>
    <w:rsid w:val="00FD19FD"/>
    <w:rsid w:val="00FE4EED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4C42F"/>
  <w15:docId w15:val="{04CB4043-5203-4C53-906B-21A5A707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719F3"/>
    <w:pPr>
      <w:spacing w:after="0" w:line="240" w:lineRule="auto"/>
    </w:pPr>
    <w:rPr>
      <w:rFonts w:ascii="Times New Roman" w:hAnsi="Times New Roman" w:cs="Times New Roman"/>
      <w:noProof/>
      <w:sz w:val="24"/>
      <w:szCs w:val="24"/>
    </w:rPr>
  </w:style>
  <w:style w:type="paragraph" w:styleId="Virsraksts1">
    <w:name w:val="heading 1"/>
    <w:aliases w:val="Section Heading,heading1,Antraste 1,h1,Section Heading Char,heading1 Char,Antraste 1 Char,h1 Char"/>
    <w:basedOn w:val="Parasts"/>
    <w:next w:val="Virsraksts2"/>
    <w:link w:val="Virsraksts1Rakstz"/>
    <w:autoRedefine/>
    <w:uiPriority w:val="9"/>
    <w:qFormat/>
    <w:rsid w:val="00CA23FD"/>
    <w:pPr>
      <w:keepNext/>
      <w:numPr>
        <w:numId w:val="19"/>
      </w:numPr>
      <w:spacing w:before="120" w:after="120"/>
      <w:jc w:val="center"/>
      <w:outlineLvl w:val="0"/>
    </w:pPr>
    <w:rPr>
      <w:b/>
      <w:bCs/>
      <w:caps/>
      <w:lang w:val="x-none" w:eastAsia="x-none"/>
    </w:rPr>
  </w:style>
  <w:style w:type="paragraph" w:styleId="Virsraksts2">
    <w:name w:val="heading 2"/>
    <w:basedOn w:val="Parasts"/>
    <w:link w:val="Virsraksts2Rakstz"/>
    <w:autoRedefine/>
    <w:uiPriority w:val="9"/>
    <w:qFormat/>
    <w:rsid w:val="00CA23FD"/>
    <w:pPr>
      <w:keepNext/>
      <w:numPr>
        <w:ilvl w:val="1"/>
        <w:numId w:val="19"/>
      </w:numPr>
      <w:outlineLvl w:val="1"/>
    </w:pPr>
    <w:rPr>
      <w:b/>
      <w:bCs/>
      <w:szCs w:val="26"/>
      <w:lang w:val="x-none" w:eastAsia="x-none"/>
    </w:rPr>
  </w:style>
  <w:style w:type="paragraph" w:styleId="Virsraksts3">
    <w:name w:val="heading 3"/>
    <w:basedOn w:val="Virsraksts2"/>
    <w:link w:val="Virsraksts3Rakstz"/>
    <w:autoRedefine/>
    <w:uiPriority w:val="9"/>
    <w:qFormat/>
    <w:rsid w:val="00CA23FD"/>
    <w:pPr>
      <w:keepNext w:val="0"/>
      <w:numPr>
        <w:ilvl w:val="2"/>
      </w:numPr>
      <w:outlineLvl w:val="2"/>
    </w:pPr>
    <w:rPr>
      <w:b w:val="0"/>
    </w:rPr>
  </w:style>
  <w:style w:type="paragraph" w:styleId="Virsraksts4">
    <w:name w:val="heading 4"/>
    <w:basedOn w:val="Parasts"/>
    <w:link w:val="Virsraksts4Rakstz"/>
    <w:autoRedefine/>
    <w:qFormat/>
    <w:rsid w:val="00CA23FD"/>
    <w:pPr>
      <w:numPr>
        <w:ilvl w:val="3"/>
        <w:numId w:val="19"/>
      </w:numPr>
      <w:outlineLvl w:val="3"/>
    </w:pPr>
    <w:rPr>
      <w:bCs/>
      <w:iCs/>
      <w:lang w:val="x-none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1Lgumam">
    <w:name w:val="1. Līgumam"/>
    <w:basedOn w:val="Parasts"/>
    <w:link w:val="1LgumamChar"/>
    <w:qFormat/>
    <w:rsid w:val="00DD72FF"/>
    <w:pPr>
      <w:keepNext/>
      <w:numPr>
        <w:numId w:val="3"/>
      </w:numPr>
      <w:spacing w:before="240"/>
      <w:jc w:val="center"/>
    </w:pPr>
    <w:rPr>
      <w:rFonts w:eastAsia="Calibri"/>
      <w:b/>
      <w:lang w:val="x-none" w:eastAsia="x-none"/>
    </w:rPr>
  </w:style>
  <w:style w:type="character" w:customStyle="1" w:styleId="1LgumamChar">
    <w:name w:val="1. Līgumam Char"/>
    <w:link w:val="1Lgumam"/>
    <w:rsid w:val="00DD72FF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DD72FF"/>
    <w:pPr>
      <w:numPr>
        <w:ilvl w:val="1"/>
        <w:numId w:val="3"/>
      </w:numPr>
    </w:pPr>
    <w:rPr>
      <w:rFonts w:eastAsia="Calibri"/>
      <w:lang w:val="x-none" w:eastAsia="x-none"/>
    </w:rPr>
  </w:style>
  <w:style w:type="character" w:customStyle="1" w:styleId="11LgumamChar">
    <w:name w:val="1.1. Līgumam Char"/>
    <w:link w:val="11Lgumam"/>
    <w:rsid w:val="00DD72FF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DD72FF"/>
    <w:pPr>
      <w:numPr>
        <w:ilvl w:val="2"/>
      </w:numPr>
    </w:pPr>
    <w:rPr>
      <w:lang w:val="lv-LV"/>
    </w:rPr>
  </w:style>
  <w:style w:type="character" w:customStyle="1" w:styleId="111LgumamChar">
    <w:name w:val="1.1.1. Līgumam Char"/>
    <w:link w:val="111Lgumam"/>
    <w:rsid w:val="00DD72FF"/>
    <w:rPr>
      <w:rFonts w:ascii="Times New Roman" w:eastAsia="Calibri" w:hAnsi="Times New Roman" w:cs="Times New Roman"/>
      <w:sz w:val="24"/>
      <w:szCs w:val="24"/>
      <w:lang w:eastAsia="x-none"/>
    </w:rPr>
  </w:style>
  <w:style w:type="paragraph" w:customStyle="1" w:styleId="1111lgumam">
    <w:name w:val="1.1.1.1. līgumam"/>
    <w:basedOn w:val="Parasts"/>
    <w:qFormat/>
    <w:rsid w:val="00DD72FF"/>
    <w:pPr>
      <w:ind w:left="2410" w:hanging="905"/>
    </w:pPr>
    <w:rPr>
      <w:rFonts w:eastAsia="Calibri"/>
      <w:lang w:val="x-none"/>
    </w:rPr>
  </w:style>
  <w:style w:type="paragraph" w:customStyle="1" w:styleId="1Protokolam">
    <w:name w:val="1. Protokolam"/>
    <w:basedOn w:val="Parasts"/>
    <w:link w:val="1ProtokolamChar"/>
    <w:qFormat/>
    <w:rsid w:val="00823A9B"/>
    <w:pPr>
      <w:spacing w:line="221" w:lineRule="auto"/>
      <w:jc w:val="both"/>
    </w:pPr>
  </w:style>
  <w:style w:type="character" w:customStyle="1" w:styleId="1ProtokolamChar">
    <w:name w:val="1. Protokolam Char"/>
    <w:link w:val="1Protokolam"/>
    <w:rsid w:val="00823A9B"/>
    <w:rPr>
      <w:rFonts w:ascii="Times New Roman" w:hAnsi="Times New Roman" w:cs="Times New Roman"/>
      <w:noProof/>
      <w:sz w:val="24"/>
      <w:szCs w:val="24"/>
    </w:rPr>
  </w:style>
  <w:style w:type="paragraph" w:customStyle="1" w:styleId="11Protokolam">
    <w:name w:val="1.1. Protokolam"/>
    <w:basedOn w:val="1Protokolam"/>
    <w:qFormat/>
    <w:rsid w:val="005011CE"/>
    <w:pPr>
      <w:numPr>
        <w:ilvl w:val="1"/>
      </w:numPr>
      <w:spacing w:before="120"/>
    </w:pPr>
  </w:style>
  <w:style w:type="paragraph" w:customStyle="1" w:styleId="111Protokolam">
    <w:name w:val="1.1.1. Protokolam"/>
    <w:basedOn w:val="11Protokolam"/>
    <w:qFormat/>
    <w:rsid w:val="005011CE"/>
    <w:pPr>
      <w:numPr>
        <w:ilvl w:val="2"/>
      </w:numPr>
      <w:spacing w:before="0"/>
    </w:pPr>
  </w:style>
  <w:style w:type="paragraph" w:customStyle="1" w:styleId="1111Protokolam">
    <w:name w:val="1.1.1.1. Protokolam"/>
    <w:basedOn w:val="Parasts"/>
    <w:qFormat/>
    <w:rsid w:val="005011CE"/>
    <w:rPr>
      <w:lang w:val="en-GB"/>
    </w:rPr>
  </w:style>
  <w:style w:type="character" w:customStyle="1" w:styleId="Virsraksts4Rakstz">
    <w:name w:val="Virsraksts 4 Rakstz."/>
    <w:link w:val="Virsraksts4"/>
    <w:uiPriority w:val="9"/>
    <w:rsid w:val="00CA23FD"/>
    <w:rPr>
      <w:rFonts w:ascii="Times New Roman" w:hAnsi="Times New Roman" w:cs="Times New Roman"/>
      <w:bCs/>
      <w:iCs/>
      <w:sz w:val="24"/>
      <w:szCs w:val="24"/>
      <w:lang w:val="x-none" w:eastAsia="x-none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"/>
    <w:link w:val="Virsraksts1"/>
    <w:uiPriority w:val="9"/>
    <w:rsid w:val="00CA23FD"/>
    <w:rPr>
      <w:rFonts w:ascii="Times New Roman" w:hAnsi="Times New Roman" w:cs="Times New Roman"/>
      <w:b/>
      <w:bCs/>
      <w:caps/>
      <w:sz w:val="24"/>
      <w:szCs w:val="24"/>
      <w:lang w:val="x-none" w:eastAsia="x-none"/>
    </w:rPr>
  </w:style>
  <w:style w:type="character" w:customStyle="1" w:styleId="Virsraksts2Rakstz">
    <w:name w:val="Virsraksts 2 Rakstz."/>
    <w:link w:val="Virsraksts2"/>
    <w:uiPriority w:val="9"/>
    <w:rsid w:val="00CA23FD"/>
    <w:rPr>
      <w:rFonts w:ascii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Virsraksts3Rakstz">
    <w:name w:val="Virsraksts 3 Rakstz."/>
    <w:link w:val="Virsraksts3"/>
    <w:uiPriority w:val="9"/>
    <w:rsid w:val="00CA23FD"/>
    <w:rPr>
      <w:rFonts w:ascii="Times New Roman" w:hAnsi="Times New Roman" w:cs="Times New Roman"/>
      <w:bCs/>
      <w:sz w:val="24"/>
      <w:szCs w:val="26"/>
      <w:lang w:val="x-none" w:eastAsia="x-none"/>
    </w:rPr>
  </w:style>
  <w:style w:type="paragraph" w:customStyle="1" w:styleId="111Tabulaiiiiii">
    <w:name w:val="1.1.1. Tabulaiiiiii"/>
    <w:basedOn w:val="Parasts"/>
    <w:link w:val="111TabulaiiiiiiChar"/>
    <w:qFormat/>
    <w:rsid w:val="00CA23FD"/>
    <w:pPr>
      <w:numPr>
        <w:ilvl w:val="2"/>
        <w:numId w:val="15"/>
      </w:numPr>
    </w:pPr>
    <w:rPr>
      <w:color w:val="000000"/>
    </w:rPr>
  </w:style>
  <w:style w:type="character" w:customStyle="1" w:styleId="111TabulaiiiiiiChar">
    <w:name w:val="1.1.1. Tabulaiiiiii Char"/>
    <w:link w:val="111Tabulaiiiiii"/>
    <w:rsid w:val="00CA23FD"/>
    <w:rPr>
      <w:rFonts w:ascii="Times New Roman" w:hAnsi="Times New Roman" w:cs="Times New Roman"/>
      <w:color w:val="000000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CA23FD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CA23FD"/>
    <w:rPr>
      <w:rFonts w:ascii="Times New Roman" w:hAnsi="Times New Roman" w:cs="Times New Roman"/>
      <w:color w:val="000000"/>
      <w:sz w:val="24"/>
      <w:szCs w:val="20"/>
      <w:lang w:eastAsia="lv-LV"/>
    </w:rPr>
  </w:style>
  <w:style w:type="paragraph" w:customStyle="1" w:styleId="Boldi">
    <w:name w:val="Boldiņš"/>
    <w:basedOn w:val="Parasts"/>
    <w:link w:val="BoldiChar"/>
    <w:qFormat/>
    <w:rsid w:val="00823A9B"/>
    <w:pPr>
      <w:jc w:val="both"/>
    </w:pPr>
    <w:rPr>
      <w:rFonts w:eastAsia="Calibri"/>
      <w:b/>
      <w:noProof w:val="0"/>
      <w:szCs w:val="22"/>
      <w:lang w:val="x-none"/>
    </w:rPr>
  </w:style>
  <w:style w:type="character" w:customStyle="1" w:styleId="BoldiChar">
    <w:name w:val="Boldiņš Char"/>
    <w:link w:val="Boldi"/>
    <w:rsid w:val="00823A9B"/>
    <w:rPr>
      <w:rFonts w:ascii="Times New Roman" w:eastAsia="Calibri" w:hAnsi="Times New Roman" w:cs="Times New Roman"/>
      <w:b/>
      <w:sz w:val="24"/>
      <w:lang w:val="x-none"/>
    </w:rPr>
  </w:style>
  <w:style w:type="paragraph" w:customStyle="1" w:styleId="aProtokolam">
    <w:name w:val="a Protokolam"/>
    <w:basedOn w:val="Parasts"/>
    <w:qFormat/>
    <w:rsid w:val="007719F3"/>
    <w:pPr>
      <w:ind w:left="2552" w:hanging="425"/>
      <w:jc w:val="both"/>
    </w:pPr>
    <w:rPr>
      <w:noProof w:val="0"/>
      <w:lang w:val="en-GB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719F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719F3"/>
    <w:rPr>
      <w:rFonts w:asciiTheme="majorHAnsi" w:eastAsiaTheme="majorEastAsia" w:hAnsiTheme="majorHAnsi" w:cstheme="majorBidi"/>
      <w:noProof/>
      <w:color w:val="17365D" w:themeColor="text2" w:themeShade="BF"/>
      <w:spacing w:val="5"/>
      <w:kern w:val="28"/>
      <w:sz w:val="52"/>
      <w:szCs w:val="52"/>
    </w:rPr>
  </w:style>
  <w:style w:type="paragraph" w:customStyle="1" w:styleId="Nolmej">
    <w:name w:val="Nolmej"/>
    <w:basedOn w:val="Parasts"/>
    <w:link w:val="NolmejChar"/>
    <w:qFormat/>
    <w:rsid w:val="007719F3"/>
    <w:pPr>
      <w:ind w:left="357"/>
      <w:jc w:val="both"/>
    </w:pPr>
    <w:rPr>
      <w:noProof w:val="0"/>
      <w:lang w:eastAsia="lv-LV"/>
    </w:rPr>
  </w:style>
  <w:style w:type="character" w:customStyle="1" w:styleId="NolmejChar">
    <w:name w:val="Nolmej Char"/>
    <w:link w:val="Nolmej"/>
    <w:rsid w:val="007719F3"/>
    <w:rPr>
      <w:rFonts w:ascii="Times New Roman" w:hAnsi="Times New Roman" w:cs="Times New Roman"/>
      <w:sz w:val="24"/>
      <w:szCs w:val="24"/>
      <w:lang w:eastAsia="lv-LV"/>
    </w:rPr>
  </w:style>
  <w:style w:type="character" w:customStyle="1" w:styleId="st">
    <w:name w:val="st"/>
    <w:rsid w:val="009436D1"/>
  </w:style>
  <w:style w:type="paragraph" w:styleId="Galvene">
    <w:name w:val="header"/>
    <w:basedOn w:val="Parasts"/>
    <w:link w:val="GalveneRakstz"/>
    <w:uiPriority w:val="99"/>
    <w:unhideWhenUsed/>
    <w:rsid w:val="00EE06A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E06A2"/>
    <w:rPr>
      <w:rFonts w:ascii="Times New Roman" w:hAnsi="Times New Roman" w:cs="Times New Roman"/>
      <w:noProof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EE06A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E06A2"/>
    <w:rPr>
      <w:rFonts w:ascii="Times New Roman" w:hAnsi="Times New Roman" w:cs="Times New Roman"/>
      <w:noProof/>
      <w:sz w:val="24"/>
      <w:szCs w:val="24"/>
    </w:rPr>
  </w:style>
  <w:style w:type="character" w:styleId="Hipersaite">
    <w:name w:val="Hyperlink"/>
    <w:uiPriority w:val="99"/>
    <w:unhideWhenUsed/>
    <w:rsid w:val="00D2346C"/>
    <w:rPr>
      <w:color w:val="0000FF"/>
      <w:u w:val="single"/>
    </w:rPr>
  </w:style>
  <w:style w:type="paragraph" w:styleId="Komentrateksts">
    <w:name w:val="annotation text"/>
    <w:basedOn w:val="Parasts"/>
    <w:link w:val="KomentratekstsRakstz"/>
    <w:semiHidden/>
    <w:rsid w:val="00D2346C"/>
    <w:pPr>
      <w:jc w:val="both"/>
    </w:pPr>
    <w:rPr>
      <w:noProof w:val="0"/>
      <w:sz w:val="20"/>
      <w:szCs w:val="20"/>
      <w:lang w:eastAsia="lv-LV"/>
    </w:rPr>
  </w:style>
  <w:style w:type="character" w:customStyle="1" w:styleId="KomentratekstsRakstz">
    <w:name w:val="Komentāra teksts Rakstz."/>
    <w:basedOn w:val="Noklusjumarindkopasfonts"/>
    <w:link w:val="Komentrateksts"/>
    <w:semiHidden/>
    <w:rsid w:val="00D2346C"/>
    <w:rPr>
      <w:rFonts w:ascii="Times New Roman" w:hAnsi="Times New Roman" w:cs="Times New Roman"/>
      <w:sz w:val="20"/>
      <w:szCs w:val="20"/>
      <w:lang w:eastAsia="lv-LV"/>
    </w:rPr>
  </w:style>
  <w:style w:type="paragraph" w:customStyle="1" w:styleId="Tabulai">
    <w:name w:val="Tabulai"/>
    <w:basedOn w:val="Parasts"/>
    <w:qFormat/>
    <w:rsid w:val="0074398B"/>
    <w:pPr>
      <w:numPr>
        <w:ilvl w:val="1"/>
        <w:numId w:val="30"/>
      </w:numPr>
      <w:jc w:val="both"/>
    </w:pPr>
    <w:rPr>
      <w:rFonts w:eastAsia="Calibri"/>
      <w:noProof w:val="0"/>
      <w:color w:val="000000"/>
      <w:szCs w:val="20"/>
      <w:lang w:eastAsia="lv-LV"/>
    </w:rPr>
  </w:style>
  <w:style w:type="paragraph" w:customStyle="1" w:styleId="Tabulai2">
    <w:name w:val="Tabulai2"/>
    <w:basedOn w:val="Parasts"/>
    <w:link w:val="Tabulai2Char"/>
    <w:qFormat/>
    <w:rsid w:val="0074398B"/>
    <w:pPr>
      <w:numPr>
        <w:ilvl w:val="2"/>
        <w:numId w:val="30"/>
      </w:numPr>
      <w:jc w:val="both"/>
    </w:pPr>
    <w:rPr>
      <w:rFonts w:eastAsia="Calibri"/>
      <w:noProof w:val="0"/>
      <w:szCs w:val="20"/>
      <w:lang w:eastAsia="lv-LV"/>
    </w:rPr>
  </w:style>
  <w:style w:type="table" w:styleId="Reatabula">
    <w:name w:val="Table Grid"/>
    <w:basedOn w:val="Parastatabula"/>
    <w:rsid w:val="008D4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BF4969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BF4969"/>
    <w:rPr>
      <w:rFonts w:ascii="Segoe UI" w:hAnsi="Segoe UI" w:cs="Segoe UI"/>
      <w:noProof/>
      <w:sz w:val="18"/>
      <w:szCs w:val="18"/>
    </w:rPr>
  </w:style>
  <w:style w:type="paragraph" w:styleId="Sarakstarindkopa">
    <w:name w:val="List Paragraph"/>
    <w:aliases w:val="Strip,2,H&amp;P List Paragraph,Colorful List - Accent 12,Normal bullet 2,Bullet list,Syle 1,Numbered Para 1,Dot pt,No Spacing1,List Paragraph Char Char Char,Indicator Text,List Paragraph1,Bullet Points,MAIN CONTENT,IFCL - List Paragraph"/>
    <w:basedOn w:val="Parasts"/>
    <w:link w:val="SarakstarindkopaRakstz"/>
    <w:uiPriority w:val="34"/>
    <w:qFormat/>
    <w:rsid w:val="00FD19FD"/>
    <w:pPr>
      <w:ind w:left="720"/>
      <w:contextualSpacing/>
    </w:pPr>
  </w:style>
  <w:style w:type="numbering" w:customStyle="1" w:styleId="WWOutlineListStyle412">
    <w:name w:val="WW_OutlineListStyle_412"/>
    <w:basedOn w:val="Bezsaraksta"/>
    <w:rsid w:val="00E42674"/>
    <w:pPr>
      <w:numPr>
        <w:numId w:val="34"/>
      </w:numPr>
    </w:pPr>
  </w:style>
  <w:style w:type="character" w:customStyle="1" w:styleId="Tabulai2Char">
    <w:name w:val="Tabulai2 Char"/>
    <w:link w:val="Tabulai2"/>
    <w:rsid w:val="009007FA"/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FontStyle24">
    <w:name w:val="Font Style24"/>
    <w:uiPriority w:val="99"/>
    <w:rsid w:val="00D35288"/>
    <w:rPr>
      <w:rFonts w:ascii="Times New Roman" w:hAnsi="Times New Roman" w:cs="Times New Roman" w:hint="default"/>
      <w:sz w:val="20"/>
      <w:szCs w:val="20"/>
    </w:rPr>
  </w:style>
  <w:style w:type="paragraph" w:customStyle="1" w:styleId="Default">
    <w:name w:val="Default"/>
    <w:rsid w:val="000D77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WWOutlineListStyle5111">
    <w:name w:val="WW_OutlineListStyle_5111"/>
    <w:rsid w:val="0062407B"/>
  </w:style>
  <w:style w:type="character" w:customStyle="1" w:styleId="SarakstarindkopaRakstz">
    <w:name w:val="Saraksta rindkopa Rakstz."/>
    <w:aliases w:val="Strip Rakstz.,2 Rakstz.,H&amp;P List Paragraph Rakstz.,Colorful List - Accent 12 Rakstz.,Normal bullet 2 Rakstz.,Bullet list Rakstz.,Syle 1 Rakstz.,Numbered Para 1 Rakstz.,Dot pt Rakstz.,No Spacing1 Rakstz.,Indicator Text Rakstz."/>
    <w:link w:val="Sarakstarindkopa"/>
    <w:uiPriority w:val="34"/>
    <w:qFormat/>
    <w:rsid w:val="00A82C4E"/>
    <w:rPr>
      <w:rFonts w:ascii="Times New Roman" w:hAnsi="Times New Roman" w:cs="Times New Roman"/>
      <w:noProof/>
      <w:sz w:val="24"/>
      <w:szCs w:val="24"/>
    </w:rPr>
  </w:style>
  <w:style w:type="table" w:customStyle="1" w:styleId="Reatabula1">
    <w:name w:val="Režģa tabula1"/>
    <w:basedOn w:val="Parastatabula"/>
    <w:next w:val="Reatabula"/>
    <w:rsid w:val="003D4F35"/>
    <w:pPr>
      <w:spacing w:after="0" w:line="240" w:lineRule="auto"/>
    </w:pPr>
    <w:rPr>
      <w:rFonts w:ascii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346703"/>
    <w:rPr>
      <w:color w:val="605E5C"/>
      <w:shd w:val="clear" w:color="auto" w:fill="E1DFDD"/>
    </w:rPr>
  </w:style>
  <w:style w:type="table" w:customStyle="1" w:styleId="TableGrid1">
    <w:name w:val="Table Grid1"/>
    <w:basedOn w:val="Parastatabula"/>
    <w:next w:val="Reatabula"/>
    <w:rsid w:val="000E69AC"/>
    <w:pPr>
      <w:spacing w:after="0" w:line="240" w:lineRule="auto"/>
    </w:pPr>
    <w:rPr>
      <w:rFonts w:ascii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Organizer/168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982F7-6DF2-49E5-B4D6-470947208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Capital Inc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Ināra Maļinovska</dc:creator>
  <cp:lastModifiedBy>Ināra Maļinovska</cp:lastModifiedBy>
  <cp:revision>6</cp:revision>
  <cp:lastPrinted>2023-01-10T14:09:00Z</cp:lastPrinted>
  <dcterms:created xsi:type="dcterms:W3CDTF">2025-09-23T11:09:00Z</dcterms:created>
  <dcterms:modified xsi:type="dcterms:W3CDTF">2025-09-23T12:23:00Z</dcterms:modified>
</cp:coreProperties>
</file>