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EE041" w14:textId="0F744E3D" w:rsidR="00BC7A32" w:rsidRPr="00EA23A9" w:rsidRDefault="00BC7A32" w:rsidP="00BC7A32">
      <w:pPr>
        <w:rPr>
          <w:rFonts w:ascii="Times New Roman" w:eastAsia="Times New Roman" w:hAnsi="Times New Roman" w:cs="Times New Roman"/>
          <w:b/>
          <w:bCs/>
          <w:sz w:val="22"/>
          <w:szCs w:val="22"/>
          <w:lang w:eastAsia="lv-LV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lv-LV"/>
        </w:rPr>
        <w:t>Iepirkums “</w:t>
      </w:r>
      <w:r w:rsidRPr="00EA23A9">
        <w:rPr>
          <w:rFonts w:ascii="Times New Roman" w:eastAsia="Times New Roman" w:hAnsi="Times New Roman" w:cs="Times New Roman"/>
          <w:b/>
          <w:bCs/>
          <w:sz w:val="22"/>
          <w:szCs w:val="22"/>
          <w:lang w:eastAsia="lv-LV"/>
        </w:rPr>
        <w:t>Viesnīcu un ēdināšanas pakalpojumi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lv-LV"/>
        </w:rPr>
        <w:t>”</w:t>
      </w:r>
    </w:p>
    <w:p w14:paraId="45D478A7" w14:textId="77777777" w:rsidR="00BC7A32" w:rsidRDefault="00BC7A32">
      <w:pPr>
        <w:rPr>
          <w:rFonts w:ascii="Times New Roman" w:eastAsia="Times New Roman" w:hAnsi="Times New Roman" w:cs="Times New Roman"/>
          <w:b/>
          <w:bCs/>
          <w:sz w:val="22"/>
          <w:szCs w:val="22"/>
          <w:lang w:eastAsia="lv-LV"/>
        </w:rPr>
      </w:pPr>
    </w:p>
    <w:p w14:paraId="51786EC8" w14:textId="77777777" w:rsidR="00BC7A32" w:rsidRDefault="00BC7A32">
      <w:pPr>
        <w:rPr>
          <w:rFonts w:ascii="Times New Roman" w:eastAsia="Times New Roman" w:hAnsi="Times New Roman" w:cs="Times New Roman"/>
          <w:b/>
          <w:bCs/>
          <w:sz w:val="22"/>
          <w:szCs w:val="22"/>
          <w:lang w:eastAsia="lv-LV"/>
        </w:rPr>
      </w:pPr>
    </w:p>
    <w:p w14:paraId="68EA66E7" w14:textId="03258553" w:rsidR="00BC7A32" w:rsidRDefault="001D46D1">
      <w:pPr>
        <w:rPr>
          <w:rFonts w:ascii="Times New Roman" w:eastAsia="Times New Roman" w:hAnsi="Times New Roman" w:cs="Times New Roman"/>
          <w:b/>
          <w:bCs/>
          <w:sz w:val="22"/>
          <w:szCs w:val="22"/>
          <w:lang w:eastAsia="lv-LV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lv-LV"/>
        </w:rPr>
        <w:t>Tehniskā specifikācija</w:t>
      </w:r>
    </w:p>
    <w:p w14:paraId="0F5E8A29" w14:textId="77777777" w:rsidR="00BC7A32" w:rsidRDefault="00BC7A32">
      <w:pPr>
        <w:rPr>
          <w:rFonts w:ascii="Times New Roman" w:eastAsia="Times New Roman" w:hAnsi="Times New Roman" w:cs="Times New Roman"/>
          <w:b/>
          <w:bCs/>
          <w:sz w:val="22"/>
          <w:szCs w:val="22"/>
          <w:lang w:eastAsia="lv-LV"/>
        </w:rPr>
      </w:pPr>
    </w:p>
    <w:p w14:paraId="30E3982C" w14:textId="037A8C21" w:rsidR="00170E93" w:rsidRPr="00BC7A32" w:rsidRDefault="00B2331D">
      <w:pPr>
        <w:rPr>
          <w:rFonts w:ascii="Times New Roman" w:eastAsia="Times New Roman" w:hAnsi="Times New Roman" w:cs="Times New Roman"/>
          <w:sz w:val="22"/>
          <w:szCs w:val="22"/>
          <w:lang w:eastAsia="lv-LV"/>
        </w:rPr>
      </w:pPr>
      <w:r w:rsidRPr="00BC7A32">
        <w:rPr>
          <w:rFonts w:ascii="Times New Roman" w:eastAsia="Times New Roman" w:hAnsi="Times New Roman" w:cs="Times New Roman"/>
          <w:sz w:val="22"/>
          <w:szCs w:val="22"/>
          <w:lang w:eastAsia="lv-LV"/>
        </w:rPr>
        <w:t xml:space="preserve">Viesnīcu un ēdināšanas pakalpojumi </w:t>
      </w:r>
      <w:r w:rsidRPr="00BC7A32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lv-LV"/>
        </w:rPr>
        <w:t>no 2024. gada 4. novembra līdz 11. novembrim</w:t>
      </w:r>
    </w:p>
    <w:p w14:paraId="7EB41E39" w14:textId="77777777" w:rsidR="00B2331D" w:rsidRPr="00EA23A9" w:rsidRDefault="00B2331D" w:rsidP="00B2331D">
      <w:pPr>
        <w:rPr>
          <w:rFonts w:ascii="Times New Roman" w:hAnsi="Times New Roman" w:cs="Times New Roman"/>
          <w:sz w:val="22"/>
          <w:szCs w:val="22"/>
        </w:rPr>
      </w:pPr>
    </w:p>
    <w:p w14:paraId="5EF87F4B" w14:textId="24387BF8" w:rsidR="00B2331D" w:rsidRPr="00DE15D6" w:rsidRDefault="00B2331D" w:rsidP="00DE15D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DE15D6">
        <w:rPr>
          <w:rFonts w:ascii="Times New Roman" w:hAnsi="Times New Roman" w:cs="Times New Roman"/>
          <w:sz w:val="22"/>
          <w:szCs w:val="22"/>
        </w:rPr>
        <w:t>Izmitināšanas pakalpojumi</w:t>
      </w:r>
    </w:p>
    <w:tbl>
      <w:tblPr>
        <w:tblStyle w:val="TableGrid"/>
        <w:tblW w:w="10691" w:type="dxa"/>
        <w:tblInd w:w="-5" w:type="dxa"/>
        <w:tblLook w:val="04A0" w:firstRow="1" w:lastRow="0" w:firstColumn="1" w:lastColumn="0" w:noHBand="0" w:noVBand="1"/>
      </w:tblPr>
      <w:tblGrid>
        <w:gridCol w:w="1837"/>
        <w:gridCol w:w="1231"/>
        <w:gridCol w:w="1272"/>
        <w:gridCol w:w="950"/>
        <w:gridCol w:w="1255"/>
        <w:gridCol w:w="1216"/>
        <w:gridCol w:w="945"/>
        <w:gridCol w:w="956"/>
        <w:gridCol w:w="1029"/>
      </w:tblGrid>
      <w:tr w:rsidR="00DD7F1E" w:rsidRPr="00EA23A9" w14:paraId="504B6511" w14:textId="77777777" w:rsidTr="0068699F">
        <w:tc>
          <w:tcPr>
            <w:tcW w:w="1837" w:type="dxa"/>
            <w:vMerge w:val="restart"/>
            <w:shd w:val="clear" w:color="auto" w:fill="D9D9D9" w:themeFill="background1" w:themeFillShade="D9"/>
          </w:tcPr>
          <w:p w14:paraId="7E38538F" w14:textId="32D3CF7A" w:rsidR="00EA23A9" w:rsidRPr="00EA23A9" w:rsidRDefault="00EA23A9" w:rsidP="0066071D">
            <w:pPr>
              <w:rPr>
                <w:rFonts w:ascii="Times New Roman" w:hAnsi="Times New Roman" w:cs="Times New Roman"/>
                <w:lang w:val="ru-RU"/>
              </w:rPr>
            </w:pPr>
            <w:r w:rsidRPr="00EA23A9">
              <w:rPr>
                <w:rFonts w:ascii="Times New Roman" w:hAnsi="Times New Roman" w:cs="Times New Roman"/>
              </w:rPr>
              <w:t>Viesnīcu nosaukumi un adreses</w:t>
            </w:r>
          </w:p>
        </w:tc>
        <w:tc>
          <w:tcPr>
            <w:tcW w:w="1231" w:type="dxa"/>
            <w:vMerge w:val="restart"/>
            <w:shd w:val="clear" w:color="auto" w:fill="D9D9D9" w:themeFill="background1" w:themeFillShade="D9"/>
          </w:tcPr>
          <w:p w14:paraId="51EA83B1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Numura tips</w:t>
            </w:r>
          </w:p>
        </w:tc>
        <w:tc>
          <w:tcPr>
            <w:tcW w:w="1272" w:type="dxa"/>
            <w:vMerge w:val="restart"/>
            <w:shd w:val="clear" w:color="auto" w:fill="D9D9D9" w:themeFill="background1" w:themeFillShade="D9"/>
          </w:tcPr>
          <w:p w14:paraId="132D0FA8" w14:textId="3AF7C770" w:rsidR="00EA23A9" w:rsidRPr="00DD7F1E" w:rsidRDefault="00DD7F1E" w:rsidP="0066071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D7F1E">
              <w:rPr>
                <w:rFonts w:ascii="Times New Roman" w:hAnsi="Times New Roman" w:cs="Times New Roman"/>
                <w:color w:val="000000" w:themeColor="text1"/>
              </w:rPr>
              <w:t>Minimālais v</w:t>
            </w:r>
            <w:r w:rsidR="00EA23A9" w:rsidRPr="00DD7F1E">
              <w:rPr>
                <w:rFonts w:ascii="Times New Roman" w:hAnsi="Times New Roman" w:cs="Times New Roman"/>
                <w:color w:val="000000" w:themeColor="text1"/>
              </w:rPr>
              <w:t>iesnīcas servisa līmenis zvaigznēs</w:t>
            </w:r>
            <w:r w:rsidR="006B0E7B" w:rsidRPr="00DD7F1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19B55D5F" w14:textId="2B3459D5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Merge w:val="restart"/>
            <w:shd w:val="clear" w:color="auto" w:fill="D9D9D9" w:themeFill="background1" w:themeFillShade="D9"/>
          </w:tcPr>
          <w:p w14:paraId="2CCB08F9" w14:textId="19241E91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Numuru skaits</w:t>
            </w:r>
          </w:p>
        </w:tc>
        <w:tc>
          <w:tcPr>
            <w:tcW w:w="2471" w:type="dxa"/>
            <w:gridSpan w:val="2"/>
            <w:shd w:val="clear" w:color="auto" w:fill="D9D9D9" w:themeFill="background1" w:themeFillShade="D9"/>
          </w:tcPr>
          <w:p w14:paraId="042412F9" w14:textId="77777777" w:rsidR="00EA23A9" w:rsidRPr="00EA23A9" w:rsidRDefault="00EA23A9" w:rsidP="0066071D">
            <w:pPr>
              <w:jc w:val="center"/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Nakšņošanas periods</w:t>
            </w:r>
          </w:p>
        </w:tc>
        <w:tc>
          <w:tcPr>
            <w:tcW w:w="945" w:type="dxa"/>
            <w:vMerge w:val="restart"/>
            <w:shd w:val="clear" w:color="auto" w:fill="D9D9D9" w:themeFill="background1" w:themeFillShade="D9"/>
          </w:tcPr>
          <w:p w14:paraId="76F89E1D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Personu skaits</w:t>
            </w:r>
          </w:p>
        </w:tc>
        <w:tc>
          <w:tcPr>
            <w:tcW w:w="956" w:type="dxa"/>
            <w:vMerge w:val="restart"/>
            <w:shd w:val="clear" w:color="auto" w:fill="D9D9D9" w:themeFill="background1" w:themeFillShade="D9"/>
          </w:tcPr>
          <w:p w14:paraId="3AD6BF90" w14:textId="6B37A4DA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 xml:space="preserve">Cena </w:t>
            </w:r>
            <w:r w:rsidRPr="00EA23A9">
              <w:rPr>
                <w:rFonts w:ascii="Times New Roman" w:hAnsi="Times New Roman" w:cs="Times New Roman"/>
              </w:rPr>
              <w:br/>
              <w:t>par numuru, EUR, bez PVN</w:t>
            </w:r>
          </w:p>
        </w:tc>
        <w:tc>
          <w:tcPr>
            <w:tcW w:w="1029" w:type="dxa"/>
            <w:vMerge w:val="restart"/>
            <w:shd w:val="clear" w:color="auto" w:fill="D9D9D9" w:themeFill="background1" w:themeFillShade="D9"/>
          </w:tcPr>
          <w:p w14:paraId="5B7FC8E8" w14:textId="1FF7A783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Summa,</w:t>
            </w:r>
            <w:r w:rsidRPr="00EA23A9">
              <w:rPr>
                <w:rFonts w:ascii="Times New Roman" w:hAnsi="Times New Roman" w:cs="Times New Roman"/>
              </w:rPr>
              <w:br/>
              <w:t>EUR, bez PVN</w:t>
            </w:r>
          </w:p>
        </w:tc>
      </w:tr>
      <w:tr w:rsidR="00DD7F1E" w:rsidRPr="00EA23A9" w14:paraId="6FAFDA28" w14:textId="77777777" w:rsidTr="0068699F">
        <w:trPr>
          <w:trHeight w:val="431"/>
        </w:trPr>
        <w:tc>
          <w:tcPr>
            <w:tcW w:w="1837" w:type="dxa"/>
            <w:vMerge/>
          </w:tcPr>
          <w:p w14:paraId="77710F85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1" w:type="dxa"/>
            <w:vMerge/>
          </w:tcPr>
          <w:p w14:paraId="476D530F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vMerge/>
          </w:tcPr>
          <w:p w14:paraId="6FB4C357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Merge/>
          </w:tcPr>
          <w:p w14:paraId="481835F3" w14:textId="5DCBD4EF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shd w:val="clear" w:color="auto" w:fill="BFBFBF" w:themeFill="background1" w:themeFillShade="BF"/>
          </w:tcPr>
          <w:p w14:paraId="63DA7A66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216" w:type="dxa"/>
            <w:shd w:val="clear" w:color="auto" w:fill="BFBFBF" w:themeFill="background1" w:themeFillShade="BF"/>
          </w:tcPr>
          <w:p w14:paraId="4F969410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Līdz</w:t>
            </w:r>
          </w:p>
        </w:tc>
        <w:tc>
          <w:tcPr>
            <w:tcW w:w="945" w:type="dxa"/>
            <w:vMerge/>
          </w:tcPr>
          <w:p w14:paraId="5EBB1110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6" w:type="dxa"/>
            <w:vMerge/>
          </w:tcPr>
          <w:p w14:paraId="498A7831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vMerge/>
          </w:tcPr>
          <w:p w14:paraId="6031C06C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</w:tr>
      <w:tr w:rsidR="00EA23A9" w:rsidRPr="00EA23A9" w14:paraId="3329E759" w14:textId="77777777" w:rsidTr="0068699F">
        <w:tc>
          <w:tcPr>
            <w:tcW w:w="1837" w:type="dxa"/>
          </w:tcPr>
          <w:p w14:paraId="48511216" w14:textId="2B121041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1" w:type="dxa"/>
          </w:tcPr>
          <w:p w14:paraId="692FC2DC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Vienvietīgs numurs</w:t>
            </w:r>
          </w:p>
        </w:tc>
        <w:tc>
          <w:tcPr>
            <w:tcW w:w="1272" w:type="dxa"/>
          </w:tcPr>
          <w:p w14:paraId="76655C2C" w14:textId="253512FC" w:rsidR="00EA23A9" w:rsidRPr="00EA23A9" w:rsidRDefault="0068699F" w:rsidP="00660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zvaigznes</w:t>
            </w:r>
          </w:p>
        </w:tc>
        <w:tc>
          <w:tcPr>
            <w:tcW w:w="950" w:type="dxa"/>
          </w:tcPr>
          <w:p w14:paraId="68536F33" w14:textId="04B6DDBD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55" w:type="dxa"/>
          </w:tcPr>
          <w:p w14:paraId="63DDEC57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04.11.2024</w:t>
            </w:r>
          </w:p>
        </w:tc>
        <w:tc>
          <w:tcPr>
            <w:tcW w:w="1216" w:type="dxa"/>
          </w:tcPr>
          <w:p w14:paraId="53C0A643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09.11.2024</w:t>
            </w:r>
          </w:p>
        </w:tc>
        <w:tc>
          <w:tcPr>
            <w:tcW w:w="945" w:type="dxa"/>
          </w:tcPr>
          <w:p w14:paraId="20B73E52" w14:textId="3EA16111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56" w:type="dxa"/>
          </w:tcPr>
          <w:p w14:paraId="30DE8B6F" w14:textId="58C1B8E2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</w:tcPr>
          <w:p w14:paraId="6497EB47" w14:textId="1ADE8D65" w:rsidR="00EA23A9" w:rsidRPr="00EA23A9" w:rsidRDefault="00EA23A9" w:rsidP="0066071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A23A9" w:rsidRPr="00EA23A9" w14:paraId="163EF010" w14:textId="77777777" w:rsidTr="0068699F">
        <w:tc>
          <w:tcPr>
            <w:tcW w:w="1837" w:type="dxa"/>
          </w:tcPr>
          <w:p w14:paraId="699D1207" w14:textId="73BE10A4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1" w:type="dxa"/>
          </w:tcPr>
          <w:p w14:paraId="49C9886F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Divvietīgs numurs</w:t>
            </w:r>
          </w:p>
        </w:tc>
        <w:tc>
          <w:tcPr>
            <w:tcW w:w="1272" w:type="dxa"/>
          </w:tcPr>
          <w:p w14:paraId="44C57F54" w14:textId="2A127262" w:rsidR="00EA23A9" w:rsidRPr="00EA23A9" w:rsidRDefault="0068699F" w:rsidP="00660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zvaigznes</w:t>
            </w:r>
          </w:p>
        </w:tc>
        <w:tc>
          <w:tcPr>
            <w:tcW w:w="950" w:type="dxa"/>
          </w:tcPr>
          <w:p w14:paraId="5383E7C2" w14:textId="035736B5" w:rsidR="00EA23A9" w:rsidRPr="00EA23A9" w:rsidRDefault="006B0E7B" w:rsidP="00660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255" w:type="dxa"/>
          </w:tcPr>
          <w:p w14:paraId="065EEABA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04.11.2024</w:t>
            </w:r>
          </w:p>
        </w:tc>
        <w:tc>
          <w:tcPr>
            <w:tcW w:w="1216" w:type="dxa"/>
          </w:tcPr>
          <w:p w14:paraId="025F8E9B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09.11.2024</w:t>
            </w:r>
          </w:p>
        </w:tc>
        <w:tc>
          <w:tcPr>
            <w:tcW w:w="945" w:type="dxa"/>
          </w:tcPr>
          <w:p w14:paraId="26EE8A28" w14:textId="39F7FE4A" w:rsidR="00EA23A9" w:rsidRPr="00EA23A9" w:rsidRDefault="006B0E7B" w:rsidP="00660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956" w:type="dxa"/>
          </w:tcPr>
          <w:p w14:paraId="2836DCB4" w14:textId="7670999B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</w:tcPr>
          <w:p w14:paraId="5BBDAA66" w14:textId="66E3269E" w:rsidR="00EA23A9" w:rsidRPr="00EA23A9" w:rsidRDefault="00EA23A9" w:rsidP="0066071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8699F" w:rsidRPr="00EA23A9" w14:paraId="623641FA" w14:textId="77777777" w:rsidTr="0068699F">
        <w:tc>
          <w:tcPr>
            <w:tcW w:w="1837" w:type="dxa"/>
          </w:tcPr>
          <w:p w14:paraId="5F27DE14" w14:textId="77777777" w:rsidR="0068699F" w:rsidRPr="00EA23A9" w:rsidRDefault="0068699F" w:rsidP="006869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1" w:type="dxa"/>
          </w:tcPr>
          <w:p w14:paraId="177F8002" w14:textId="08E7C737" w:rsidR="0068699F" w:rsidRPr="00EA23A9" w:rsidRDefault="0068699F" w:rsidP="0068699F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Divvietīgs numurs</w:t>
            </w:r>
          </w:p>
        </w:tc>
        <w:tc>
          <w:tcPr>
            <w:tcW w:w="1272" w:type="dxa"/>
          </w:tcPr>
          <w:p w14:paraId="115E7EEF" w14:textId="31BC784F" w:rsidR="0068699F" w:rsidRPr="00EA23A9" w:rsidRDefault="0068699F" w:rsidP="006869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zvaigznes</w:t>
            </w:r>
          </w:p>
        </w:tc>
        <w:tc>
          <w:tcPr>
            <w:tcW w:w="950" w:type="dxa"/>
          </w:tcPr>
          <w:p w14:paraId="71383EC2" w14:textId="2D3BF8B7" w:rsidR="0068699F" w:rsidRPr="00EA23A9" w:rsidRDefault="006B0E7B" w:rsidP="006869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255" w:type="dxa"/>
          </w:tcPr>
          <w:p w14:paraId="15CC9190" w14:textId="6F5484CE" w:rsidR="0068699F" w:rsidRPr="00EA23A9" w:rsidRDefault="0068699F" w:rsidP="0068699F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04.11.2024</w:t>
            </w:r>
          </w:p>
        </w:tc>
        <w:tc>
          <w:tcPr>
            <w:tcW w:w="1216" w:type="dxa"/>
          </w:tcPr>
          <w:p w14:paraId="63F9092B" w14:textId="1877C148" w:rsidR="0068699F" w:rsidRPr="00EA23A9" w:rsidRDefault="0068699F" w:rsidP="0068699F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09.11.2024</w:t>
            </w:r>
          </w:p>
        </w:tc>
        <w:tc>
          <w:tcPr>
            <w:tcW w:w="945" w:type="dxa"/>
          </w:tcPr>
          <w:p w14:paraId="63E197E0" w14:textId="5621CD57" w:rsidR="0068699F" w:rsidRDefault="006B0E7B" w:rsidP="006869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956" w:type="dxa"/>
          </w:tcPr>
          <w:p w14:paraId="608C63BC" w14:textId="77777777" w:rsidR="0068699F" w:rsidRPr="00EA23A9" w:rsidRDefault="0068699F" w:rsidP="006869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</w:tcPr>
          <w:p w14:paraId="04DB0AB4" w14:textId="77777777" w:rsidR="0068699F" w:rsidRPr="00EA23A9" w:rsidRDefault="0068699F" w:rsidP="0068699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A23A9" w:rsidRPr="00EA23A9" w14:paraId="3D75B3A1" w14:textId="77777777" w:rsidTr="0068699F">
        <w:trPr>
          <w:trHeight w:val="89"/>
        </w:trPr>
        <w:tc>
          <w:tcPr>
            <w:tcW w:w="1837" w:type="dxa"/>
          </w:tcPr>
          <w:p w14:paraId="36F3C524" w14:textId="7B181D20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1" w:type="dxa"/>
          </w:tcPr>
          <w:p w14:paraId="40DEC80D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Trīsvietīgs</w:t>
            </w:r>
          </w:p>
        </w:tc>
        <w:tc>
          <w:tcPr>
            <w:tcW w:w="1272" w:type="dxa"/>
          </w:tcPr>
          <w:p w14:paraId="4B13617A" w14:textId="47422E8B" w:rsidR="00EA23A9" w:rsidRPr="00EA23A9" w:rsidRDefault="0068699F" w:rsidP="00660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zvaigznes</w:t>
            </w:r>
          </w:p>
        </w:tc>
        <w:tc>
          <w:tcPr>
            <w:tcW w:w="950" w:type="dxa"/>
          </w:tcPr>
          <w:p w14:paraId="3DAD699F" w14:textId="67B2A290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55" w:type="dxa"/>
          </w:tcPr>
          <w:p w14:paraId="40B9DCDE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04.11.2024</w:t>
            </w:r>
          </w:p>
        </w:tc>
        <w:tc>
          <w:tcPr>
            <w:tcW w:w="1216" w:type="dxa"/>
          </w:tcPr>
          <w:p w14:paraId="355AFDE7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09.11.2024</w:t>
            </w:r>
          </w:p>
        </w:tc>
        <w:tc>
          <w:tcPr>
            <w:tcW w:w="945" w:type="dxa"/>
          </w:tcPr>
          <w:p w14:paraId="7ECB44CE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956" w:type="dxa"/>
          </w:tcPr>
          <w:p w14:paraId="571B9463" w14:textId="221DCD8C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</w:tcPr>
          <w:p w14:paraId="5818760D" w14:textId="1855504D" w:rsidR="00EA23A9" w:rsidRPr="00EA23A9" w:rsidRDefault="00EA23A9" w:rsidP="0066071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A23A9" w:rsidRPr="00EA23A9" w14:paraId="610A49E8" w14:textId="77777777" w:rsidTr="008F2ED4">
        <w:tc>
          <w:tcPr>
            <w:tcW w:w="10691" w:type="dxa"/>
            <w:gridSpan w:val="9"/>
            <w:shd w:val="clear" w:color="auto" w:fill="BFBFBF" w:themeFill="background1" w:themeFillShade="BF"/>
          </w:tcPr>
          <w:p w14:paraId="5A7BF8F2" w14:textId="3F91DF57" w:rsidR="00EA23A9" w:rsidRPr="00EA23A9" w:rsidRDefault="001D46D1" w:rsidP="00BA5D6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Kopējā summa (S1)</w:t>
            </w:r>
            <w:r w:rsidR="00EA23A9" w:rsidRPr="00EA23A9">
              <w:rPr>
                <w:rFonts w:ascii="Times New Roman" w:hAnsi="Times New Roman" w:cs="Times New Roman"/>
              </w:rPr>
              <w:t>:</w:t>
            </w:r>
          </w:p>
        </w:tc>
      </w:tr>
    </w:tbl>
    <w:p w14:paraId="508482FF" w14:textId="77777777" w:rsidR="00B2331D" w:rsidRPr="00EA23A9" w:rsidRDefault="00B2331D" w:rsidP="00B2331D">
      <w:pPr>
        <w:rPr>
          <w:rFonts w:ascii="Times New Roman" w:hAnsi="Times New Roman" w:cs="Times New Roman"/>
          <w:sz w:val="22"/>
          <w:szCs w:val="22"/>
        </w:rPr>
      </w:pPr>
    </w:p>
    <w:p w14:paraId="06A256EB" w14:textId="7EC451EE" w:rsidR="00B2331D" w:rsidRPr="00DD7F1E" w:rsidRDefault="00B2331D" w:rsidP="00DD7F1E">
      <w:pPr>
        <w:rPr>
          <w:rFonts w:ascii="Times New Roman" w:hAnsi="Times New Roman" w:cs="Times New Roman"/>
          <w:sz w:val="22"/>
          <w:szCs w:val="22"/>
        </w:rPr>
      </w:pPr>
      <w:r w:rsidRPr="00DD7F1E">
        <w:rPr>
          <w:rFonts w:ascii="Times New Roman" w:hAnsi="Times New Roman" w:cs="Times New Roman"/>
          <w:sz w:val="22"/>
          <w:szCs w:val="22"/>
        </w:rPr>
        <w:t>Ēdināšanas pakalpojumi</w:t>
      </w:r>
      <w:r w:rsidR="00A275EF" w:rsidRPr="00DD7F1E">
        <w:rPr>
          <w:rFonts w:ascii="Times New Roman" w:hAnsi="Times New Roman" w:cs="Times New Roman"/>
          <w:sz w:val="22"/>
          <w:szCs w:val="22"/>
        </w:rPr>
        <w:t xml:space="preserve"> </w:t>
      </w:r>
      <w:r w:rsidR="00DE15D6" w:rsidRPr="00DD7F1E">
        <w:rPr>
          <w:rFonts w:ascii="Times New Roman" w:hAnsi="Times New Roman" w:cs="Times New Roman"/>
          <w:sz w:val="22"/>
          <w:szCs w:val="22"/>
        </w:rPr>
        <w:t>1. punktā norādīto viesnīcu telpās:</w:t>
      </w:r>
    </w:p>
    <w:tbl>
      <w:tblPr>
        <w:tblStyle w:val="TableGrid"/>
        <w:tblW w:w="8221" w:type="dxa"/>
        <w:tblInd w:w="-5" w:type="dxa"/>
        <w:tblLook w:val="04A0" w:firstRow="1" w:lastRow="0" w:firstColumn="1" w:lastColumn="0" w:noHBand="0" w:noVBand="1"/>
      </w:tblPr>
      <w:tblGrid>
        <w:gridCol w:w="1298"/>
        <w:gridCol w:w="990"/>
        <w:gridCol w:w="1233"/>
        <w:gridCol w:w="1224"/>
        <w:gridCol w:w="1154"/>
        <w:gridCol w:w="2322"/>
      </w:tblGrid>
      <w:tr w:rsidR="00DE15D6" w:rsidRPr="00EA23A9" w14:paraId="02E5DDCC" w14:textId="77777777" w:rsidTr="00DE15D6">
        <w:trPr>
          <w:trHeight w:val="530"/>
        </w:trPr>
        <w:tc>
          <w:tcPr>
            <w:tcW w:w="1298" w:type="dxa"/>
            <w:shd w:val="clear" w:color="auto" w:fill="D9D9D9" w:themeFill="background1" w:themeFillShade="D9"/>
            <w:vAlign w:val="center"/>
          </w:tcPr>
          <w:p w14:paraId="50EBC283" w14:textId="77777777" w:rsidR="00DE15D6" w:rsidRPr="00EA23A9" w:rsidRDefault="00DE15D6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Ēdināšana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7F9201A3" w14:textId="77777777" w:rsidR="00DE15D6" w:rsidRPr="00EA23A9" w:rsidRDefault="00DE15D6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Personu skaits</w:t>
            </w:r>
          </w:p>
        </w:tc>
        <w:tc>
          <w:tcPr>
            <w:tcW w:w="1233" w:type="dxa"/>
            <w:shd w:val="clear" w:color="auto" w:fill="D9D9D9" w:themeFill="background1" w:themeFillShade="D9"/>
            <w:vAlign w:val="center"/>
          </w:tcPr>
          <w:p w14:paraId="1F55D98E" w14:textId="77777777" w:rsidR="00DE15D6" w:rsidRPr="00EA23A9" w:rsidRDefault="00DE15D6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Pasūtījums</w:t>
            </w:r>
          </w:p>
        </w:tc>
        <w:tc>
          <w:tcPr>
            <w:tcW w:w="1224" w:type="dxa"/>
            <w:shd w:val="clear" w:color="auto" w:fill="D9D9D9" w:themeFill="background1" w:themeFillShade="D9"/>
            <w:vAlign w:val="center"/>
          </w:tcPr>
          <w:p w14:paraId="3B87E27F" w14:textId="77777777" w:rsidR="00DE15D6" w:rsidRPr="00EA23A9" w:rsidRDefault="00DE15D6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Datums</w:t>
            </w:r>
          </w:p>
        </w:tc>
        <w:tc>
          <w:tcPr>
            <w:tcW w:w="1154" w:type="dxa"/>
            <w:shd w:val="clear" w:color="auto" w:fill="D9D9D9" w:themeFill="background1" w:themeFillShade="D9"/>
            <w:vAlign w:val="center"/>
          </w:tcPr>
          <w:p w14:paraId="6708E7AB" w14:textId="7AA2DA0B" w:rsidR="00DE15D6" w:rsidRPr="00EA23A9" w:rsidRDefault="00DE15D6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Cena par personu, EUR, bez PVN</w:t>
            </w:r>
          </w:p>
        </w:tc>
        <w:tc>
          <w:tcPr>
            <w:tcW w:w="2322" w:type="dxa"/>
            <w:shd w:val="clear" w:color="auto" w:fill="D9D9D9" w:themeFill="background1" w:themeFillShade="D9"/>
            <w:vAlign w:val="center"/>
          </w:tcPr>
          <w:p w14:paraId="5BAC7A8A" w14:textId="286FD071" w:rsidR="00DE15D6" w:rsidRPr="00EA23A9" w:rsidRDefault="00DE15D6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Summa, EUR, bez PVN</w:t>
            </w:r>
          </w:p>
        </w:tc>
      </w:tr>
      <w:tr w:rsidR="00DE15D6" w:rsidRPr="00EA23A9" w14:paraId="4F844631" w14:textId="77777777" w:rsidTr="00DE15D6">
        <w:trPr>
          <w:trHeight w:val="208"/>
        </w:trPr>
        <w:tc>
          <w:tcPr>
            <w:tcW w:w="1298" w:type="dxa"/>
          </w:tcPr>
          <w:p w14:paraId="44079ECE" w14:textId="7DED930E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Vakariņas*</w:t>
            </w:r>
          </w:p>
        </w:tc>
        <w:tc>
          <w:tcPr>
            <w:tcW w:w="990" w:type="dxa"/>
            <w:vAlign w:val="center"/>
          </w:tcPr>
          <w:p w14:paraId="736416CE" w14:textId="106E6F90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345</w:t>
            </w:r>
          </w:p>
        </w:tc>
        <w:tc>
          <w:tcPr>
            <w:tcW w:w="1233" w:type="dxa"/>
            <w:vAlign w:val="center"/>
          </w:tcPr>
          <w:p w14:paraId="61CBD219" w14:textId="7777777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Bufete</w:t>
            </w:r>
          </w:p>
        </w:tc>
        <w:tc>
          <w:tcPr>
            <w:tcW w:w="1224" w:type="dxa"/>
            <w:vAlign w:val="center"/>
          </w:tcPr>
          <w:p w14:paraId="6347ED42" w14:textId="7777777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04.11.2024</w:t>
            </w:r>
          </w:p>
        </w:tc>
        <w:tc>
          <w:tcPr>
            <w:tcW w:w="1154" w:type="dxa"/>
            <w:vAlign w:val="center"/>
          </w:tcPr>
          <w:p w14:paraId="5965F78F" w14:textId="560863CA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vAlign w:val="center"/>
          </w:tcPr>
          <w:p w14:paraId="37D70915" w14:textId="219D4C2E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</w:p>
        </w:tc>
      </w:tr>
      <w:tr w:rsidR="00DE15D6" w:rsidRPr="00EA23A9" w14:paraId="039DB214" w14:textId="77777777" w:rsidTr="00DE15D6">
        <w:trPr>
          <w:trHeight w:val="208"/>
        </w:trPr>
        <w:tc>
          <w:tcPr>
            <w:tcW w:w="1298" w:type="dxa"/>
          </w:tcPr>
          <w:p w14:paraId="75B72F56" w14:textId="1E2E7615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Vakariņas*</w:t>
            </w:r>
          </w:p>
        </w:tc>
        <w:tc>
          <w:tcPr>
            <w:tcW w:w="990" w:type="dxa"/>
            <w:vAlign w:val="center"/>
          </w:tcPr>
          <w:p w14:paraId="0F9FECB5" w14:textId="4AE6E1FE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345</w:t>
            </w:r>
          </w:p>
        </w:tc>
        <w:tc>
          <w:tcPr>
            <w:tcW w:w="1233" w:type="dxa"/>
            <w:vAlign w:val="center"/>
          </w:tcPr>
          <w:p w14:paraId="054895FA" w14:textId="7777777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Bufete</w:t>
            </w:r>
          </w:p>
        </w:tc>
        <w:tc>
          <w:tcPr>
            <w:tcW w:w="1224" w:type="dxa"/>
            <w:vAlign w:val="center"/>
          </w:tcPr>
          <w:p w14:paraId="4CAE5077" w14:textId="7777777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05.11.2024</w:t>
            </w:r>
          </w:p>
        </w:tc>
        <w:tc>
          <w:tcPr>
            <w:tcW w:w="1154" w:type="dxa"/>
            <w:vAlign w:val="center"/>
          </w:tcPr>
          <w:p w14:paraId="5651CB5B" w14:textId="2DD4457A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vAlign w:val="center"/>
          </w:tcPr>
          <w:p w14:paraId="1AF35201" w14:textId="11514D4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</w:p>
        </w:tc>
      </w:tr>
      <w:tr w:rsidR="00DE15D6" w:rsidRPr="00EA23A9" w14:paraId="40E55888" w14:textId="77777777" w:rsidTr="00DE15D6">
        <w:trPr>
          <w:trHeight w:val="208"/>
        </w:trPr>
        <w:tc>
          <w:tcPr>
            <w:tcW w:w="1298" w:type="dxa"/>
          </w:tcPr>
          <w:p w14:paraId="300D5DEC" w14:textId="559861D9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Vakariņas*</w:t>
            </w:r>
          </w:p>
        </w:tc>
        <w:tc>
          <w:tcPr>
            <w:tcW w:w="990" w:type="dxa"/>
            <w:vAlign w:val="center"/>
          </w:tcPr>
          <w:p w14:paraId="0BD8E215" w14:textId="3019D96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345</w:t>
            </w:r>
          </w:p>
        </w:tc>
        <w:tc>
          <w:tcPr>
            <w:tcW w:w="1233" w:type="dxa"/>
            <w:vAlign w:val="center"/>
          </w:tcPr>
          <w:p w14:paraId="1A6604B7" w14:textId="7777777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Bufete</w:t>
            </w:r>
          </w:p>
        </w:tc>
        <w:tc>
          <w:tcPr>
            <w:tcW w:w="1224" w:type="dxa"/>
            <w:vAlign w:val="center"/>
          </w:tcPr>
          <w:p w14:paraId="56CFA616" w14:textId="7777777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06.11.2024</w:t>
            </w:r>
          </w:p>
        </w:tc>
        <w:tc>
          <w:tcPr>
            <w:tcW w:w="1154" w:type="dxa"/>
            <w:vAlign w:val="center"/>
          </w:tcPr>
          <w:p w14:paraId="77239060" w14:textId="294A549C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vAlign w:val="center"/>
          </w:tcPr>
          <w:p w14:paraId="2A66B2C7" w14:textId="2BEF3CAC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</w:p>
        </w:tc>
      </w:tr>
      <w:tr w:rsidR="00DE15D6" w:rsidRPr="00EA23A9" w14:paraId="7AF3931D" w14:textId="77777777" w:rsidTr="00DE15D6">
        <w:trPr>
          <w:trHeight w:val="208"/>
        </w:trPr>
        <w:tc>
          <w:tcPr>
            <w:tcW w:w="1298" w:type="dxa"/>
          </w:tcPr>
          <w:p w14:paraId="4D0E6CEA" w14:textId="4AF09A7B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Vakariņas*</w:t>
            </w:r>
          </w:p>
        </w:tc>
        <w:tc>
          <w:tcPr>
            <w:tcW w:w="990" w:type="dxa"/>
            <w:vAlign w:val="center"/>
          </w:tcPr>
          <w:p w14:paraId="3D7532B0" w14:textId="671582C2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345</w:t>
            </w:r>
          </w:p>
        </w:tc>
        <w:tc>
          <w:tcPr>
            <w:tcW w:w="1233" w:type="dxa"/>
            <w:vAlign w:val="center"/>
          </w:tcPr>
          <w:p w14:paraId="54265012" w14:textId="7777777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Bufete</w:t>
            </w:r>
          </w:p>
        </w:tc>
        <w:tc>
          <w:tcPr>
            <w:tcW w:w="1224" w:type="dxa"/>
            <w:vAlign w:val="center"/>
          </w:tcPr>
          <w:p w14:paraId="5CDA9CFA" w14:textId="7777777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07.11.2024</w:t>
            </w:r>
          </w:p>
        </w:tc>
        <w:tc>
          <w:tcPr>
            <w:tcW w:w="1154" w:type="dxa"/>
            <w:vAlign w:val="center"/>
          </w:tcPr>
          <w:p w14:paraId="49C505E0" w14:textId="07BC0D89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vAlign w:val="center"/>
          </w:tcPr>
          <w:p w14:paraId="267F4129" w14:textId="4B35E9CE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</w:p>
        </w:tc>
      </w:tr>
      <w:tr w:rsidR="00DE15D6" w:rsidRPr="00EA23A9" w14:paraId="1B449DA6" w14:textId="77777777" w:rsidTr="00DE15D6">
        <w:trPr>
          <w:trHeight w:val="218"/>
        </w:trPr>
        <w:tc>
          <w:tcPr>
            <w:tcW w:w="8221" w:type="dxa"/>
            <w:gridSpan w:val="6"/>
            <w:shd w:val="clear" w:color="auto" w:fill="BFBFBF" w:themeFill="background1" w:themeFillShade="BF"/>
          </w:tcPr>
          <w:p w14:paraId="3CB8DEB5" w14:textId="590294D1" w:rsidR="00DE15D6" w:rsidRPr="00EA23A9" w:rsidRDefault="001D46D1" w:rsidP="00B2331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Kopējā summa (S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)</w:t>
            </w:r>
            <w:r w:rsidRPr="00EA23A9">
              <w:rPr>
                <w:rFonts w:ascii="Times New Roman" w:hAnsi="Times New Roman" w:cs="Times New Roman"/>
              </w:rPr>
              <w:t>:</w:t>
            </w:r>
          </w:p>
        </w:tc>
      </w:tr>
    </w:tbl>
    <w:p w14:paraId="517132BB" w14:textId="77777777" w:rsidR="00B2331D" w:rsidRPr="00EA23A9" w:rsidRDefault="00B2331D">
      <w:pPr>
        <w:rPr>
          <w:rFonts w:ascii="Times New Roman" w:hAnsi="Times New Roman" w:cs="Times New Roman"/>
          <w:sz w:val="22"/>
          <w:szCs w:val="22"/>
        </w:rPr>
      </w:pPr>
    </w:p>
    <w:p w14:paraId="6686B499" w14:textId="17CDF890" w:rsidR="00B2331D" w:rsidRPr="00DE15D6" w:rsidRDefault="00B2331D" w:rsidP="00DE15D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DE15D6">
        <w:rPr>
          <w:rFonts w:ascii="Times New Roman" w:hAnsi="Times New Roman" w:cs="Times New Roman"/>
          <w:sz w:val="22"/>
          <w:szCs w:val="22"/>
        </w:rPr>
        <w:t>Izmitināšanas pakalpojumi</w:t>
      </w:r>
    </w:p>
    <w:tbl>
      <w:tblPr>
        <w:tblStyle w:val="TableGrid"/>
        <w:tblW w:w="10691" w:type="dxa"/>
        <w:tblInd w:w="-5" w:type="dxa"/>
        <w:tblLook w:val="04A0" w:firstRow="1" w:lastRow="0" w:firstColumn="1" w:lastColumn="0" w:noHBand="0" w:noVBand="1"/>
      </w:tblPr>
      <w:tblGrid>
        <w:gridCol w:w="1512"/>
        <w:gridCol w:w="1231"/>
        <w:gridCol w:w="1219"/>
        <w:gridCol w:w="950"/>
        <w:gridCol w:w="1230"/>
        <w:gridCol w:w="1672"/>
        <w:gridCol w:w="935"/>
        <w:gridCol w:w="956"/>
        <w:gridCol w:w="986"/>
      </w:tblGrid>
      <w:tr w:rsidR="00EA23A9" w:rsidRPr="00EA23A9" w14:paraId="4EECE3CF" w14:textId="77777777" w:rsidTr="00EA23A9">
        <w:tc>
          <w:tcPr>
            <w:tcW w:w="1562" w:type="dxa"/>
            <w:vMerge w:val="restart"/>
            <w:shd w:val="clear" w:color="auto" w:fill="D9D9D9" w:themeFill="background1" w:themeFillShade="D9"/>
          </w:tcPr>
          <w:p w14:paraId="58CB463F" w14:textId="04398328" w:rsidR="00EA23A9" w:rsidRPr="00EA23A9" w:rsidRDefault="00EA23A9" w:rsidP="0066071D">
            <w:pPr>
              <w:rPr>
                <w:rFonts w:ascii="Times New Roman" w:hAnsi="Times New Roman" w:cs="Times New Roman"/>
                <w:lang w:val="ru-RU"/>
              </w:rPr>
            </w:pPr>
            <w:r w:rsidRPr="00EA23A9">
              <w:rPr>
                <w:rFonts w:ascii="Times New Roman" w:hAnsi="Times New Roman" w:cs="Times New Roman"/>
              </w:rPr>
              <w:lastRenderedPageBreak/>
              <w:t>Viesnīcu nosaukumi un adreses</w:t>
            </w:r>
          </w:p>
        </w:tc>
        <w:tc>
          <w:tcPr>
            <w:tcW w:w="1231" w:type="dxa"/>
            <w:vMerge w:val="restart"/>
            <w:shd w:val="clear" w:color="auto" w:fill="D9D9D9" w:themeFill="background1" w:themeFillShade="D9"/>
          </w:tcPr>
          <w:p w14:paraId="0952B19C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Numura tips</w:t>
            </w:r>
          </w:p>
        </w:tc>
        <w:tc>
          <w:tcPr>
            <w:tcW w:w="1084" w:type="dxa"/>
            <w:vMerge w:val="restart"/>
            <w:shd w:val="clear" w:color="auto" w:fill="D9D9D9" w:themeFill="background1" w:themeFillShade="D9"/>
          </w:tcPr>
          <w:p w14:paraId="0D3F8BAB" w14:textId="77777777" w:rsidR="00DD7F1E" w:rsidRPr="00DD7F1E" w:rsidRDefault="00DD7F1E" w:rsidP="00DD7F1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D7F1E">
              <w:rPr>
                <w:rFonts w:ascii="Times New Roman" w:hAnsi="Times New Roman" w:cs="Times New Roman"/>
                <w:color w:val="000000" w:themeColor="text1"/>
              </w:rPr>
              <w:t xml:space="preserve">Minimālais viesnīcas servisa līmenis zvaigznēs </w:t>
            </w:r>
          </w:p>
          <w:p w14:paraId="24A55EA5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Merge w:val="restart"/>
            <w:shd w:val="clear" w:color="auto" w:fill="D9D9D9" w:themeFill="background1" w:themeFillShade="D9"/>
          </w:tcPr>
          <w:p w14:paraId="44747587" w14:textId="380EA38E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Numuru skaits</w:t>
            </w:r>
          </w:p>
        </w:tc>
        <w:tc>
          <w:tcPr>
            <w:tcW w:w="2978" w:type="dxa"/>
            <w:gridSpan w:val="2"/>
            <w:shd w:val="clear" w:color="auto" w:fill="D9D9D9" w:themeFill="background1" w:themeFillShade="D9"/>
          </w:tcPr>
          <w:p w14:paraId="42CD9D4D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Nakšņošanas periods</w:t>
            </w:r>
          </w:p>
        </w:tc>
        <w:tc>
          <w:tcPr>
            <w:tcW w:w="937" w:type="dxa"/>
            <w:vMerge w:val="restart"/>
            <w:shd w:val="clear" w:color="auto" w:fill="D9D9D9" w:themeFill="background1" w:themeFillShade="D9"/>
          </w:tcPr>
          <w:p w14:paraId="651863F8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Personu skaits</w:t>
            </w:r>
          </w:p>
        </w:tc>
        <w:tc>
          <w:tcPr>
            <w:tcW w:w="956" w:type="dxa"/>
            <w:vMerge w:val="restart"/>
            <w:shd w:val="clear" w:color="auto" w:fill="D9D9D9" w:themeFill="background1" w:themeFillShade="D9"/>
          </w:tcPr>
          <w:p w14:paraId="73C0087E" w14:textId="784C6906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 xml:space="preserve">Cena </w:t>
            </w:r>
            <w:r w:rsidRPr="00EA23A9">
              <w:rPr>
                <w:rFonts w:ascii="Times New Roman" w:hAnsi="Times New Roman" w:cs="Times New Roman"/>
              </w:rPr>
              <w:br/>
              <w:t>par numuru, EUR, bez PVN</w:t>
            </w:r>
          </w:p>
        </w:tc>
        <w:tc>
          <w:tcPr>
            <w:tcW w:w="993" w:type="dxa"/>
            <w:vMerge w:val="restart"/>
            <w:shd w:val="clear" w:color="auto" w:fill="D9D9D9" w:themeFill="background1" w:themeFillShade="D9"/>
          </w:tcPr>
          <w:p w14:paraId="2912BD17" w14:textId="2B820EBD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Summa,</w:t>
            </w:r>
            <w:r w:rsidRPr="00EA23A9">
              <w:rPr>
                <w:rFonts w:ascii="Times New Roman" w:hAnsi="Times New Roman" w:cs="Times New Roman"/>
              </w:rPr>
              <w:br/>
              <w:t>EUR, bez PVN</w:t>
            </w:r>
          </w:p>
        </w:tc>
      </w:tr>
      <w:tr w:rsidR="00EA23A9" w:rsidRPr="00EA23A9" w14:paraId="75F12FF2" w14:textId="77777777" w:rsidTr="00EA23A9">
        <w:trPr>
          <w:trHeight w:val="431"/>
        </w:trPr>
        <w:tc>
          <w:tcPr>
            <w:tcW w:w="1562" w:type="dxa"/>
            <w:vMerge/>
          </w:tcPr>
          <w:p w14:paraId="70EC6ED6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1" w:type="dxa"/>
            <w:vMerge/>
          </w:tcPr>
          <w:p w14:paraId="39650480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vMerge/>
          </w:tcPr>
          <w:p w14:paraId="0916C862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Merge/>
          </w:tcPr>
          <w:p w14:paraId="736A669B" w14:textId="772CB488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shd w:val="clear" w:color="auto" w:fill="BFBFBF" w:themeFill="background1" w:themeFillShade="BF"/>
          </w:tcPr>
          <w:p w14:paraId="53EF4CC8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744" w:type="dxa"/>
            <w:shd w:val="clear" w:color="auto" w:fill="BFBFBF" w:themeFill="background1" w:themeFillShade="BF"/>
          </w:tcPr>
          <w:p w14:paraId="1E6173E4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Līdz</w:t>
            </w:r>
          </w:p>
        </w:tc>
        <w:tc>
          <w:tcPr>
            <w:tcW w:w="937" w:type="dxa"/>
            <w:vMerge/>
          </w:tcPr>
          <w:p w14:paraId="1BA7C680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6" w:type="dxa"/>
            <w:vMerge/>
          </w:tcPr>
          <w:p w14:paraId="0E76D9B8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14:paraId="008B2AAF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</w:tr>
      <w:tr w:rsidR="00EA23A9" w:rsidRPr="00EA23A9" w14:paraId="02DCA1E4" w14:textId="77777777" w:rsidTr="00EA23A9">
        <w:tc>
          <w:tcPr>
            <w:tcW w:w="1562" w:type="dxa"/>
          </w:tcPr>
          <w:p w14:paraId="40C955D8" w14:textId="715A48DE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1" w:type="dxa"/>
          </w:tcPr>
          <w:p w14:paraId="06EF1950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Vienvietīgs numurs</w:t>
            </w:r>
          </w:p>
        </w:tc>
        <w:tc>
          <w:tcPr>
            <w:tcW w:w="1084" w:type="dxa"/>
          </w:tcPr>
          <w:p w14:paraId="342B2E50" w14:textId="20864D07" w:rsidR="00EA23A9" w:rsidRPr="00EA23A9" w:rsidRDefault="00DE15D6" w:rsidP="00660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zvaigznes</w:t>
            </w:r>
          </w:p>
        </w:tc>
        <w:tc>
          <w:tcPr>
            <w:tcW w:w="950" w:type="dxa"/>
          </w:tcPr>
          <w:p w14:paraId="1DAABD60" w14:textId="4A121E8F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34" w:type="dxa"/>
          </w:tcPr>
          <w:p w14:paraId="3A2FBEE7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04.11.2024</w:t>
            </w:r>
          </w:p>
        </w:tc>
        <w:tc>
          <w:tcPr>
            <w:tcW w:w="1744" w:type="dxa"/>
          </w:tcPr>
          <w:p w14:paraId="54BB7224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11.11.2024</w:t>
            </w:r>
          </w:p>
        </w:tc>
        <w:tc>
          <w:tcPr>
            <w:tcW w:w="937" w:type="dxa"/>
          </w:tcPr>
          <w:p w14:paraId="3616C132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956" w:type="dxa"/>
          </w:tcPr>
          <w:p w14:paraId="21FE6725" w14:textId="5981E39C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37C7B0F6" w14:textId="6705C8E3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</w:tr>
      <w:tr w:rsidR="00EA23A9" w:rsidRPr="00EA23A9" w14:paraId="23172B39" w14:textId="77777777" w:rsidTr="00EA23A9">
        <w:trPr>
          <w:trHeight w:val="553"/>
        </w:trPr>
        <w:tc>
          <w:tcPr>
            <w:tcW w:w="1562" w:type="dxa"/>
          </w:tcPr>
          <w:p w14:paraId="653B571B" w14:textId="2FAA59D2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1" w:type="dxa"/>
          </w:tcPr>
          <w:p w14:paraId="30899841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Divvietīgs numurs</w:t>
            </w:r>
          </w:p>
        </w:tc>
        <w:tc>
          <w:tcPr>
            <w:tcW w:w="1084" w:type="dxa"/>
          </w:tcPr>
          <w:p w14:paraId="4C2C87B6" w14:textId="5B45D09F" w:rsidR="00EA23A9" w:rsidRPr="00EA23A9" w:rsidRDefault="00DE15D6" w:rsidP="00660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zvaigznes</w:t>
            </w:r>
          </w:p>
        </w:tc>
        <w:tc>
          <w:tcPr>
            <w:tcW w:w="950" w:type="dxa"/>
          </w:tcPr>
          <w:p w14:paraId="29A2C03E" w14:textId="779C8F25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34" w:type="dxa"/>
          </w:tcPr>
          <w:p w14:paraId="63B5E110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04.11.2024</w:t>
            </w:r>
          </w:p>
        </w:tc>
        <w:tc>
          <w:tcPr>
            <w:tcW w:w="1744" w:type="dxa"/>
          </w:tcPr>
          <w:p w14:paraId="53881B25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11.11.2024</w:t>
            </w:r>
          </w:p>
        </w:tc>
        <w:tc>
          <w:tcPr>
            <w:tcW w:w="937" w:type="dxa"/>
          </w:tcPr>
          <w:p w14:paraId="27864FB5" w14:textId="77777777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56" w:type="dxa"/>
          </w:tcPr>
          <w:p w14:paraId="66AC907E" w14:textId="7565B29B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05302564" w14:textId="63F897E9" w:rsidR="00EA23A9" w:rsidRPr="00EA23A9" w:rsidRDefault="00EA23A9" w:rsidP="0066071D">
            <w:pPr>
              <w:rPr>
                <w:rFonts w:ascii="Times New Roman" w:hAnsi="Times New Roman" w:cs="Times New Roman"/>
              </w:rPr>
            </w:pPr>
          </w:p>
        </w:tc>
      </w:tr>
      <w:tr w:rsidR="00EA23A9" w:rsidRPr="00EA23A9" w14:paraId="7E7DE92A" w14:textId="77777777" w:rsidTr="00EE6C8C">
        <w:tc>
          <w:tcPr>
            <w:tcW w:w="10691" w:type="dxa"/>
            <w:gridSpan w:val="9"/>
            <w:shd w:val="clear" w:color="auto" w:fill="BFBFBF" w:themeFill="background1" w:themeFillShade="BF"/>
          </w:tcPr>
          <w:p w14:paraId="137B5BD0" w14:textId="6A97B3BC" w:rsidR="00EA23A9" w:rsidRPr="00EA23A9" w:rsidRDefault="001D46D1" w:rsidP="00B2331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Kopējā summa (S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)</w:t>
            </w:r>
            <w:r w:rsidRPr="00EA23A9">
              <w:rPr>
                <w:rFonts w:ascii="Times New Roman" w:hAnsi="Times New Roman" w:cs="Times New Roman"/>
              </w:rPr>
              <w:t>:</w:t>
            </w:r>
          </w:p>
        </w:tc>
      </w:tr>
    </w:tbl>
    <w:p w14:paraId="6B06F1E8" w14:textId="77777777" w:rsidR="00B2331D" w:rsidRPr="00EA23A9" w:rsidRDefault="00B2331D" w:rsidP="00B2331D">
      <w:pPr>
        <w:rPr>
          <w:rFonts w:ascii="Times New Roman" w:hAnsi="Times New Roman" w:cs="Times New Roman"/>
          <w:sz w:val="22"/>
          <w:szCs w:val="22"/>
        </w:rPr>
      </w:pPr>
    </w:p>
    <w:p w14:paraId="7083A4A9" w14:textId="46D777A2" w:rsidR="00DE15D6" w:rsidRPr="00DD7F1E" w:rsidRDefault="00DE15D6" w:rsidP="00DD7F1E">
      <w:pPr>
        <w:rPr>
          <w:rFonts w:ascii="Times New Roman" w:hAnsi="Times New Roman" w:cs="Times New Roman"/>
          <w:sz w:val="22"/>
          <w:szCs w:val="22"/>
        </w:rPr>
      </w:pPr>
      <w:r w:rsidRPr="00DD7F1E">
        <w:rPr>
          <w:rFonts w:ascii="Times New Roman" w:hAnsi="Times New Roman" w:cs="Times New Roman"/>
          <w:sz w:val="22"/>
          <w:szCs w:val="22"/>
        </w:rPr>
        <w:t xml:space="preserve">Ēdināšanas pakalpojumi </w:t>
      </w:r>
      <w:r w:rsidR="00DD7F1E">
        <w:rPr>
          <w:rFonts w:ascii="Times New Roman" w:hAnsi="Times New Roman" w:cs="Times New Roman"/>
          <w:sz w:val="22"/>
          <w:szCs w:val="22"/>
        </w:rPr>
        <w:t>2</w:t>
      </w:r>
      <w:r w:rsidRPr="00DD7F1E">
        <w:rPr>
          <w:rFonts w:ascii="Times New Roman" w:hAnsi="Times New Roman" w:cs="Times New Roman"/>
          <w:sz w:val="22"/>
          <w:szCs w:val="22"/>
        </w:rPr>
        <w:t>. punktā norādīto viesnīcu telpās:</w:t>
      </w:r>
    </w:p>
    <w:tbl>
      <w:tblPr>
        <w:tblStyle w:val="TableGrid"/>
        <w:tblW w:w="8221" w:type="dxa"/>
        <w:tblInd w:w="-5" w:type="dxa"/>
        <w:tblLook w:val="04A0" w:firstRow="1" w:lastRow="0" w:firstColumn="1" w:lastColumn="0" w:noHBand="0" w:noVBand="1"/>
      </w:tblPr>
      <w:tblGrid>
        <w:gridCol w:w="1299"/>
        <w:gridCol w:w="990"/>
        <w:gridCol w:w="1232"/>
        <w:gridCol w:w="1223"/>
        <w:gridCol w:w="1155"/>
        <w:gridCol w:w="2322"/>
      </w:tblGrid>
      <w:tr w:rsidR="00DE15D6" w:rsidRPr="00EA23A9" w14:paraId="3E4F8969" w14:textId="77777777" w:rsidTr="00DE15D6">
        <w:trPr>
          <w:trHeight w:val="530"/>
        </w:trPr>
        <w:tc>
          <w:tcPr>
            <w:tcW w:w="1299" w:type="dxa"/>
            <w:shd w:val="clear" w:color="auto" w:fill="D9D9D9" w:themeFill="background1" w:themeFillShade="D9"/>
            <w:vAlign w:val="center"/>
          </w:tcPr>
          <w:p w14:paraId="68E1FF8B" w14:textId="77777777" w:rsidR="00DE15D6" w:rsidRPr="00EA23A9" w:rsidRDefault="00DE15D6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Ēdināšana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4115748D" w14:textId="77777777" w:rsidR="00DE15D6" w:rsidRPr="00EA23A9" w:rsidRDefault="00DE15D6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Personu skaits</w:t>
            </w:r>
          </w:p>
        </w:tc>
        <w:tc>
          <w:tcPr>
            <w:tcW w:w="1232" w:type="dxa"/>
            <w:shd w:val="clear" w:color="auto" w:fill="D9D9D9" w:themeFill="background1" w:themeFillShade="D9"/>
            <w:vAlign w:val="center"/>
          </w:tcPr>
          <w:p w14:paraId="6F252521" w14:textId="77777777" w:rsidR="00DE15D6" w:rsidRPr="00EA23A9" w:rsidRDefault="00DE15D6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Pasūtījums</w:t>
            </w:r>
          </w:p>
        </w:tc>
        <w:tc>
          <w:tcPr>
            <w:tcW w:w="1223" w:type="dxa"/>
            <w:shd w:val="clear" w:color="auto" w:fill="D9D9D9" w:themeFill="background1" w:themeFillShade="D9"/>
            <w:vAlign w:val="center"/>
          </w:tcPr>
          <w:p w14:paraId="7F0E5001" w14:textId="77777777" w:rsidR="00DE15D6" w:rsidRPr="00EA23A9" w:rsidRDefault="00DE15D6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Datums</w:t>
            </w:r>
          </w:p>
        </w:tc>
        <w:tc>
          <w:tcPr>
            <w:tcW w:w="1155" w:type="dxa"/>
            <w:shd w:val="clear" w:color="auto" w:fill="D9D9D9" w:themeFill="background1" w:themeFillShade="D9"/>
            <w:vAlign w:val="center"/>
          </w:tcPr>
          <w:p w14:paraId="632041A7" w14:textId="4DF950F2" w:rsidR="00DE15D6" w:rsidRPr="00EA23A9" w:rsidRDefault="00DE15D6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Cena par personu, EUR, bez PVN</w:t>
            </w:r>
          </w:p>
        </w:tc>
        <w:tc>
          <w:tcPr>
            <w:tcW w:w="2322" w:type="dxa"/>
            <w:shd w:val="clear" w:color="auto" w:fill="D9D9D9" w:themeFill="background1" w:themeFillShade="D9"/>
            <w:vAlign w:val="center"/>
          </w:tcPr>
          <w:p w14:paraId="67839748" w14:textId="53715CBB" w:rsidR="00DE15D6" w:rsidRPr="00EA23A9" w:rsidRDefault="00DE15D6" w:rsidP="0066071D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Summa, EUR, bez PVN</w:t>
            </w:r>
          </w:p>
        </w:tc>
      </w:tr>
      <w:tr w:rsidR="00DE15D6" w:rsidRPr="00EA23A9" w14:paraId="734890B1" w14:textId="77777777" w:rsidTr="00DE15D6">
        <w:trPr>
          <w:trHeight w:val="208"/>
        </w:trPr>
        <w:tc>
          <w:tcPr>
            <w:tcW w:w="1299" w:type="dxa"/>
          </w:tcPr>
          <w:p w14:paraId="0E7E04E5" w14:textId="7C188B58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Vakariņas*</w:t>
            </w:r>
          </w:p>
        </w:tc>
        <w:tc>
          <w:tcPr>
            <w:tcW w:w="990" w:type="dxa"/>
            <w:vAlign w:val="center"/>
          </w:tcPr>
          <w:p w14:paraId="138E7AC5" w14:textId="5E31F711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232" w:type="dxa"/>
            <w:vAlign w:val="center"/>
          </w:tcPr>
          <w:p w14:paraId="5C08862C" w14:textId="7777777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Bufete</w:t>
            </w:r>
          </w:p>
        </w:tc>
        <w:tc>
          <w:tcPr>
            <w:tcW w:w="1223" w:type="dxa"/>
            <w:vAlign w:val="center"/>
          </w:tcPr>
          <w:p w14:paraId="4E101F13" w14:textId="7777777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04.11.2024</w:t>
            </w:r>
          </w:p>
        </w:tc>
        <w:tc>
          <w:tcPr>
            <w:tcW w:w="1155" w:type="dxa"/>
            <w:vAlign w:val="center"/>
          </w:tcPr>
          <w:p w14:paraId="5B84F49E" w14:textId="7F0DFDF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vAlign w:val="center"/>
          </w:tcPr>
          <w:p w14:paraId="16A92DA3" w14:textId="79F4FE3A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</w:p>
        </w:tc>
      </w:tr>
      <w:tr w:rsidR="00DE15D6" w:rsidRPr="00EA23A9" w14:paraId="3449E924" w14:textId="77777777" w:rsidTr="00DE15D6">
        <w:trPr>
          <w:trHeight w:val="208"/>
        </w:trPr>
        <w:tc>
          <w:tcPr>
            <w:tcW w:w="1299" w:type="dxa"/>
          </w:tcPr>
          <w:p w14:paraId="53E8DA1E" w14:textId="1B194B75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Vakariņas*</w:t>
            </w:r>
          </w:p>
        </w:tc>
        <w:tc>
          <w:tcPr>
            <w:tcW w:w="990" w:type="dxa"/>
            <w:vAlign w:val="center"/>
          </w:tcPr>
          <w:p w14:paraId="27048DD0" w14:textId="2B347A3A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232" w:type="dxa"/>
            <w:vAlign w:val="center"/>
          </w:tcPr>
          <w:p w14:paraId="74C12107" w14:textId="7777777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Bufete</w:t>
            </w:r>
          </w:p>
        </w:tc>
        <w:tc>
          <w:tcPr>
            <w:tcW w:w="1223" w:type="dxa"/>
            <w:vAlign w:val="center"/>
          </w:tcPr>
          <w:p w14:paraId="301CF9C9" w14:textId="7777777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05.11.2024</w:t>
            </w:r>
          </w:p>
        </w:tc>
        <w:tc>
          <w:tcPr>
            <w:tcW w:w="1155" w:type="dxa"/>
            <w:vAlign w:val="center"/>
          </w:tcPr>
          <w:p w14:paraId="62A7719A" w14:textId="08652AD0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vAlign w:val="center"/>
          </w:tcPr>
          <w:p w14:paraId="4CBE1C21" w14:textId="12A90A18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</w:p>
        </w:tc>
      </w:tr>
      <w:tr w:rsidR="00DE15D6" w:rsidRPr="00EA23A9" w14:paraId="360E1AD4" w14:textId="77777777" w:rsidTr="00DE15D6">
        <w:trPr>
          <w:trHeight w:val="208"/>
        </w:trPr>
        <w:tc>
          <w:tcPr>
            <w:tcW w:w="1299" w:type="dxa"/>
          </w:tcPr>
          <w:p w14:paraId="371457CA" w14:textId="5E32B26D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Vakariņas*</w:t>
            </w:r>
          </w:p>
        </w:tc>
        <w:tc>
          <w:tcPr>
            <w:tcW w:w="990" w:type="dxa"/>
            <w:vAlign w:val="center"/>
          </w:tcPr>
          <w:p w14:paraId="2278B62E" w14:textId="552663EB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232" w:type="dxa"/>
            <w:vAlign w:val="center"/>
          </w:tcPr>
          <w:p w14:paraId="0BF1B55E" w14:textId="7777777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Bufete</w:t>
            </w:r>
          </w:p>
        </w:tc>
        <w:tc>
          <w:tcPr>
            <w:tcW w:w="1223" w:type="dxa"/>
            <w:vAlign w:val="center"/>
          </w:tcPr>
          <w:p w14:paraId="52C78288" w14:textId="7777777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06.11.2024</w:t>
            </w:r>
          </w:p>
        </w:tc>
        <w:tc>
          <w:tcPr>
            <w:tcW w:w="1155" w:type="dxa"/>
            <w:vAlign w:val="center"/>
          </w:tcPr>
          <w:p w14:paraId="4AE77BC4" w14:textId="5A7F0852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vAlign w:val="center"/>
          </w:tcPr>
          <w:p w14:paraId="2D83D84F" w14:textId="544C6AC6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</w:p>
        </w:tc>
      </w:tr>
      <w:tr w:rsidR="00DE15D6" w:rsidRPr="00EA23A9" w14:paraId="5509F73E" w14:textId="77777777" w:rsidTr="00DE15D6">
        <w:trPr>
          <w:trHeight w:val="208"/>
        </w:trPr>
        <w:tc>
          <w:tcPr>
            <w:tcW w:w="1299" w:type="dxa"/>
          </w:tcPr>
          <w:p w14:paraId="33DCE8C2" w14:textId="7D59334B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Vakariņas*</w:t>
            </w:r>
          </w:p>
        </w:tc>
        <w:tc>
          <w:tcPr>
            <w:tcW w:w="990" w:type="dxa"/>
            <w:vAlign w:val="center"/>
          </w:tcPr>
          <w:p w14:paraId="3CDA34EA" w14:textId="2F3A3B0C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232" w:type="dxa"/>
            <w:vAlign w:val="center"/>
          </w:tcPr>
          <w:p w14:paraId="1A2CD811" w14:textId="7777777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Bufete</w:t>
            </w:r>
          </w:p>
        </w:tc>
        <w:tc>
          <w:tcPr>
            <w:tcW w:w="1223" w:type="dxa"/>
            <w:vAlign w:val="center"/>
          </w:tcPr>
          <w:p w14:paraId="4569BC99" w14:textId="77777777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  <w:r w:rsidRPr="00EA23A9">
              <w:rPr>
                <w:rFonts w:ascii="Times New Roman" w:hAnsi="Times New Roman" w:cs="Times New Roman"/>
              </w:rPr>
              <w:t>07.11.2024</w:t>
            </w:r>
          </w:p>
        </w:tc>
        <w:tc>
          <w:tcPr>
            <w:tcW w:w="1155" w:type="dxa"/>
            <w:vAlign w:val="center"/>
          </w:tcPr>
          <w:p w14:paraId="04750ACF" w14:textId="76F22675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vAlign w:val="center"/>
          </w:tcPr>
          <w:p w14:paraId="192C56C8" w14:textId="43F2CA6C" w:rsidR="00DE15D6" w:rsidRPr="00EA23A9" w:rsidRDefault="00DE15D6" w:rsidP="00EA23A9">
            <w:pPr>
              <w:rPr>
                <w:rFonts w:ascii="Times New Roman" w:hAnsi="Times New Roman" w:cs="Times New Roman"/>
              </w:rPr>
            </w:pPr>
          </w:p>
        </w:tc>
      </w:tr>
      <w:tr w:rsidR="00DE15D6" w:rsidRPr="00EA23A9" w14:paraId="453C70EE" w14:textId="77777777" w:rsidTr="00DE15D6">
        <w:trPr>
          <w:trHeight w:val="218"/>
        </w:trPr>
        <w:tc>
          <w:tcPr>
            <w:tcW w:w="8221" w:type="dxa"/>
            <w:gridSpan w:val="6"/>
            <w:shd w:val="clear" w:color="auto" w:fill="BFBFBF" w:themeFill="background1" w:themeFillShade="BF"/>
          </w:tcPr>
          <w:p w14:paraId="55309E79" w14:textId="3A4D6BB1" w:rsidR="00DE15D6" w:rsidRPr="00EA23A9" w:rsidRDefault="001D46D1" w:rsidP="00B2331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Kopējā summa (S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)</w:t>
            </w:r>
            <w:r w:rsidRPr="00EA23A9">
              <w:rPr>
                <w:rFonts w:ascii="Times New Roman" w:hAnsi="Times New Roman" w:cs="Times New Roman"/>
              </w:rPr>
              <w:t>:</w:t>
            </w:r>
            <w:r w:rsidR="00DE15D6" w:rsidRPr="00EA23A9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</w:t>
            </w:r>
          </w:p>
        </w:tc>
      </w:tr>
    </w:tbl>
    <w:p w14:paraId="3D7C599D" w14:textId="77777777" w:rsidR="00B2331D" w:rsidRPr="00EA23A9" w:rsidRDefault="00B2331D">
      <w:pPr>
        <w:rPr>
          <w:rFonts w:ascii="Times New Roman" w:hAnsi="Times New Roman" w:cs="Times New Roman"/>
          <w:sz w:val="22"/>
          <w:szCs w:val="22"/>
        </w:rPr>
      </w:pPr>
    </w:p>
    <w:p w14:paraId="1E3CC677" w14:textId="3F282388" w:rsidR="00EA23A9" w:rsidRPr="00EA23A9" w:rsidRDefault="00EA23A9" w:rsidP="00EA23A9">
      <w:pPr>
        <w:rPr>
          <w:rFonts w:ascii="Times New Roman" w:hAnsi="Times New Roman" w:cs="Times New Roman"/>
          <w:sz w:val="22"/>
          <w:szCs w:val="22"/>
        </w:rPr>
      </w:pPr>
      <w:r w:rsidRPr="00EA23A9">
        <w:rPr>
          <w:rFonts w:ascii="Times New Roman" w:hAnsi="Times New Roman" w:cs="Times New Roman"/>
          <w:sz w:val="22"/>
          <w:szCs w:val="22"/>
        </w:rPr>
        <w:t>*Vakariņās jānodrošina šādi ēdienu un dzērieni:</w:t>
      </w:r>
    </w:p>
    <w:p w14:paraId="0F51380E" w14:textId="01E7F459" w:rsidR="00EA23A9" w:rsidRPr="00EA23A9" w:rsidRDefault="00EA23A9" w:rsidP="00EA23A9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212121"/>
          <w:kern w:val="0"/>
          <w:sz w:val="22"/>
          <w:szCs w:val="22"/>
          <w:lang w:val="en-LV" w:eastAsia="en-GB"/>
          <w14:ligatures w14:val="none"/>
        </w:rPr>
      </w:pPr>
      <w:r w:rsidRPr="00EA23A9">
        <w:rPr>
          <w:rFonts w:ascii="Times New Roman" w:eastAsia="Times New Roman" w:hAnsi="Times New Roman" w:cs="Times New Roman"/>
          <w:color w:val="212121"/>
          <w:kern w:val="0"/>
          <w:sz w:val="22"/>
          <w:szCs w:val="22"/>
          <w:lang w:val="en-LV" w:eastAsia="en-GB"/>
          <w14:ligatures w14:val="none"/>
        </w:rPr>
        <w:t>Salātu bārs, kas ietver sevī divu salātu izvēli</w:t>
      </w:r>
      <w:r w:rsidRPr="00EA23A9">
        <w:rPr>
          <w:rFonts w:ascii="Times New Roman" w:eastAsia="Times New Roman" w:hAnsi="Times New Roman" w:cs="Times New Roman"/>
          <w:color w:val="212121"/>
          <w:kern w:val="0"/>
          <w:sz w:val="22"/>
          <w:szCs w:val="22"/>
          <w:lang w:eastAsia="en-GB"/>
          <w14:ligatures w14:val="none"/>
        </w:rPr>
        <w:t>;</w:t>
      </w:r>
    </w:p>
    <w:p w14:paraId="39E031F9" w14:textId="3A95A8F0" w:rsidR="00EA23A9" w:rsidRPr="00EA23A9" w:rsidRDefault="00EA23A9" w:rsidP="00EA23A9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212121"/>
          <w:kern w:val="0"/>
          <w:sz w:val="22"/>
          <w:szCs w:val="22"/>
          <w:lang w:val="en-LV" w:eastAsia="en-GB"/>
          <w14:ligatures w14:val="none"/>
        </w:rPr>
      </w:pPr>
      <w:r w:rsidRPr="00EA23A9">
        <w:rPr>
          <w:rFonts w:ascii="Times New Roman" w:eastAsia="Times New Roman" w:hAnsi="Times New Roman" w:cs="Times New Roman"/>
          <w:color w:val="212121"/>
          <w:kern w:val="0"/>
          <w:sz w:val="22"/>
          <w:szCs w:val="22"/>
          <w:lang w:val="en-LV" w:eastAsia="en-GB"/>
          <w14:ligatures w14:val="none"/>
        </w:rPr>
        <w:t>Divu veidu pamatēdienu izvēle;</w:t>
      </w:r>
    </w:p>
    <w:p w14:paraId="68EA02D5" w14:textId="1A7ED848" w:rsidR="00EA23A9" w:rsidRPr="00EA23A9" w:rsidRDefault="00EA23A9" w:rsidP="00EA23A9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212121"/>
          <w:kern w:val="0"/>
          <w:sz w:val="22"/>
          <w:szCs w:val="22"/>
          <w:lang w:val="en-LV" w:eastAsia="en-GB"/>
          <w14:ligatures w14:val="none"/>
        </w:rPr>
      </w:pPr>
      <w:r w:rsidRPr="00EA23A9">
        <w:rPr>
          <w:rFonts w:ascii="Times New Roman" w:eastAsia="Times New Roman" w:hAnsi="Times New Roman" w:cs="Times New Roman"/>
          <w:color w:val="212121"/>
          <w:kern w:val="0"/>
          <w:sz w:val="22"/>
          <w:szCs w:val="22"/>
          <w:lang w:val="en-LV" w:eastAsia="en-GB"/>
          <w14:ligatures w14:val="none"/>
        </w:rPr>
        <w:t>Piedevas un mērce;</w:t>
      </w:r>
    </w:p>
    <w:p w14:paraId="747B9C5D" w14:textId="0F3C0B84" w:rsidR="00EA23A9" w:rsidRPr="00EA23A9" w:rsidRDefault="00EA23A9" w:rsidP="00EA23A9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212121"/>
          <w:kern w:val="0"/>
          <w:sz w:val="22"/>
          <w:szCs w:val="22"/>
          <w:lang w:val="en-LV" w:eastAsia="en-GB"/>
          <w14:ligatures w14:val="none"/>
        </w:rPr>
      </w:pPr>
      <w:r w:rsidRPr="00EA23A9">
        <w:rPr>
          <w:rFonts w:ascii="Times New Roman" w:eastAsia="Times New Roman" w:hAnsi="Times New Roman" w:cs="Times New Roman"/>
          <w:color w:val="212121"/>
          <w:kern w:val="0"/>
          <w:sz w:val="22"/>
          <w:szCs w:val="22"/>
          <w:lang w:val="en-LV" w:eastAsia="en-GB"/>
          <w14:ligatures w14:val="none"/>
        </w:rPr>
        <w:t>Divu veidu deserti;</w:t>
      </w:r>
    </w:p>
    <w:p w14:paraId="452A86B5" w14:textId="0D9273C3" w:rsidR="00EA23A9" w:rsidRPr="00EA23A9" w:rsidRDefault="00EA23A9" w:rsidP="00EA23A9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212121"/>
          <w:kern w:val="0"/>
          <w:sz w:val="22"/>
          <w:szCs w:val="22"/>
          <w:lang w:val="en-LV" w:eastAsia="en-GB"/>
          <w14:ligatures w14:val="none"/>
        </w:rPr>
      </w:pPr>
      <w:r w:rsidRPr="00EA23A9">
        <w:rPr>
          <w:rFonts w:ascii="Times New Roman" w:eastAsia="Times New Roman" w:hAnsi="Times New Roman" w:cs="Times New Roman"/>
          <w:color w:val="212121"/>
          <w:kern w:val="0"/>
          <w:sz w:val="22"/>
          <w:szCs w:val="22"/>
          <w:lang w:val="en-LV" w:eastAsia="en-GB"/>
          <w14:ligatures w14:val="none"/>
        </w:rPr>
        <w:t>Maize;</w:t>
      </w:r>
    </w:p>
    <w:p w14:paraId="0B7EAF64" w14:textId="77777777" w:rsidR="00EA23A9" w:rsidRPr="00EA23A9" w:rsidRDefault="00EA23A9" w:rsidP="00EA23A9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212121"/>
          <w:kern w:val="0"/>
          <w:sz w:val="22"/>
          <w:szCs w:val="22"/>
          <w:lang w:val="en-LV" w:eastAsia="en-GB"/>
          <w14:ligatures w14:val="none"/>
        </w:rPr>
      </w:pPr>
      <w:r w:rsidRPr="00EA23A9">
        <w:rPr>
          <w:rFonts w:ascii="Times New Roman" w:eastAsia="Times New Roman" w:hAnsi="Times New Roman" w:cs="Times New Roman"/>
          <w:color w:val="212121"/>
          <w:kern w:val="0"/>
          <w:sz w:val="22"/>
          <w:szCs w:val="22"/>
          <w:lang w:val="en-LV" w:eastAsia="en-GB"/>
          <w14:ligatures w14:val="none"/>
        </w:rPr>
        <w:t>Tēja, kafija un ūdens.</w:t>
      </w:r>
    </w:p>
    <w:p w14:paraId="52B0F6CC" w14:textId="77777777" w:rsidR="00EA23A9" w:rsidRDefault="00EA23A9" w:rsidP="00EA23A9">
      <w:pPr>
        <w:rPr>
          <w:rFonts w:ascii="Times New Roman" w:hAnsi="Times New Roman" w:cs="Times New Roman"/>
          <w:sz w:val="22"/>
          <w:szCs w:val="22"/>
        </w:rPr>
      </w:pPr>
    </w:p>
    <w:p w14:paraId="5F60DCA8" w14:textId="4F34B79A" w:rsidR="00DD7F1E" w:rsidRDefault="00BA5D68" w:rsidP="00EA23A9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46D1">
        <w:rPr>
          <w:rFonts w:ascii="Times New Roman" w:hAnsi="Times New Roman" w:cs="Times New Roman"/>
          <w:b/>
          <w:bCs/>
          <w:sz w:val="22"/>
          <w:szCs w:val="22"/>
        </w:rPr>
        <w:t>Vērtēšanas kritērijs</w:t>
      </w:r>
      <w:r w:rsidR="001D46D1" w:rsidRPr="001D46D1">
        <w:rPr>
          <w:rFonts w:ascii="Times New Roman" w:hAnsi="Times New Roman" w:cs="Times New Roman"/>
          <w:b/>
          <w:bCs/>
          <w:sz w:val="22"/>
          <w:szCs w:val="22"/>
        </w:rPr>
        <w:t>: piedāvājums ar zemāko kopējo cenu (S1 + S2 + S3 + S4).</w:t>
      </w:r>
    </w:p>
    <w:p w14:paraId="53EAB3B7" w14:textId="77777777" w:rsidR="00BC7A32" w:rsidRDefault="00BC7A32" w:rsidP="00EA23A9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91FFB7" w14:textId="4D13CF74" w:rsidR="00BC7A32" w:rsidRPr="001D46D1" w:rsidRDefault="00BC7A32" w:rsidP="00EA23A9">
      <w:pPr>
        <w:rPr>
          <w:rFonts w:ascii="Times New Roman" w:hAnsi="Times New Roman" w:cs="Times New Roman"/>
          <w:b/>
          <w:bCs/>
          <w:sz w:val="22"/>
          <w:szCs w:val="22"/>
        </w:rPr>
      </w:pPr>
    </w:p>
    <w:sectPr w:rsidR="00BC7A32" w:rsidRPr="001D46D1" w:rsidSect="00F81E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06115"/>
    <w:multiLevelType w:val="hybridMultilevel"/>
    <w:tmpl w:val="724E92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3D5915"/>
    <w:multiLevelType w:val="multilevel"/>
    <w:tmpl w:val="6EC28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464FF0"/>
    <w:multiLevelType w:val="hybridMultilevel"/>
    <w:tmpl w:val="724E92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30E8B"/>
    <w:multiLevelType w:val="hybridMultilevel"/>
    <w:tmpl w:val="87E4C404"/>
    <w:lvl w:ilvl="0" w:tplc="E1003884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0160149">
    <w:abstractNumId w:val="3"/>
  </w:num>
  <w:num w:numId="2" w16cid:durableId="538012839">
    <w:abstractNumId w:val="1"/>
  </w:num>
  <w:num w:numId="3" w16cid:durableId="180357978">
    <w:abstractNumId w:val="0"/>
  </w:num>
  <w:num w:numId="4" w16cid:durableId="18439284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31D"/>
    <w:rsid w:val="00170E93"/>
    <w:rsid w:val="001D46D1"/>
    <w:rsid w:val="00667E72"/>
    <w:rsid w:val="0068699F"/>
    <w:rsid w:val="006B0E7B"/>
    <w:rsid w:val="00A275EF"/>
    <w:rsid w:val="00B1663C"/>
    <w:rsid w:val="00B2331D"/>
    <w:rsid w:val="00BA5D68"/>
    <w:rsid w:val="00BC7A32"/>
    <w:rsid w:val="00BF3535"/>
    <w:rsid w:val="00DD7F1E"/>
    <w:rsid w:val="00DE15D6"/>
    <w:rsid w:val="00EA23A9"/>
    <w:rsid w:val="00F1315A"/>
    <w:rsid w:val="00F8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DAD8FC8"/>
  <w15:chartTrackingRefBased/>
  <w15:docId w15:val="{2DB5987A-32F3-4041-A9D1-603836F1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2331D"/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233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331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331D"/>
    <w:rPr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33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331D"/>
    <w:rPr>
      <w:b/>
      <w:bCs/>
      <w:sz w:val="20"/>
      <w:szCs w:val="20"/>
      <w:lang w:val="lv-LV"/>
    </w:rPr>
  </w:style>
  <w:style w:type="paragraph" w:styleId="ListParagraph">
    <w:name w:val="List Paragraph"/>
    <w:basedOn w:val="Normal"/>
    <w:uiPriority w:val="34"/>
    <w:qFormat/>
    <w:rsid w:val="00EA2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1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Rimasevskis</dc:creator>
  <cp:keywords/>
  <dc:description/>
  <cp:lastModifiedBy>Lauris Rimasevskis</cp:lastModifiedBy>
  <cp:revision>10</cp:revision>
  <dcterms:created xsi:type="dcterms:W3CDTF">2024-01-17T10:44:00Z</dcterms:created>
  <dcterms:modified xsi:type="dcterms:W3CDTF">2024-01-18T14:27:00Z</dcterms:modified>
</cp:coreProperties>
</file>