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4B079" w14:textId="77777777" w:rsidR="00B057E2" w:rsidRPr="003E6461" w:rsidRDefault="00B057E2" w:rsidP="00B057E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lv-LV"/>
        </w:rPr>
      </w:pPr>
      <w:r w:rsidRPr="003E6461">
        <w:rPr>
          <w:rFonts w:ascii="Arial" w:eastAsia="Times New Roman" w:hAnsi="Arial" w:cs="Arial"/>
          <w:b/>
          <w:bCs/>
          <w:sz w:val="20"/>
          <w:szCs w:val="20"/>
          <w:lang w:eastAsia="lv-LV"/>
        </w:rPr>
        <w:t>Iepirkuma procedūras ziņojums</w:t>
      </w:r>
    </w:p>
    <w:p w14:paraId="0F34D136" w14:textId="0F7231D9" w:rsidR="00B057E2" w:rsidRPr="003E6461" w:rsidRDefault="00B057E2" w:rsidP="00201FA3">
      <w:pPr>
        <w:pStyle w:val="Title"/>
        <w:jc w:val="center"/>
        <w:rPr>
          <w:rFonts w:ascii="Arial" w:eastAsia="Times New Roman" w:hAnsi="Arial" w:cs="Arial"/>
          <w:b/>
          <w:bCs/>
          <w:sz w:val="20"/>
          <w:szCs w:val="20"/>
          <w:lang w:eastAsia="lv-LV"/>
        </w:rPr>
      </w:pPr>
      <w:r w:rsidRPr="003E6461">
        <w:rPr>
          <w:rFonts w:ascii="Arial" w:hAnsi="Arial" w:cs="Arial"/>
          <w:b/>
          <w:bCs/>
          <w:sz w:val="20"/>
          <w:szCs w:val="20"/>
          <w:lang w:eastAsia="lv-LV"/>
        </w:rPr>
        <w:t>atklāt</w:t>
      </w:r>
      <w:r w:rsidR="00A63FC4" w:rsidRPr="003E6461">
        <w:rPr>
          <w:rFonts w:ascii="Arial" w:hAnsi="Arial" w:cs="Arial"/>
          <w:b/>
          <w:bCs/>
          <w:sz w:val="20"/>
          <w:szCs w:val="20"/>
          <w:lang w:eastAsia="lv-LV"/>
        </w:rPr>
        <w:t>am</w:t>
      </w:r>
      <w:r w:rsidRPr="003E6461">
        <w:rPr>
          <w:rFonts w:ascii="Arial" w:hAnsi="Arial" w:cs="Arial"/>
          <w:b/>
          <w:bCs/>
          <w:sz w:val="20"/>
          <w:szCs w:val="20"/>
          <w:lang w:eastAsia="lv-LV"/>
        </w:rPr>
        <w:t xml:space="preserve"> konkurs</w:t>
      </w:r>
      <w:r w:rsidR="00A63FC4" w:rsidRPr="003E6461">
        <w:rPr>
          <w:rFonts w:ascii="Arial" w:hAnsi="Arial" w:cs="Arial"/>
          <w:b/>
          <w:bCs/>
          <w:sz w:val="20"/>
          <w:szCs w:val="20"/>
          <w:lang w:eastAsia="lv-LV"/>
        </w:rPr>
        <w:t xml:space="preserve">am </w:t>
      </w:r>
      <w:bookmarkStart w:id="0" w:name="_Hlk187673553"/>
      <w:bookmarkStart w:id="1" w:name="_Hlk187908901"/>
      <w:r w:rsidR="000630E8" w:rsidRPr="003E6461">
        <w:rPr>
          <w:rFonts w:ascii="Arial" w:eastAsia="Times New Roman" w:hAnsi="Arial" w:cs="Arial"/>
          <w:b/>
          <w:bCs/>
          <w:sz w:val="20"/>
          <w:szCs w:val="20"/>
        </w:rPr>
        <w:t>“</w:t>
      </w:r>
      <w:bookmarkStart w:id="2" w:name="_Hlk216793976"/>
      <w:bookmarkEnd w:id="0"/>
      <w:bookmarkEnd w:id="1"/>
      <w:r w:rsidR="00173DDE" w:rsidRPr="003E6461">
        <w:rPr>
          <w:rFonts w:ascii="Arial" w:hAnsi="Arial" w:cs="Arial"/>
          <w:b/>
          <w:sz w:val="20"/>
          <w:szCs w:val="20"/>
        </w:rPr>
        <w:t xml:space="preserve">Dzelzceļa pasažieru infrastruktūras modernizācija līnijās Krustpils – Rēzekne (Viļāni, Rēzekne II), Krustpils – Daugavpils (Līvāni, Daugavpils): būvniecība (projektēšana un būvdarbi)” </w:t>
      </w:r>
      <w:r w:rsidR="00173DDE" w:rsidRPr="003E6461">
        <w:rPr>
          <w:rFonts w:ascii="Arial" w:hAnsi="Arial" w:cs="Arial"/>
          <w:b/>
          <w:iCs/>
          <w:sz w:val="20"/>
          <w:szCs w:val="20"/>
        </w:rPr>
        <w:t>(i</w:t>
      </w:r>
      <w:r w:rsidR="00173DDE" w:rsidRPr="003E6461">
        <w:rPr>
          <w:rFonts w:ascii="Arial" w:hAnsi="Arial" w:cs="Arial"/>
          <w:b/>
          <w:sz w:val="20"/>
          <w:szCs w:val="20"/>
        </w:rPr>
        <w:t xml:space="preserve">epirkuma </w:t>
      </w:r>
      <w:r w:rsidR="00173DDE" w:rsidRPr="003E6461">
        <w:rPr>
          <w:rFonts w:ascii="Arial" w:hAnsi="Arial" w:cs="Arial"/>
          <w:b/>
          <w:iCs/>
          <w:sz w:val="20"/>
          <w:szCs w:val="20"/>
        </w:rPr>
        <w:t>identifikācijas Nr. LDZ 2025/117-AK</w:t>
      </w:r>
      <w:bookmarkEnd w:id="2"/>
    </w:p>
    <w:p w14:paraId="784ACD4B" w14:textId="77777777" w:rsidR="00B057E2" w:rsidRPr="000630E8" w:rsidRDefault="00B057E2" w:rsidP="00B057E2">
      <w:pPr>
        <w:spacing w:after="0" w:line="240" w:lineRule="auto"/>
        <w:jc w:val="center"/>
        <w:rPr>
          <w:rFonts w:ascii="Arial" w:eastAsia="Times New Roman" w:hAnsi="Arial" w:cs="Arial"/>
          <w:b/>
          <w:bCs/>
          <w:i/>
          <w:sz w:val="20"/>
          <w:szCs w:val="20"/>
          <w:lang w:eastAsia="lv-LV"/>
        </w:rPr>
      </w:pPr>
    </w:p>
    <w:p w14:paraId="68B2BDCA" w14:textId="77777777" w:rsidR="00B057E2" w:rsidRPr="00C1578A" w:rsidRDefault="00B057E2" w:rsidP="00B057E2">
      <w:pPr>
        <w:spacing w:after="0" w:line="240" w:lineRule="auto"/>
        <w:jc w:val="center"/>
        <w:rPr>
          <w:rFonts w:ascii="Arial" w:eastAsia="Times New Roman" w:hAnsi="Arial" w:cs="Arial"/>
          <w:b/>
          <w:bCs/>
          <w:i/>
          <w:sz w:val="20"/>
          <w:szCs w:val="20"/>
          <w:lang w:eastAsia="lv-LV"/>
        </w:rPr>
      </w:pPr>
      <w:r w:rsidRPr="00C1578A">
        <w:rPr>
          <w:rFonts w:ascii="Arial" w:eastAsia="Times New Roman" w:hAnsi="Arial" w:cs="Arial"/>
          <w:i/>
          <w:sz w:val="20"/>
          <w:szCs w:val="20"/>
          <w:lang w:eastAsia="lv-LV"/>
        </w:rPr>
        <w:t>atbilstoši MK noteikumu Nr. 187 “</w:t>
      </w:r>
      <w:r w:rsidRPr="00C1578A">
        <w:rPr>
          <w:rFonts w:ascii="Arial" w:hAnsi="Arial" w:cs="Arial"/>
          <w:i/>
          <w:sz w:val="20"/>
          <w:szCs w:val="20"/>
        </w:rPr>
        <w:t>Sabiedrisko pakalpojumu sniedzēju iepirkuma procedūru un metu konkursu norises kārtība” 21.punktam</w:t>
      </w:r>
    </w:p>
    <w:p w14:paraId="2C27DEDA" w14:textId="77777777" w:rsidR="00B057E2" w:rsidRPr="00C1578A" w:rsidRDefault="00B057E2" w:rsidP="00B057E2">
      <w:pPr>
        <w:spacing w:after="0" w:line="240" w:lineRule="auto"/>
        <w:jc w:val="center"/>
        <w:rPr>
          <w:rFonts w:ascii="Arial" w:eastAsia="Times New Roman" w:hAnsi="Arial" w:cs="Arial"/>
          <w:bCs/>
          <w:i/>
          <w:sz w:val="20"/>
          <w:szCs w:val="20"/>
          <w:highlight w:val="yellow"/>
          <w:lang w:eastAsia="lv-LV"/>
        </w:rPr>
      </w:pPr>
    </w:p>
    <w:tbl>
      <w:tblPr>
        <w:tblStyle w:val="TableGrid"/>
        <w:tblW w:w="10915" w:type="dxa"/>
        <w:tblInd w:w="-1139" w:type="dxa"/>
        <w:tblLook w:val="04A0" w:firstRow="1" w:lastRow="0" w:firstColumn="1" w:lastColumn="0" w:noHBand="0" w:noVBand="1"/>
      </w:tblPr>
      <w:tblGrid>
        <w:gridCol w:w="495"/>
        <w:gridCol w:w="2418"/>
        <w:gridCol w:w="8002"/>
      </w:tblGrid>
      <w:tr w:rsidR="00B057E2" w:rsidRPr="00AD19AD" w14:paraId="6E39419B" w14:textId="77777777" w:rsidTr="002867ED">
        <w:trPr>
          <w:trHeight w:val="2958"/>
        </w:trPr>
        <w:tc>
          <w:tcPr>
            <w:tcW w:w="495" w:type="dxa"/>
          </w:tcPr>
          <w:p w14:paraId="109D1D53" w14:textId="77777777" w:rsidR="00B057E2" w:rsidRPr="0056025A" w:rsidRDefault="00B057E2" w:rsidP="002867E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56025A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1.</w:t>
            </w:r>
          </w:p>
        </w:tc>
        <w:tc>
          <w:tcPr>
            <w:tcW w:w="3049" w:type="dxa"/>
          </w:tcPr>
          <w:p w14:paraId="767AC19B" w14:textId="77777777" w:rsidR="00B057E2" w:rsidRPr="00CD6B11" w:rsidRDefault="00B057E2" w:rsidP="002867E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CD6B11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Sabiedrisko pakalpojumu sniedzēja nosaukums un adrese, iepirkuma identifikācijas numurs, iepirkuma procedūras veids un tās izvēles pamatojums, kā arī iepirkuma līguma vai vispārīgās vienošanās priekšmets.</w:t>
            </w:r>
          </w:p>
        </w:tc>
        <w:tc>
          <w:tcPr>
            <w:tcW w:w="7371" w:type="dxa"/>
          </w:tcPr>
          <w:p w14:paraId="5E6249F3" w14:textId="566BAF6F" w:rsidR="00B057E2" w:rsidRPr="00E33E2D" w:rsidRDefault="00B057E2" w:rsidP="002867ED">
            <w:pPr>
              <w:ind w:left="-3" w:firstLine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3E2D">
              <w:rPr>
                <w:rFonts w:ascii="Arial" w:hAnsi="Arial" w:cs="Arial"/>
                <w:sz w:val="20"/>
                <w:szCs w:val="20"/>
              </w:rPr>
              <w:t xml:space="preserve">- Valsts akciju sabiedrība </w:t>
            </w:r>
            <w:r w:rsidRPr="00E33E2D">
              <w:rPr>
                <w:rFonts w:ascii="Arial" w:hAnsi="Arial" w:cs="Arial"/>
                <w:sz w:val="20"/>
                <w:szCs w:val="20"/>
                <w:lang w:eastAsia="lv-LV"/>
              </w:rPr>
              <w:t>„</w:t>
            </w:r>
            <w:r w:rsidRPr="00E33E2D">
              <w:rPr>
                <w:rFonts w:ascii="Arial" w:hAnsi="Arial" w:cs="Arial"/>
                <w:sz w:val="20"/>
                <w:szCs w:val="20"/>
              </w:rPr>
              <w:t>Latvijas dzelzceļš” (turpmāk – LDZ), Emīlijas Benjamiņas iela 3, Rīga, LV-1547, Latvija;</w:t>
            </w:r>
          </w:p>
          <w:p w14:paraId="7BBBC5D1" w14:textId="2ADF11CB" w:rsidR="00B057E2" w:rsidRPr="00E33E2D" w:rsidRDefault="00B057E2" w:rsidP="002867ED">
            <w:pPr>
              <w:ind w:left="-3" w:firstLine="284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33E2D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E33E2D">
              <w:rPr>
                <w:rFonts w:ascii="Arial" w:hAnsi="Arial" w:cs="Arial"/>
                <w:bCs/>
                <w:sz w:val="20"/>
                <w:szCs w:val="20"/>
              </w:rPr>
              <w:t>iepirkuma identifikācijas numurs:</w:t>
            </w:r>
            <w:r w:rsidRPr="00E33E2D">
              <w:rPr>
                <w:rFonts w:ascii="Arial" w:hAnsi="Arial" w:cs="Arial"/>
                <w:sz w:val="20"/>
                <w:szCs w:val="20"/>
              </w:rPr>
              <w:t xml:space="preserve"> LDZ 202</w:t>
            </w:r>
            <w:r w:rsidR="000630E8" w:rsidRPr="00E33E2D">
              <w:rPr>
                <w:rFonts w:ascii="Arial" w:hAnsi="Arial" w:cs="Arial"/>
                <w:sz w:val="20"/>
                <w:szCs w:val="20"/>
              </w:rPr>
              <w:t>5</w:t>
            </w:r>
            <w:r w:rsidRPr="00E33E2D">
              <w:rPr>
                <w:rFonts w:ascii="Arial" w:hAnsi="Arial" w:cs="Arial"/>
                <w:sz w:val="20"/>
                <w:szCs w:val="20"/>
              </w:rPr>
              <w:t>/</w:t>
            </w:r>
            <w:r w:rsidR="00173DDE" w:rsidRPr="00E33E2D">
              <w:rPr>
                <w:rFonts w:ascii="Arial" w:hAnsi="Arial" w:cs="Arial"/>
                <w:sz w:val="20"/>
                <w:szCs w:val="20"/>
              </w:rPr>
              <w:t>117</w:t>
            </w:r>
            <w:r w:rsidRPr="00E33E2D">
              <w:rPr>
                <w:rFonts w:ascii="Arial" w:hAnsi="Arial" w:cs="Arial"/>
                <w:sz w:val="20"/>
                <w:szCs w:val="20"/>
              </w:rPr>
              <w:t>-AK;</w:t>
            </w:r>
          </w:p>
          <w:p w14:paraId="6DA0DB42" w14:textId="77777777" w:rsidR="00B057E2" w:rsidRPr="00E33E2D" w:rsidRDefault="00B057E2" w:rsidP="002867ED">
            <w:pPr>
              <w:ind w:left="-3" w:firstLine="284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33E2D">
              <w:rPr>
                <w:rFonts w:ascii="Arial" w:hAnsi="Arial" w:cs="Arial"/>
                <w:bCs/>
                <w:sz w:val="20"/>
                <w:szCs w:val="20"/>
              </w:rPr>
              <w:t>- atklāts konkurss;</w:t>
            </w:r>
          </w:p>
          <w:p w14:paraId="6974AC59" w14:textId="298D6198" w:rsidR="00B057E2" w:rsidRPr="00E33E2D" w:rsidRDefault="00B057E2" w:rsidP="00201FA3">
            <w:pPr>
              <w:pStyle w:val="Title"/>
              <w:ind w:left="-3" w:firstLine="284"/>
              <w:rPr>
                <w:rFonts w:ascii="Arial" w:hAnsi="Arial" w:cs="Arial"/>
                <w:sz w:val="20"/>
                <w:szCs w:val="20"/>
              </w:rPr>
            </w:pPr>
            <w:r w:rsidRPr="00E33E2D">
              <w:rPr>
                <w:rFonts w:ascii="Arial" w:eastAsiaTheme="minorHAnsi" w:hAnsi="Arial" w:cs="Arial"/>
                <w:bCs/>
                <w:sz w:val="20"/>
                <w:szCs w:val="20"/>
              </w:rPr>
              <w:t>- iepirkums organizēts</w:t>
            </w:r>
            <w:r w:rsidR="00201FA3" w:rsidRPr="00E33E2D">
              <w:rPr>
                <w:rFonts w:ascii="Arial" w:eastAsiaTheme="minorHAnsi" w:hAnsi="Arial" w:cs="Arial"/>
                <w:bCs/>
                <w:sz w:val="20"/>
                <w:szCs w:val="20"/>
              </w:rPr>
              <w:t xml:space="preserve"> </w:t>
            </w:r>
            <w:r w:rsidR="00201FA3" w:rsidRPr="00E33E2D">
              <w:rPr>
                <w:rFonts w:ascii="Arial" w:hAnsi="Arial" w:cs="Arial"/>
                <w:sz w:val="20"/>
                <w:szCs w:val="20"/>
              </w:rPr>
              <w:t>projekta īstenošanai Eiropas Savienības Kohēzijas fonda ietvaros</w:t>
            </w:r>
            <w:r w:rsidR="00201FA3" w:rsidRPr="00E33E2D">
              <w:rPr>
                <w:rFonts w:ascii="Arial" w:eastAsiaTheme="minorHAnsi" w:hAnsi="Arial" w:cs="Arial"/>
                <w:bCs/>
                <w:sz w:val="20"/>
                <w:szCs w:val="20"/>
              </w:rPr>
              <w:t xml:space="preserve"> </w:t>
            </w:r>
            <w:r w:rsidRPr="00E33E2D">
              <w:rPr>
                <w:rFonts w:ascii="Arial" w:eastAsiaTheme="minorHAnsi" w:hAnsi="Arial" w:cs="Arial"/>
                <w:bCs/>
                <w:sz w:val="20"/>
                <w:szCs w:val="20"/>
              </w:rPr>
              <w:t xml:space="preserve">saskaņā ar Sabiedrisko pakalpojumu sniedzēju iepirkumu likuma un </w:t>
            </w:r>
            <w:r w:rsidR="00173DDE" w:rsidRPr="00E33E2D">
              <w:rPr>
                <w:rFonts w:ascii="Arial" w:eastAsiaTheme="minorHAnsi" w:hAnsi="Arial" w:cs="Arial"/>
                <w:bCs/>
                <w:sz w:val="20"/>
                <w:szCs w:val="20"/>
              </w:rPr>
              <w:t xml:space="preserve">VAS “Latvijas dzelzceļš” </w:t>
            </w:r>
            <w:r w:rsidRPr="00E33E2D">
              <w:rPr>
                <w:rFonts w:ascii="Arial" w:eastAsiaTheme="minorHAnsi" w:hAnsi="Arial" w:cs="Arial"/>
                <w:bCs/>
                <w:sz w:val="20"/>
                <w:szCs w:val="20"/>
              </w:rPr>
              <w:t xml:space="preserve">iekšējo </w:t>
            </w:r>
            <w:r w:rsidR="00173DDE" w:rsidRPr="00E33E2D">
              <w:rPr>
                <w:rFonts w:ascii="Arial" w:eastAsiaTheme="minorHAnsi" w:hAnsi="Arial" w:cs="Arial"/>
                <w:bCs/>
                <w:sz w:val="20"/>
                <w:szCs w:val="20"/>
              </w:rPr>
              <w:t>tiesību</w:t>
            </w:r>
            <w:r w:rsidRPr="00E33E2D">
              <w:rPr>
                <w:rFonts w:ascii="Arial" w:eastAsiaTheme="minorHAnsi" w:hAnsi="Arial" w:cs="Arial"/>
                <w:bCs/>
                <w:sz w:val="20"/>
                <w:szCs w:val="20"/>
              </w:rPr>
              <w:t xml:space="preserve"> aktu noteikumiem, </w:t>
            </w:r>
            <w:r w:rsidR="005A2202" w:rsidRPr="00E33E2D">
              <w:rPr>
                <w:rFonts w:ascii="Arial" w:hAnsi="Arial" w:cs="Arial"/>
                <w:sz w:val="20"/>
                <w:szCs w:val="20"/>
              </w:rPr>
              <w:t xml:space="preserve">lai </w:t>
            </w:r>
            <w:r w:rsidR="00201FA3" w:rsidRPr="00E33E2D">
              <w:rPr>
                <w:rFonts w:ascii="Arial" w:hAnsi="Arial" w:cs="Arial"/>
                <w:sz w:val="20"/>
                <w:szCs w:val="20"/>
              </w:rPr>
              <w:t>nodrošinātu TEN-T tīkla dzelzceļa transporta infrastruktūras modernizāciju un attīstību</w:t>
            </w:r>
            <w:r w:rsidR="007D0F14" w:rsidRPr="00E33E2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73DDE" w:rsidRPr="00E33E2D">
              <w:rPr>
                <w:rFonts w:ascii="Arial" w:hAnsi="Arial" w:cs="Arial"/>
                <w:sz w:val="20"/>
                <w:szCs w:val="20"/>
              </w:rPr>
              <w:t>Krustpils – Rēzekne līnijā (stacijās Viļāni, Rēzekne II), Krustpils – Daugavpils līnijā (stacijās Līvāni, Daugavpils)</w:t>
            </w:r>
          </w:p>
          <w:p w14:paraId="59601DBA" w14:textId="77777777" w:rsidR="00B057E2" w:rsidRPr="00E33E2D" w:rsidRDefault="00B057E2" w:rsidP="003E6461">
            <w:pPr>
              <w:pStyle w:val="Title"/>
              <w:spacing w:after="0"/>
              <w:ind w:left="-3" w:firstLine="284"/>
              <w:rPr>
                <w:rFonts w:ascii="Arial" w:hAnsi="Arial" w:cs="Arial"/>
                <w:sz w:val="20"/>
                <w:szCs w:val="20"/>
              </w:rPr>
            </w:pPr>
            <w:r w:rsidRPr="00E33E2D">
              <w:rPr>
                <w:rFonts w:ascii="Arial" w:eastAsiaTheme="minorHAnsi" w:hAnsi="Arial" w:cs="Arial"/>
                <w:bCs/>
                <w:sz w:val="20"/>
                <w:szCs w:val="20"/>
              </w:rPr>
              <w:t xml:space="preserve">- iepirkuma līguma priekšmets: </w:t>
            </w:r>
            <w:r w:rsidRPr="00E33E2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73DDE" w:rsidRPr="00E33E2D">
              <w:rPr>
                <w:rFonts w:ascii="Arial" w:hAnsi="Arial" w:cs="Arial"/>
                <w:sz w:val="20"/>
                <w:szCs w:val="20"/>
              </w:rPr>
              <w:t xml:space="preserve">dzelzceļa pasažieru infrastruktūras </w:t>
            </w:r>
            <w:r w:rsidR="00173DDE" w:rsidRPr="00E33E2D">
              <w:rPr>
                <w:rFonts w:ascii="Arial" w:hAnsi="Arial" w:cs="Arial"/>
                <w:sz w:val="20"/>
                <w:szCs w:val="20"/>
                <w:lang w:eastAsia="lv-LV"/>
              </w:rPr>
              <w:t>modernizācija līnijās Krustpils – Rēzekne (Viļāni, Rēzekne II), Krustpils – Daugavpils (Līvāni, Daugavpils): būvniecība (projektēšana un būvdarbi)”</w:t>
            </w:r>
            <w:r w:rsidR="00173DDE" w:rsidRPr="00E33E2D">
              <w:rPr>
                <w:rFonts w:ascii="Arial" w:hAnsi="Arial" w:cs="Arial"/>
                <w:sz w:val="20"/>
                <w:szCs w:val="20"/>
              </w:rPr>
              <w:t xml:space="preserve">, kas ietver </w:t>
            </w:r>
            <w:r w:rsidR="00173DDE" w:rsidRPr="00E33E2D">
              <w:rPr>
                <w:rFonts w:ascii="Arial" w:hAnsi="Arial" w:cs="Arial"/>
                <w:sz w:val="20"/>
                <w:szCs w:val="20"/>
                <w:lang w:eastAsia="lv-LV"/>
              </w:rPr>
              <w:t>projektēšanu, autoruzraudzību, būvdarbus</w:t>
            </w:r>
            <w:r w:rsidR="00173DDE" w:rsidRPr="00E33E2D">
              <w:rPr>
                <w:rFonts w:ascii="Arial" w:hAnsi="Arial" w:cs="Arial"/>
                <w:sz w:val="20"/>
                <w:szCs w:val="20"/>
              </w:rPr>
              <w:t>,  Eiropas Savienības Kohēzijas fonda līdzfinansētā projekta “</w:t>
            </w:r>
            <w:r w:rsidR="00173DDE" w:rsidRPr="00E33E2D">
              <w:rPr>
                <w:rFonts w:ascii="Arial" w:hAnsi="Arial" w:cs="Arial"/>
                <w:i/>
                <w:iCs/>
                <w:sz w:val="20"/>
                <w:szCs w:val="20"/>
              </w:rPr>
              <w:t>Dzelzceļa pasažieru infrastruktūras modernizācija</w:t>
            </w:r>
            <w:r w:rsidR="00173DDE" w:rsidRPr="00E33E2D">
              <w:rPr>
                <w:rFonts w:ascii="Arial" w:hAnsi="Arial" w:cs="Arial"/>
                <w:sz w:val="20"/>
                <w:szCs w:val="20"/>
              </w:rPr>
              <w:t>”</w:t>
            </w:r>
            <w:r w:rsidR="00201FA3" w:rsidRPr="00E33E2D">
              <w:rPr>
                <w:rFonts w:ascii="Arial" w:hAnsi="Arial" w:cs="Arial"/>
                <w:sz w:val="20"/>
                <w:szCs w:val="20"/>
              </w:rPr>
              <w:t xml:space="preserve"> (projekta nosaukums var tikt precizēts) ietvaros</w:t>
            </w:r>
            <w:r w:rsidR="00CD6B11" w:rsidRPr="00E33E2D">
              <w:rPr>
                <w:rFonts w:ascii="Arial" w:hAnsi="Arial" w:cs="Arial"/>
                <w:sz w:val="20"/>
                <w:szCs w:val="20"/>
                <w:lang w:eastAsia="lv-LV"/>
              </w:rPr>
              <w:t>.</w:t>
            </w:r>
            <w:r w:rsidR="00E33E2D" w:rsidRPr="00E33E2D">
              <w:rPr>
                <w:rFonts w:ascii="Arial" w:hAnsi="Arial" w:cs="Arial"/>
                <w:sz w:val="20"/>
                <w:szCs w:val="20"/>
                <w:lang w:eastAsia="lv-LV"/>
              </w:rPr>
              <w:t xml:space="preserve"> </w:t>
            </w:r>
            <w:r w:rsidR="00E33E2D" w:rsidRPr="00E33E2D">
              <w:rPr>
                <w:rFonts w:ascii="Arial" w:hAnsi="Arial" w:cs="Arial"/>
                <w:sz w:val="20"/>
                <w:szCs w:val="20"/>
              </w:rPr>
              <w:t>Iepirkuma priekšmets nav sadalīts daļās. Iepirkumā</w:t>
            </w:r>
            <w:r w:rsidR="00E33E2D" w:rsidRPr="00E33E2D">
              <w:rPr>
                <w:rFonts w:ascii="Arial" w:hAnsi="Arial" w:cs="Arial"/>
                <w:bCs/>
                <w:sz w:val="20"/>
                <w:szCs w:val="20"/>
              </w:rPr>
              <w:t xml:space="preserve"> paredzēta iespēja iesniegt 2 (divus) piedāvājumu variantus</w:t>
            </w:r>
            <w:r w:rsidR="00E33E2D" w:rsidRPr="00E33E2D">
              <w:rPr>
                <w:rFonts w:ascii="Arial" w:hAnsi="Arial" w:cs="Arial"/>
                <w:sz w:val="20"/>
                <w:szCs w:val="20"/>
              </w:rPr>
              <w:t xml:space="preserve"> (vienu vai abus, pēc izvēles:</w:t>
            </w:r>
          </w:p>
          <w:p w14:paraId="07E51983" w14:textId="77777777" w:rsidR="00E33E2D" w:rsidRPr="00E33E2D" w:rsidRDefault="00E33E2D" w:rsidP="003E6461">
            <w:pPr>
              <w:overflowPunct w:val="0"/>
              <w:autoSpaceDE w:val="0"/>
              <w:autoSpaceDN w:val="0"/>
              <w:adjustRightInd w:val="0"/>
              <w:spacing w:line="240" w:lineRule="auto"/>
              <w:ind w:right="-1" w:firstLine="567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E33E2D">
              <w:rPr>
                <w:rFonts w:ascii="Arial" w:hAnsi="Arial" w:cs="Arial"/>
                <w:sz w:val="20"/>
                <w:szCs w:val="20"/>
              </w:rPr>
              <w:t>1.variants – dzelzceļa pasažieru infrastruktūras modernizācija līnijā Rīga - Lugaži (Jugla, Garkalne): būvniecība (projektēšana un būvdarbi), kur  sliežu ceļu būvdarbus , t. sk. sliežu ceļu būvdarbiem nepieciešamo materiālu iegādi, veic Izpildītājs (tekstā saukts – 1.variants);</w:t>
            </w:r>
          </w:p>
          <w:p w14:paraId="10999015" w14:textId="41918D43" w:rsidR="00E33E2D" w:rsidRPr="00E33E2D" w:rsidRDefault="00E33E2D" w:rsidP="003E6461">
            <w:pPr>
              <w:overflowPunct w:val="0"/>
              <w:autoSpaceDE w:val="0"/>
              <w:autoSpaceDN w:val="0"/>
              <w:adjustRightInd w:val="0"/>
              <w:spacing w:line="240" w:lineRule="auto"/>
              <w:ind w:right="-1" w:firstLine="567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E33E2D">
              <w:rPr>
                <w:rFonts w:ascii="Arial" w:hAnsi="Arial" w:cs="Arial"/>
                <w:sz w:val="20"/>
                <w:szCs w:val="20"/>
              </w:rPr>
              <w:t>2.variants – dzelzceļa pasažieru infrastruktūras modernizācija līnijā Rīga - Lugaži (Jugla, Garkalne): būvniecība (projektēšana un būvdarbi), kur sliežu ceļu būvdarbi, t. sk. sliežu ceļu būvdarbiem nepieciešamo materiālu iegāde, netiek iekļauti piedāvājumā (tekstā saukts – 2.variants)</w:t>
            </w:r>
          </w:p>
        </w:tc>
      </w:tr>
      <w:tr w:rsidR="00B057E2" w:rsidRPr="00AD19AD" w14:paraId="187C8011" w14:textId="77777777" w:rsidTr="002867ED">
        <w:trPr>
          <w:trHeight w:val="2290"/>
        </w:trPr>
        <w:tc>
          <w:tcPr>
            <w:tcW w:w="495" w:type="dxa"/>
          </w:tcPr>
          <w:p w14:paraId="2596B831" w14:textId="77777777" w:rsidR="00B057E2" w:rsidRPr="00AD19AD" w:rsidRDefault="00B057E2" w:rsidP="002867E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2.</w:t>
            </w:r>
          </w:p>
        </w:tc>
        <w:tc>
          <w:tcPr>
            <w:tcW w:w="3049" w:type="dxa"/>
          </w:tcPr>
          <w:p w14:paraId="22250466" w14:textId="77777777" w:rsidR="00B057E2" w:rsidRPr="00CD6B11" w:rsidRDefault="00B057E2" w:rsidP="002867E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CD6B11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Datums, kad paziņojums par līgumu un periodiskais informatīvais paziņojums, ja tāds ir izmantots, publicēts Iepirkumu uzraudzības biroja tīmekļvietnē, un publicēts Eiropas Savienības Oficiālajā Vēstnesī.</w:t>
            </w:r>
          </w:p>
        </w:tc>
        <w:tc>
          <w:tcPr>
            <w:tcW w:w="7371" w:type="dxa"/>
          </w:tcPr>
          <w:p w14:paraId="5C7E3A8F" w14:textId="11EFC949" w:rsidR="00201FA3" w:rsidRPr="009814E3" w:rsidRDefault="00173DDE" w:rsidP="009814E3">
            <w:pPr>
              <w:pStyle w:val="Default"/>
              <w:ind w:firstLine="227"/>
              <w:rPr>
                <w:sz w:val="20"/>
                <w:szCs w:val="20"/>
              </w:rPr>
            </w:pPr>
            <w:bookmarkStart w:id="3" w:name="_Hlk172188106"/>
            <w:r w:rsidRPr="00AB71DE">
              <w:rPr>
                <w:sz w:val="20"/>
                <w:szCs w:val="20"/>
              </w:rPr>
              <w:t xml:space="preserve">2025.gada </w:t>
            </w:r>
            <w:bookmarkEnd w:id="3"/>
            <w:r w:rsidRPr="00AB71DE">
              <w:rPr>
                <w:sz w:val="20"/>
                <w:szCs w:val="20"/>
              </w:rPr>
              <w:t xml:space="preserve">26.maijā </w:t>
            </w:r>
            <w:r w:rsidR="00201FA3" w:rsidRPr="009814E3">
              <w:rPr>
                <w:sz w:val="20"/>
                <w:szCs w:val="20"/>
              </w:rPr>
              <w:t xml:space="preserve">tika publicēts </w:t>
            </w:r>
            <w:r w:rsidR="00201FA3" w:rsidRPr="009814E3">
              <w:rPr>
                <w:i/>
                <w:iCs/>
                <w:sz w:val="20"/>
                <w:szCs w:val="20"/>
              </w:rPr>
              <w:t>Periodisks informatīvs paziņojums, ko izmanto tikai informācijai</w:t>
            </w:r>
            <w:r w:rsidR="00201FA3" w:rsidRPr="009814E3">
              <w:rPr>
                <w:sz w:val="20"/>
                <w:szCs w:val="20"/>
              </w:rPr>
              <w:t xml:space="preserve"> Iepirkumu uzraudzības biroja mājas lapā</w:t>
            </w:r>
            <w:r w:rsidR="006E5F5F" w:rsidRPr="009814E3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 xml:space="preserve">saite: </w:t>
            </w:r>
            <w:hyperlink r:id="rId7" w:history="1">
              <w:r w:rsidRPr="00143B5D">
                <w:rPr>
                  <w:rStyle w:val="Hyperlink"/>
                  <w:sz w:val="20"/>
                  <w:szCs w:val="20"/>
                </w:rPr>
                <w:t>https://eformsb.pvs.iub.gov.lv/show/21b02450-aa63-4f34-a409-369d5e890b1d</w:t>
              </w:r>
            </w:hyperlink>
            <w:r w:rsidR="006E5F5F" w:rsidRPr="009814E3">
              <w:rPr>
                <w:sz w:val="20"/>
                <w:szCs w:val="20"/>
              </w:rPr>
              <w:t>)</w:t>
            </w:r>
            <w:r w:rsidR="00201FA3" w:rsidRPr="009814E3">
              <w:rPr>
                <w:sz w:val="20"/>
                <w:szCs w:val="20"/>
              </w:rPr>
              <w:t xml:space="preserve"> un Eiropas Savienības Oficiālajā Vēstnesī</w:t>
            </w:r>
            <w:r w:rsidR="006E5F5F" w:rsidRPr="009814E3">
              <w:rPr>
                <w:sz w:val="20"/>
                <w:szCs w:val="20"/>
              </w:rPr>
              <w:t xml:space="preserve"> (saite: </w:t>
            </w:r>
            <w:hyperlink r:id="rId8" w:history="1">
              <w:r w:rsidRPr="00143B5D">
                <w:rPr>
                  <w:rStyle w:val="Hyperlink"/>
                  <w:sz w:val="20"/>
                  <w:szCs w:val="20"/>
                </w:rPr>
                <w:t>https://ted.europa.eu/lv/notice/-/detail/340508-2025</w:t>
              </w:r>
            </w:hyperlink>
            <w:r w:rsidR="006E5F5F" w:rsidRPr="009814E3">
              <w:rPr>
                <w:sz w:val="20"/>
                <w:szCs w:val="20"/>
              </w:rPr>
              <w:t>)</w:t>
            </w:r>
          </w:p>
          <w:p w14:paraId="45901D81" w14:textId="77777777" w:rsidR="00201FA3" w:rsidRPr="009814E3" w:rsidRDefault="00201FA3" w:rsidP="009814E3">
            <w:pPr>
              <w:pStyle w:val="Default"/>
              <w:ind w:firstLine="227"/>
              <w:rPr>
                <w:sz w:val="20"/>
                <w:szCs w:val="20"/>
              </w:rPr>
            </w:pPr>
          </w:p>
          <w:p w14:paraId="664533A5" w14:textId="6CC12184" w:rsidR="0032666E" w:rsidRPr="009814E3" w:rsidRDefault="00173DDE" w:rsidP="009814E3">
            <w:pPr>
              <w:ind w:firstLine="227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4" w:name="_Hlk172188137"/>
            <w:bookmarkStart w:id="5" w:name="_Hlk198847889"/>
            <w:r w:rsidRPr="00481525">
              <w:rPr>
                <w:rFonts w:ascii="Arial" w:hAnsi="Arial" w:cs="Arial"/>
                <w:sz w:val="20"/>
                <w:szCs w:val="20"/>
              </w:rPr>
              <w:t xml:space="preserve">2025. gada </w:t>
            </w:r>
            <w:bookmarkEnd w:id="4"/>
            <w:bookmarkEnd w:id="5"/>
            <w:r>
              <w:rPr>
                <w:rFonts w:ascii="Arial" w:hAnsi="Arial" w:cs="Arial"/>
                <w:sz w:val="20"/>
                <w:szCs w:val="20"/>
              </w:rPr>
              <w:t>29.maijā</w:t>
            </w:r>
            <w:r w:rsidRPr="0048152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E5F5F" w:rsidRPr="009814E3">
              <w:rPr>
                <w:rFonts w:ascii="Arial" w:hAnsi="Arial" w:cs="Arial"/>
                <w:sz w:val="20"/>
                <w:szCs w:val="20"/>
              </w:rPr>
              <w:t xml:space="preserve">tika organizēta apspriede - IUB mājas lapā publicēts </w:t>
            </w:r>
            <w:r w:rsidR="006E5F5F" w:rsidRPr="009814E3">
              <w:rPr>
                <w:rFonts w:ascii="Arial" w:hAnsi="Arial" w:cs="Arial"/>
                <w:i/>
                <w:iCs/>
                <w:sz w:val="20"/>
                <w:szCs w:val="20"/>
              </w:rPr>
              <w:t>Paziņojums par apspriedi</w:t>
            </w:r>
            <w:r w:rsidR="006E5F5F" w:rsidRPr="009814E3">
              <w:rPr>
                <w:rFonts w:ascii="Arial" w:hAnsi="Arial" w:cs="Arial"/>
                <w:sz w:val="20"/>
                <w:szCs w:val="20"/>
              </w:rPr>
              <w:t xml:space="preserve"> (saite: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9" w:history="1">
              <w:r w:rsidRPr="00143B5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https://eformsb.pvs.iub.gov.lv/show/0b176ae4-4b6f-4082-86d9-a4d175f48e48</w:t>
              </w:r>
            </w:hyperlink>
            <w:r w:rsidR="006E5F5F" w:rsidRPr="009814E3">
              <w:rPr>
                <w:rFonts w:ascii="Arial" w:hAnsi="Arial" w:cs="Arial"/>
                <w:sz w:val="20"/>
                <w:szCs w:val="20"/>
              </w:rPr>
              <w:t>) un EIS publicēta informācija un apspriedes dokumentācija</w:t>
            </w:r>
            <w:r w:rsidR="002B594E" w:rsidRPr="009814E3">
              <w:rPr>
                <w:rFonts w:ascii="Arial" w:hAnsi="Arial" w:cs="Arial"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sz w:val="20"/>
                <w:szCs w:val="20"/>
              </w:rPr>
              <w:t xml:space="preserve">saite: </w:t>
            </w:r>
            <w:hyperlink r:id="rId10" w:history="1">
              <w:r w:rsidRPr="00143B5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https://www.eis.gov.lv/EKEIS/Supplier/Procurement/148473</w:t>
              </w:r>
            </w:hyperlink>
            <w:r w:rsidR="002B594E" w:rsidRPr="009814E3">
              <w:rPr>
                <w:rFonts w:ascii="Arial" w:hAnsi="Arial" w:cs="Arial"/>
                <w:sz w:val="20"/>
                <w:szCs w:val="20"/>
              </w:rPr>
              <w:t xml:space="preserve">), kā arī Apspriedes ietvaros tika organizēta informatīva  tiešsaistes sanāksme </w:t>
            </w:r>
            <w:r w:rsidR="002B594E" w:rsidRPr="009814E3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Microsoft </w:t>
            </w:r>
            <w:proofErr w:type="spellStart"/>
            <w:r w:rsidR="002B594E" w:rsidRPr="009814E3">
              <w:rPr>
                <w:rFonts w:ascii="Arial" w:hAnsi="Arial" w:cs="Arial"/>
                <w:i/>
                <w:iCs/>
                <w:sz w:val="20"/>
                <w:szCs w:val="20"/>
              </w:rPr>
              <w:t>Team</w:t>
            </w:r>
            <w:proofErr w:type="spellEnd"/>
            <w:r w:rsidR="002B594E" w:rsidRPr="009814E3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="002B594E" w:rsidRPr="009814E3">
              <w:rPr>
                <w:rFonts w:ascii="Arial" w:hAnsi="Arial" w:cs="Arial"/>
                <w:sz w:val="20"/>
                <w:szCs w:val="20"/>
              </w:rPr>
              <w:t>platformā.</w:t>
            </w:r>
          </w:p>
          <w:p w14:paraId="3B223E4B" w14:textId="77777777" w:rsidR="00B057E2" w:rsidRPr="009814E3" w:rsidRDefault="00B057E2" w:rsidP="009814E3">
            <w:pPr>
              <w:ind w:firstLine="227"/>
              <w:jc w:val="both"/>
              <w:rPr>
                <w:rFonts w:ascii="Arial" w:hAnsi="Arial" w:cs="Arial"/>
                <w:color w:val="414142"/>
                <w:sz w:val="20"/>
                <w:szCs w:val="20"/>
                <w:shd w:val="clear" w:color="auto" w:fill="FFFFFF"/>
              </w:rPr>
            </w:pPr>
          </w:p>
          <w:p w14:paraId="2BBC9D9D" w14:textId="3412E2FF" w:rsidR="00B057E2" w:rsidRPr="009814E3" w:rsidRDefault="0032666E" w:rsidP="009814E3">
            <w:pPr>
              <w:ind w:firstLine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14E3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202</w:t>
            </w:r>
            <w:r w:rsidR="000630E8" w:rsidRPr="009814E3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</w:t>
            </w:r>
            <w:r w:rsidRPr="009814E3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.gada </w:t>
            </w:r>
            <w:r w:rsidR="00173DDE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6.jūlijā</w:t>
            </w:r>
            <w:r w:rsidR="00B121DE" w:rsidRPr="009814E3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Pr="009814E3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publicēts </w:t>
            </w:r>
            <w:r w:rsidR="00B057E2" w:rsidRPr="009814E3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Paziņojums par līgumu Iepirkumu uzraudzības biroja mājas lapā </w:t>
            </w:r>
            <w:r w:rsidR="00B057E2" w:rsidRPr="009814E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– </w:t>
            </w:r>
            <w:r w:rsidRPr="009814E3">
              <w:rPr>
                <w:rFonts w:ascii="Arial" w:hAnsi="Arial" w:cs="Arial"/>
                <w:sz w:val="20"/>
                <w:szCs w:val="20"/>
              </w:rPr>
              <w:t>(saite:</w:t>
            </w:r>
            <w:r w:rsidR="00B121DE" w:rsidRPr="009814E3"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11" w:history="1">
              <w:r w:rsidR="00173DDE" w:rsidRPr="00143B5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https://eformsb.pvs.iub.gov.lv/show/cc1b34b9-ce52-4001-a378-7c360d31d97c</w:t>
              </w:r>
            </w:hyperlink>
            <w:r w:rsidRPr="009814E3">
              <w:rPr>
                <w:rFonts w:ascii="Arial" w:hAnsi="Arial" w:cs="Arial"/>
                <w:sz w:val="20"/>
                <w:szCs w:val="20"/>
              </w:rPr>
              <w:t>)</w:t>
            </w:r>
            <w:r w:rsidR="00173DD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121DE" w:rsidRPr="009814E3">
              <w:rPr>
                <w:rFonts w:ascii="Arial" w:hAnsi="Arial" w:cs="Arial"/>
                <w:sz w:val="20"/>
                <w:szCs w:val="20"/>
              </w:rPr>
              <w:t xml:space="preserve">un ES OV (saite: </w:t>
            </w:r>
            <w:hyperlink r:id="rId12" w:history="1">
              <w:r w:rsidR="00173DDE" w:rsidRPr="00143B5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https://ted.europa.eu/lv/notice/-/detail/437883-2025</w:t>
              </w:r>
            </w:hyperlink>
            <w:r w:rsidR="00B121DE" w:rsidRPr="009814E3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7DF75138" w14:textId="77777777" w:rsidR="00B057E2" w:rsidRPr="009814E3" w:rsidRDefault="00B057E2" w:rsidP="009814E3">
            <w:pPr>
              <w:ind w:firstLine="22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3F3D299" w14:textId="6769E25C" w:rsidR="00B057E2" w:rsidRPr="009814E3" w:rsidRDefault="0032666E" w:rsidP="009814E3">
            <w:pPr>
              <w:ind w:firstLine="227"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9814E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Visai informācijai par iepirkumu, </w:t>
            </w:r>
            <w:r w:rsidR="00B057E2" w:rsidRPr="009814E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t.sk. dokumenti</w:t>
            </w:r>
            <w:r w:rsidRPr="009814E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em </w:t>
            </w:r>
            <w:r w:rsidR="009814E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tiek</w:t>
            </w:r>
            <w:r w:rsidRPr="009814E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nodrošināta pieeja</w:t>
            </w:r>
            <w:r w:rsidR="00B057E2" w:rsidRPr="009814E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: Elektronisko iepirkumu sistēmā e-konkursu apakšsistēmā </w:t>
            </w:r>
            <w:r w:rsidR="00173DDE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– saite: </w:t>
            </w:r>
            <w:hyperlink r:id="rId13" w:history="1">
              <w:r w:rsidR="00173DDE" w:rsidRPr="00143B5D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lv-LV"/>
                </w:rPr>
                <w:t>https://www.eis.gov.lv/EKEIS/Supplier/Procurement/148475</w:t>
              </w:r>
            </w:hyperlink>
            <w:r w:rsidR="00B057E2" w:rsidRPr="009814E3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0BE2F7CD" w14:textId="77777777" w:rsidR="00B057E2" w:rsidRPr="009814E3" w:rsidRDefault="00B057E2" w:rsidP="009814E3">
            <w:pPr>
              <w:ind w:firstLine="22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D491A23" w14:textId="04A4D86D" w:rsidR="00B057E2" w:rsidRPr="009814E3" w:rsidRDefault="009814E3" w:rsidP="009814E3">
            <w:pPr>
              <w:ind w:firstLine="227"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>
              <w:rPr>
                <w:rFonts w:ascii="Arial" w:hAnsi="Arial" w:cs="Arial"/>
                <w:sz w:val="20"/>
                <w:szCs w:val="20"/>
              </w:rPr>
              <w:t>Papildus i</w:t>
            </w:r>
            <w:r w:rsidR="00B057E2" w:rsidRPr="009814E3">
              <w:rPr>
                <w:rFonts w:ascii="Arial" w:hAnsi="Arial" w:cs="Arial"/>
                <w:sz w:val="20"/>
                <w:szCs w:val="20"/>
              </w:rPr>
              <w:t>nformatīvs paziņojums</w:t>
            </w:r>
            <w:r>
              <w:rPr>
                <w:rFonts w:ascii="Arial" w:hAnsi="Arial" w:cs="Arial"/>
                <w:sz w:val="20"/>
                <w:szCs w:val="20"/>
              </w:rPr>
              <w:t xml:space="preserve"> par iepirkumu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publicēts</w:t>
            </w:r>
            <w:r w:rsidR="00B057E2" w:rsidRPr="009814E3">
              <w:rPr>
                <w:rFonts w:ascii="Arial" w:hAnsi="Arial" w:cs="Arial"/>
                <w:sz w:val="20"/>
                <w:szCs w:val="20"/>
              </w:rPr>
              <w:t>:</w:t>
            </w:r>
            <w:r w:rsidR="00E33E2D">
              <w:rPr>
                <w:rFonts w:ascii="Arial" w:hAnsi="Arial" w:cs="Arial"/>
                <w:sz w:val="20"/>
                <w:szCs w:val="20"/>
              </w:rPr>
              <w:t>LDz</w:t>
            </w:r>
            <w:proofErr w:type="spellEnd"/>
            <w:r w:rsidR="00B057E2" w:rsidRPr="009814E3">
              <w:rPr>
                <w:rFonts w:ascii="Arial" w:hAnsi="Arial" w:cs="Arial"/>
                <w:sz w:val="20"/>
                <w:szCs w:val="20"/>
              </w:rPr>
              <w:t xml:space="preserve"> mājas lapā</w:t>
            </w:r>
            <w:r w:rsidR="0032666E" w:rsidRPr="009814E3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B057E2" w:rsidRPr="009814E3">
              <w:rPr>
                <w:rFonts w:ascii="Arial" w:hAnsi="Arial" w:cs="Arial"/>
                <w:sz w:val="20"/>
                <w:szCs w:val="20"/>
              </w:rPr>
              <w:t>saite</w:t>
            </w:r>
            <w:r w:rsidR="00A34CB6" w:rsidRPr="009814E3">
              <w:rPr>
                <w:rFonts w:ascii="Arial" w:hAnsi="Arial" w:cs="Arial"/>
                <w:sz w:val="20"/>
                <w:szCs w:val="20"/>
              </w:rPr>
              <w:t>:</w:t>
            </w:r>
            <w:r w:rsidR="00E33E2D"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14" w:history="1">
              <w:r w:rsidR="00E33E2D" w:rsidRPr="00143B5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https://www.ldz.lv/lv/atklāts-konkurss-“dzelzceļa-pasažieru-infrastruktūras-modernizācija-līnijās-krustpils-–-rēzekne</w:t>
              </w:r>
            </w:hyperlink>
            <w:r w:rsidR="00E33E2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34CB6" w:rsidRPr="009814E3">
              <w:rPr>
                <w:rFonts w:ascii="Arial" w:hAnsi="Arial" w:cs="Arial"/>
                <w:sz w:val="20"/>
                <w:szCs w:val="20"/>
              </w:rPr>
              <w:t xml:space="preserve">(latviešu valodā) un </w:t>
            </w:r>
            <w:hyperlink r:id="rId15" w:history="1">
              <w:r w:rsidR="00E33E2D" w:rsidRPr="00143B5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https://www.ldz.lv/en/open-tender-modernisation-railway-passenger-infrastructure-line-krustpils-–-rēzekne-krustpils-–</w:t>
              </w:r>
            </w:hyperlink>
            <w:r w:rsidR="00A34CB6" w:rsidRPr="009814E3">
              <w:rPr>
                <w:rFonts w:ascii="Arial" w:hAnsi="Arial" w:cs="Arial"/>
                <w:sz w:val="20"/>
                <w:szCs w:val="20"/>
              </w:rPr>
              <w:t>(angļu valodā)</w:t>
            </w:r>
            <w:r w:rsidR="006C69FC" w:rsidRPr="009814E3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B057E2" w:rsidRPr="00AD19AD" w14:paraId="3FAEC73D" w14:textId="77777777" w:rsidTr="002867ED">
        <w:tc>
          <w:tcPr>
            <w:tcW w:w="495" w:type="dxa"/>
          </w:tcPr>
          <w:p w14:paraId="7B49CD5C" w14:textId="77777777" w:rsidR="00B057E2" w:rsidRPr="00AD19AD" w:rsidRDefault="00B057E2" w:rsidP="002867E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lastRenderedPageBreak/>
              <w:t>3.</w:t>
            </w:r>
          </w:p>
        </w:tc>
        <w:tc>
          <w:tcPr>
            <w:tcW w:w="3049" w:type="dxa"/>
          </w:tcPr>
          <w:p w14:paraId="595843AC" w14:textId="77777777" w:rsidR="00B057E2" w:rsidRPr="00AD19AD" w:rsidRDefault="00B057E2" w:rsidP="002867E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Iepirkuma komisijas sastāvs un tās izveidošanas pamatojums, iepirkuma procedūras dokumentu sagatavotāji un pieaicinātie eksperti.</w:t>
            </w:r>
          </w:p>
        </w:tc>
        <w:tc>
          <w:tcPr>
            <w:tcW w:w="7371" w:type="dxa"/>
          </w:tcPr>
          <w:p w14:paraId="2A290410" w14:textId="64B326BD" w:rsidR="00B057E2" w:rsidRPr="00FB29C8" w:rsidRDefault="00B057E2" w:rsidP="009814E3">
            <w:pPr>
              <w:ind w:firstLine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29C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Sastāvs – pārstāvji no </w:t>
            </w:r>
            <w:proofErr w:type="spellStart"/>
            <w:r w:rsidR="00E33E2D">
              <w:rPr>
                <w:rFonts w:ascii="Arial" w:hAnsi="Arial" w:cs="Arial"/>
                <w:sz w:val="20"/>
                <w:szCs w:val="20"/>
              </w:rPr>
              <w:t>LDz</w:t>
            </w:r>
            <w:proofErr w:type="spellEnd"/>
            <w:r w:rsidRPr="00FB29C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8250E">
              <w:rPr>
                <w:rFonts w:ascii="Arial" w:hAnsi="Arial" w:cs="Arial"/>
                <w:sz w:val="20"/>
                <w:szCs w:val="20"/>
              </w:rPr>
              <w:t xml:space="preserve">Finanšu direkcijas, </w:t>
            </w:r>
            <w:r w:rsidR="008C2DAB">
              <w:rPr>
                <w:rFonts w:ascii="Arial" w:hAnsi="Arial" w:cs="Arial"/>
                <w:sz w:val="20"/>
                <w:szCs w:val="20"/>
              </w:rPr>
              <w:t xml:space="preserve">Finanšu direkcijas </w:t>
            </w:r>
            <w:r w:rsidR="0058250E">
              <w:rPr>
                <w:rFonts w:ascii="Arial" w:hAnsi="Arial" w:cs="Arial"/>
                <w:sz w:val="20"/>
                <w:szCs w:val="20"/>
              </w:rPr>
              <w:t>Iepirkumu daļas, Tehniskās ekspluatācijas direkcijas</w:t>
            </w:r>
            <w:r w:rsidRPr="00FB29C8">
              <w:rPr>
                <w:rFonts w:ascii="Arial" w:hAnsi="Arial" w:cs="Arial"/>
                <w:sz w:val="20"/>
                <w:szCs w:val="20"/>
              </w:rPr>
              <w:t>,</w:t>
            </w:r>
            <w:r w:rsidR="008C2DAB">
              <w:rPr>
                <w:rFonts w:ascii="Arial" w:hAnsi="Arial" w:cs="Arial"/>
                <w:sz w:val="20"/>
                <w:szCs w:val="20"/>
              </w:rPr>
              <w:t xml:space="preserve"> Infrastruktūras attīstības un būvniecības direkcijas Projektu vadības daļas, </w:t>
            </w:r>
            <w:r w:rsidRPr="00FB29C8">
              <w:rPr>
                <w:rFonts w:ascii="Arial" w:hAnsi="Arial" w:cs="Arial"/>
                <w:sz w:val="20"/>
                <w:szCs w:val="20"/>
              </w:rPr>
              <w:t>Juridisko un administratīvo lietu direkcijas</w:t>
            </w:r>
            <w:r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028DA6D8" w14:textId="77777777" w:rsidR="00B057E2" w:rsidRPr="00FB29C8" w:rsidRDefault="00B057E2" w:rsidP="009814E3">
            <w:pPr>
              <w:ind w:firstLine="22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CA877DB" w14:textId="5D3DC6EF" w:rsidR="009814E3" w:rsidRDefault="00B057E2" w:rsidP="009814E3">
            <w:pPr>
              <w:ind w:firstLine="227"/>
              <w:jc w:val="both"/>
              <w:rPr>
                <w:rFonts w:ascii="Arial" w:hAnsi="Arial" w:cs="Arial"/>
                <w:sz w:val="20"/>
              </w:rPr>
            </w:pPr>
            <w:r w:rsidRPr="00FB29C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Iepirkuma komisijas izveidošanas pamatojums - </w:t>
            </w:r>
            <w:r w:rsidRPr="00FB29C8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>saskaņā ar Sabiedrisko pakalpojumu sniedzēju iepirkumu  likuma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 </w:t>
            </w:r>
            <w:r w:rsidRPr="002B4281">
              <w:rPr>
                <w:rFonts w:ascii="Arial" w:hAnsi="Arial" w:cs="Arial"/>
                <w:sz w:val="20"/>
                <w:szCs w:val="20"/>
              </w:rPr>
              <w:t>13.panta pirmās daļas 1.punktu un 29.pantu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B29C8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>un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 pasūtītāja</w:t>
            </w:r>
            <w:r w:rsidRPr="00FB29C8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 iekšēj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>o</w:t>
            </w:r>
            <w:r w:rsidRPr="00FB29C8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 </w:t>
            </w:r>
            <w:r w:rsidR="004F0B8A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>tiesību</w:t>
            </w:r>
            <w:r w:rsidRPr="00FB29C8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 akt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u </w:t>
            </w:r>
            <w:r w:rsidRPr="00FB29C8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noteikumiem (iepirkuma </w:t>
            </w:r>
            <w:r w:rsidR="004F0B8A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organizēšana un </w:t>
            </w:r>
            <w:r w:rsidRPr="00FB29C8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>komisija</w:t>
            </w:r>
            <w:r w:rsidR="004F0B8A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s sastāvs </w:t>
            </w:r>
            <w:r w:rsidRPr="00FB29C8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>apstiprināt</w:t>
            </w:r>
            <w:r w:rsidR="004F0B8A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s </w:t>
            </w:r>
            <w:r w:rsidRPr="00FB29C8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>ar</w:t>
            </w:r>
            <w:r w:rsidR="009814E3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="00E33E2D">
              <w:rPr>
                <w:rFonts w:asciiTheme="majorHAnsi" w:hAnsiTheme="majorHAnsi" w:cstheme="majorHAnsi"/>
                <w:szCs w:val="20"/>
              </w:rPr>
              <w:t>LDz</w:t>
            </w:r>
            <w:proofErr w:type="spellEnd"/>
            <w:r w:rsidR="00E33E2D" w:rsidRPr="009A5826">
              <w:rPr>
                <w:rFonts w:asciiTheme="majorHAnsi" w:hAnsiTheme="majorHAnsi" w:cstheme="majorHAnsi"/>
                <w:szCs w:val="20"/>
              </w:rPr>
              <w:t xml:space="preserve"> </w:t>
            </w:r>
            <w:bookmarkStart w:id="6" w:name="_Hlk216946062"/>
            <w:r w:rsidR="00E33E2D" w:rsidRPr="009A5826">
              <w:rPr>
                <w:rFonts w:ascii="Arial" w:hAnsi="Arial" w:cs="Arial"/>
                <w:szCs w:val="20"/>
              </w:rPr>
              <w:t xml:space="preserve">2025.gada 16.aprīļa rīkojumu Nr. </w:t>
            </w:r>
            <w:r w:rsidR="00E33E2D" w:rsidRPr="009A5826">
              <w:rPr>
                <w:rFonts w:ascii="Arial" w:hAnsi="Arial" w:cs="Arial"/>
                <w:noProof/>
                <w:szCs w:val="20"/>
              </w:rPr>
              <w:t>D-1.15/99-2025</w:t>
            </w:r>
            <w:r w:rsidR="00E33E2D" w:rsidRPr="009A5826">
              <w:rPr>
                <w:rFonts w:asciiTheme="majorHAnsi" w:hAnsiTheme="majorHAnsi" w:cstheme="majorHAnsi"/>
                <w:noProof/>
                <w:szCs w:val="20"/>
              </w:rPr>
              <w:t xml:space="preserve"> (ar </w:t>
            </w:r>
            <w:r w:rsidR="00E33E2D" w:rsidRPr="009A5826">
              <w:rPr>
                <w:rFonts w:ascii="Arial" w:hAnsi="Arial" w:cs="Arial"/>
                <w:noProof/>
                <w:szCs w:val="20"/>
              </w:rPr>
              <w:t xml:space="preserve">grozījumiem, kas apstiprināti ar 2025.gada 12.septembra </w:t>
            </w:r>
            <w:r w:rsidR="00E33E2D" w:rsidRPr="009A5826">
              <w:rPr>
                <w:rFonts w:ascii="Arial" w:hAnsi="Arial" w:cs="Arial"/>
                <w:szCs w:val="20"/>
              </w:rPr>
              <w:t>rīkojumu Nr.</w:t>
            </w:r>
            <w:r w:rsidR="00E33E2D" w:rsidRPr="009A5826">
              <w:rPr>
                <w:szCs w:val="20"/>
              </w:rPr>
              <w:t xml:space="preserve"> </w:t>
            </w:r>
            <w:r w:rsidR="00E33E2D" w:rsidRPr="009A5826">
              <w:rPr>
                <w:rFonts w:ascii="Arial" w:hAnsi="Arial" w:cs="Arial"/>
                <w:szCs w:val="20"/>
              </w:rPr>
              <w:t>D-1.15/204-2025</w:t>
            </w:r>
            <w:bookmarkEnd w:id="6"/>
            <w:r w:rsidR="00E33E2D">
              <w:rPr>
                <w:rFonts w:ascii="Arial" w:hAnsi="Arial" w:cs="Arial"/>
                <w:szCs w:val="20"/>
              </w:rPr>
              <w:t>, ar 2025.gada 23.decembra rīkojumu Nr.</w:t>
            </w:r>
            <w:r w:rsidR="00E33E2D">
              <w:t xml:space="preserve"> </w:t>
            </w:r>
            <w:r w:rsidR="00E33E2D" w:rsidRPr="00E33E2D">
              <w:rPr>
                <w:rFonts w:ascii="Arial" w:hAnsi="Arial" w:cs="Arial"/>
                <w:szCs w:val="20"/>
              </w:rPr>
              <w:t>D-1.15</w:t>
            </w:r>
            <w:r w:rsidR="00E33E2D">
              <w:rPr>
                <w:rFonts w:ascii="Arial" w:hAnsi="Arial" w:cs="Arial"/>
                <w:szCs w:val="20"/>
              </w:rPr>
              <w:t>/</w:t>
            </w:r>
            <w:r w:rsidR="00E33E2D" w:rsidRPr="00E33E2D">
              <w:rPr>
                <w:rFonts w:ascii="Arial" w:hAnsi="Arial" w:cs="Arial"/>
                <w:szCs w:val="20"/>
              </w:rPr>
              <w:t>265-2025</w:t>
            </w:r>
            <w:r w:rsidR="009814E3">
              <w:rPr>
                <w:rFonts w:ascii="Arial" w:hAnsi="Arial" w:cs="Arial"/>
                <w:sz w:val="20"/>
              </w:rPr>
              <w:t>);</w:t>
            </w:r>
          </w:p>
          <w:p w14:paraId="40AD18B2" w14:textId="77777777" w:rsidR="00E33E2D" w:rsidRDefault="00E33E2D" w:rsidP="009814E3">
            <w:pPr>
              <w:ind w:firstLine="22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</w:pPr>
          </w:p>
          <w:p w14:paraId="49F7BA31" w14:textId="50501999" w:rsidR="00B057E2" w:rsidRPr="00FB29C8" w:rsidRDefault="009814E3" w:rsidP="009814E3">
            <w:pPr>
              <w:ind w:firstLine="227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lv-LV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>I</w:t>
            </w:r>
            <w:r w:rsidR="00B057E2" w:rsidRPr="00FB29C8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epirkuma procedūras dokumentu sagatavotāji: iepirkuma komisija un </w:t>
            </w:r>
            <w:proofErr w:type="spellStart"/>
            <w:r w:rsidR="00E33E2D">
              <w:rPr>
                <w:rFonts w:ascii="Arial" w:hAnsi="Arial" w:cs="Arial"/>
                <w:sz w:val="20"/>
                <w:szCs w:val="20"/>
              </w:rPr>
              <w:t>LDz</w:t>
            </w:r>
            <w:proofErr w:type="spellEnd"/>
            <w:r w:rsidR="00E33E2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D6B11">
              <w:rPr>
                <w:rFonts w:ascii="Arial" w:hAnsi="Arial" w:cs="Arial"/>
                <w:sz w:val="20"/>
                <w:szCs w:val="20"/>
              </w:rPr>
              <w:t xml:space="preserve">Finanšu direkcijas </w:t>
            </w:r>
            <w:r w:rsidR="00B057E2" w:rsidRPr="00FB29C8">
              <w:rPr>
                <w:rFonts w:ascii="Arial" w:hAnsi="Arial" w:cs="Arial"/>
                <w:sz w:val="20"/>
                <w:szCs w:val="20"/>
              </w:rPr>
              <w:t xml:space="preserve">Iepirkuma </w:t>
            </w:r>
            <w:r w:rsidR="00CD6B11">
              <w:rPr>
                <w:rFonts w:ascii="Arial" w:hAnsi="Arial" w:cs="Arial"/>
                <w:sz w:val="20"/>
                <w:szCs w:val="20"/>
              </w:rPr>
              <w:t xml:space="preserve">daļas </w:t>
            </w:r>
            <w:r w:rsidR="00B057E2" w:rsidRPr="00FB29C8">
              <w:rPr>
                <w:rFonts w:ascii="Arial" w:hAnsi="Arial" w:cs="Arial"/>
                <w:sz w:val="20"/>
                <w:szCs w:val="20"/>
              </w:rPr>
              <w:t>galvenā iepirkumu speciāliste.</w:t>
            </w:r>
          </w:p>
        </w:tc>
      </w:tr>
      <w:tr w:rsidR="00B057E2" w:rsidRPr="00AD19AD" w14:paraId="5361654D" w14:textId="77777777" w:rsidTr="00CE4F9C">
        <w:trPr>
          <w:trHeight w:val="903"/>
        </w:trPr>
        <w:tc>
          <w:tcPr>
            <w:tcW w:w="495" w:type="dxa"/>
          </w:tcPr>
          <w:p w14:paraId="2F1E360B" w14:textId="77777777" w:rsidR="00B057E2" w:rsidRPr="00AD19AD" w:rsidRDefault="00B057E2" w:rsidP="002867E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4.</w:t>
            </w:r>
          </w:p>
        </w:tc>
        <w:tc>
          <w:tcPr>
            <w:tcW w:w="3049" w:type="dxa"/>
          </w:tcPr>
          <w:p w14:paraId="350C1764" w14:textId="77777777" w:rsidR="00B057E2" w:rsidRPr="00AD19AD" w:rsidRDefault="00B057E2" w:rsidP="002867E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Piedāvājumu iesniegšanas termiņš.</w:t>
            </w:r>
          </w:p>
        </w:tc>
        <w:tc>
          <w:tcPr>
            <w:tcW w:w="7371" w:type="dxa"/>
          </w:tcPr>
          <w:p w14:paraId="2BEA378A" w14:textId="15C87AF0" w:rsidR="00B057E2" w:rsidRPr="009814E3" w:rsidRDefault="00B057E2" w:rsidP="009814E3">
            <w:pPr>
              <w:ind w:firstLine="227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9814E3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Piedāvājumu iesniegšanas termiņš – </w:t>
            </w:r>
            <w:bookmarkStart w:id="7" w:name="_Hlk198885369"/>
            <w:r w:rsidR="00E33E2D" w:rsidRPr="004A58BA">
              <w:rPr>
                <w:rFonts w:ascii="Arial" w:hAnsi="Arial" w:cs="Arial"/>
                <w:sz w:val="20"/>
                <w:szCs w:val="20"/>
              </w:rPr>
              <w:t xml:space="preserve">2025. gada </w:t>
            </w:r>
            <w:r w:rsidR="00E33E2D">
              <w:rPr>
                <w:rFonts w:ascii="Arial" w:hAnsi="Arial" w:cs="Arial"/>
                <w:sz w:val="20"/>
                <w:szCs w:val="20"/>
              </w:rPr>
              <w:t>29.oktobri</w:t>
            </w:r>
            <w:bookmarkEnd w:id="7"/>
            <w:r w:rsidR="00E33E2D">
              <w:rPr>
                <w:rFonts w:ascii="Arial" w:hAnsi="Arial" w:cs="Arial"/>
                <w:sz w:val="20"/>
                <w:szCs w:val="20"/>
              </w:rPr>
              <w:t xml:space="preserve">s </w:t>
            </w:r>
            <w:r w:rsidRPr="009814E3">
              <w:rPr>
                <w:rFonts w:ascii="Arial" w:hAnsi="Arial" w:cs="Arial"/>
                <w:sz w:val="20"/>
                <w:szCs w:val="20"/>
                <w:lang w:eastAsia="lv-LV"/>
              </w:rPr>
              <w:t>plkst. 10.00</w:t>
            </w:r>
            <w:r w:rsidR="00E63F2C" w:rsidRPr="009814E3">
              <w:rPr>
                <w:rFonts w:ascii="Arial" w:hAnsi="Arial" w:cs="Arial"/>
                <w:sz w:val="20"/>
                <w:szCs w:val="20"/>
                <w:lang w:eastAsia="lv-LV"/>
              </w:rPr>
              <w:t xml:space="preserve"> </w:t>
            </w:r>
            <w:r w:rsidR="00E33E2D">
              <w:rPr>
                <w:rFonts w:ascii="Arial" w:hAnsi="Arial" w:cs="Arial"/>
                <w:sz w:val="20"/>
                <w:szCs w:val="20"/>
                <w:lang w:eastAsia="lv-LV"/>
              </w:rPr>
              <w:t>(</w:t>
            </w:r>
            <w:r w:rsidR="00E33E2D" w:rsidRPr="00DE0EA9">
              <w:rPr>
                <w:rFonts w:asciiTheme="majorHAnsi" w:hAnsiTheme="majorHAnsi" w:cstheme="majorHAnsi"/>
                <w:szCs w:val="20"/>
              </w:rPr>
              <w:t>iepriekš –</w:t>
            </w:r>
            <w:r w:rsidR="00E33E2D">
              <w:rPr>
                <w:rFonts w:asciiTheme="majorHAnsi" w:hAnsiTheme="majorHAnsi" w:cstheme="majorHAnsi"/>
                <w:szCs w:val="20"/>
              </w:rPr>
              <w:t>2025.gada 22.septembris</w:t>
            </w:r>
            <w:r w:rsidR="00E33E2D">
              <w:rPr>
                <w:rStyle w:val="FootnoteReference"/>
                <w:rFonts w:asciiTheme="majorHAnsi" w:hAnsiTheme="majorHAnsi" w:cstheme="majorHAnsi"/>
                <w:szCs w:val="20"/>
              </w:rPr>
              <w:footnoteReference w:id="1"/>
            </w:r>
            <w:r w:rsidR="00E33E2D">
              <w:rPr>
                <w:rFonts w:asciiTheme="majorHAnsi" w:hAnsiTheme="majorHAnsi" w:cstheme="majorHAnsi"/>
                <w:szCs w:val="20"/>
              </w:rPr>
              <w:t>, sākotnēji -</w:t>
            </w:r>
            <w:r w:rsidR="00E33E2D" w:rsidRPr="00DE0EA9">
              <w:rPr>
                <w:rFonts w:asciiTheme="majorHAnsi" w:hAnsiTheme="majorHAnsi" w:cstheme="majorHAnsi"/>
                <w:szCs w:val="20"/>
              </w:rPr>
              <w:t xml:space="preserve"> 2025.gada </w:t>
            </w:r>
            <w:r w:rsidR="00E33E2D">
              <w:rPr>
                <w:rFonts w:asciiTheme="majorHAnsi" w:hAnsiTheme="majorHAnsi" w:cstheme="majorHAnsi"/>
                <w:szCs w:val="20"/>
              </w:rPr>
              <w:t>12.augusts</w:t>
            </w:r>
            <w:r w:rsidR="00E33E2D">
              <w:rPr>
                <w:rStyle w:val="FootnoteReference"/>
                <w:rFonts w:asciiTheme="majorHAnsi" w:hAnsiTheme="majorHAnsi" w:cstheme="majorHAnsi"/>
                <w:szCs w:val="20"/>
              </w:rPr>
              <w:footnoteReference w:id="2"/>
            </w:r>
            <w:r w:rsidR="00E63F2C" w:rsidRPr="009814E3">
              <w:rPr>
                <w:rFonts w:ascii="Arial" w:hAnsi="Arial" w:cs="Arial"/>
                <w:sz w:val="20"/>
                <w:szCs w:val="20"/>
                <w:lang w:eastAsia="lv-LV"/>
              </w:rPr>
              <w:t>)</w:t>
            </w:r>
          </w:p>
        </w:tc>
      </w:tr>
      <w:tr w:rsidR="00B057E2" w:rsidRPr="00AD19AD" w14:paraId="0067A4E5" w14:textId="77777777" w:rsidTr="002867ED">
        <w:tc>
          <w:tcPr>
            <w:tcW w:w="495" w:type="dxa"/>
          </w:tcPr>
          <w:p w14:paraId="5A780F57" w14:textId="77777777" w:rsidR="00B057E2" w:rsidRPr="00AD19AD" w:rsidRDefault="00B057E2" w:rsidP="002867E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5.</w:t>
            </w:r>
          </w:p>
        </w:tc>
        <w:tc>
          <w:tcPr>
            <w:tcW w:w="3049" w:type="dxa"/>
          </w:tcPr>
          <w:p w14:paraId="4AF16AAD" w14:textId="77777777" w:rsidR="00B057E2" w:rsidRPr="00AD19AD" w:rsidRDefault="00B057E2" w:rsidP="002867E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To pretendentu nosaukumi, kuri ir iesnieguši piedāvājumus, kā arī piedāvātās cenas vai izmaksas.</w:t>
            </w:r>
          </w:p>
        </w:tc>
        <w:tc>
          <w:tcPr>
            <w:tcW w:w="7371" w:type="dxa"/>
          </w:tcPr>
          <w:p w14:paraId="2A96422B" w14:textId="77777777" w:rsidR="00B057E2" w:rsidRDefault="00B057E2" w:rsidP="002867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F0B8A">
              <w:rPr>
                <w:rFonts w:ascii="Arial" w:hAnsi="Arial" w:cs="Arial"/>
                <w:sz w:val="20"/>
                <w:szCs w:val="20"/>
              </w:rPr>
              <w:t>Pretendenti, kuri iesniedza piedāvājumu:</w:t>
            </w:r>
          </w:p>
          <w:tbl>
            <w:tblPr>
              <w:tblStyle w:val="TableGrid"/>
              <w:tblW w:w="6757" w:type="dxa"/>
              <w:tblLook w:val="04A0" w:firstRow="1" w:lastRow="0" w:firstColumn="1" w:lastColumn="0" w:noHBand="0" w:noVBand="1"/>
            </w:tblPr>
            <w:tblGrid>
              <w:gridCol w:w="2442"/>
              <w:gridCol w:w="2047"/>
              <w:gridCol w:w="2268"/>
            </w:tblGrid>
            <w:tr w:rsidR="00EB5DA6" w14:paraId="4C4A8710" w14:textId="77777777" w:rsidTr="00E33E2D">
              <w:tc>
                <w:tcPr>
                  <w:tcW w:w="2442" w:type="dxa"/>
                </w:tcPr>
                <w:p w14:paraId="07D697FF" w14:textId="0C090303" w:rsidR="00EB5DA6" w:rsidRDefault="00EB5DA6" w:rsidP="00EB5DA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sz w:val="20"/>
                      <w:szCs w:val="20"/>
                    </w:rPr>
                    <w:t>Pretendents</w:t>
                  </w:r>
                </w:p>
              </w:tc>
              <w:tc>
                <w:tcPr>
                  <w:tcW w:w="2047" w:type="dxa"/>
                  <w:tcBorders>
                    <w:bottom w:val="single" w:sz="4" w:space="0" w:color="auto"/>
                  </w:tcBorders>
                </w:tcPr>
                <w:p w14:paraId="4E91B740" w14:textId="50C54BE0" w:rsidR="00EB5DA6" w:rsidRDefault="00EB5DA6" w:rsidP="00E33E2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sz w:val="20"/>
                      <w:szCs w:val="20"/>
                    </w:rPr>
                    <w:t>Cena bez PVN 1.variants</w:t>
                  </w:r>
                </w:p>
              </w:tc>
              <w:tc>
                <w:tcPr>
                  <w:tcW w:w="2268" w:type="dxa"/>
                </w:tcPr>
                <w:p w14:paraId="472FF322" w14:textId="3BFCBCA6" w:rsidR="00EB5DA6" w:rsidRDefault="00EB5DA6" w:rsidP="00E33E2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sz w:val="20"/>
                      <w:szCs w:val="20"/>
                    </w:rPr>
                    <w:t>Cena bez PVN 2.variants</w:t>
                  </w:r>
                </w:p>
              </w:tc>
            </w:tr>
            <w:tr w:rsidR="00E33E2D" w14:paraId="55FE8635" w14:textId="77777777" w:rsidTr="00E33E2D">
              <w:tc>
                <w:tcPr>
                  <w:tcW w:w="2442" w:type="dxa"/>
                </w:tcPr>
                <w:p w14:paraId="31C5C7A8" w14:textId="779EB9E7" w:rsidR="00E33E2D" w:rsidRDefault="00E33E2D" w:rsidP="003E646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B1EFB">
                    <w:rPr>
                      <w:rFonts w:ascii="Arial" w:hAnsi="Arial" w:cs="Arial"/>
                    </w:rPr>
                    <w:t xml:space="preserve">"CES Group" PS </w:t>
                  </w:r>
                </w:p>
              </w:tc>
              <w:tc>
                <w:tcPr>
                  <w:tcW w:w="2047" w:type="dxa"/>
                  <w:tcBorders>
                    <w:tl2br w:val="single" w:sz="4" w:space="0" w:color="auto"/>
                    <w:tr2bl w:val="single" w:sz="4" w:space="0" w:color="auto"/>
                  </w:tcBorders>
                  <w:vAlign w:val="center"/>
                </w:tcPr>
                <w:p w14:paraId="0B89431D" w14:textId="40E5CD0E" w:rsidR="00E33E2D" w:rsidRDefault="00E33E2D" w:rsidP="00E33E2D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14:paraId="2BE0632A" w14:textId="1F4ED66B" w:rsidR="00E33E2D" w:rsidRDefault="00E33E2D" w:rsidP="00E33E2D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B1EFB">
                    <w:rPr>
                      <w:rFonts w:ascii="Arial" w:hAnsi="Arial" w:cs="Arial"/>
                    </w:rPr>
                    <w:t>EUR 5 630 121.68</w:t>
                  </w:r>
                </w:p>
              </w:tc>
            </w:tr>
            <w:tr w:rsidR="00E33E2D" w14:paraId="26DF9FEE" w14:textId="77777777" w:rsidTr="00E33E2D">
              <w:tc>
                <w:tcPr>
                  <w:tcW w:w="2442" w:type="dxa"/>
                </w:tcPr>
                <w:p w14:paraId="3CE55503" w14:textId="2E849852" w:rsidR="00E33E2D" w:rsidRDefault="00E33E2D" w:rsidP="003E646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B1EFB">
                    <w:rPr>
                      <w:rFonts w:ascii="Arial" w:hAnsi="Arial" w:cs="Arial"/>
                    </w:rPr>
                    <w:t>"</w:t>
                  </w:r>
                  <w:proofErr w:type="spellStart"/>
                  <w:r w:rsidRPr="00FB1EFB">
                    <w:rPr>
                      <w:rFonts w:ascii="Arial" w:hAnsi="Arial" w:cs="Arial"/>
                    </w:rPr>
                    <w:t>Fima</w:t>
                  </w:r>
                  <w:proofErr w:type="spellEnd"/>
                  <w:r w:rsidRPr="00FB1EFB">
                    <w:rPr>
                      <w:rFonts w:ascii="Arial" w:hAnsi="Arial" w:cs="Arial"/>
                    </w:rPr>
                    <w:t>" SIA</w:t>
                  </w:r>
                </w:p>
              </w:tc>
              <w:tc>
                <w:tcPr>
                  <w:tcW w:w="2047" w:type="dxa"/>
                  <w:vAlign w:val="center"/>
                </w:tcPr>
                <w:p w14:paraId="44FB2310" w14:textId="650D53EA" w:rsidR="00E33E2D" w:rsidRDefault="00E33E2D" w:rsidP="00E33E2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F00B2">
                    <w:rPr>
                      <w:rFonts w:ascii="Arial" w:hAnsi="Arial" w:cs="Arial"/>
                      <w:i/>
                      <w:iCs/>
                      <w:sz w:val="20"/>
                      <w:szCs w:val="20"/>
                    </w:rPr>
                    <w:t>EUR 6 863 359.70</w:t>
                  </w:r>
                </w:p>
              </w:tc>
              <w:tc>
                <w:tcPr>
                  <w:tcW w:w="2268" w:type="dxa"/>
                </w:tcPr>
                <w:p w14:paraId="717D07E2" w14:textId="25B3FF99" w:rsidR="00E33E2D" w:rsidRDefault="00E33E2D" w:rsidP="00E33E2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F00B2">
                    <w:rPr>
                      <w:rFonts w:ascii="Arial" w:hAnsi="Arial" w:cs="Arial"/>
                      <w:i/>
                      <w:iCs/>
                      <w:sz w:val="20"/>
                      <w:szCs w:val="20"/>
                    </w:rPr>
                    <w:t>EUR 5 017 940.90</w:t>
                  </w:r>
                </w:p>
              </w:tc>
            </w:tr>
            <w:tr w:rsidR="00E33E2D" w14:paraId="5B30E728" w14:textId="77777777" w:rsidTr="00E33E2D">
              <w:tc>
                <w:tcPr>
                  <w:tcW w:w="2442" w:type="dxa"/>
                </w:tcPr>
                <w:p w14:paraId="0FE7A3DA" w14:textId="68F17871" w:rsidR="00E33E2D" w:rsidRDefault="00E33E2D" w:rsidP="003E646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B1EFB">
                    <w:rPr>
                      <w:rFonts w:ascii="Arial" w:hAnsi="Arial" w:cs="Arial"/>
                    </w:rPr>
                    <w:t>"Latvijas autoceļu uzturētājs" VAS</w:t>
                  </w:r>
                </w:p>
              </w:tc>
              <w:tc>
                <w:tcPr>
                  <w:tcW w:w="2047" w:type="dxa"/>
                  <w:vAlign w:val="center"/>
                </w:tcPr>
                <w:p w14:paraId="44859380" w14:textId="12A683F6" w:rsidR="00E33E2D" w:rsidRDefault="00E33E2D" w:rsidP="00E33E2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B1EFB">
                    <w:rPr>
                      <w:rFonts w:ascii="Arial" w:hAnsi="Arial" w:cs="Arial"/>
                    </w:rPr>
                    <w:t>EUR 7 995 689.26</w:t>
                  </w:r>
                </w:p>
              </w:tc>
              <w:tc>
                <w:tcPr>
                  <w:tcW w:w="2268" w:type="dxa"/>
                  <w:vAlign w:val="center"/>
                </w:tcPr>
                <w:p w14:paraId="53785CE8" w14:textId="19211FFA" w:rsidR="00E33E2D" w:rsidRDefault="00E33E2D" w:rsidP="00E33E2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B1EFB">
                    <w:rPr>
                      <w:rFonts w:ascii="Arial" w:hAnsi="Arial" w:cs="Arial"/>
                    </w:rPr>
                    <w:t>EUR 5 834 339.26</w:t>
                  </w:r>
                </w:p>
              </w:tc>
            </w:tr>
            <w:tr w:rsidR="00E33E2D" w14:paraId="29312C09" w14:textId="77777777" w:rsidTr="00E33E2D">
              <w:tc>
                <w:tcPr>
                  <w:tcW w:w="2442" w:type="dxa"/>
                </w:tcPr>
                <w:p w14:paraId="16D67215" w14:textId="26D488B9" w:rsidR="00E33E2D" w:rsidRDefault="00E33E2D" w:rsidP="003E646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B1EFB">
                    <w:rPr>
                      <w:rFonts w:ascii="Arial" w:hAnsi="Arial" w:cs="Arial"/>
                    </w:rPr>
                    <w:t>LEONHARD WEISS OÜ</w:t>
                  </w:r>
                </w:p>
              </w:tc>
              <w:tc>
                <w:tcPr>
                  <w:tcW w:w="2047" w:type="dxa"/>
                  <w:vAlign w:val="center"/>
                </w:tcPr>
                <w:p w14:paraId="3BE34E6B" w14:textId="428DDEF3" w:rsidR="00E33E2D" w:rsidRDefault="00E33E2D" w:rsidP="00E33E2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B1EFB">
                    <w:rPr>
                      <w:rFonts w:ascii="Arial" w:hAnsi="Arial" w:cs="Arial"/>
                    </w:rPr>
                    <w:t>EUR 8 319 229.92</w:t>
                  </w:r>
                </w:p>
              </w:tc>
              <w:tc>
                <w:tcPr>
                  <w:tcW w:w="2268" w:type="dxa"/>
                  <w:vAlign w:val="center"/>
                </w:tcPr>
                <w:p w14:paraId="1A4440F4" w14:textId="57AEDD87" w:rsidR="00E33E2D" w:rsidRDefault="00E33E2D" w:rsidP="00E33E2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B1EFB">
                    <w:rPr>
                      <w:rFonts w:ascii="Arial" w:hAnsi="Arial" w:cs="Arial"/>
                    </w:rPr>
                    <w:t>EUR 5 173 122.47</w:t>
                  </w:r>
                </w:p>
              </w:tc>
            </w:tr>
            <w:tr w:rsidR="00E33E2D" w14:paraId="0DAE4E0A" w14:textId="77777777" w:rsidTr="00E33E2D">
              <w:tc>
                <w:tcPr>
                  <w:tcW w:w="2442" w:type="dxa"/>
                </w:tcPr>
                <w:p w14:paraId="5381F6BC" w14:textId="6A75684B" w:rsidR="00E33E2D" w:rsidRPr="004A58BA" w:rsidRDefault="00E33E2D" w:rsidP="003E646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B1EFB">
                    <w:rPr>
                      <w:rFonts w:ascii="Arial" w:hAnsi="Arial" w:cs="Arial"/>
                    </w:rPr>
                    <w:t>Piegādātāju apvienība "RPI-LBM"</w:t>
                  </w:r>
                </w:p>
              </w:tc>
              <w:tc>
                <w:tcPr>
                  <w:tcW w:w="2047" w:type="dxa"/>
                  <w:vAlign w:val="center"/>
                </w:tcPr>
                <w:p w14:paraId="3BE36795" w14:textId="352F06CC" w:rsidR="00E33E2D" w:rsidRPr="004A58BA" w:rsidRDefault="00E33E2D" w:rsidP="00E33E2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B1EFB">
                    <w:rPr>
                      <w:rFonts w:ascii="Arial" w:hAnsi="Arial" w:cs="Arial"/>
                    </w:rPr>
                    <w:t>EUR 8 059 092.0</w:t>
                  </w:r>
                  <w:r>
                    <w:rPr>
                      <w:rFonts w:ascii="Arial" w:hAnsi="Arial" w:cs="Arial"/>
                    </w:rPr>
                    <w:t>0</w:t>
                  </w:r>
                </w:p>
              </w:tc>
              <w:tc>
                <w:tcPr>
                  <w:tcW w:w="2268" w:type="dxa"/>
                  <w:vAlign w:val="center"/>
                </w:tcPr>
                <w:p w14:paraId="1E099E71" w14:textId="68249C1F" w:rsidR="00E33E2D" w:rsidRPr="004A58BA" w:rsidRDefault="00E33E2D" w:rsidP="00E33E2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B1EFB">
                    <w:rPr>
                      <w:rFonts w:ascii="Arial" w:hAnsi="Arial" w:cs="Arial"/>
                    </w:rPr>
                    <w:t>EUR 5 133 388.0</w:t>
                  </w:r>
                </w:p>
              </w:tc>
            </w:tr>
            <w:tr w:rsidR="00E33E2D" w14:paraId="766E6842" w14:textId="77777777" w:rsidTr="00E33E2D">
              <w:tc>
                <w:tcPr>
                  <w:tcW w:w="2442" w:type="dxa"/>
                </w:tcPr>
                <w:p w14:paraId="5EE3469E" w14:textId="5F862D32" w:rsidR="00E33E2D" w:rsidRPr="004A58BA" w:rsidRDefault="00E33E2D" w:rsidP="003E646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</w:rPr>
                    <w:t xml:space="preserve">SIA </w:t>
                  </w:r>
                  <w:r w:rsidRPr="00FB1EFB">
                    <w:rPr>
                      <w:rFonts w:ascii="Arial" w:hAnsi="Arial" w:cs="Arial"/>
                    </w:rPr>
                    <w:t>"3A"</w:t>
                  </w:r>
                  <w:r>
                    <w:rPr>
                      <w:rFonts w:ascii="Arial" w:hAnsi="Arial" w:cs="Arial"/>
                    </w:rPr>
                    <w:t xml:space="preserve"> (iepriekš – pilnsabiedrība)</w:t>
                  </w:r>
                </w:p>
              </w:tc>
              <w:tc>
                <w:tcPr>
                  <w:tcW w:w="2047" w:type="dxa"/>
                  <w:vAlign w:val="center"/>
                </w:tcPr>
                <w:p w14:paraId="50190306" w14:textId="3980D27F" w:rsidR="00E33E2D" w:rsidRPr="004A58BA" w:rsidRDefault="00E33E2D" w:rsidP="00E33E2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B1EFB">
                    <w:rPr>
                      <w:rFonts w:ascii="Arial" w:hAnsi="Arial" w:cs="Arial"/>
                    </w:rPr>
                    <w:t>EUR 6 843 270.0</w:t>
                  </w:r>
                  <w:r>
                    <w:rPr>
                      <w:rFonts w:ascii="Arial" w:hAnsi="Arial" w:cs="Arial"/>
                    </w:rPr>
                    <w:t>0</w:t>
                  </w:r>
                </w:p>
              </w:tc>
              <w:tc>
                <w:tcPr>
                  <w:tcW w:w="2268" w:type="dxa"/>
                  <w:vAlign w:val="center"/>
                </w:tcPr>
                <w:p w14:paraId="6A95DF09" w14:textId="1E182B3B" w:rsidR="00E33E2D" w:rsidRPr="004A58BA" w:rsidRDefault="00E33E2D" w:rsidP="00E33E2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B1EFB">
                    <w:rPr>
                      <w:rFonts w:ascii="Arial" w:hAnsi="Arial" w:cs="Arial"/>
                    </w:rPr>
                    <w:t>EUR 4 963 270.00</w:t>
                  </w:r>
                </w:p>
              </w:tc>
            </w:tr>
          </w:tbl>
          <w:p w14:paraId="4E61BE10" w14:textId="6097E771" w:rsidR="00E33E2D" w:rsidRDefault="00E33E2D" w:rsidP="00B21599">
            <w:pPr>
              <w:overflowPunct w:val="0"/>
              <w:autoSpaceDE w:val="0"/>
              <w:autoSpaceDN w:val="0"/>
              <w:adjustRightInd w:val="0"/>
              <w:spacing w:line="240" w:lineRule="auto"/>
              <w:ind w:right="-1" w:firstLine="567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A3B5C">
              <w:rPr>
                <w:rFonts w:ascii="Arial" w:hAnsi="Arial" w:cs="Arial"/>
                <w:i/>
                <w:iCs/>
                <w:sz w:val="20"/>
                <w:szCs w:val="20"/>
              </w:rPr>
              <w:t>xx  (slīpraksts)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- </w:t>
            </w:r>
            <w:r w:rsidRPr="009074E2">
              <w:rPr>
                <w:rFonts w:ascii="Arial" w:hAnsi="Arial" w:cs="Arial"/>
                <w:sz w:val="20"/>
                <w:szCs w:val="20"/>
              </w:rPr>
              <w:t>finanšu piedāvājumos aritmētisko kļūdu pārbaudē, tika konstatētas un labotas aritmētiskās kļūdas SIA “</w:t>
            </w:r>
            <w:proofErr w:type="spellStart"/>
            <w:r w:rsidRPr="009074E2">
              <w:rPr>
                <w:rFonts w:ascii="Arial" w:hAnsi="Arial" w:cs="Arial"/>
                <w:sz w:val="20"/>
                <w:szCs w:val="20"/>
              </w:rPr>
              <w:t>Fima</w:t>
            </w:r>
            <w:proofErr w:type="spellEnd"/>
            <w:r w:rsidRPr="009074E2">
              <w:rPr>
                <w:rFonts w:ascii="Arial" w:hAnsi="Arial" w:cs="Arial"/>
                <w:sz w:val="20"/>
                <w:szCs w:val="20"/>
              </w:rPr>
              <w:t xml:space="preserve">” </w:t>
            </w:r>
            <w:r w:rsidR="003E6461">
              <w:rPr>
                <w:rFonts w:ascii="Arial" w:hAnsi="Arial" w:cs="Arial"/>
                <w:sz w:val="20"/>
                <w:szCs w:val="20"/>
              </w:rPr>
              <w:t xml:space="preserve">aritmētiskā pārrēķina rezultātā </w:t>
            </w:r>
            <w:r w:rsidR="003E6461" w:rsidRPr="009074E2">
              <w:rPr>
                <w:rFonts w:ascii="Arial" w:hAnsi="Arial" w:cs="Arial"/>
                <w:sz w:val="20"/>
                <w:szCs w:val="20"/>
              </w:rPr>
              <w:t xml:space="preserve">finanšu piedāvājumā </w:t>
            </w:r>
            <w:r w:rsidRPr="009074E2">
              <w:rPr>
                <w:rFonts w:ascii="Arial" w:hAnsi="Arial" w:cs="Arial"/>
                <w:sz w:val="20"/>
                <w:szCs w:val="20"/>
              </w:rPr>
              <w:t>1.variantam piedāvājuma summa 6 863 359.69 EUR bez PVN labota uz 6 863 359.70 EUR bez PVN</w:t>
            </w:r>
            <w:r w:rsidR="003E6461">
              <w:rPr>
                <w:rFonts w:ascii="Arial" w:hAnsi="Arial" w:cs="Arial"/>
                <w:sz w:val="20"/>
                <w:szCs w:val="20"/>
              </w:rPr>
              <w:t xml:space="preserve"> un </w:t>
            </w:r>
            <w:r w:rsidRPr="009074E2">
              <w:rPr>
                <w:rFonts w:ascii="Arial" w:hAnsi="Arial" w:cs="Arial"/>
                <w:sz w:val="20"/>
                <w:szCs w:val="20"/>
              </w:rPr>
              <w:t>finanšu piedāvājumā 2.variantam piedāvājuma summa 5 017 940.89 EUR bez PVN labota uz 5 017 940.90 EUR bez PVN</w:t>
            </w:r>
            <w:r w:rsidR="00B21599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40505B2" w14:textId="56C31808" w:rsidR="00E33E2D" w:rsidRPr="00B21599" w:rsidRDefault="00E33E2D" w:rsidP="00B21599">
            <w:pPr>
              <w:overflowPunct w:val="0"/>
              <w:autoSpaceDE w:val="0"/>
              <w:autoSpaceDN w:val="0"/>
              <w:adjustRightInd w:val="0"/>
              <w:spacing w:line="240" w:lineRule="auto"/>
              <w:ind w:right="-1" w:firstLine="567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B21599">
              <w:rPr>
                <w:rFonts w:ascii="Arial" w:hAnsi="Arial" w:cs="Arial"/>
                <w:sz w:val="20"/>
                <w:szCs w:val="20"/>
              </w:rPr>
              <w:t xml:space="preserve">Piedāvājumu atvēršanas sēdē tika pārbaudīti finanšu dati, salīdzinot </w:t>
            </w:r>
            <w:r w:rsidRPr="00B21599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pretendenta ievadītos datus Elektronisko iepirkumu sistēmā (EIS, </w:t>
            </w:r>
            <w:hyperlink r:id="rId16" w:history="1">
              <w:r w:rsidRPr="00B21599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lv-LV"/>
                </w:rPr>
                <w:t>www.eis.gov.lv</w:t>
              </w:r>
            </w:hyperlink>
            <w:r w:rsidRPr="00B21599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) ar piedāvājumā norādītajām vērtībām (</w:t>
            </w:r>
            <w:r w:rsidRPr="00B21599">
              <w:rPr>
                <w:rFonts w:ascii="Arial" w:hAnsi="Arial" w:cs="Arial"/>
                <w:sz w:val="20"/>
                <w:szCs w:val="20"/>
              </w:rPr>
              <w:t>4.pielikuma 2.veidlapā “Piedāvājuma vēstule”)</w:t>
            </w:r>
            <w:r w:rsidRPr="00B21599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, un, kur nepieciešams, </w:t>
            </w:r>
            <w:r w:rsidRPr="00B21599">
              <w:rPr>
                <w:rFonts w:ascii="Arial" w:hAnsi="Arial" w:cs="Arial"/>
                <w:sz w:val="20"/>
                <w:szCs w:val="20"/>
              </w:rPr>
              <w:t xml:space="preserve">fiksētas vērtības atbilstoši piedāvājuma dokumentācijā (4.pielikumā 2.veidlapā) norādītajām, protokolam pievienotajā Finanšu piedāvājumā (protokola pielikums) </w:t>
            </w:r>
            <w:r w:rsidRPr="00B21599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piezīmes (*) sadaļā skaidrojot, ka </w:t>
            </w:r>
            <w:r w:rsidRPr="00B2159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šajā </w:t>
            </w:r>
            <w:r w:rsidR="003E6461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(piez. – protokolam pievienotajā) </w:t>
            </w:r>
            <w:r w:rsidRPr="00B21599">
              <w:rPr>
                <w:rFonts w:ascii="Arial" w:hAnsi="Arial" w:cs="Arial"/>
                <w:i/>
                <w:iCs/>
                <w:sz w:val="20"/>
                <w:szCs w:val="20"/>
              </w:rPr>
              <w:t>finanšu piedāvājumu apkopojumā piedāvātās cenas precizētas, vadoties pēc piedāvājumā norādītās informācijas (4.pielikuma 2.veidlapā)</w:t>
            </w:r>
            <w:r w:rsidRPr="00B21599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FB8381C" w14:textId="77777777" w:rsidR="00E33E2D" w:rsidRDefault="00E33E2D" w:rsidP="00E33E2D">
            <w:pPr>
              <w:overflowPunct w:val="0"/>
              <w:autoSpaceDE w:val="0"/>
              <w:autoSpaceDN w:val="0"/>
              <w:adjustRightInd w:val="0"/>
              <w:spacing w:line="240" w:lineRule="auto"/>
              <w:ind w:right="-1" w:firstLine="567"/>
              <w:textAlignment w:val="baseline"/>
              <w:rPr>
                <w:rFonts w:cs="Arial"/>
              </w:rPr>
            </w:pPr>
          </w:p>
          <w:p w14:paraId="003B5CE6" w14:textId="2DA34A03" w:rsidR="00B057E2" w:rsidRPr="003E6461" w:rsidRDefault="003E6461" w:rsidP="003E6461">
            <w:pPr>
              <w:overflowPunct w:val="0"/>
              <w:autoSpaceDE w:val="0"/>
              <w:autoSpaceDN w:val="0"/>
              <w:adjustRightInd w:val="0"/>
              <w:spacing w:line="240" w:lineRule="auto"/>
              <w:ind w:right="-1" w:firstLine="567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bookmarkStart w:id="8" w:name="_Hlk216948330"/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E33E2D" w:rsidRPr="00B21599">
              <w:rPr>
                <w:rFonts w:ascii="Arial" w:hAnsi="Arial" w:cs="Arial"/>
                <w:sz w:val="20"/>
                <w:szCs w:val="20"/>
              </w:rPr>
              <w:t xml:space="preserve">iedāvājumu vērtēšanas posmā </w:t>
            </w:r>
            <w:r>
              <w:rPr>
                <w:rFonts w:ascii="Arial" w:hAnsi="Arial" w:cs="Arial"/>
                <w:sz w:val="20"/>
                <w:szCs w:val="20"/>
              </w:rPr>
              <w:t xml:space="preserve">ņemts vērā, ka </w:t>
            </w:r>
            <w:r w:rsidR="00E33E2D" w:rsidRPr="00B21599">
              <w:rPr>
                <w:rFonts w:ascii="Arial" w:hAnsi="Arial" w:cs="Arial"/>
                <w:sz w:val="20"/>
                <w:szCs w:val="20"/>
              </w:rPr>
              <w:t>saskaņā ar Latvijas Republikas Uzņēmumu reģistra datiem pretendents pilnsabiedrība “3A”</w:t>
            </w:r>
            <w:r w:rsidR="00E33E2D" w:rsidRPr="00B21599">
              <w:rPr>
                <w:rFonts w:ascii="Arial" w:eastAsia="Times New Roman" w:hAnsi="Arial" w:cs="Arial"/>
                <w:color w:val="3D3D3D"/>
                <w:sz w:val="20"/>
                <w:szCs w:val="20"/>
                <w:shd w:val="clear" w:color="auto" w:fill="FFFFFF"/>
              </w:rPr>
              <w:t xml:space="preserve"> </w:t>
            </w:r>
            <w:r w:rsidR="00E33E2D" w:rsidRPr="00B21599">
              <w:rPr>
                <w:rFonts w:ascii="Arial" w:hAnsi="Arial" w:cs="Arial"/>
                <w:sz w:val="20"/>
                <w:szCs w:val="20"/>
              </w:rPr>
              <w:t xml:space="preserve">kopš 2025.gada 6.decembra uzņēmējdarbības tiesisko formu mainījis no </w:t>
            </w:r>
            <w:r w:rsidR="00E33E2D" w:rsidRPr="00B2159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pilnsabiedrības </w:t>
            </w:r>
            <w:r w:rsidR="00E33E2D" w:rsidRPr="00B21599">
              <w:rPr>
                <w:rFonts w:ascii="Arial" w:hAnsi="Arial" w:cs="Arial"/>
                <w:sz w:val="20"/>
                <w:szCs w:val="20"/>
              </w:rPr>
              <w:t xml:space="preserve">uz </w:t>
            </w:r>
            <w:r w:rsidR="00E33E2D" w:rsidRPr="00B21599">
              <w:rPr>
                <w:rFonts w:ascii="Arial" w:hAnsi="Arial" w:cs="Arial"/>
                <w:i/>
                <w:iCs/>
                <w:sz w:val="20"/>
                <w:szCs w:val="20"/>
              </w:rPr>
              <w:t>sabiedrība ar ierobežotu atbildību</w:t>
            </w:r>
            <w:r w:rsidR="00E33E2D" w:rsidRPr="00B21599">
              <w:rPr>
                <w:rFonts w:ascii="Arial" w:hAnsi="Arial" w:cs="Arial"/>
                <w:sz w:val="20"/>
                <w:szCs w:val="20"/>
              </w:rPr>
              <w:t xml:space="preserve"> (saite: </w:t>
            </w:r>
            <w:hyperlink r:id="rId17" w:history="1">
              <w:r w:rsidR="00E33E2D" w:rsidRPr="00B2159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https://www.lursoft.lv/previous-names/50103670291</w:t>
              </w:r>
            </w:hyperlink>
            <w:r w:rsidR="00E33E2D" w:rsidRPr="00B21599">
              <w:rPr>
                <w:rFonts w:ascii="Arial" w:hAnsi="Arial" w:cs="Arial"/>
                <w:sz w:val="20"/>
                <w:szCs w:val="20"/>
              </w:rPr>
              <w:t>),</w:t>
            </w:r>
            <w:bookmarkEnd w:id="8"/>
          </w:p>
        </w:tc>
      </w:tr>
      <w:tr w:rsidR="00B057E2" w:rsidRPr="00AD19AD" w14:paraId="349DA2E9" w14:textId="77777777" w:rsidTr="002867ED">
        <w:trPr>
          <w:trHeight w:val="433"/>
        </w:trPr>
        <w:tc>
          <w:tcPr>
            <w:tcW w:w="495" w:type="dxa"/>
          </w:tcPr>
          <w:p w14:paraId="232DA7A8" w14:textId="77777777" w:rsidR="00B057E2" w:rsidRPr="00AD19AD" w:rsidRDefault="00B057E2" w:rsidP="002867E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6.</w:t>
            </w:r>
          </w:p>
        </w:tc>
        <w:tc>
          <w:tcPr>
            <w:tcW w:w="3049" w:type="dxa"/>
          </w:tcPr>
          <w:p w14:paraId="29859E4E" w14:textId="77777777" w:rsidR="00B057E2" w:rsidRPr="00AD19AD" w:rsidRDefault="00B057E2" w:rsidP="002867E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Piedāvājumu atvēršanas vieta, datums un laiks.</w:t>
            </w:r>
          </w:p>
        </w:tc>
        <w:tc>
          <w:tcPr>
            <w:tcW w:w="7371" w:type="dxa"/>
          </w:tcPr>
          <w:p w14:paraId="0616D2B2" w14:textId="4721C2EF" w:rsidR="00B057E2" w:rsidRPr="00AD19AD" w:rsidRDefault="00B057E2" w:rsidP="002778A2">
            <w:pPr>
              <w:ind w:firstLine="386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hAnsi="Arial" w:cs="Arial"/>
                <w:sz w:val="20"/>
                <w:szCs w:val="20"/>
              </w:rPr>
              <w:t xml:space="preserve">Piedāvājumi tika atvērti </w:t>
            </w:r>
            <w:r w:rsidR="004F0B8A">
              <w:rPr>
                <w:rFonts w:ascii="Arial" w:hAnsi="Arial" w:cs="Arial"/>
                <w:sz w:val="20"/>
                <w:szCs w:val="20"/>
              </w:rPr>
              <w:t>2025</w:t>
            </w:r>
            <w:r w:rsidRPr="00AD19AD">
              <w:rPr>
                <w:rFonts w:ascii="Arial" w:hAnsi="Arial" w:cs="Arial"/>
                <w:sz w:val="20"/>
                <w:szCs w:val="20"/>
              </w:rPr>
              <w:t xml:space="preserve">.gada </w:t>
            </w:r>
            <w:r w:rsidR="00E33E2D">
              <w:rPr>
                <w:rFonts w:ascii="Arial" w:hAnsi="Arial" w:cs="Arial"/>
                <w:sz w:val="20"/>
                <w:szCs w:val="20"/>
              </w:rPr>
              <w:t>29.oktobrī</w:t>
            </w:r>
            <w:r w:rsidR="00A413E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19AD">
              <w:rPr>
                <w:rFonts w:ascii="Arial" w:hAnsi="Arial" w:cs="Arial"/>
                <w:sz w:val="20"/>
                <w:szCs w:val="20"/>
              </w:rPr>
              <w:t>plkst.</w:t>
            </w:r>
            <w:r>
              <w:rPr>
                <w:rFonts w:ascii="Arial" w:hAnsi="Arial" w:cs="Arial"/>
                <w:sz w:val="20"/>
                <w:szCs w:val="20"/>
              </w:rPr>
              <w:t>14.00</w:t>
            </w:r>
            <w:r w:rsidRPr="00AD19AD">
              <w:rPr>
                <w:rFonts w:ascii="Arial" w:hAnsi="Arial" w:cs="Arial"/>
                <w:sz w:val="20"/>
                <w:szCs w:val="20"/>
              </w:rPr>
              <w:t xml:space="preserve"> EIS e-konkursu apakšsistēmā.</w:t>
            </w:r>
          </w:p>
        </w:tc>
      </w:tr>
      <w:tr w:rsidR="00B057E2" w:rsidRPr="00AD19AD" w14:paraId="2532FDE1" w14:textId="77777777" w:rsidTr="002867ED">
        <w:tc>
          <w:tcPr>
            <w:tcW w:w="495" w:type="dxa"/>
          </w:tcPr>
          <w:p w14:paraId="1E7F953B" w14:textId="77777777" w:rsidR="00B057E2" w:rsidRPr="00AD19AD" w:rsidRDefault="00B057E2" w:rsidP="002867E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7.</w:t>
            </w:r>
          </w:p>
        </w:tc>
        <w:tc>
          <w:tcPr>
            <w:tcW w:w="3049" w:type="dxa"/>
          </w:tcPr>
          <w:p w14:paraId="1F8CCCB1" w14:textId="77777777" w:rsidR="00B057E2" w:rsidRPr="00212538" w:rsidRDefault="00B057E2" w:rsidP="002867E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21253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Tā pretendenta (vai pretendentu) nosaukums, ar kuru (vai </w:t>
            </w:r>
            <w:r w:rsidRPr="0021253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lastRenderedPageBreak/>
              <w:t>kuriem) nolemts slēgt iepirkuma līgumu, piedāvātā līgumcena, kā arī piedāvājumu izvērtēšanas kopsavilkums un pamatojums piedāvājuma izvēlei.</w:t>
            </w:r>
          </w:p>
        </w:tc>
        <w:tc>
          <w:tcPr>
            <w:tcW w:w="7371" w:type="dxa"/>
          </w:tcPr>
          <w:p w14:paraId="482D6E49" w14:textId="6C5B2E07" w:rsidR="00EB5DA6" w:rsidRPr="00A20870" w:rsidRDefault="00B21599" w:rsidP="00A20870">
            <w:pPr>
              <w:ind w:firstLine="368"/>
              <w:jc w:val="both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192C25">
              <w:rPr>
                <w:rFonts w:asciiTheme="majorHAnsi" w:hAnsiTheme="majorHAnsi" w:cstheme="majorHAnsi"/>
                <w:bCs/>
              </w:rPr>
              <w:lastRenderedPageBreak/>
              <w:t xml:space="preserve">Atbilstoši iepirkuma nolikuma 8.1.punktā noteiktajam, </w:t>
            </w:r>
            <w:r w:rsidRPr="00192C25">
              <w:rPr>
                <w:rFonts w:asciiTheme="majorHAnsi" w:hAnsiTheme="majorHAnsi" w:cstheme="majorHAnsi"/>
              </w:rPr>
              <w:t>Iepirkuma komisija vērtēja piedāvājumu</w:t>
            </w:r>
            <w:r w:rsidR="003E6461">
              <w:rPr>
                <w:rFonts w:asciiTheme="majorHAnsi" w:hAnsiTheme="majorHAnsi" w:cstheme="majorHAnsi"/>
              </w:rPr>
              <w:t>s</w:t>
            </w:r>
            <w:r w:rsidRPr="00192C25">
              <w:rPr>
                <w:rStyle w:val="normaltextrun"/>
                <w:rFonts w:asciiTheme="majorHAnsi" w:hAnsiTheme="majorHAnsi" w:cstheme="majorHAnsi"/>
              </w:rPr>
              <w:t xml:space="preserve"> iepirkuma nolikumā noteiktajam pamata 2.variantam</w:t>
            </w:r>
            <w:r>
              <w:rPr>
                <w:rStyle w:val="normaltextrun"/>
                <w:rFonts w:asciiTheme="majorHAnsi" w:hAnsiTheme="majorHAnsi" w:cstheme="majorHAnsi"/>
              </w:rPr>
              <w:t xml:space="preserve">, </w:t>
            </w:r>
            <w:r w:rsidR="00EB5DA6" w:rsidRPr="00A20870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kas paredz, ka </w:t>
            </w:r>
            <w:r w:rsidR="00EB5DA6" w:rsidRPr="00A20870">
              <w:rPr>
                <w:rStyle w:val="normaltextrun"/>
                <w:rFonts w:ascii="Arial" w:hAnsi="Arial" w:cs="Arial"/>
                <w:sz w:val="20"/>
                <w:szCs w:val="20"/>
              </w:rPr>
              <w:lastRenderedPageBreak/>
              <w:t>pasūtītājs pats veiks sliežu ceļu būvdarbus, t.sk. sliežu ceļu būvdarbiem nepieciešamo materiālu iegādi.</w:t>
            </w:r>
          </w:p>
          <w:p w14:paraId="6CC5BC58" w14:textId="77777777" w:rsidR="00EB5DA6" w:rsidRPr="00A20870" w:rsidRDefault="00EB5DA6" w:rsidP="00A20870">
            <w:pPr>
              <w:ind w:firstLine="36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D07F668" w14:textId="1B867916" w:rsidR="00EB5DA6" w:rsidRPr="00A20870" w:rsidRDefault="00B21599" w:rsidP="00A20870">
            <w:pPr>
              <w:ind w:firstLine="36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54DE">
              <w:rPr>
                <w:rFonts w:ascii="Arial" w:hAnsi="Arial" w:cs="Arial"/>
                <w:sz w:val="20"/>
                <w:szCs w:val="20"/>
              </w:rPr>
              <w:t xml:space="preserve">Saskaņā ar iepirkuma nolikuma 8.5.10.punktu </w:t>
            </w:r>
            <w:r w:rsidR="003E6461">
              <w:rPr>
                <w:rFonts w:ascii="Arial" w:hAnsi="Arial" w:cs="Arial"/>
                <w:sz w:val="20"/>
                <w:szCs w:val="20"/>
              </w:rPr>
              <w:t>i</w:t>
            </w:r>
            <w:r w:rsidRPr="006A54DE">
              <w:rPr>
                <w:rFonts w:ascii="Arial" w:hAnsi="Arial" w:cs="Arial"/>
                <w:sz w:val="20"/>
                <w:szCs w:val="20"/>
              </w:rPr>
              <w:t>epirkuma komisija pretendentu kvalifikācijas un piedāvājumu atbilstības pārbaudi veica tikai pretendentam, kuram būtu piešķiramas iepirkuma līguma slēgšanas tiesības saskaņā ar iepirkumā noteiktajiem vērtēšanas kritērijiem (ar augstāko punktu skaitu</w:t>
            </w:r>
            <w:r w:rsidR="003E6461">
              <w:rPr>
                <w:rFonts w:ascii="Arial" w:hAnsi="Arial" w:cs="Arial"/>
                <w:sz w:val="20"/>
                <w:szCs w:val="20"/>
              </w:rPr>
              <w:t>)</w:t>
            </w:r>
            <w:r w:rsidR="00A20870" w:rsidRPr="00A20870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FD1E0C8" w14:textId="77777777" w:rsidR="00EB5DA6" w:rsidRPr="00A20870" w:rsidRDefault="00EB5DA6" w:rsidP="00A20870">
            <w:pPr>
              <w:ind w:firstLine="36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85EC702" w14:textId="39572534" w:rsidR="00EB5DA6" w:rsidRPr="00A20870" w:rsidRDefault="007C76C6" w:rsidP="00A20870">
            <w:pPr>
              <w:ind w:firstLine="368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20870">
              <w:rPr>
                <w:rFonts w:ascii="Arial" w:hAnsi="Arial" w:cs="Arial"/>
                <w:sz w:val="20"/>
                <w:szCs w:val="20"/>
              </w:rPr>
              <w:t>P</w:t>
            </w:r>
            <w:r w:rsidR="00A413E0" w:rsidRPr="00A20870">
              <w:rPr>
                <w:rFonts w:ascii="Arial" w:hAnsi="Arial" w:cs="Arial"/>
                <w:sz w:val="20"/>
                <w:szCs w:val="20"/>
              </w:rPr>
              <w:t>ārbaudes un i</w:t>
            </w:r>
            <w:r w:rsidR="00212538" w:rsidRPr="00A20870">
              <w:rPr>
                <w:rFonts w:ascii="Arial" w:hAnsi="Arial" w:cs="Arial"/>
                <w:sz w:val="20"/>
                <w:szCs w:val="20"/>
              </w:rPr>
              <w:t>z</w:t>
            </w:r>
            <w:r w:rsidR="00A413E0" w:rsidRPr="00A20870">
              <w:rPr>
                <w:rFonts w:ascii="Arial" w:hAnsi="Arial" w:cs="Arial"/>
                <w:sz w:val="20"/>
                <w:szCs w:val="20"/>
              </w:rPr>
              <w:t xml:space="preserve">vērtējuma rezultātā </w:t>
            </w:r>
            <w:r w:rsidR="003E6461">
              <w:rPr>
                <w:rFonts w:ascii="Arial" w:hAnsi="Arial" w:cs="Arial"/>
                <w:sz w:val="20"/>
                <w:szCs w:val="20"/>
              </w:rPr>
              <w:t>s</w:t>
            </w:r>
            <w:r w:rsidR="00B21599" w:rsidRPr="006A54DE">
              <w:rPr>
                <w:rFonts w:ascii="Arial" w:hAnsi="Arial" w:cs="Arial"/>
                <w:sz w:val="20"/>
                <w:szCs w:val="20"/>
              </w:rPr>
              <w:t xml:space="preserve">askaņā ar 8.2.punktā noteikto piedāvājumu izvēles kritēriju – </w:t>
            </w:r>
            <w:r w:rsidR="00B21599" w:rsidRPr="006A54DE">
              <w:rPr>
                <w:rFonts w:ascii="Arial" w:hAnsi="Arial" w:cs="Arial"/>
                <w:i/>
                <w:iCs/>
                <w:sz w:val="20"/>
                <w:szCs w:val="20"/>
              </w:rPr>
              <w:t>Par iepirkuma uzvarētāju tiek atzīts Nolikuma prasībām atbilstošs saimnieciski visizdevīgākais piedāvājums</w:t>
            </w:r>
            <w:r w:rsidR="00B21599" w:rsidRPr="006A54DE">
              <w:rPr>
                <w:rFonts w:ascii="Arial" w:hAnsi="Arial" w:cs="Arial"/>
                <w:sz w:val="20"/>
                <w:szCs w:val="20"/>
              </w:rPr>
              <w:t>, kas tiek noteikts saskaņā ar iepirkuma nolikuma 8.2.1. un 8.2.2.punktā nodefinētajiem kritērijiem un metodiku, tika aprēķināti un noteikti šādi</w:t>
            </w:r>
            <w:r w:rsidR="00B21599" w:rsidRPr="006A54DE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="00B21599" w:rsidRPr="006A54DE">
              <w:rPr>
                <w:rFonts w:ascii="Arial" w:hAnsi="Arial" w:cs="Arial"/>
                <w:sz w:val="20"/>
                <w:szCs w:val="20"/>
              </w:rPr>
              <w:t xml:space="preserve">saimnieciski visizdevīgākā piedāvājuma punkti, un </w:t>
            </w:r>
            <w:r w:rsidR="00B21599" w:rsidRPr="00F90447">
              <w:rPr>
                <w:rFonts w:ascii="Arial" w:hAnsi="Arial" w:cs="Arial"/>
                <w:sz w:val="20"/>
                <w:szCs w:val="20"/>
              </w:rPr>
              <w:t>konstatēts, ka saimnieciski visizdevīgāko piedāvājumu 2.variantam (ar augstāko punktu skaitu)  iesniedzis pretendents SIA “3A</w:t>
            </w:r>
            <w:r w:rsidR="00B21599">
              <w:rPr>
                <w:rFonts w:ascii="Arial" w:hAnsi="Arial" w:cs="Arial"/>
                <w:sz w:val="20"/>
                <w:szCs w:val="20"/>
              </w:rPr>
              <w:t>”</w:t>
            </w:r>
            <w:r w:rsidR="00EB5DA6" w:rsidRPr="00A20870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tbl>
            <w:tblPr>
              <w:tblStyle w:val="TableGrid"/>
              <w:tblW w:w="7776" w:type="dxa"/>
              <w:tblLook w:val="04A0" w:firstRow="1" w:lastRow="0" w:firstColumn="1" w:lastColumn="0" w:noHBand="0" w:noVBand="1"/>
            </w:tblPr>
            <w:tblGrid>
              <w:gridCol w:w="2080"/>
              <w:gridCol w:w="1276"/>
              <w:gridCol w:w="1134"/>
              <w:gridCol w:w="2116"/>
              <w:gridCol w:w="950"/>
              <w:gridCol w:w="220"/>
            </w:tblGrid>
            <w:tr w:rsidR="00EB5DA6" w14:paraId="380F1EF6" w14:textId="77777777" w:rsidTr="00F42FA0">
              <w:tc>
                <w:tcPr>
                  <w:tcW w:w="2080" w:type="dxa"/>
                  <w:vMerge w:val="restart"/>
                  <w:vAlign w:val="center"/>
                </w:tcPr>
                <w:p w14:paraId="695F0BF0" w14:textId="5341E5A5" w:rsidR="00EB5DA6" w:rsidRDefault="00EB5DA6" w:rsidP="00A2087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Pretendents</w:t>
                  </w:r>
                </w:p>
              </w:tc>
              <w:tc>
                <w:tcPr>
                  <w:tcW w:w="1276" w:type="dxa"/>
                  <w:vMerge w:val="restart"/>
                  <w:vAlign w:val="center"/>
                </w:tcPr>
                <w:p w14:paraId="7E59D69E" w14:textId="2213D6C4" w:rsidR="00EB5DA6" w:rsidRDefault="00EB5DA6" w:rsidP="00A20870">
                  <w:pPr>
                    <w:ind w:firstLine="1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color w:val="000000"/>
                      <w:sz w:val="20"/>
                      <w:szCs w:val="20"/>
                      <w:lang w:bidi="lo-LA"/>
                    </w:rPr>
                    <w:t>Cena EUR bez PVN</w:t>
                  </w:r>
                </w:p>
              </w:tc>
              <w:tc>
                <w:tcPr>
                  <w:tcW w:w="4420" w:type="dxa"/>
                  <w:gridSpan w:val="4"/>
                  <w:vAlign w:val="center"/>
                </w:tcPr>
                <w:p w14:paraId="647A1552" w14:textId="10F67F69" w:rsidR="00EB5DA6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Kritēriju punkti*</w:t>
                  </w:r>
                </w:p>
              </w:tc>
            </w:tr>
            <w:tr w:rsidR="00EB5DA6" w14:paraId="414E57D4" w14:textId="77777777" w:rsidTr="00F42FA0">
              <w:trPr>
                <w:gridAfter w:val="1"/>
                <w:wAfter w:w="220" w:type="dxa"/>
              </w:trPr>
              <w:tc>
                <w:tcPr>
                  <w:tcW w:w="2080" w:type="dxa"/>
                  <w:vMerge/>
                  <w:vAlign w:val="center"/>
                </w:tcPr>
                <w:p w14:paraId="60C84FA8" w14:textId="77777777" w:rsidR="00EB5DA6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vMerge/>
                  <w:vAlign w:val="center"/>
                </w:tcPr>
                <w:p w14:paraId="7FA4C541" w14:textId="77777777" w:rsidR="00EB5DA6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6F305E06" w14:textId="4ADCFBAA" w:rsidR="00EB5DA6" w:rsidRDefault="00EB5DA6" w:rsidP="00F42FA0">
                  <w:pPr>
                    <w:ind w:right="-31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Punkti par Cenu (C)*</w:t>
                  </w:r>
                </w:p>
              </w:tc>
              <w:tc>
                <w:tcPr>
                  <w:tcW w:w="2116" w:type="dxa"/>
                  <w:vAlign w:val="center"/>
                </w:tcPr>
                <w:p w14:paraId="2D93FF7F" w14:textId="1AAF843F" w:rsidR="00EB5DA6" w:rsidRDefault="00EB5DA6" w:rsidP="00F42FA0">
                  <w:pPr>
                    <w:ind w:right="-4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Punkti par papildus pieredzi (PP)*</w:t>
                  </w:r>
                </w:p>
              </w:tc>
              <w:tc>
                <w:tcPr>
                  <w:tcW w:w="950" w:type="dxa"/>
                  <w:vAlign w:val="center"/>
                </w:tcPr>
                <w:p w14:paraId="21BD7398" w14:textId="5A713668" w:rsidR="00EB5DA6" w:rsidRDefault="00EB5DA6" w:rsidP="00A2087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PUNKTI KOPĀ (K)*</w:t>
                  </w:r>
                </w:p>
              </w:tc>
            </w:tr>
            <w:tr w:rsidR="00B21599" w14:paraId="1DAAF3CE" w14:textId="77777777" w:rsidTr="00F42FA0">
              <w:trPr>
                <w:gridAfter w:val="1"/>
                <w:wAfter w:w="220" w:type="dxa"/>
              </w:trPr>
              <w:tc>
                <w:tcPr>
                  <w:tcW w:w="2080" w:type="dxa"/>
                  <w:vAlign w:val="center"/>
                </w:tcPr>
                <w:p w14:paraId="67849087" w14:textId="5B6622A1" w:rsidR="00B21599" w:rsidRDefault="00B21599" w:rsidP="00B21599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sz w:val="20"/>
                      <w:szCs w:val="20"/>
                      <w:lang w:bidi="lo-LA"/>
                    </w:rPr>
                    <w:t xml:space="preserve">"CES Group" PS </w:t>
                  </w:r>
                </w:p>
              </w:tc>
              <w:tc>
                <w:tcPr>
                  <w:tcW w:w="1276" w:type="dxa"/>
                  <w:vAlign w:val="center"/>
                </w:tcPr>
                <w:p w14:paraId="63A97584" w14:textId="784B4FFA" w:rsidR="00B21599" w:rsidRDefault="00B21599" w:rsidP="00F42FA0">
                  <w:pPr>
                    <w:ind w:right="-109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color w:val="000000"/>
                      <w:sz w:val="20"/>
                      <w:szCs w:val="20"/>
                      <w:lang w:bidi="lo-LA"/>
                    </w:rPr>
                    <w:t>5 630 121.68</w:t>
                  </w:r>
                </w:p>
              </w:tc>
              <w:tc>
                <w:tcPr>
                  <w:tcW w:w="1134" w:type="dxa"/>
                  <w:vAlign w:val="center"/>
                </w:tcPr>
                <w:p w14:paraId="770E270F" w14:textId="7C4833AF" w:rsidR="00B21599" w:rsidRDefault="00B21599" w:rsidP="00F42FA0">
                  <w:pPr>
                    <w:ind w:right="-31"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sz w:val="20"/>
                      <w:szCs w:val="20"/>
                    </w:rPr>
                    <w:t>79.34</w:t>
                  </w:r>
                </w:p>
              </w:tc>
              <w:tc>
                <w:tcPr>
                  <w:tcW w:w="2116" w:type="dxa"/>
                  <w:vAlign w:val="center"/>
                </w:tcPr>
                <w:p w14:paraId="74FD700B" w14:textId="78F3C92A" w:rsidR="00B21599" w:rsidRDefault="00B21599" w:rsidP="00B21599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50" w:type="dxa"/>
                  <w:vAlign w:val="center"/>
                </w:tcPr>
                <w:p w14:paraId="39C0511B" w14:textId="3B79558E" w:rsidR="00B21599" w:rsidRDefault="00B21599" w:rsidP="00B21599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</w:tr>
            <w:tr w:rsidR="00B21599" w14:paraId="736FF2B0" w14:textId="77777777" w:rsidTr="00F42FA0">
              <w:trPr>
                <w:gridAfter w:val="1"/>
                <w:wAfter w:w="220" w:type="dxa"/>
              </w:trPr>
              <w:tc>
                <w:tcPr>
                  <w:tcW w:w="2080" w:type="dxa"/>
                  <w:vAlign w:val="center"/>
                </w:tcPr>
                <w:p w14:paraId="31D7A139" w14:textId="38D407D2" w:rsidR="00B21599" w:rsidRDefault="00B21599" w:rsidP="00B21599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sz w:val="20"/>
                      <w:szCs w:val="20"/>
                      <w:lang w:bidi="lo-LA"/>
                    </w:rPr>
                    <w:t>"</w:t>
                  </w:r>
                  <w:proofErr w:type="spellStart"/>
                  <w:r w:rsidRPr="00A27882">
                    <w:rPr>
                      <w:rFonts w:ascii="Arial" w:hAnsi="Arial" w:cs="Arial"/>
                      <w:sz w:val="20"/>
                      <w:szCs w:val="20"/>
                      <w:lang w:bidi="lo-LA"/>
                    </w:rPr>
                    <w:t>Fima</w:t>
                  </w:r>
                  <w:proofErr w:type="spellEnd"/>
                  <w:r w:rsidRPr="00A27882">
                    <w:rPr>
                      <w:rFonts w:ascii="Arial" w:hAnsi="Arial" w:cs="Arial"/>
                      <w:sz w:val="20"/>
                      <w:szCs w:val="20"/>
                      <w:lang w:bidi="lo-LA"/>
                    </w:rPr>
                    <w:t xml:space="preserve">" SIA </w:t>
                  </w:r>
                </w:p>
              </w:tc>
              <w:tc>
                <w:tcPr>
                  <w:tcW w:w="1276" w:type="dxa"/>
                  <w:vAlign w:val="center"/>
                </w:tcPr>
                <w:p w14:paraId="3850DEB3" w14:textId="393CD7F5" w:rsidR="00B21599" w:rsidRDefault="00B21599" w:rsidP="00F42FA0">
                  <w:pPr>
                    <w:ind w:right="-109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i/>
                      <w:iCs/>
                      <w:sz w:val="20"/>
                      <w:szCs w:val="20"/>
                      <w:lang w:bidi="lo-LA"/>
                    </w:rPr>
                    <w:t>5 017 940.90</w:t>
                  </w:r>
                </w:p>
              </w:tc>
              <w:tc>
                <w:tcPr>
                  <w:tcW w:w="1134" w:type="dxa"/>
                  <w:vAlign w:val="center"/>
                </w:tcPr>
                <w:p w14:paraId="117C4E73" w14:textId="6E35B595" w:rsidR="00B21599" w:rsidRDefault="00B21599" w:rsidP="00F42FA0">
                  <w:pPr>
                    <w:ind w:right="-31"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sz w:val="20"/>
                      <w:szCs w:val="20"/>
                    </w:rPr>
                    <w:t>89.02</w:t>
                  </w:r>
                </w:p>
              </w:tc>
              <w:tc>
                <w:tcPr>
                  <w:tcW w:w="2116" w:type="dxa"/>
                  <w:tcBorders>
                    <w:bottom w:val="single" w:sz="4" w:space="0" w:color="auto"/>
                  </w:tcBorders>
                  <w:vAlign w:val="center"/>
                </w:tcPr>
                <w:p w14:paraId="68DA47F3" w14:textId="1D83FE55" w:rsidR="00B21599" w:rsidRDefault="00B21599" w:rsidP="00B21599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50" w:type="dxa"/>
                  <w:vAlign w:val="center"/>
                </w:tcPr>
                <w:p w14:paraId="19071BA2" w14:textId="6BC0B740" w:rsidR="00B21599" w:rsidRDefault="00B21599" w:rsidP="00B21599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sz w:val="20"/>
                      <w:szCs w:val="20"/>
                    </w:rPr>
                    <w:t>99</w:t>
                  </w:r>
                </w:p>
              </w:tc>
            </w:tr>
            <w:tr w:rsidR="00B21599" w14:paraId="6622AE86" w14:textId="77777777" w:rsidTr="00F42FA0">
              <w:trPr>
                <w:gridAfter w:val="1"/>
                <w:wAfter w:w="220" w:type="dxa"/>
              </w:trPr>
              <w:tc>
                <w:tcPr>
                  <w:tcW w:w="2080" w:type="dxa"/>
                  <w:vAlign w:val="center"/>
                </w:tcPr>
                <w:p w14:paraId="7FD9A52A" w14:textId="5B43112D" w:rsidR="00B21599" w:rsidRDefault="00B21599" w:rsidP="00B21599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sz w:val="20"/>
                      <w:szCs w:val="20"/>
                      <w:lang w:bidi="lo-LA"/>
                    </w:rPr>
                    <w:t xml:space="preserve">"Latvijas autoceļu uzturētājs" VAS </w:t>
                  </w:r>
                </w:p>
              </w:tc>
              <w:tc>
                <w:tcPr>
                  <w:tcW w:w="1276" w:type="dxa"/>
                  <w:vAlign w:val="center"/>
                </w:tcPr>
                <w:p w14:paraId="5BA2490C" w14:textId="36F6E029" w:rsidR="00B21599" w:rsidRDefault="00B21599" w:rsidP="00F42FA0">
                  <w:pPr>
                    <w:ind w:right="-109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color w:val="000000"/>
                      <w:sz w:val="20"/>
                      <w:szCs w:val="20"/>
                      <w:lang w:bidi="lo-LA"/>
                    </w:rPr>
                    <w:t>5 834 339.26</w:t>
                  </w:r>
                </w:p>
              </w:tc>
              <w:tc>
                <w:tcPr>
                  <w:tcW w:w="1134" w:type="dxa"/>
                  <w:vAlign w:val="center"/>
                </w:tcPr>
                <w:p w14:paraId="7BD936E2" w14:textId="3802658E" w:rsidR="00B21599" w:rsidRDefault="00B21599" w:rsidP="00F42FA0">
                  <w:pPr>
                    <w:ind w:right="-31"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sz w:val="20"/>
                      <w:szCs w:val="20"/>
                    </w:rPr>
                    <w:t>76.56</w:t>
                  </w:r>
                </w:p>
              </w:tc>
              <w:tc>
                <w:tcPr>
                  <w:tcW w:w="2116" w:type="dxa"/>
                  <w:tcBorders>
                    <w:tl2br w:val="single" w:sz="4" w:space="0" w:color="auto"/>
                    <w:tr2bl w:val="single" w:sz="4" w:space="0" w:color="auto"/>
                  </w:tcBorders>
                  <w:vAlign w:val="center"/>
                </w:tcPr>
                <w:p w14:paraId="571B8106" w14:textId="59DA7E1C" w:rsidR="00B21599" w:rsidRDefault="00B21599" w:rsidP="00B21599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vAlign w:val="center"/>
                </w:tcPr>
                <w:p w14:paraId="5531A602" w14:textId="4EFEB833" w:rsidR="00B21599" w:rsidRDefault="00B21599" w:rsidP="00B21599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sz w:val="20"/>
                      <w:szCs w:val="20"/>
                    </w:rPr>
                    <w:t>77</w:t>
                  </w:r>
                </w:p>
              </w:tc>
            </w:tr>
            <w:tr w:rsidR="00B21599" w14:paraId="49907DAD" w14:textId="77777777" w:rsidTr="00F42FA0">
              <w:trPr>
                <w:gridAfter w:val="1"/>
                <w:wAfter w:w="220" w:type="dxa"/>
              </w:trPr>
              <w:tc>
                <w:tcPr>
                  <w:tcW w:w="2080" w:type="dxa"/>
                  <w:vAlign w:val="center"/>
                </w:tcPr>
                <w:p w14:paraId="4B7229AE" w14:textId="1CED5E89" w:rsidR="00B21599" w:rsidRDefault="00B21599" w:rsidP="00B21599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sz w:val="20"/>
                      <w:szCs w:val="20"/>
                      <w:lang w:bidi="lo-LA"/>
                    </w:rPr>
                    <w:t xml:space="preserve">LEONHARD WEISS OÜ </w:t>
                  </w:r>
                </w:p>
              </w:tc>
              <w:tc>
                <w:tcPr>
                  <w:tcW w:w="1276" w:type="dxa"/>
                  <w:vAlign w:val="center"/>
                </w:tcPr>
                <w:p w14:paraId="75B5CD1A" w14:textId="595077B9" w:rsidR="00B21599" w:rsidRDefault="00B21599" w:rsidP="00F42FA0">
                  <w:pPr>
                    <w:ind w:right="-109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color w:val="000000"/>
                      <w:sz w:val="20"/>
                      <w:szCs w:val="20"/>
                      <w:lang w:bidi="lo-LA"/>
                    </w:rPr>
                    <w:t>5 173 122.47</w:t>
                  </w:r>
                </w:p>
              </w:tc>
              <w:tc>
                <w:tcPr>
                  <w:tcW w:w="1134" w:type="dxa"/>
                  <w:vAlign w:val="center"/>
                </w:tcPr>
                <w:p w14:paraId="5A8A56EE" w14:textId="7F0DD8C2" w:rsidR="00B21599" w:rsidRDefault="00B21599" w:rsidP="00F42FA0">
                  <w:pPr>
                    <w:ind w:right="-31"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sz w:val="20"/>
                      <w:szCs w:val="20"/>
                    </w:rPr>
                    <w:t>86.35</w:t>
                  </w:r>
                </w:p>
              </w:tc>
              <w:tc>
                <w:tcPr>
                  <w:tcW w:w="2116" w:type="dxa"/>
                  <w:vAlign w:val="center"/>
                </w:tcPr>
                <w:p w14:paraId="0835C54D" w14:textId="51418189" w:rsidR="00B21599" w:rsidRDefault="00B21599" w:rsidP="00B21599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50" w:type="dxa"/>
                  <w:vAlign w:val="center"/>
                </w:tcPr>
                <w:p w14:paraId="11DED079" w14:textId="591356BC" w:rsidR="00B21599" w:rsidRDefault="00B21599" w:rsidP="00B21599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sz w:val="20"/>
                      <w:szCs w:val="20"/>
                    </w:rPr>
                    <w:t>96</w:t>
                  </w:r>
                </w:p>
              </w:tc>
            </w:tr>
            <w:tr w:rsidR="00B21599" w14:paraId="386A1C31" w14:textId="77777777" w:rsidTr="00F42FA0">
              <w:trPr>
                <w:gridAfter w:val="1"/>
                <w:wAfter w:w="220" w:type="dxa"/>
              </w:trPr>
              <w:tc>
                <w:tcPr>
                  <w:tcW w:w="2080" w:type="dxa"/>
                  <w:vAlign w:val="center"/>
                </w:tcPr>
                <w:p w14:paraId="546E2DED" w14:textId="55F34EB3" w:rsidR="00B21599" w:rsidRPr="005C7FE4" w:rsidRDefault="00B21599" w:rsidP="00B21599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sz w:val="20"/>
                      <w:szCs w:val="20"/>
                      <w:lang w:bidi="lo-LA"/>
                    </w:rPr>
                    <w:t xml:space="preserve">Piegādātāju apvienība "RPI-LBM" </w:t>
                  </w:r>
                  <w:r w:rsidRPr="00A27882">
                    <w:rPr>
                      <w:rFonts w:ascii="Arial" w:hAnsi="Arial" w:cs="Arial"/>
                      <w:sz w:val="20"/>
                      <w:szCs w:val="20"/>
                      <w:lang w:bidi="lo-LA"/>
                    </w:rPr>
                    <w:br/>
                    <w:t>(SIA "RP Infra" un SIA "LBM")</w:t>
                  </w:r>
                </w:p>
              </w:tc>
              <w:tc>
                <w:tcPr>
                  <w:tcW w:w="1276" w:type="dxa"/>
                  <w:vAlign w:val="center"/>
                </w:tcPr>
                <w:p w14:paraId="21E4CB78" w14:textId="721F1226" w:rsidR="00B21599" w:rsidRPr="005C7FE4" w:rsidRDefault="00B21599" w:rsidP="00F42FA0">
                  <w:pPr>
                    <w:ind w:right="-109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color w:val="000000"/>
                      <w:sz w:val="20"/>
                      <w:szCs w:val="20"/>
                      <w:lang w:bidi="lo-LA"/>
                    </w:rPr>
                    <w:t>5 133 388.00</w:t>
                  </w:r>
                </w:p>
              </w:tc>
              <w:tc>
                <w:tcPr>
                  <w:tcW w:w="1134" w:type="dxa"/>
                  <w:vAlign w:val="center"/>
                </w:tcPr>
                <w:p w14:paraId="615E836C" w14:textId="2D0835F0" w:rsidR="00B21599" w:rsidRPr="005C7FE4" w:rsidRDefault="00B21599" w:rsidP="00F42FA0">
                  <w:pPr>
                    <w:ind w:right="-31"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sz w:val="20"/>
                      <w:szCs w:val="20"/>
                    </w:rPr>
                    <w:t>87.02</w:t>
                  </w:r>
                </w:p>
              </w:tc>
              <w:tc>
                <w:tcPr>
                  <w:tcW w:w="2116" w:type="dxa"/>
                  <w:vAlign w:val="center"/>
                </w:tcPr>
                <w:p w14:paraId="01E4B55B" w14:textId="2F0A1506" w:rsidR="00B21599" w:rsidRPr="005C7FE4" w:rsidRDefault="00B21599" w:rsidP="00B21599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50" w:type="dxa"/>
                  <w:vAlign w:val="center"/>
                </w:tcPr>
                <w:p w14:paraId="3E0E25D9" w14:textId="30D5630B" w:rsidR="00B21599" w:rsidRPr="005C7FE4" w:rsidRDefault="00B21599" w:rsidP="00B21599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sz w:val="20"/>
                      <w:szCs w:val="20"/>
                    </w:rPr>
                    <w:t>97</w:t>
                  </w:r>
                </w:p>
              </w:tc>
            </w:tr>
            <w:tr w:rsidR="00B21599" w14:paraId="6B23D64A" w14:textId="77777777" w:rsidTr="00F42FA0">
              <w:trPr>
                <w:gridAfter w:val="1"/>
                <w:wAfter w:w="220" w:type="dxa"/>
              </w:trPr>
              <w:tc>
                <w:tcPr>
                  <w:tcW w:w="2080" w:type="dxa"/>
                  <w:vAlign w:val="center"/>
                </w:tcPr>
                <w:p w14:paraId="335F87B8" w14:textId="05456B00" w:rsidR="00B21599" w:rsidRPr="005C7FE4" w:rsidRDefault="00B21599" w:rsidP="00B21599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sz w:val="20"/>
                      <w:szCs w:val="20"/>
                      <w:lang w:bidi="lo-LA"/>
                    </w:rPr>
                    <w:t xml:space="preserve">SIA "3A" </w:t>
                  </w:r>
                </w:p>
              </w:tc>
              <w:tc>
                <w:tcPr>
                  <w:tcW w:w="1276" w:type="dxa"/>
                  <w:vAlign w:val="center"/>
                </w:tcPr>
                <w:p w14:paraId="72E678A7" w14:textId="532695D9" w:rsidR="00B21599" w:rsidRPr="005C7FE4" w:rsidRDefault="00B21599" w:rsidP="00F42FA0">
                  <w:pPr>
                    <w:ind w:right="-109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bidi="lo-LA"/>
                    </w:rPr>
                    <w:t>4 963 270.00</w:t>
                  </w:r>
                </w:p>
              </w:tc>
              <w:tc>
                <w:tcPr>
                  <w:tcW w:w="1134" w:type="dxa"/>
                  <w:vAlign w:val="center"/>
                </w:tcPr>
                <w:p w14:paraId="0EAFA491" w14:textId="0A4F7E2D" w:rsidR="00B21599" w:rsidRPr="005C7FE4" w:rsidRDefault="00B21599" w:rsidP="00F42FA0">
                  <w:pPr>
                    <w:ind w:right="-31"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2116" w:type="dxa"/>
                  <w:vAlign w:val="center"/>
                </w:tcPr>
                <w:p w14:paraId="034918EF" w14:textId="26A83DBF" w:rsidR="00B21599" w:rsidRPr="005C7FE4" w:rsidRDefault="00B21599" w:rsidP="00B21599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50" w:type="dxa"/>
                  <w:vAlign w:val="center"/>
                </w:tcPr>
                <w:p w14:paraId="264E3C87" w14:textId="1F55811C" w:rsidR="00B21599" w:rsidRPr="005C7FE4" w:rsidRDefault="00B21599" w:rsidP="00B21599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7882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100</w:t>
                  </w:r>
                </w:p>
              </w:tc>
            </w:tr>
          </w:tbl>
          <w:p w14:paraId="65E9CD68" w14:textId="77777777" w:rsidR="00EB5DA6" w:rsidRDefault="00EB5DA6" w:rsidP="00A20870">
            <w:pPr>
              <w:ind w:firstLine="36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56BC379" w14:textId="01EC0A3A" w:rsidR="00170894" w:rsidRPr="00720A06" w:rsidRDefault="00170894" w:rsidP="00A20870">
            <w:pPr>
              <w:pStyle w:val="Default"/>
              <w:ind w:firstLine="368"/>
              <w:jc w:val="both"/>
              <w:rPr>
                <w:sz w:val="20"/>
                <w:szCs w:val="20"/>
              </w:rPr>
            </w:pPr>
            <w:r w:rsidRPr="00720A06">
              <w:rPr>
                <w:sz w:val="20"/>
                <w:szCs w:val="20"/>
              </w:rPr>
              <w:t xml:space="preserve">Iepirkuma komisija saskaņā ar iepirkuma nolikuma 8.5.punktu pārbaudīja un izvērtēja saimnieciski visizdevīgāko piedāvājumu (ar augstāko punktu skaitu) -  </w:t>
            </w:r>
            <w:r w:rsidR="00B21599">
              <w:rPr>
                <w:sz w:val="20"/>
                <w:szCs w:val="20"/>
              </w:rPr>
              <w:t>SIA</w:t>
            </w:r>
            <w:r w:rsidRPr="00720A06">
              <w:rPr>
                <w:sz w:val="20"/>
                <w:szCs w:val="20"/>
              </w:rPr>
              <w:t xml:space="preserve"> “3A” piedāvājumu un, ņemot vērā vērtēšanas gaitā saņemtos pretendenta skaidrojumus, kas</w:t>
            </w:r>
            <w:r w:rsidR="00A712D9" w:rsidRPr="00720A06">
              <w:rPr>
                <w:sz w:val="20"/>
                <w:szCs w:val="20"/>
              </w:rPr>
              <w:t xml:space="preserve"> tika</w:t>
            </w:r>
            <w:r w:rsidRPr="00720A06">
              <w:rPr>
                <w:sz w:val="20"/>
                <w:szCs w:val="20"/>
              </w:rPr>
              <w:t xml:space="preserve"> iesniegti pēc iepirkuma komisijas pieprasījuma saskaņā ar Sabiedrisko pakalpojumu sniedzēju iepirkumu likuma 47.panta devīto daļu, konstatēja, ka pretendents un tā piedāvājums atbilst iepirkuma nolikuma prasībām.</w:t>
            </w:r>
          </w:p>
          <w:p w14:paraId="42612E1E" w14:textId="6E9A5A9C" w:rsidR="00CA145E" w:rsidRPr="00496CF6" w:rsidRDefault="003E6461" w:rsidP="00496CF6">
            <w:pPr>
              <w:pStyle w:val="Default"/>
              <w:ind w:firstLine="368"/>
              <w:jc w:val="both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Piedāvājumu izvērtējuma rezultātā </w:t>
            </w:r>
            <w:r w:rsidR="00170894" w:rsidRPr="005C7FE4">
              <w:rPr>
                <w:b/>
                <w:sz w:val="20"/>
                <w:szCs w:val="20"/>
              </w:rPr>
              <w:t>Iepirkuma komisija</w:t>
            </w:r>
            <w:r w:rsidR="00B21599">
              <w:rPr>
                <w:b/>
                <w:sz w:val="20"/>
                <w:szCs w:val="20"/>
              </w:rPr>
              <w:t xml:space="preserve"> vienbalsīgi</w:t>
            </w:r>
            <w:r w:rsidR="00170894" w:rsidRPr="005C7FE4">
              <w:rPr>
                <w:b/>
                <w:sz w:val="20"/>
                <w:szCs w:val="20"/>
              </w:rPr>
              <w:t xml:space="preserve"> nolēma</w:t>
            </w:r>
            <w:r w:rsidR="00A712D9" w:rsidRPr="00A712D9">
              <w:rPr>
                <w:bCs/>
                <w:sz w:val="20"/>
                <w:szCs w:val="20"/>
              </w:rPr>
              <w:t>:</w:t>
            </w:r>
            <w:r w:rsidR="00170894" w:rsidRPr="00A712D9">
              <w:rPr>
                <w:bCs/>
                <w:sz w:val="20"/>
                <w:szCs w:val="20"/>
              </w:rPr>
              <w:t xml:space="preserve"> atzīt par uzvarētāju un piešķirt līguma slēgšanas tiesības iepirkumā </w:t>
            </w:r>
            <w:r w:rsidR="00B21599">
              <w:rPr>
                <w:bCs/>
                <w:sz w:val="20"/>
                <w:szCs w:val="20"/>
              </w:rPr>
              <w:t>SIA</w:t>
            </w:r>
            <w:r w:rsidR="00170894" w:rsidRPr="00A712D9">
              <w:rPr>
                <w:bCs/>
                <w:sz w:val="20"/>
                <w:szCs w:val="20"/>
              </w:rPr>
              <w:t xml:space="preserve"> “3A” (reģistrācijas Nr. 50103670291)</w:t>
            </w:r>
            <w:r w:rsidR="00A712D9" w:rsidRPr="00A712D9">
              <w:rPr>
                <w:bCs/>
                <w:sz w:val="20"/>
                <w:szCs w:val="20"/>
              </w:rPr>
              <w:t xml:space="preserve"> </w:t>
            </w:r>
            <w:r w:rsidR="00B21599" w:rsidRPr="00B21599">
              <w:rPr>
                <w:sz w:val="20"/>
                <w:szCs w:val="20"/>
              </w:rPr>
              <w:t xml:space="preserve">par dzelzceļa pasažieru infrastruktūras modernizācijai līnijās Krustpils – Rēzekne (Viļāni, Rēzekne II), Krustpils – Daugavpils (Līvāni, Daugavpils): būvniecības (projektēšanas un būvdarbu) veikšanu </w:t>
            </w:r>
            <w:r w:rsidR="00A712D9" w:rsidRPr="00A712D9">
              <w:rPr>
                <w:bCs/>
                <w:sz w:val="20"/>
                <w:szCs w:val="20"/>
              </w:rPr>
              <w:t xml:space="preserve">saskaņā ar iepirkuma nolikuma nosacījumiem par līguma kopējo sumu </w:t>
            </w:r>
            <w:r w:rsidR="00B21599" w:rsidRPr="00B21599">
              <w:rPr>
                <w:sz w:val="20"/>
                <w:szCs w:val="20"/>
              </w:rPr>
              <w:t>4 963 270.00</w:t>
            </w:r>
            <w:r w:rsidR="00B21599" w:rsidRPr="00A27882">
              <w:rPr>
                <w:b/>
                <w:bCs/>
                <w:sz w:val="20"/>
                <w:szCs w:val="20"/>
              </w:rPr>
              <w:t xml:space="preserve"> </w:t>
            </w:r>
            <w:r w:rsidR="00A712D9" w:rsidRPr="00A712D9">
              <w:rPr>
                <w:bCs/>
                <w:sz w:val="20"/>
                <w:szCs w:val="20"/>
              </w:rPr>
              <w:t>EUR bez PVN</w:t>
            </w:r>
            <w:r w:rsidR="00170894" w:rsidRPr="00A712D9">
              <w:rPr>
                <w:bCs/>
                <w:sz w:val="20"/>
                <w:szCs w:val="20"/>
              </w:rPr>
              <w:t>.</w:t>
            </w:r>
          </w:p>
        </w:tc>
      </w:tr>
      <w:tr w:rsidR="00B057E2" w:rsidRPr="00AD19AD" w14:paraId="24B417FA" w14:textId="77777777" w:rsidTr="002867ED">
        <w:tc>
          <w:tcPr>
            <w:tcW w:w="495" w:type="dxa"/>
          </w:tcPr>
          <w:p w14:paraId="3042776E" w14:textId="77777777" w:rsidR="00B057E2" w:rsidRPr="00AD19AD" w:rsidRDefault="00B057E2" w:rsidP="002867E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lastRenderedPageBreak/>
              <w:t>8.</w:t>
            </w:r>
          </w:p>
        </w:tc>
        <w:tc>
          <w:tcPr>
            <w:tcW w:w="3049" w:type="dxa"/>
          </w:tcPr>
          <w:p w14:paraId="00EC96E0" w14:textId="77777777" w:rsidR="00B057E2" w:rsidRPr="008563E5" w:rsidRDefault="00B057E2" w:rsidP="002867E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8563E5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Informācija, ja tā ir zināma, par to iepirkuma līguma vai vispārīgās vienošanās daļu, kuru izraudzītais piegādātājs plānojis nodot apakšuzņēmējiem, kā arī apakšuzņēmēju nosaukumi.</w:t>
            </w:r>
          </w:p>
        </w:tc>
        <w:tc>
          <w:tcPr>
            <w:tcW w:w="7371" w:type="dxa"/>
          </w:tcPr>
          <w:p w14:paraId="25233689" w14:textId="77777777" w:rsidR="00D67923" w:rsidRDefault="00170894" w:rsidP="00D67923">
            <w:pPr>
              <w:ind w:firstLine="386"/>
              <w:rPr>
                <w:rFonts w:ascii="Arial" w:hAnsi="Arial" w:cs="Arial"/>
                <w:sz w:val="20"/>
                <w:szCs w:val="20"/>
              </w:rPr>
            </w:pPr>
            <w:r w:rsidRPr="008563E5">
              <w:rPr>
                <w:rFonts w:ascii="Arial" w:hAnsi="Arial" w:cs="Arial"/>
                <w:sz w:val="20"/>
                <w:szCs w:val="20"/>
              </w:rPr>
              <w:t>SIA “Rail Balt” (</w:t>
            </w:r>
            <w:r w:rsidR="008563E5">
              <w:rPr>
                <w:rFonts w:ascii="Arial" w:hAnsi="Arial" w:cs="Arial"/>
                <w:sz w:val="20"/>
                <w:szCs w:val="20"/>
              </w:rPr>
              <w:t>reģ.nr.</w:t>
            </w:r>
            <w:r w:rsidRPr="008563E5">
              <w:rPr>
                <w:rFonts w:ascii="Arial" w:hAnsi="Arial" w:cs="Arial"/>
                <w:sz w:val="20"/>
                <w:szCs w:val="20"/>
              </w:rPr>
              <w:t>40103402893) - Dzelzceļa projektēšanas darbi (sliežu ceļu un signalizācijas sistēmu), dzelzceļa sliežu ceļu būvdarbi, dzelzceļa signalizācijas sistēmu darbi, būvprojekta vadība</w:t>
            </w:r>
            <w:r w:rsidR="00A712D9" w:rsidRPr="008563E5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0F64AFAC" w14:textId="0A8ED8E3" w:rsidR="00170894" w:rsidRPr="00D67923" w:rsidRDefault="00170894" w:rsidP="00D67923">
            <w:pPr>
              <w:ind w:firstLine="386"/>
              <w:rPr>
                <w:rFonts w:ascii="Arial" w:hAnsi="Arial" w:cs="Arial"/>
                <w:sz w:val="20"/>
                <w:szCs w:val="20"/>
              </w:rPr>
            </w:pPr>
            <w:r w:rsidRPr="008563E5">
              <w:rPr>
                <w:rFonts w:ascii="Arial" w:hAnsi="Arial" w:cs="Arial"/>
                <w:sz w:val="20"/>
                <w:szCs w:val="20"/>
              </w:rPr>
              <w:t>SIA “Delta EM” (</w:t>
            </w:r>
            <w:r w:rsidR="008563E5">
              <w:rPr>
                <w:rFonts w:ascii="Arial" w:hAnsi="Arial" w:cs="Arial"/>
                <w:sz w:val="20"/>
                <w:szCs w:val="20"/>
              </w:rPr>
              <w:t>reģ.nr.</w:t>
            </w:r>
            <w:r w:rsidRPr="008563E5">
              <w:rPr>
                <w:rFonts w:ascii="Arial" w:hAnsi="Arial" w:cs="Arial"/>
                <w:sz w:val="20"/>
                <w:szCs w:val="20"/>
              </w:rPr>
              <w:t>40003524433) - Dzelzceļa elektroietaišu būvdarbi</w:t>
            </w:r>
            <w:r w:rsidR="00A712D9" w:rsidRPr="008563E5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057E2" w:rsidRPr="00AD19AD" w14:paraId="3AE79FF0" w14:textId="77777777" w:rsidTr="002867ED">
        <w:tc>
          <w:tcPr>
            <w:tcW w:w="495" w:type="dxa"/>
          </w:tcPr>
          <w:p w14:paraId="2C08A388" w14:textId="77777777" w:rsidR="00B057E2" w:rsidRPr="00AD19AD" w:rsidRDefault="00B057E2" w:rsidP="002867E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9.</w:t>
            </w:r>
          </w:p>
        </w:tc>
        <w:tc>
          <w:tcPr>
            <w:tcW w:w="3049" w:type="dxa"/>
          </w:tcPr>
          <w:p w14:paraId="62766219" w14:textId="77777777" w:rsidR="00B057E2" w:rsidRPr="00AD19AD" w:rsidRDefault="00B057E2" w:rsidP="00774FF3">
            <w:pPr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Pamatojums lēmumam par katru noraidīto pretendentu, kā arī par katru iepirkuma procedūras dokumentiem </w:t>
            </w: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lastRenderedPageBreak/>
              <w:t>neatbilstošu piedāvājumu.</w:t>
            </w:r>
          </w:p>
        </w:tc>
        <w:tc>
          <w:tcPr>
            <w:tcW w:w="7371" w:type="dxa"/>
          </w:tcPr>
          <w:p w14:paraId="729E386D" w14:textId="0C35EC3C" w:rsidR="00B057E2" w:rsidRPr="00AD19AD" w:rsidRDefault="00B21599" w:rsidP="002867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Nav attiecināms (turpmāk - </w:t>
            </w:r>
            <w:r w:rsidR="00B057E2">
              <w:rPr>
                <w:rFonts w:ascii="Arial" w:hAnsi="Arial" w:cs="Arial"/>
                <w:sz w:val="20"/>
                <w:szCs w:val="20"/>
              </w:rPr>
              <w:t>N/A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B057E2" w:rsidRPr="00AD19AD" w14:paraId="02E3AB35" w14:textId="77777777" w:rsidTr="002867ED">
        <w:tc>
          <w:tcPr>
            <w:tcW w:w="495" w:type="dxa"/>
          </w:tcPr>
          <w:p w14:paraId="62EF9B38" w14:textId="77777777" w:rsidR="00B057E2" w:rsidRPr="00AD19AD" w:rsidRDefault="00B057E2" w:rsidP="002867E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10.</w:t>
            </w:r>
          </w:p>
        </w:tc>
        <w:tc>
          <w:tcPr>
            <w:tcW w:w="3049" w:type="dxa"/>
          </w:tcPr>
          <w:p w14:paraId="1D2295CD" w14:textId="77777777" w:rsidR="00B057E2" w:rsidRPr="00AD19AD" w:rsidRDefault="00B057E2" w:rsidP="00774FF3">
            <w:pPr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Ja piedāvājumu iesniedzis tikai viens piegādātājs, – pamatojums iepirkuma procedūras nepārtraukšanai </w:t>
            </w:r>
          </w:p>
        </w:tc>
        <w:tc>
          <w:tcPr>
            <w:tcW w:w="7371" w:type="dxa"/>
          </w:tcPr>
          <w:p w14:paraId="52D9A6DF" w14:textId="77777777" w:rsidR="00B057E2" w:rsidRPr="00BD4328" w:rsidRDefault="00B057E2" w:rsidP="002867ED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B057E2" w:rsidRPr="00AD19AD" w14:paraId="321BABD7" w14:textId="77777777" w:rsidTr="002867ED">
        <w:tc>
          <w:tcPr>
            <w:tcW w:w="495" w:type="dxa"/>
          </w:tcPr>
          <w:p w14:paraId="732BBCD5" w14:textId="77777777" w:rsidR="00B057E2" w:rsidRPr="00AD19AD" w:rsidRDefault="00B057E2" w:rsidP="002867E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11.</w:t>
            </w:r>
          </w:p>
        </w:tc>
        <w:tc>
          <w:tcPr>
            <w:tcW w:w="3049" w:type="dxa"/>
          </w:tcPr>
          <w:p w14:paraId="6FF83A81" w14:textId="77777777" w:rsidR="00B057E2" w:rsidRPr="00AD19AD" w:rsidRDefault="00B057E2" w:rsidP="00774FF3">
            <w:pPr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Lēmuma pamatojums, ja iepirkuma komisija pieņēmusi lēmumu pārtraukt vai izbeigt iepirkuma procedūru.</w:t>
            </w:r>
          </w:p>
        </w:tc>
        <w:tc>
          <w:tcPr>
            <w:tcW w:w="7371" w:type="dxa"/>
          </w:tcPr>
          <w:p w14:paraId="20E952D6" w14:textId="4205A1C3" w:rsidR="00B057E2" w:rsidRPr="002778A2" w:rsidRDefault="00D67923" w:rsidP="00D67923">
            <w:pPr>
              <w:pStyle w:val="Title"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2778A2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N/A</w:t>
            </w:r>
          </w:p>
        </w:tc>
      </w:tr>
      <w:tr w:rsidR="00B057E2" w:rsidRPr="00AD19AD" w14:paraId="4675225F" w14:textId="77777777" w:rsidTr="002867ED">
        <w:tc>
          <w:tcPr>
            <w:tcW w:w="495" w:type="dxa"/>
          </w:tcPr>
          <w:p w14:paraId="6A9C379C" w14:textId="77777777" w:rsidR="00B057E2" w:rsidRPr="00AD19AD" w:rsidRDefault="00B057E2" w:rsidP="002867E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12.</w:t>
            </w:r>
          </w:p>
        </w:tc>
        <w:tc>
          <w:tcPr>
            <w:tcW w:w="3049" w:type="dxa"/>
          </w:tcPr>
          <w:p w14:paraId="060E5A14" w14:textId="77777777" w:rsidR="00B057E2" w:rsidRPr="00AD19AD" w:rsidRDefault="00B057E2" w:rsidP="00774FF3">
            <w:pPr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Piedāvājuma noraidīšanas pamatojums, ja iepirkuma komisija atzinusi piedāvājumu par nepamatoti lētu.</w:t>
            </w:r>
          </w:p>
        </w:tc>
        <w:tc>
          <w:tcPr>
            <w:tcW w:w="7371" w:type="dxa"/>
          </w:tcPr>
          <w:p w14:paraId="6FA27526" w14:textId="77777777" w:rsidR="00B057E2" w:rsidRPr="00DD3514" w:rsidRDefault="00B057E2" w:rsidP="002867ED">
            <w:pPr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DD3514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N</w:t>
            </w:r>
            <w:r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/</w:t>
            </w:r>
            <w:r w:rsidRPr="00DD3514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A</w:t>
            </w:r>
          </w:p>
        </w:tc>
      </w:tr>
      <w:tr w:rsidR="00B057E2" w:rsidRPr="00AD19AD" w14:paraId="229A4D9E" w14:textId="77777777" w:rsidTr="002867ED">
        <w:trPr>
          <w:trHeight w:val="558"/>
        </w:trPr>
        <w:tc>
          <w:tcPr>
            <w:tcW w:w="495" w:type="dxa"/>
          </w:tcPr>
          <w:p w14:paraId="16B48230" w14:textId="77777777" w:rsidR="00B057E2" w:rsidRPr="00AD19AD" w:rsidRDefault="00B057E2" w:rsidP="002867E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13.</w:t>
            </w:r>
          </w:p>
        </w:tc>
        <w:tc>
          <w:tcPr>
            <w:tcW w:w="3049" w:type="dxa"/>
          </w:tcPr>
          <w:p w14:paraId="25F31F97" w14:textId="77777777" w:rsidR="00B057E2" w:rsidRPr="00AD19AD" w:rsidRDefault="00B057E2" w:rsidP="00774FF3">
            <w:pPr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Iemesli, kuru dēļ netiek paredzēta elektroniska piedāvājumu iesniegšana, ja sabiedrisko pakalpojumu sniedzējam ir pienākums piedāvājumu saņemšanai izmantot elektroniskās informācijas sistēmas.</w:t>
            </w:r>
          </w:p>
        </w:tc>
        <w:tc>
          <w:tcPr>
            <w:tcW w:w="7371" w:type="dxa"/>
          </w:tcPr>
          <w:p w14:paraId="7B0FA783" w14:textId="77777777" w:rsidR="00B057E2" w:rsidRPr="00AD19AD" w:rsidRDefault="00B057E2" w:rsidP="002867E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N/A</w:t>
            </w:r>
          </w:p>
        </w:tc>
      </w:tr>
      <w:tr w:rsidR="00B057E2" w:rsidRPr="00AD19AD" w14:paraId="4B948EF8" w14:textId="77777777" w:rsidTr="002867ED">
        <w:tc>
          <w:tcPr>
            <w:tcW w:w="495" w:type="dxa"/>
          </w:tcPr>
          <w:p w14:paraId="14A07826" w14:textId="77777777" w:rsidR="00B057E2" w:rsidRPr="00AD19AD" w:rsidRDefault="00B057E2" w:rsidP="002867E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14.</w:t>
            </w:r>
          </w:p>
        </w:tc>
        <w:tc>
          <w:tcPr>
            <w:tcW w:w="3049" w:type="dxa"/>
          </w:tcPr>
          <w:p w14:paraId="6B2E03CC" w14:textId="77777777" w:rsidR="00B057E2" w:rsidRPr="00AD19AD" w:rsidRDefault="00B057E2" w:rsidP="002867ED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Konstatētie interešu konflikti un pasākumi, kas veikti to novēršanai.</w:t>
            </w:r>
          </w:p>
        </w:tc>
        <w:tc>
          <w:tcPr>
            <w:tcW w:w="7371" w:type="dxa"/>
          </w:tcPr>
          <w:p w14:paraId="5F549993" w14:textId="77777777" w:rsidR="00B057E2" w:rsidRPr="00DD3514" w:rsidRDefault="00B057E2" w:rsidP="002867ED">
            <w:pPr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DD3514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N</w:t>
            </w:r>
            <w:r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/</w:t>
            </w:r>
            <w:r w:rsidRPr="00DD3514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A</w:t>
            </w:r>
          </w:p>
        </w:tc>
      </w:tr>
    </w:tbl>
    <w:p w14:paraId="5B5E7A47" w14:textId="6070962F" w:rsidR="00E63F2C" w:rsidRDefault="00E63F2C"/>
    <w:sectPr w:rsidR="00E63F2C" w:rsidSect="00F84E7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C05C1" w14:textId="77777777" w:rsidR="00E33E2D" w:rsidRDefault="00E33E2D" w:rsidP="00E33E2D">
      <w:pPr>
        <w:spacing w:after="0" w:line="240" w:lineRule="auto"/>
      </w:pPr>
      <w:r>
        <w:separator/>
      </w:r>
    </w:p>
  </w:endnote>
  <w:endnote w:type="continuationSeparator" w:id="0">
    <w:p w14:paraId="01C93D6E" w14:textId="77777777" w:rsidR="00E33E2D" w:rsidRDefault="00E33E2D" w:rsidP="00E33E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D5997" w14:textId="77777777" w:rsidR="00E33E2D" w:rsidRDefault="00E33E2D" w:rsidP="00E33E2D">
      <w:pPr>
        <w:spacing w:after="0" w:line="240" w:lineRule="auto"/>
      </w:pPr>
      <w:r>
        <w:separator/>
      </w:r>
    </w:p>
  </w:footnote>
  <w:footnote w:type="continuationSeparator" w:id="0">
    <w:p w14:paraId="1ADE6C91" w14:textId="77777777" w:rsidR="00E33E2D" w:rsidRDefault="00E33E2D" w:rsidP="00E33E2D">
      <w:pPr>
        <w:spacing w:after="0" w:line="240" w:lineRule="auto"/>
      </w:pPr>
      <w:r>
        <w:continuationSeparator/>
      </w:r>
    </w:p>
  </w:footnote>
  <w:footnote w:id="1">
    <w:p w14:paraId="3C04F701" w14:textId="77777777" w:rsidR="00E33E2D" w:rsidRPr="00D87749" w:rsidRDefault="00E33E2D" w:rsidP="00E33E2D">
      <w:pPr>
        <w:pStyle w:val="FootnoteText"/>
        <w:rPr>
          <w:lang w:val="lv-LV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Theme="majorHAnsi" w:hAnsiTheme="majorHAnsi" w:cstheme="majorHAnsi"/>
          <w:lang w:val="lv-LV"/>
        </w:rPr>
        <w:t>Termiņš tika</w:t>
      </w:r>
      <w:r w:rsidRPr="00AD4310">
        <w:rPr>
          <w:rFonts w:asciiTheme="majorHAnsi" w:hAnsiTheme="majorHAnsi" w:cstheme="majorHAnsi"/>
          <w:lang w:val="lv-LV"/>
        </w:rPr>
        <w:t xml:space="preserve"> </w:t>
      </w:r>
      <w:r w:rsidRPr="00DE0EA9">
        <w:rPr>
          <w:rFonts w:asciiTheme="majorHAnsi" w:hAnsiTheme="majorHAnsi" w:cstheme="majorHAnsi"/>
          <w:lang w:val="lv-LV"/>
        </w:rPr>
        <w:t>pagarināts</w:t>
      </w:r>
      <w:r>
        <w:rPr>
          <w:rFonts w:asciiTheme="majorHAnsi" w:hAnsiTheme="majorHAnsi" w:cstheme="majorHAnsi"/>
          <w:lang w:val="lv-LV"/>
        </w:rPr>
        <w:t xml:space="preserve"> līdz 2025.gada 29.oktobrim</w:t>
      </w:r>
      <w:r w:rsidRPr="00DE0EA9">
        <w:rPr>
          <w:rFonts w:asciiTheme="majorHAnsi" w:hAnsiTheme="majorHAnsi" w:cstheme="majorHAnsi"/>
          <w:lang w:val="lv-LV"/>
        </w:rPr>
        <w:t>, pamatojoties uz ieinteresētā piegādātā</w:t>
      </w:r>
      <w:r>
        <w:rPr>
          <w:rFonts w:asciiTheme="majorHAnsi" w:hAnsiTheme="majorHAnsi" w:cstheme="majorHAnsi"/>
          <w:lang w:val="lv-LV"/>
        </w:rPr>
        <w:t>ja</w:t>
      </w:r>
      <w:r w:rsidRPr="00DE0EA9">
        <w:rPr>
          <w:rFonts w:asciiTheme="majorHAnsi" w:hAnsiTheme="majorHAnsi" w:cstheme="majorHAnsi"/>
          <w:lang w:val="lv-LV"/>
        </w:rPr>
        <w:t xml:space="preserve"> lūgumu</w:t>
      </w:r>
      <w:r>
        <w:rPr>
          <w:rFonts w:asciiTheme="majorHAnsi" w:hAnsiTheme="majorHAnsi" w:cstheme="majorHAnsi"/>
          <w:lang w:val="lv-LV"/>
        </w:rPr>
        <w:t xml:space="preserve"> un ievērojot </w:t>
      </w:r>
      <w:proofErr w:type="spellStart"/>
      <w:r>
        <w:rPr>
          <w:rFonts w:cs="Arial"/>
          <w:lang w:val="lv-LV"/>
        </w:rPr>
        <w:t>LDz</w:t>
      </w:r>
      <w:proofErr w:type="spellEnd"/>
      <w:r>
        <w:rPr>
          <w:rFonts w:cs="Arial"/>
          <w:lang w:val="lv-LV"/>
        </w:rPr>
        <w:t xml:space="preserve"> darba organizēšanas laika grafiku.</w:t>
      </w:r>
    </w:p>
  </w:footnote>
  <w:footnote w:id="2">
    <w:p w14:paraId="4720FFA9" w14:textId="77777777" w:rsidR="00E33E2D" w:rsidRPr="00D87749" w:rsidRDefault="00E33E2D" w:rsidP="00E33E2D">
      <w:pPr>
        <w:pStyle w:val="FootnoteText"/>
        <w:rPr>
          <w:lang w:val="lv-LV"/>
        </w:rPr>
      </w:pPr>
      <w:r>
        <w:rPr>
          <w:rStyle w:val="FootnoteReference"/>
        </w:rPr>
        <w:footnoteRef/>
      </w:r>
      <w:r w:rsidRPr="00D87749">
        <w:rPr>
          <w:lang w:val="lv-LV"/>
        </w:rPr>
        <w:t xml:space="preserve"> </w:t>
      </w:r>
      <w:r>
        <w:rPr>
          <w:rFonts w:asciiTheme="majorHAnsi" w:hAnsiTheme="majorHAnsi" w:cstheme="majorHAnsi"/>
          <w:lang w:val="lv-LV"/>
        </w:rPr>
        <w:t>Termiņš tika</w:t>
      </w:r>
      <w:r w:rsidRPr="00AD4310">
        <w:rPr>
          <w:rFonts w:asciiTheme="majorHAnsi" w:hAnsiTheme="majorHAnsi" w:cstheme="majorHAnsi"/>
          <w:lang w:val="lv-LV"/>
        </w:rPr>
        <w:t xml:space="preserve"> </w:t>
      </w:r>
      <w:r w:rsidRPr="00DE0EA9">
        <w:rPr>
          <w:rFonts w:asciiTheme="majorHAnsi" w:hAnsiTheme="majorHAnsi" w:cstheme="majorHAnsi"/>
          <w:lang w:val="lv-LV"/>
        </w:rPr>
        <w:t>pagarināts</w:t>
      </w:r>
      <w:r>
        <w:rPr>
          <w:rFonts w:asciiTheme="majorHAnsi" w:hAnsiTheme="majorHAnsi" w:cstheme="majorHAnsi"/>
          <w:lang w:val="lv-LV"/>
        </w:rPr>
        <w:t xml:space="preserve"> līdz 2025.gada 22.septembrim</w:t>
      </w:r>
      <w:r w:rsidRPr="00DE0EA9">
        <w:rPr>
          <w:rFonts w:asciiTheme="majorHAnsi" w:hAnsiTheme="majorHAnsi" w:cstheme="majorHAnsi"/>
          <w:lang w:val="lv-LV"/>
        </w:rPr>
        <w:t>, pamatojoties uz ieinteresētā piegādātā</w:t>
      </w:r>
      <w:r>
        <w:rPr>
          <w:rFonts w:asciiTheme="majorHAnsi" w:hAnsiTheme="majorHAnsi" w:cstheme="majorHAnsi"/>
          <w:lang w:val="lv-LV"/>
        </w:rPr>
        <w:t>ja</w:t>
      </w:r>
      <w:r w:rsidRPr="00DE0EA9">
        <w:rPr>
          <w:rFonts w:asciiTheme="majorHAnsi" w:hAnsiTheme="majorHAnsi" w:cstheme="majorHAnsi"/>
          <w:lang w:val="lv-LV"/>
        </w:rPr>
        <w:t xml:space="preserve"> lūgumu</w:t>
      </w:r>
      <w:r>
        <w:rPr>
          <w:rFonts w:asciiTheme="majorHAnsi" w:hAnsiTheme="majorHAnsi" w:cstheme="majorHAnsi"/>
          <w:lang w:val="lv-LV"/>
        </w:rPr>
        <w:t xml:space="preserve">, </w:t>
      </w:r>
      <w:r w:rsidRPr="00DE0EA9">
        <w:rPr>
          <w:rFonts w:asciiTheme="majorHAnsi" w:hAnsiTheme="majorHAnsi" w:cstheme="majorHAnsi"/>
          <w:lang w:val="lv-LV"/>
        </w:rPr>
        <w:t>kopskatā</w:t>
      </w:r>
      <w:r>
        <w:rPr>
          <w:rFonts w:asciiTheme="majorHAnsi" w:hAnsiTheme="majorHAnsi" w:cstheme="majorHAnsi"/>
          <w:lang w:val="lv-LV"/>
        </w:rPr>
        <w:t xml:space="preserve"> ar Iepirkumu uzraudzības biroja (IUB) veikto iepirkuma norises </w:t>
      </w:r>
      <w:proofErr w:type="spellStart"/>
      <w:r>
        <w:rPr>
          <w:rFonts w:asciiTheme="majorHAnsi" w:hAnsiTheme="majorHAnsi" w:cstheme="majorHAnsi"/>
          <w:lang w:val="lv-LV"/>
        </w:rPr>
        <w:t>pirmspārbaudi</w:t>
      </w:r>
      <w:proofErr w:type="spellEnd"/>
      <w:r>
        <w:rPr>
          <w:rFonts w:asciiTheme="majorHAnsi" w:hAnsiTheme="majorHAnsi" w:cstheme="majorHAnsi"/>
          <w:lang w:val="lv-LV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AA32BA"/>
    <w:multiLevelType w:val="hybridMultilevel"/>
    <w:tmpl w:val="90465936"/>
    <w:lvl w:ilvl="0" w:tplc="D9BCC002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03780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6F8"/>
    <w:rsid w:val="000630E8"/>
    <w:rsid w:val="000E716B"/>
    <w:rsid w:val="00170894"/>
    <w:rsid w:val="00173DDE"/>
    <w:rsid w:val="00174C07"/>
    <w:rsid w:val="0018575A"/>
    <w:rsid w:val="001C76E2"/>
    <w:rsid w:val="001D5794"/>
    <w:rsid w:val="00201FA3"/>
    <w:rsid w:val="00212538"/>
    <w:rsid w:val="00226B51"/>
    <w:rsid w:val="00237E99"/>
    <w:rsid w:val="002778A2"/>
    <w:rsid w:val="002B594E"/>
    <w:rsid w:val="0031732B"/>
    <w:rsid w:val="0032666E"/>
    <w:rsid w:val="00382975"/>
    <w:rsid w:val="003A7558"/>
    <w:rsid w:val="003C25E6"/>
    <w:rsid w:val="003E6461"/>
    <w:rsid w:val="00424B35"/>
    <w:rsid w:val="00461D8C"/>
    <w:rsid w:val="00496CF6"/>
    <w:rsid w:val="004F0B8A"/>
    <w:rsid w:val="005178A9"/>
    <w:rsid w:val="00532A0B"/>
    <w:rsid w:val="0056025A"/>
    <w:rsid w:val="00574DF4"/>
    <w:rsid w:val="0058250E"/>
    <w:rsid w:val="005852A3"/>
    <w:rsid w:val="005A2202"/>
    <w:rsid w:val="00680BCE"/>
    <w:rsid w:val="006C69FC"/>
    <w:rsid w:val="006D2104"/>
    <w:rsid w:val="006E5F5F"/>
    <w:rsid w:val="00720A06"/>
    <w:rsid w:val="00774FF3"/>
    <w:rsid w:val="007C76C6"/>
    <w:rsid w:val="007D0F14"/>
    <w:rsid w:val="00801CDA"/>
    <w:rsid w:val="008563E5"/>
    <w:rsid w:val="008576F8"/>
    <w:rsid w:val="008C2DAB"/>
    <w:rsid w:val="00955712"/>
    <w:rsid w:val="00980AFA"/>
    <w:rsid w:val="009814E3"/>
    <w:rsid w:val="00A20870"/>
    <w:rsid w:val="00A34CB6"/>
    <w:rsid w:val="00A413E0"/>
    <w:rsid w:val="00A63FC4"/>
    <w:rsid w:val="00A712D9"/>
    <w:rsid w:val="00B037DA"/>
    <w:rsid w:val="00B057E2"/>
    <w:rsid w:val="00B121DE"/>
    <w:rsid w:val="00B202E2"/>
    <w:rsid w:val="00B21599"/>
    <w:rsid w:val="00BE2582"/>
    <w:rsid w:val="00C47A68"/>
    <w:rsid w:val="00C55820"/>
    <w:rsid w:val="00CA145E"/>
    <w:rsid w:val="00CB5F5A"/>
    <w:rsid w:val="00CC3565"/>
    <w:rsid w:val="00CD34C9"/>
    <w:rsid w:val="00CD6B11"/>
    <w:rsid w:val="00CE4F9C"/>
    <w:rsid w:val="00D43FC2"/>
    <w:rsid w:val="00D67923"/>
    <w:rsid w:val="00DF4013"/>
    <w:rsid w:val="00E11E02"/>
    <w:rsid w:val="00E33E2D"/>
    <w:rsid w:val="00E63F2C"/>
    <w:rsid w:val="00E8654A"/>
    <w:rsid w:val="00EB5DA6"/>
    <w:rsid w:val="00F42FA0"/>
    <w:rsid w:val="00F84E76"/>
    <w:rsid w:val="00FD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993387"/>
  <w15:chartTrackingRefBased/>
  <w15:docId w15:val="{439112CF-7836-4AA5-A28E-139E1F1C6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lo-L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7E2"/>
    <w:pPr>
      <w:spacing w:line="259" w:lineRule="auto"/>
    </w:pPr>
    <w:rPr>
      <w:kern w:val="0"/>
      <w:sz w:val="22"/>
      <w:szCs w:val="22"/>
      <w:lang w:val="lv-LV" w:bidi="ar-S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576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76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76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76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76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76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76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76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76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76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76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76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76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76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76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76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76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76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99"/>
    <w:qFormat/>
    <w:rsid w:val="008576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rsid w:val="008576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76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76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76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76F8"/>
    <w:rPr>
      <w:rFonts w:cs="Arial Unicode MS"/>
      <w:i/>
      <w:iCs/>
      <w:color w:val="404040" w:themeColor="text1" w:themeTint="BF"/>
    </w:rPr>
  </w:style>
  <w:style w:type="paragraph" w:styleId="ListParagraph">
    <w:name w:val="List Paragraph"/>
    <w:aliases w:val="H&amp;P List Paragraph,2,Strip,Normal bullet 2,Bullet list,Syle 1,Saistīto dokumentu saraksts,PPS_Bullet,List Paragraph1,Numurets,Virsraksti,Saraksta rindkopa,Bullets,Numbered List,Paragraph,Bullet point 1,1st level - Bullet List Paragraph,l"/>
    <w:basedOn w:val="Normal"/>
    <w:link w:val="ListParagraphChar"/>
    <w:uiPriority w:val="34"/>
    <w:qFormat/>
    <w:rsid w:val="008576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76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76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76F8"/>
    <w:rPr>
      <w:rFonts w:cs="Arial Unicode MS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76F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aliases w:val="CV table"/>
    <w:basedOn w:val="TableNormal"/>
    <w:uiPriority w:val="39"/>
    <w:qFormat/>
    <w:rsid w:val="00B057E2"/>
    <w:pPr>
      <w:spacing w:after="0" w:line="240" w:lineRule="auto"/>
    </w:pPr>
    <w:rPr>
      <w:kern w:val="0"/>
      <w:sz w:val="22"/>
      <w:szCs w:val="22"/>
      <w:lang w:val="lv-LV"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057E2"/>
    <w:rPr>
      <w:strike w:val="0"/>
      <w:dstrike w:val="0"/>
      <w:color w:val="337AB7"/>
      <w:u w:val="none"/>
      <w:effect w:val="none"/>
      <w:shd w:val="clear" w:color="auto" w:fill="auto"/>
    </w:rPr>
  </w:style>
  <w:style w:type="character" w:customStyle="1" w:styleId="ListParagraphChar">
    <w:name w:val="List Paragraph Char"/>
    <w:aliases w:val="H&amp;P List Paragraph Char,2 Char,Strip Char,Normal bullet 2 Char,Bullet list Char,Syle 1 Char,Saistīto dokumentu saraksts Char,PPS_Bullet Char,List Paragraph1 Char,Numurets Char,Virsraksti Char,Saraksta rindkopa Char,Bullets Char"/>
    <w:link w:val="ListParagraph"/>
    <w:uiPriority w:val="34"/>
    <w:qFormat/>
    <w:locked/>
    <w:rsid w:val="00B057E2"/>
    <w:rPr>
      <w:kern w:val="0"/>
      <w:sz w:val="22"/>
      <w:szCs w:val="22"/>
      <w:lang w:val="lv-LV" w:bidi="ar-SA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B057E2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3565"/>
    <w:rPr>
      <w:color w:val="605E5C"/>
      <w:shd w:val="clear" w:color="auto" w:fill="E1DFDD"/>
    </w:rPr>
  </w:style>
  <w:style w:type="character" w:styleId="Emphasis">
    <w:name w:val="Emphasis"/>
    <w:uiPriority w:val="20"/>
    <w:qFormat/>
    <w:rsid w:val="004F0B8A"/>
    <w:rPr>
      <w:i/>
      <w:iCs/>
    </w:rPr>
  </w:style>
  <w:style w:type="paragraph" w:customStyle="1" w:styleId="Default">
    <w:name w:val="Default"/>
    <w:rsid w:val="005602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lang w:val="lv-LV"/>
    </w:rPr>
  </w:style>
  <w:style w:type="character" w:styleId="SubtleEmphasis">
    <w:name w:val="Subtle Emphasis"/>
    <w:basedOn w:val="DefaultParagraphFont"/>
    <w:uiPriority w:val="19"/>
    <w:qFormat/>
    <w:rsid w:val="00424B35"/>
    <w:rPr>
      <w:i/>
      <w:iCs/>
      <w:color w:val="0E2841" w:themeColor="text2"/>
    </w:rPr>
  </w:style>
  <w:style w:type="character" w:customStyle="1" w:styleId="normaltextrun">
    <w:name w:val="normaltextrun"/>
    <w:basedOn w:val="DefaultParagraphFont"/>
    <w:rsid w:val="00EB5DA6"/>
  </w:style>
  <w:style w:type="paragraph" w:styleId="FootnoteText">
    <w:name w:val="footnote text"/>
    <w:basedOn w:val="Normal"/>
    <w:link w:val="FootnoteTextChar"/>
    <w:uiPriority w:val="99"/>
    <w:semiHidden/>
    <w:unhideWhenUsed/>
    <w:rsid w:val="00E33E2D"/>
    <w:pPr>
      <w:spacing w:after="0" w:line="240" w:lineRule="auto"/>
      <w:jc w:val="both"/>
    </w:pPr>
    <w:rPr>
      <w:rFonts w:ascii="Arial" w:hAnsi="Arial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33E2D"/>
    <w:rPr>
      <w:rFonts w:ascii="Arial" w:hAnsi="Arial"/>
      <w:kern w:val="0"/>
      <w:sz w:val="20"/>
      <w:szCs w:val="20"/>
      <w:lang w:val="en-GB" w:bidi="ar-SA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E33E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lv/notice/-/detail/340508-2025" TargetMode="External"/><Relationship Id="rId13" Type="http://schemas.openxmlformats.org/officeDocument/2006/relationships/hyperlink" Target="https://www.eis.gov.lv/EKEIS/Supplier/Procurement/148475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formsb.pvs.iub.gov.lv/show/21b02450-aa63-4f34-a409-369d5e890b1d" TargetMode="External"/><Relationship Id="rId12" Type="http://schemas.openxmlformats.org/officeDocument/2006/relationships/hyperlink" Target="https://ted.europa.eu/lv/notice/-/detail/437883-2025" TargetMode="External"/><Relationship Id="rId17" Type="http://schemas.openxmlformats.org/officeDocument/2006/relationships/hyperlink" Target="https://www.lursoft.lv/previous-names/50103670291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is.gov.lv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formsb.pvs.iub.gov.lv/show/cc1b34b9-ce52-4001-a378-7c360d31d97c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ldz.lv/en/open-tender-modernisation-railway-passenger-infrastructure-line-krustpils-&#8211;-r&#275;zekne-krustpils-&#8211;" TargetMode="External"/><Relationship Id="rId10" Type="http://schemas.openxmlformats.org/officeDocument/2006/relationships/hyperlink" Target="https://www.eis.gov.lv/EKEIS/Supplier/Procurement/148473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eformsb.pvs.iub.gov.lv/show/0b176ae4-4b6f-4082-86d9-a4d175f48e48" TargetMode="External"/><Relationship Id="rId14" Type="http://schemas.openxmlformats.org/officeDocument/2006/relationships/hyperlink" Target="https://www.ldz.lv/lv/atkl&#257;ts-konkurss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3371</TotalTime>
  <Pages>4</Pages>
  <Words>7698</Words>
  <Characters>4388</Characters>
  <Application>Microsoft Office Word</Application>
  <DocSecurity>0</DocSecurity>
  <Lines>36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Dementjeva</dc:creator>
  <cp:keywords/>
  <dc:description/>
  <cp:lastModifiedBy>Iveta Dementjeva</cp:lastModifiedBy>
  <cp:revision>22</cp:revision>
  <dcterms:created xsi:type="dcterms:W3CDTF">2025-09-19T07:31:00Z</dcterms:created>
  <dcterms:modified xsi:type="dcterms:W3CDTF">2026-01-10T16:35:00Z</dcterms:modified>
</cp:coreProperties>
</file>