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"Latvijas Jūras administrācija" VSIA ex.("Latvijas Jūras administrācija, VAS)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40003022705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VSIA “Latvijas Jūras administrācija” darbinieku veselības apdrošināšana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JA AK 2025/2025/03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19.12.2025. plkst. 08:22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Jūras administrācija" VSIA ex.("Latvijas Jūras administrācija, VAS)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 AK 2025/2025/03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“Latvijas Jūras administrācija” darbinieku veselības apdrošināšana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Raitis Mūrnieks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Zakse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Celma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Raimonds Čate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15.10.2025</w:t>
            </w:r>
            <w:r>
              <w:rPr>
                <w:bCs/>
                <w:szCs w:val="26"/>
              </w:rPr>
              <w:t xml:space="preserve"> </w:t>
            </w:r>
            <w:r w:rsidRPr="007E5660">
              <w:rPr>
                <w:bCs/>
                <w:szCs w:val="26"/>
              </w:rPr>
              <w:t xml:space="preserve">līdz </w:t>
            </w:r>
            <w:r w:rsidRPr="00AF67EA">
              <w:rPr>
                <w:bCs/>
                <w:szCs w:val="26"/>
              </w:rPr>
              <w:t>15.10.2025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11.11.2025. plkst. 08:00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79999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72760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76231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593.76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Trijādības iela 5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11.11.2025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76231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Nolikums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"BALTA" AAS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Nolikums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Nolikums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ERGO Life Insurance SE Latvijas filiāle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Nolikums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ERGO Life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Raitis Mūrnieks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Zakse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Celma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Liepiņa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41C8"/>
    <w:rsid w:val="00051348"/>
    <w:rsid w:val="00075B91"/>
    <w:rsid w:val="000A04E5"/>
    <w:rsid w:val="000D6FB1"/>
    <w:rsid w:val="00112946"/>
    <w:rsid w:val="00142B1A"/>
    <w:rsid w:val="001477DE"/>
    <w:rsid w:val="00153E91"/>
    <w:rsid w:val="00186016"/>
    <w:rsid w:val="001D05DB"/>
    <w:rsid w:val="001D1166"/>
    <w:rsid w:val="001D209E"/>
    <w:rsid w:val="00206019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2664C"/>
    <w:rsid w:val="00353C0E"/>
    <w:rsid w:val="00361D07"/>
    <w:rsid w:val="00387CD6"/>
    <w:rsid w:val="003B1E82"/>
    <w:rsid w:val="003C695F"/>
    <w:rsid w:val="003D2CC9"/>
    <w:rsid w:val="004434AF"/>
    <w:rsid w:val="00470C1A"/>
    <w:rsid w:val="00486AA9"/>
    <w:rsid w:val="00523938"/>
    <w:rsid w:val="005430E9"/>
    <w:rsid w:val="005519ED"/>
    <w:rsid w:val="005572AC"/>
    <w:rsid w:val="005B41BE"/>
    <w:rsid w:val="005E48A4"/>
    <w:rsid w:val="005E61BF"/>
    <w:rsid w:val="005F60DF"/>
    <w:rsid w:val="006172EB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03656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