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Saplākšņa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05.11.2025 plkst. 15:10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 Zilā Ezerzeme"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04.11.2025 plkst. 18:09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"Optimera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04.11.2025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"PL Logistics"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05.11.2025 plkst. 17:54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3272.54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28.10.2025 plkst. 11:17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