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5A3F87" w:rsidRDefault="00156CFA" w:rsidP="00142B1A">
      <w:pPr>
        <w:jc w:val="center"/>
        <w:rPr>
          <w:b/>
          <w:sz w:val="22"/>
          <w:szCs w:val="22"/>
        </w:rPr>
      </w:pPr>
      <w:r w:rsidRPr="005A3F87">
        <w:rPr>
          <w:b/>
          <w:sz w:val="22"/>
          <w:szCs w:val="22"/>
        </w:rPr>
        <w:t>Atklāts konkurss</w:t>
      </w:r>
    </w:p>
    <w:p w14:paraId="60672B3B" w14:textId="6F8C8E08" w:rsidR="00142B1A" w:rsidRPr="005A3F87" w:rsidRDefault="00156CFA" w:rsidP="006F00F9">
      <w:pPr>
        <w:jc w:val="center"/>
        <w:rPr>
          <w:b/>
          <w:sz w:val="22"/>
          <w:szCs w:val="22"/>
        </w:rPr>
      </w:pPr>
      <w:r w:rsidRPr="005A3F87">
        <w:rPr>
          <w:b/>
          <w:sz w:val="22"/>
          <w:szCs w:val="22"/>
        </w:rPr>
        <w:t>„</w:t>
      </w:r>
      <w:r w:rsidR="005A3F87" w:rsidRPr="005A3F87">
        <w:rPr>
          <w:b/>
          <w:sz w:val="22"/>
          <w:szCs w:val="22"/>
        </w:rPr>
        <w:t>Koku stādīšana un uzturēšana</w:t>
      </w:r>
      <w:r w:rsidRPr="005A3F87">
        <w:rPr>
          <w:b/>
          <w:sz w:val="22"/>
          <w:szCs w:val="22"/>
        </w:rPr>
        <w:t>”</w:t>
      </w:r>
    </w:p>
    <w:p w14:paraId="70F27177" w14:textId="7A5828BC" w:rsidR="00142B1A" w:rsidRPr="005A3F87" w:rsidRDefault="00156CFA" w:rsidP="00142B1A">
      <w:pPr>
        <w:jc w:val="center"/>
        <w:rPr>
          <w:b/>
          <w:sz w:val="22"/>
          <w:szCs w:val="22"/>
        </w:rPr>
      </w:pPr>
      <w:r w:rsidRPr="005A3F87">
        <w:rPr>
          <w:b/>
          <w:sz w:val="22"/>
          <w:szCs w:val="22"/>
        </w:rPr>
        <w:t>identifikācijas Nr. CAIP 202</w:t>
      </w:r>
      <w:r w:rsidR="006F00F9" w:rsidRPr="005A3F87">
        <w:rPr>
          <w:b/>
          <w:sz w:val="22"/>
          <w:szCs w:val="22"/>
        </w:rPr>
        <w:t>5</w:t>
      </w:r>
      <w:r w:rsidRPr="005A3F87">
        <w:rPr>
          <w:b/>
          <w:sz w:val="22"/>
          <w:szCs w:val="22"/>
        </w:rPr>
        <w:t>/</w:t>
      </w:r>
      <w:r w:rsidR="007E4801" w:rsidRPr="005A3F87">
        <w:rPr>
          <w:b/>
          <w:sz w:val="22"/>
          <w:szCs w:val="22"/>
        </w:rPr>
        <w:t>1</w:t>
      </w:r>
      <w:r w:rsidR="005A3F87" w:rsidRPr="005A3F87">
        <w:rPr>
          <w:b/>
          <w:sz w:val="22"/>
          <w:szCs w:val="22"/>
        </w:rPr>
        <w:t>32</w:t>
      </w:r>
    </w:p>
    <w:p w14:paraId="1FF7C5D0" w14:textId="66D862E7" w:rsidR="00142B1A" w:rsidRPr="005A3F87" w:rsidRDefault="00156CFA" w:rsidP="00142B1A">
      <w:pPr>
        <w:jc w:val="center"/>
        <w:rPr>
          <w:b/>
          <w:bCs/>
          <w:sz w:val="22"/>
          <w:szCs w:val="22"/>
        </w:rPr>
      </w:pPr>
      <w:r w:rsidRPr="005A3F87">
        <w:rPr>
          <w:b/>
          <w:sz w:val="22"/>
          <w:szCs w:val="22"/>
        </w:rPr>
        <w:t>ZIŅOJUMS</w:t>
      </w:r>
    </w:p>
    <w:p w14:paraId="7F6C7F78" w14:textId="77777777" w:rsidR="00142B1A" w:rsidRPr="005A3F87" w:rsidRDefault="00142B1A" w:rsidP="00142B1A">
      <w:pPr>
        <w:jc w:val="right"/>
        <w:rPr>
          <w:sz w:val="22"/>
          <w:szCs w:val="22"/>
        </w:rPr>
      </w:pPr>
    </w:p>
    <w:p w14:paraId="006326AB" w14:textId="3BDFF36E" w:rsidR="00142B1A" w:rsidRPr="005A3F87" w:rsidRDefault="00156CFA" w:rsidP="00142B1A">
      <w:pPr>
        <w:jc w:val="right"/>
        <w:rPr>
          <w:sz w:val="22"/>
          <w:szCs w:val="22"/>
        </w:rPr>
      </w:pPr>
      <w:r w:rsidRPr="005A3F87">
        <w:rPr>
          <w:sz w:val="22"/>
          <w:szCs w:val="22"/>
        </w:rPr>
        <w:t xml:space="preserve">Rīga, </w:t>
      </w:r>
      <w:r w:rsidR="0085534B">
        <w:rPr>
          <w:sz w:val="22"/>
          <w:szCs w:val="22"/>
        </w:rPr>
        <w:t>15</w:t>
      </w:r>
      <w:r w:rsidRPr="005A3F87">
        <w:rPr>
          <w:sz w:val="22"/>
          <w:szCs w:val="22"/>
        </w:rPr>
        <w:t>.</w:t>
      </w:r>
      <w:r w:rsidR="007E4801" w:rsidRPr="005A3F87">
        <w:rPr>
          <w:sz w:val="22"/>
          <w:szCs w:val="22"/>
        </w:rPr>
        <w:t>01</w:t>
      </w:r>
      <w:r w:rsidRPr="005A3F87">
        <w:rPr>
          <w:sz w:val="22"/>
          <w:szCs w:val="22"/>
        </w:rPr>
        <w:t>.202</w:t>
      </w:r>
      <w:r w:rsidR="007E4801" w:rsidRPr="005A3F87">
        <w:rPr>
          <w:sz w:val="22"/>
          <w:szCs w:val="22"/>
        </w:rPr>
        <w:t>6</w:t>
      </w:r>
      <w:r w:rsidRPr="005A3F87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A3F87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5A3F87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5A3F87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A3F8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A3F87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5A3F87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5A3F87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A3F8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A3F87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5A3F87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E9B1EE3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CAIP 202</w:t>
            </w:r>
            <w:r w:rsidR="006F00F9" w:rsidRPr="005A3F87">
              <w:rPr>
                <w:bCs/>
                <w:sz w:val="22"/>
                <w:szCs w:val="22"/>
              </w:rPr>
              <w:t>5</w:t>
            </w:r>
            <w:r w:rsidRPr="005A3F87">
              <w:rPr>
                <w:bCs/>
                <w:sz w:val="22"/>
                <w:szCs w:val="22"/>
              </w:rPr>
              <w:t>/</w:t>
            </w:r>
            <w:r w:rsidR="007E4801" w:rsidRPr="005A3F87">
              <w:rPr>
                <w:bCs/>
                <w:sz w:val="22"/>
                <w:szCs w:val="22"/>
              </w:rPr>
              <w:t>1</w:t>
            </w:r>
            <w:r w:rsidR="005A3F87" w:rsidRPr="005A3F87">
              <w:rPr>
                <w:bCs/>
                <w:sz w:val="22"/>
                <w:szCs w:val="22"/>
              </w:rPr>
              <w:t>32</w:t>
            </w:r>
          </w:p>
        </w:tc>
      </w:tr>
      <w:tr w:rsidR="00451FEC" w:rsidRPr="005A3F87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A3F8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A3F87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5A3F87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5A3F87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A3F8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A3F87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5A3F87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0276F1F" w:rsidR="00142B1A" w:rsidRPr="005A3F87" w:rsidRDefault="005A3F87" w:rsidP="00CA13AA">
            <w:pPr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Koku stādīšana un uzturēšana</w:t>
            </w:r>
          </w:p>
        </w:tc>
      </w:tr>
      <w:tr w:rsidR="00451FEC" w:rsidRPr="005A3F87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A3F8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A3F87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5A3F87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4DA055EF" w:rsidR="00142B1A" w:rsidRPr="005A3F87" w:rsidRDefault="007E4801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1</w:t>
            </w:r>
            <w:r w:rsidR="005A3F87" w:rsidRPr="005A3F87">
              <w:rPr>
                <w:bCs/>
                <w:sz w:val="22"/>
                <w:szCs w:val="22"/>
              </w:rPr>
              <w:t>9</w:t>
            </w:r>
            <w:r w:rsidR="00EA2CD8" w:rsidRPr="005A3F87">
              <w:rPr>
                <w:bCs/>
                <w:sz w:val="22"/>
                <w:szCs w:val="22"/>
              </w:rPr>
              <w:t>.</w:t>
            </w:r>
            <w:r w:rsidRPr="005A3F87">
              <w:rPr>
                <w:bCs/>
                <w:sz w:val="22"/>
                <w:szCs w:val="22"/>
              </w:rPr>
              <w:t>10</w:t>
            </w:r>
            <w:r w:rsidR="00EA2CD8" w:rsidRPr="005A3F87">
              <w:rPr>
                <w:bCs/>
                <w:sz w:val="22"/>
                <w:szCs w:val="22"/>
              </w:rPr>
              <w:t>.202</w:t>
            </w:r>
            <w:r w:rsidR="006F00F9" w:rsidRPr="005A3F87">
              <w:rPr>
                <w:bCs/>
                <w:sz w:val="22"/>
                <w:szCs w:val="22"/>
              </w:rPr>
              <w:t>5</w:t>
            </w:r>
            <w:r w:rsidR="00EA2CD8" w:rsidRPr="005A3F87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5A3F87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A3F87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A3F87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A3F87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5A3F87">
              <w:rPr>
                <w:sz w:val="22"/>
                <w:szCs w:val="22"/>
              </w:rPr>
              <w:t xml:space="preserve"> </w:t>
            </w:r>
          </w:p>
        </w:tc>
      </w:tr>
      <w:tr w:rsidR="00451FEC" w:rsidRPr="005A3F87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55A31D60" w:rsidR="00142B1A" w:rsidRPr="005A3F87" w:rsidRDefault="005A3F87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07</w:t>
            </w:r>
            <w:r w:rsidR="007E4801" w:rsidRPr="005A3F87">
              <w:rPr>
                <w:bCs/>
                <w:sz w:val="22"/>
                <w:szCs w:val="22"/>
              </w:rPr>
              <w:t>.1</w:t>
            </w:r>
            <w:r w:rsidRPr="005A3F87">
              <w:rPr>
                <w:bCs/>
                <w:sz w:val="22"/>
                <w:szCs w:val="22"/>
              </w:rPr>
              <w:t>2</w:t>
            </w:r>
            <w:r w:rsidR="007E4801" w:rsidRPr="005A3F87">
              <w:rPr>
                <w:bCs/>
                <w:sz w:val="22"/>
                <w:szCs w:val="22"/>
              </w:rPr>
              <w:t>.2025.</w:t>
            </w:r>
          </w:p>
        </w:tc>
      </w:tr>
    </w:tbl>
    <w:p w14:paraId="4C6E7CCB" w14:textId="77777777" w:rsidR="00142B1A" w:rsidRPr="005A3F87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A3F87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A3F87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5A3F87" w:rsidRPr="005A3F87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19D3F99" w14:textId="77777777" w:rsidR="005A3F87" w:rsidRPr="005A3F87" w:rsidRDefault="005A3F87" w:rsidP="005A3F87">
            <w:pPr>
              <w:jc w:val="both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Iepirkuma komisija (turpmāk – Komisija) izveidota ar Rīgas pilsētas izpilddirektora p.i. 13.03.2024. rīkojumu Nr.RD-24-147-ir “Par iepirkuma komisijas izveidošanu” un ar grozījumiem</w:t>
            </w:r>
            <w:r w:rsidRPr="005A3F87">
              <w:rPr>
                <w:i/>
                <w:iCs/>
                <w:sz w:val="22"/>
                <w:szCs w:val="22"/>
              </w:rPr>
              <w:t xml:space="preserve"> 23.10.2025.</w:t>
            </w:r>
            <w:r w:rsidRPr="005A3F87">
              <w:rPr>
                <w:sz w:val="22"/>
                <w:szCs w:val="22"/>
              </w:rPr>
              <w:t xml:space="preserve"> rīkojums Nr.RD-25-510-ir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A3F87" w:rsidRPr="005A3F87" w14:paraId="02446A6C" w14:textId="77777777" w:rsidTr="00F576EF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89D8388" w14:textId="77777777" w:rsidR="005A3F87" w:rsidRPr="005A3F87" w:rsidRDefault="005A3F87" w:rsidP="005A3F8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A3F87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2DCBE607" w14:textId="77777777" w:rsidR="005A3F87" w:rsidRPr="005A3F87" w:rsidRDefault="005A3F87" w:rsidP="005A3F8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A3F87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5A3F87" w:rsidRPr="005A3F87" w14:paraId="2A907D8D" w14:textId="77777777" w:rsidTr="00F576EF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5B3567A" w14:textId="77777777" w:rsidR="005A3F87" w:rsidRPr="005A3F87" w:rsidRDefault="005A3F87" w:rsidP="005A3F87">
                  <w:pPr>
                    <w:rPr>
                      <w:sz w:val="22"/>
                      <w:szCs w:val="22"/>
                    </w:rPr>
                  </w:pPr>
                  <w:r w:rsidRPr="005A3F87">
                    <w:rPr>
                      <w:sz w:val="22"/>
                      <w:szCs w:val="22"/>
                    </w:rPr>
                    <w:t>Komisijas priekšsēdētāja:</w:t>
                  </w:r>
                  <w:r w:rsidRPr="005A3F87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09445E" w14:textId="77777777" w:rsidR="005A3F87" w:rsidRPr="005A3F87" w:rsidRDefault="005A3F87" w:rsidP="005A3F87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5A3F87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5A3F87">
                    <w:rPr>
                      <w:sz w:val="22"/>
                      <w:szCs w:val="22"/>
                    </w:rPr>
                    <w:t xml:space="preserve">, Rīgas valstspilsētas pašvaldības Centrālās administrācijas </w:t>
                  </w:r>
                  <w:r w:rsidRPr="005A3F87">
                    <w:rPr>
                      <w:iCs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5A3F87" w:rsidRPr="005A3F87" w14:paraId="14B85F86" w14:textId="77777777" w:rsidTr="00F576EF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42D54EE" w14:textId="77777777" w:rsidR="005A3F87" w:rsidRPr="005A3F87" w:rsidRDefault="005A3F87" w:rsidP="005A3F87">
                  <w:pPr>
                    <w:rPr>
                      <w:sz w:val="22"/>
                      <w:szCs w:val="22"/>
                    </w:rPr>
                  </w:pPr>
                  <w:r w:rsidRPr="005A3F87">
                    <w:rPr>
                      <w:sz w:val="22"/>
                      <w:szCs w:val="22"/>
                    </w:rPr>
                    <w:t>Komisijas priekšsēdētāja vietnieks:</w:t>
                  </w:r>
                  <w:r w:rsidRPr="005A3F87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5A1FE59B" w14:textId="77777777" w:rsidR="005A3F87" w:rsidRPr="005A3F87" w:rsidRDefault="005A3F87" w:rsidP="005A3F87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A3F87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5A3F87">
                    <w:rPr>
                      <w:sz w:val="22"/>
                      <w:szCs w:val="22"/>
                    </w:rPr>
                    <w:t xml:space="preserve">, </w:t>
                  </w:r>
                  <w:r w:rsidRPr="005A3F87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A3F87" w:rsidRPr="005A3F87" w14:paraId="030C8CB9" w14:textId="77777777" w:rsidTr="00F576EF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03566F5" w14:textId="77777777" w:rsidR="005A3F87" w:rsidRPr="005A3F87" w:rsidRDefault="005A3F87" w:rsidP="005A3F87">
                  <w:pPr>
                    <w:rPr>
                      <w:sz w:val="22"/>
                      <w:szCs w:val="22"/>
                    </w:rPr>
                  </w:pPr>
                  <w:r w:rsidRPr="005A3F87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1BBB7F3A" w14:textId="77777777" w:rsidR="005A3F87" w:rsidRPr="005A3F87" w:rsidRDefault="005A3F87" w:rsidP="005A3F87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A3F87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5A3F87">
                    <w:rPr>
                      <w:sz w:val="22"/>
                      <w:szCs w:val="22"/>
                    </w:rPr>
                    <w:t xml:space="preserve">, </w:t>
                  </w:r>
                  <w:r w:rsidRPr="005A3F87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A3F87" w:rsidRPr="005A3F87" w14:paraId="10166157" w14:textId="77777777" w:rsidTr="00F576EF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37F3CFF" w14:textId="77777777" w:rsidR="005A3F87" w:rsidRPr="005A3F87" w:rsidRDefault="005A3F87" w:rsidP="005A3F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353C76D" w14:textId="77777777" w:rsidR="005A3F87" w:rsidRPr="005A3F87" w:rsidRDefault="005A3F87" w:rsidP="005A3F87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5A3F87">
                    <w:rPr>
                      <w:b/>
                      <w:bCs/>
                      <w:noProof/>
                      <w:sz w:val="22"/>
                      <w:szCs w:val="22"/>
                    </w:rPr>
                    <w:t>Vija Mežale,</w:t>
                  </w:r>
                  <w:r w:rsidRPr="005A3F87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5A3F87">
                    <w:rPr>
                      <w:iCs/>
                      <w:sz w:val="22"/>
                      <w:szCs w:val="22"/>
                    </w:rPr>
                    <w:t>Rīgas valstspilsētas pašvaldības Finanšu departamenta Pašvaldības budžeta pārvaldes Programmu analīzes nodaļas eksperte</w:t>
                  </w:r>
                </w:p>
              </w:tc>
            </w:tr>
            <w:tr w:rsidR="005A3F87" w:rsidRPr="005A3F87" w14:paraId="0FB82BDD" w14:textId="77777777" w:rsidTr="00F576EF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A0F7AF" w14:textId="77777777" w:rsidR="005A3F87" w:rsidRPr="005A3F87" w:rsidRDefault="005A3F87" w:rsidP="005A3F8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B4ACD70" w14:textId="77777777" w:rsidR="005A3F87" w:rsidRPr="005A3F87" w:rsidRDefault="005A3F87" w:rsidP="005A3F87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5A3F87">
                    <w:rPr>
                      <w:b/>
                      <w:bCs/>
                      <w:sz w:val="22"/>
                      <w:szCs w:val="22"/>
                    </w:rPr>
                    <w:t>Inguna Kublicka</w:t>
                  </w:r>
                  <w:r w:rsidRPr="005A3F87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5A3F87">
                    <w:rPr>
                      <w:iCs/>
                      <w:sz w:val="22"/>
                      <w:szCs w:val="22"/>
                    </w:rPr>
                    <w:t>Rīgas valstspilsētas pašvaldības Mājokļu un vides departamenta Vides pārvaldes Dabas un apstādījumu nodaļas vadītāja</w:t>
                  </w:r>
                </w:p>
              </w:tc>
            </w:tr>
          </w:tbl>
          <w:p w14:paraId="5E470AC6" w14:textId="7747D5A2" w:rsidR="005A3F87" w:rsidRPr="005A3F87" w:rsidRDefault="005A3F87" w:rsidP="005A3F8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A3F87" w:rsidRPr="005A3F87" w14:paraId="4D888970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640109" w14:textId="77777777" w:rsidR="005A3F87" w:rsidRPr="005A3F87" w:rsidRDefault="005A3F87" w:rsidP="005A3F87">
            <w:pPr>
              <w:jc w:val="both"/>
              <w:rPr>
                <w:sz w:val="22"/>
                <w:szCs w:val="22"/>
              </w:rPr>
            </w:pPr>
          </w:p>
        </w:tc>
      </w:tr>
      <w:tr w:rsidR="005A3F87" w:rsidRPr="005A3F87" w14:paraId="7BFA0A19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233A249" w14:textId="77777777" w:rsidR="007064E5" w:rsidRPr="007064E5" w:rsidRDefault="005A3F87" w:rsidP="007064E5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 xml:space="preserve">Eksperta statusā: </w:t>
            </w:r>
            <w:r w:rsidR="007064E5" w:rsidRPr="007064E5">
              <w:rPr>
                <w:bCs/>
                <w:sz w:val="22"/>
                <w:szCs w:val="22"/>
              </w:rPr>
              <w:t>Arita Trimalniece</w:t>
            </w:r>
            <w:r w:rsidR="007064E5">
              <w:rPr>
                <w:bCs/>
                <w:sz w:val="22"/>
                <w:szCs w:val="22"/>
              </w:rPr>
              <w:t xml:space="preserve">, </w:t>
            </w:r>
            <w:r w:rsidR="007064E5" w:rsidRPr="007064E5">
              <w:rPr>
                <w:bCs/>
                <w:sz w:val="22"/>
                <w:szCs w:val="22"/>
              </w:rPr>
              <w:t>Rīgas valstspilsētas pašvaldības Mājokļu un vides departamenta</w:t>
            </w:r>
          </w:p>
          <w:p w14:paraId="42DB8E97" w14:textId="1AC3D69C" w:rsidR="005A3F87" w:rsidRPr="007064E5" w:rsidRDefault="007064E5" w:rsidP="007064E5">
            <w:pPr>
              <w:jc w:val="both"/>
              <w:rPr>
                <w:bCs/>
                <w:sz w:val="22"/>
                <w:szCs w:val="22"/>
              </w:rPr>
            </w:pPr>
            <w:r w:rsidRPr="007064E5">
              <w:rPr>
                <w:bCs/>
                <w:sz w:val="22"/>
                <w:szCs w:val="22"/>
              </w:rPr>
              <w:t>Vides pārvaldes Dabas un apstādījumu nodaļas Ainavu arhitekte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14:paraId="36E2897B" w14:textId="77777777" w:rsidR="00142B1A" w:rsidRPr="005A3F87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5A3F87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5A3F87" w:rsidRDefault="005140F5" w:rsidP="00142B1A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5A3F87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5196ED9" w:rsidR="00F801AF" w:rsidRPr="005A3F87" w:rsidRDefault="005A3F87" w:rsidP="007E4801">
            <w:pPr>
              <w:jc w:val="both"/>
              <w:rPr>
                <w:bCs/>
                <w:noProof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lastRenderedPageBreak/>
              <w:t>Inguna Kublicka</w:t>
            </w:r>
            <w:r w:rsidRPr="005A3F87">
              <w:rPr>
                <w:b/>
                <w:bCs/>
                <w:noProof/>
                <w:sz w:val="22"/>
                <w:szCs w:val="22"/>
              </w:rPr>
              <w:t xml:space="preserve">, </w:t>
            </w:r>
            <w:r w:rsidRPr="005A3F87">
              <w:rPr>
                <w:iCs/>
                <w:sz w:val="22"/>
                <w:szCs w:val="22"/>
              </w:rPr>
              <w:t>Rīgas valstspilsētas pašvaldības Mājokļu un vides departamenta Vides pārvaldes Dabas un apstādījumu nodaļas vadītāja</w:t>
            </w:r>
          </w:p>
        </w:tc>
      </w:tr>
    </w:tbl>
    <w:p w14:paraId="0903EF6E" w14:textId="77777777" w:rsidR="00142B1A" w:rsidRPr="005A3F87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A3F87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5A3F87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26AE3AB" w:rsidR="00187BBC" w:rsidRPr="005A3F87" w:rsidRDefault="00187BBC" w:rsidP="00187BBC">
            <w:pPr>
              <w:jc w:val="both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 xml:space="preserve">Piedāvājumu iesniegšanas termiņš: </w:t>
            </w:r>
            <w:r w:rsidR="007E4801" w:rsidRPr="005A3F87">
              <w:rPr>
                <w:sz w:val="22"/>
                <w:szCs w:val="22"/>
              </w:rPr>
              <w:t>15</w:t>
            </w:r>
            <w:r w:rsidRPr="005A3F87">
              <w:rPr>
                <w:sz w:val="22"/>
                <w:szCs w:val="22"/>
              </w:rPr>
              <w:t>.</w:t>
            </w:r>
            <w:r w:rsidR="00430B45" w:rsidRPr="005A3F87">
              <w:rPr>
                <w:sz w:val="22"/>
                <w:szCs w:val="22"/>
              </w:rPr>
              <w:t>1</w:t>
            </w:r>
            <w:r w:rsidR="007E4801" w:rsidRPr="005A3F87">
              <w:rPr>
                <w:sz w:val="22"/>
                <w:szCs w:val="22"/>
              </w:rPr>
              <w:t>2</w:t>
            </w:r>
            <w:r w:rsidRPr="005A3F87">
              <w:rPr>
                <w:sz w:val="22"/>
                <w:szCs w:val="22"/>
              </w:rPr>
              <w:t>.202</w:t>
            </w:r>
            <w:r w:rsidR="006F00F9" w:rsidRPr="005A3F87">
              <w:rPr>
                <w:sz w:val="22"/>
                <w:szCs w:val="22"/>
              </w:rPr>
              <w:t>5</w:t>
            </w:r>
            <w:r w:rsidRPr="005A3F87">
              <w:rPr>
                <w:sz w:val="22"/>
                <w:szCs w:val="22"/>
              </w:rPr>
              <w:t>. plkst. 1</w:t>
            </w:r>
            <w:r w:rsidR="00F935F0" w:rsidRPr="005A3F87">
              <w:rPr>
                <w:sz w:val="22"/>
                <w:szCs w:val="22"/>
              </w:rPr>
              <w:t>0</w:t>
            </w:r>
            <w:r w:rsidRPr="005A3F87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5A3F8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5A3F87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5A3F87" w:rsidRDefault="00156CFA" w:rsidP="00142B1A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5A3F87">
              <w:rPr>
                <w:sz w:val="22"/>
                <w:szCs w:val="22"/>
              </w:rPr>
              <w:t xml:space="preserve"> </w:t>
            </w:r>
          </w:p>
        </w:tc>
      </w:tr>
      <w:tr w:rsidR="00451FEC" w:rsidRPr="005A3F87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pPr w:leftFromText="180" w:rightFromText="180" w:horzAnchor="page" w:tblpX="1411" w:tblpY="675"/>
              <w:tblOverlap w:val="never"/>
              <w:tblW w:w="250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00"/>
            </w:tblGrid>
            <w:tr w:rsidR="005A3F87" w:rsidRPr="005A3F87" w14:paraId="27D6D5C3" w14:textId="77777777" w:rsidTr="005A3F87">
              <w:tc>
                <w:tcPr>
                  <w:tcW w:w="2403" w:type="pct"/>
                  <w:shd w:val="pct10" w:color="auto" w:fill="auto"/>
                </w:tcPr>
                <w:p w14:paraId="4388AA88" w14:textId="77777777" w:rsidR="005A3F87" w:rsidRPr="005A3F87" w:rsidRDefault="005A3F87" w:rsidP="005A3F8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A3F87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7" w:type="pct"/>
                  <w:shd w:val="pct10" w:color="auto" w:fill="auto"/>
                </w:tcPr>
                <w:p w14:paraId="6D0304AA" w14:textId="77777777" w:rsidR="005A3F87" w:rsidRPr="005A3F87" w:rsidRDefault="005A3F87" w:rsidP="005A3F87">
                  <w:pPr>
                    <w:ind w:firstLine="35"/>
                    <w:rPr>
                      <w:b/>
                      <w:bCs/>
                      <w:sz w:val="22"/>
                      <w:szCs w:val="22"/>
                    </w:rPr>
                  </w:pPr>
                  <w:r w:rsidRPr="005A3F87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5A3F87" w:rsidRPr="005A3F87" w14:paraId="0D609218" w14:textId="77777777" w:rsidTr="005A3F87">
              <w:tc>
                <w:tcPr>
                  <w:tcW w:w="2403" w:type="pct"/>
                  <w:shd w:val="clear" w:color="auto" w:fill="auto"/>
                </w:tcPr>
                <w:p w14:paraId="77D351CF" w14:textId="77777777" w:rsidR="005A3F87" w:rsidRPr="005A3F87" w:rsidRDefault="005A3F87" w:rsidP="005A3F87">
                  <w:pPr>
                    <w:rPr>
                      <w:bCs/>
                      <w:sz w:val="22"/>
                      <w:szCs w:val="22"/>
                    </w:rPr>
                  </w:pPr>
                  <w:r w:rsidRPr="005A3F87">
                    <w:rPr>
                      <w:sz w:val="22"/>
                      <w:szCs w:val="22"/>
                    </w:rPr>
                    <w:t>"Alejas projekti" SIA</w:t>
                  </w:r>
                  <w:r w:rsidRPr="005A3F8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00F66658" w14:textId="77777777" w:rsidR="005A3F87" w:rsidRPr="005A3F87" w:rsidRDefault="005A3F87" w:rsidP="005A3F87">
                  <w:pPr>
                    <w:ind w:firstLine="35"/>
                    <w:rPr>
                      <w:strike/>
                      <w:sz w:val="22"/>
                      <w:szCs w:val="22"/>
                    </w:rPr>
                  </w:pPr>
                  <w:r w:rsidRPr="005A3F87">
                    <w:rPr>
                      <w:strike/>
                      <w:sz w:val="22"/>
                      <w:szCs w:val="22"/>
                    </w:rPr>
                    <w:t>EUR 13931.82</w:t>
                  </w:r>
                </w:p>
                <w:p w14:paraId="07C0E011" w14:textId="77777777" w:rsidR="005A3F87" w:rsidRPr="005A3F87" w:rsidRDefault="005A3F87" w:rsidP="005A3F87">
                  <w:pPr>
                    <w:ind w:firstLine="35"/>
                    <w:rPr>
                      <w:bCs/>
                      <w:sz w:val="22"/>
                      <w:szCs w:val="22"/>
                    </w:rPr>
                  </w:pPr>
                  <w:r w:rsidRPr="005A3F87">
                    <w:rPr>
                      <w:color w:val="FF0000"/>
                      <w:sz w:val="22"/>
                      <w:szCs w:val="22"/>
                    </w:rPr>
                    <w:t>*EUR 13938,82 pēc kļūdu labojuma</w:t>
                  </w:r>
                </w:p>
              </w:tc>
            </w:tr>
            <w:tr w:rsidR="005A3F87" w:rsidRPr="005A3F87" w14:paraId="675B3870" w14:textId="77777777" w:rsidTr="005A3F87">
              <w:tc>
                <w:tcPr>
                  <w:tcW w:w="2403" w:type="pct"/>
                  <w:shd w:val="clear" w:color="auto" w:fill="auto"/>
                </w:tcPr>
                <w:p w14:paraId="4CD15E40" w14:textId="77777777" w:rsidR="005A3F87" w:rsidRPr="005A3F87" w:rsidRDefault="005A3F87" w:rsidP="005A3F87">
                  <w:pPr>
                    <w:ind w:hanging="14"/>
                    <w:rPr>
                      <w:bCs/>
                      <w:sz w:val="22"/>
                      <w:szCs w:val="22"/>
                    </w:rPr>
                  </w:pPr>
                  <w:r w:rsidRPr="005A3F87">
                    <w:rPr>
                      <w:sz w:val="22"/>
                      <w:szCs w:val="22"/>
                    </w:rPr>
                    <w:t>"LABIE KOKI" SIA</w:t>
                  </w:r>
                  <w:r w:rsidRPr="005A3F87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7" w:type="pct"/>
                  <w:shd w:val="clear" w:color="auto" w:fill="auto"/>
                </w:tcPr>
                <w:p w14:paraId="17198FF0" w14:textId="77777777" w:rsidR="005A3F87" w:rsidRPr="005A3F87" w:rsidRDefault="005A3F87" w:rsidP="005A3F87">
                  <w:pPr>
                    <w:ind w:firstLine="35"/>
                    <w:rPr>
                      <w:sz w:val="22"/>
                      <w:szCs w:val="22"/>
                    </w:rPr>
                  </w:pPr>
                  <w:r w:rsidRPr="005A3F87">
                    <w:rPr>
                      <w:sz w:val="22"/>
                      <w:szCs w:val="22"/>
                    </w:rPr>
                    <w:t>EUR 12983.0</w:t>
                  </w:r>
                </w:p>
                <w:p w14:paraId="4AB39B57" w14:textId="77777777" w:rsidR="005A3F87" w:rsidRPr="005A3F87" w:rsidRDefault="005A3F87" w:rsidP="005A3F87">
                  <w:pPr>
                    <w:ind w:hanging="284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8C756A" w:rsidRPr="005A3F87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5A3F87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5A3F87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4EBB500E" w:rsidR="00142B1A" w:rsidRPr="005A3F87" w:rsidRDefault="00142B1A" w:rsidP="007E4801">
            <w:pPr>
              <w:ind w:left="37" w:firstLine="709"/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5A3F87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74CF5A5" w14:textId="4FD1BA80" w:rsidR="005A3F87" w:rsidRPr="007064E5" w:rsidRDefault="005A3F87" w:rsidP="005A3F87">
            <w:pPr>
              <w:jc w:val="both"/>
              <w:rPr>
                <w:i/>
                <w:iCs/>
                <w:sz w:val="22"/>
                <w:szCs w:val="22"/>
              </w:rPr>
            </w:pPr>
            <w:r w:rsidRPr="007064E5">
              <w:rPr>
                <w:rFonts w:eastAsia="Calibri"/>
                <w:i/>
                <w:iCs/>
                <w:sz w:val="22"/>
                <w:szCs w:val="22"/>
              </w:rPr>
              <w:t xml:space="preserve">"Alejas projekti" SIA </w:t>
            </w:r>
            <w:r w:rsidRPr="007064E5">
              <w:rPr>
                <w:i/>
                <w:iCs/>
                <w:sz w:val="22"/>
                <w:szCs w:val="22"/>
              </w:rPr>
              <w:t xml:space="preserve">iesniegtajā finanšu piedāvājumā konstatēta aritmētiska kļūda, proti sadaļā “KOPSAVILKUMS” rindā “Nolikuma 3.pielikums “Finanšu piedāvājums”  - Materiālu izmaksas jauna koka uzturēšanai:”, pozīcijā “2028.gads, Izmaksas, EUR bez PVN” cena ir […], nevis […], rindā “Nolikuma 3.pielikums “Finanšu piedāvājums”  - Materiālu izmaksas jauna koka uzturēšanai:”, pozīcijā “2029.gads, Izmaksas, EUR bez PVN” cena ir […], nevis […], rindā “Nolikuma 3.pielikums “Finanšu piedāvājums”  - Materiālu izmaksas jauna koka uzturēšanai:”, pozīcijā “Summa kopā EUR bez PVN:” cena ir […], nevis […], rindā “Kopējā summa bez PVN:”, pozīcijā “2028.gads, Izmaksas, EUR bez PVN:” cena ir […], nevis […], rindā “Kopējā summa bez PVN:”, pozīcijā “2029.gads, Izmaksas, EUR bez PVN:” cena ir […], nevis […] un rindā “Kopējā summa bez PVN:”, pozīcijā “Summa kopā EUR bez PVN:” cena ir </w:t>
            </w:r>
            <w:r w:rsidRPr="007064E5">
              <w:rPr>
                <w:b/>
                <w:bCs/>
                <w:i/>
                <w:iCs/>
                <w:sz w:val="22"/>
                <w:szCs w:val="22"/>
              </w:rPr>
              <w:t>13938,82</w:t>
            </w:r>
            <w:r w:rsidRPr="007064E5">
              <w:rPr>
                <w:i/>
                <w:iCs/>
                <w:sz w:val="22"/>
                <w:szCs w:val="22"/>
              </w:rPr>
              <w:t>, nevis 13931,82.</w:t>
            </w:r>
          </w:p>
          <w:p w14:paraId="5C2BA533" w14:textId="77777777" w:rsidR="00142B1A" w:rsidRPr="005A3F87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  <w:p w14:paraId="681FF929" w14:textId="77777777" w:rsidR="005A3F87" w:rsidRPr="007064E5" w:rsidRDefault="005A3F87" w:rsidP="005A3F87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7064E5">
              <w:rPr>
                <w:i/>
                <w:iCs/>
                <w:color w:val="FF0000"/>
                <w:sz w:val="22"/>
                <w:szCs w:val="22"/>
              </w:rPr>
              <w:t>Pamatojoties uz Publisko iepirkumu likuma (turpmāk – PIL) 41.panta devīto daļu Komisija veic aritmētiskās kļūdas labojumus un turpmākajā vērtēšanas procesā ņem vērā šos labojumus, par to informējot arī pretendentus.</w:t>
            </w:r>
          </w:p>
          <w:p w14:paraId="10F8FF3D" w14:textId="131F05F6" w:rsidR="007064E5" w:rsidRPr="005A3F87" w:rsidRDefault="007064E5" w:rsidP="005A3F87">
            <w:pPr>
              <w:rPr>
                <w:color w:val="FF0000"/>
                <w:sz w:val="22"/>
                <w:szCs w:val="22"/>
              </w:rPr>
            </w:pPr>
            <w:r w:rsidRPr="007064E5">
              <w:rPr>
                <w:bCs/>
                <w:i/>
                <w:iCs/>
                <w:color w:val="FF0000"/>
                <w:sz w:val="22"/>
                <w:szCs w:val="22"/>
              </w:rPr>
              <w:t>Finanšu piedāvājuma dati netiek izpausti saskaņā ar komercnoslēpumu.</w:t>
            </w: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5A3F87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5A3F87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5A3F87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A3F87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5A3F87" w:rsidRDefault="00156CFA" w:rsidP="00142B1A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5A3F87">
              <w:rPr>
                <w:sz w:val="22"/>
                <w:szCs w:val="22"/>
              </w:rPr>
              <w:t xml:space="preserve"> </w:t>
            </w:r>
          </w:p>
        </w:tc>
      </w:tr>
      <w:tr w:rsidR="00451FEC" w:rsidRPr="005A3F87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5A1F2B8" w:rsidR="00142B1A" w:rsidRPr="005A3F87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7E4801" w:rsidRPr="005A3F87">
              <w:rPr>
                <w:bCs/>
                <w:sz w:val="22"/>
                <w:szCs w:val="22"/>
              </w:rPr>
              <w:t>15</w:t>
            </w:r>
            <w:r w:rsidRPr="005A3F87">
              <w:rPr>
                <w:bCs/>
                <w:sz w:val="22"/>
                <w:szCs w:val="22"/>
              </w:rPr>
              <w:t>.</w:t>
            </w:r>
            <w:r w:rsidR="00E31EA9" w:rsidRPr="005A3F87">
              <w:rPr>
                <w:bCs/>
                <w:sz w:val="22"/>
                <w:szCs w:val="22"/>
              </w:rPr>
              <w:t>1</w:t>
            </w:r>
            <w:r w:rsidR="007E4801" w:rsidRPr="005A3F87">
              <w:rPr>
                <w:bCs/>
                <w:sz w:val="22"/>
                <w:szCs w:val="22"/>
              </w:rPr>
              <w:t>2</w:t>
            </w:r>
            <w:r w:rsidRPr="005A3F87">
              <w:rPr>
                <w:bCs/>
                <w:sz w:val="22"/>
                <w:szCs w:val="22"/>
              </w:rPr>
              <w:t>.202</w:t>
            </w:r>
            <w:r w:rsidR="006F00F9" w:rsidRPr="005A3F87">
              <w:rPr>
                <w:bCs/>
                <w:sz w:val="22"/>
                <w:szCs w:val="22"/>
              </w:rPr>
              <w:t>5</w:t>
            </w:r>
            <w:r w:rsidRPr="005A3F87">
              <w:rPr>
                <w:bCs/>
                <w:sz w:val="22"/>
                <w:szCs w:val="22"/>
              </w:rPr>
              <w:t xml:space="preserve"> 1</w:t>
            </w:r>
            <w:r w:rsidR="00430B45" w:rsidRPr="005A3F87">
              <w:rPr>
                <w:bCs/>
                <w:sz w:val="22"/>
                <w:szCs w:val="22"/>
              </w:rPr>
              <w:t>4</w:t>
            </w:r>
            <w:r w:rsidRPr="005A3F87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5A3F8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2410"/>
        <w:gridCol w:w="2693"/>
        <w:gridCol w:w="569"/>
        <w:gridCol w:w="10"/>
      </w:tblGrid>
      <w:tr w:rsidR="00E31EA9" w:rsidRPr="005A3F87" w14:paraId="5C6EAFBE" w14:textId="77777777" w:rsidTr="003726E0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E31EA9" w:rsidRPr="005A3F87" w14:paraId="2781BFC2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90F2314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5A3F87" w14:paraId="3FCF44C6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EF36DFD" w14:textId="77777777" w:rsidR="00E31EA9" w:rsidRPr="005A3F87" w:rsidRDefault="00E31EA9" w:rsidP="003726E0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5A3F87" w14:paraId="7D152014" w14:textId="77777777" w:rsidTr="003726E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0D8E27B7" w14:textId="77777777" w:rsidR="00E31EA9" w:rsidRPr="005A3F87" w:rsidRDefault="00E31EA9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21964B68" w14:textId="77777777" w:rsidR="00E31EA9" w:rsidRPr="005A3F87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E31EA9" w:rsidRPr="005A3F87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E31EA9" w:rsidRPr="005A3F87" w:rsidRDefault="00E31EA9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4064FB9A" w14:textId="77777777" w:rsidR="00E31EA9" w:rsidRPr="005A3F87" w:rsidRDefault="00E31EA9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31EA9" w:rsidRPr="005A3F87" w14:paraId="226AD99F" w14:textId="77777777" w:rsidTr="003726E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7C9701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7CB9BF07" w14:textId="424B9C22" w:rsidR="00E31EA9" w:rsidRPr="005A3F87" w:rsidRDefault="005A3F87" w:rsidP="003726E0">
            <w:pPr>
              <w:rPr>
                <w:bCs/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"LABIE KOKI" SIA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4D1DFC4E" w:rsidR="00E31EA9" w:rsidRPr="005A3F87" w:rsidRDefault="00E31EA9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5A3F87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</w:t>
            </w:r>
            <w:r w:rsidR="007E4801" w:rsidRPr="005A3F87">
              <w:rPr>
                <w:sz w:val="22"/>
                <w:szCs w:val="22"/>
                <w:shd w:val="clear" w:color="auto" w:fill="FFFFFF"/>
              </w:rPr>
              <w:t>zemāko cenu</w:t>
            </w:r>
            <w:r w:rsidRPr="005A3F87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15E109FB" w:rsidR="00E31EA9" w:rsidRPr="005A3F87" w:rsidRDefault="00E31EA9" w:rsidP="003726E0">
            <w:pPr>
              <w:jc w:val="both"/>
              <w:rPr>
                <w:sz w:val="22"/>
                <w:szCs w:val="22"/>
              </w:rPr>
            </w:pPr>
            <w:r w:rsidRPr="005A3F87">
              <w:rPr>
                <w:b/>
                <w:sz w:val="22"/>
                <w:szCs w:val="22"/>
              </w:rPr>
              <w:t xml:space="preserve">EUR </w:t>
            </w:r>
            <w:r w:rsidR="005A3F87" w:rsidRPr="005A3F87">
              <w:rPr>
                <w:b/>
                <w:bCs/>
                <w:sz w:val="22"/>
                <w:szCs w:val="22"/>
              </w:rPr>
              <w:t>32</w:t>
            </w:r>
            <w:r w:rsidRPr="005A3F87">
              <w:rPr>
                <w:b/>
                <w:bCs/>
                <w:sz w:val="22"/>
                <w:szCs w:val="22"/>
              </w:rPr>
              <w:t>0 000.00 EUR bez PVN.</w:t>
            </w:r>
          </w:p>
          <w:p w14:paraId="3CDB1731" w14:textId="77777777" w:rsidR="00E31EA9" w:rsidRPr="005A3F87" w:rsidRDefault="00E31EA9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3C159110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  <w:tr w:rsidR="00E31EA9" w:rsidRPr="005A3F87" w14:paraId="3BA3E42F" w14:textId="77777777" w:rsidTr="003726E0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E31EA9" w:rsidRPr="005A3F87" w:rsidRDefault="00E31EA9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5A3F87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5A3F87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5A3F87" w:rsidRDefault="00A91A1B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5A3F87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5A3F87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63DB6305" w:rsidR="00E31EA9" w:rsidRPr="005A3F87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Atbilstība izvērtēta saskaņā ar nolikuma prasībām, pretendenta piedāvājums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5A3F87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5A3F87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5A3F87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5A3F87" w:rsidRDefault="00A91A1B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lastRenderedPageBreak/>
              <w:t xml:space="preserve">Tehniskā piedāvājuma atbilstības kopsavilkums: </w:t>
            </w:r>
          </w:p>
        </w:tc>
      </w:tr>
      <w:tr w:rsidR="00E31EA9" w:rsidRPr="005A3F87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038D36C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Tehniskā specifikācija izvērtēta saskaņā ar nolikuma prasībām un atzīta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5A3F87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5A3F87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5A3F87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5A3F87" w:rsidRDefault="00A91A1B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E31EA9" w:rsidRPr="005A3F87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34B8EC6F" w:rsidR="00E31EA9" w:rsidRPr="005A3F87" w:rsidRDefault="007E4801" w:rsidP="00E31EA9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5A3F87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5A3F87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5A3F87" w:rsidRDefault="00156CFA" w:rsidP="00947573">
      <w:pPr>
        <w:jc w:val="both"/>
        <w:rPr>
          <w:bCs/>
          <w:sz w:val="22"/>
          <w:szCs w:val="22"/>
        </w:rPr>
      </w:pPr>
      <w:r w:rsidRPr="005A3F87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5A3F87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5A3F87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5A3F87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5A3F8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5A3F87" w:rsidRDefault="009256D5" w:rsidP="00CA13AA">
            <w:pPr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5A3F8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5A3F8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5A3F87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5A3F87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5A3F87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5A3F87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53F1FCB0" w:rsidR="00142B1A" w:rsidRPr="005A3F87" w:rsidRDefault="007E4801" w:rsidP="00430B45">
            <w:pPr>
              <w:jc w:val="both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5A3F87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5A3F87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5A3F8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5A3F8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5A3F87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5A3F8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A3F87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5A3F87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5A3F87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3A64817" w:rsidR="0032574F" w:rsidRPr="005A3F87" w:rsidRDefault="00430B45" w:rsidP="0032574F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Nav attiecināms.</w:t>
            </w:r>
          </w:p>
        </w:tc>
      </w:tr>
    </w:tbl>
    <w:p w14:paraId="06BCDF2D" w14:textId="77777777" w:rsidR="00142B1A" w:rsidRPr="005A3F8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A3F87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5A3F87" w:rsidRDefault="00156CFA" w:rsidP="00142B1A">
            <w:pPr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5A3F87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5A3F87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5A3F87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A3F87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5A3F87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5A3F87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A3F87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5A3F87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5A3F87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3249E027" w:rsidR="006A0C8C" w:rsidRPr="005A3F87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Komisijas vadītāj</w:t>
            </w:r>
            <w:r w:rsidR="009B3310" w:rsidRPr="005A3F87">
              <w:rPr>
                <w:sz w:val="22"/>
                <w:szCs w:val="22"/>
              </w:rPr>
              <w:t>a</w:t>
            </w:r>
            <w:r w:rsidR="008C756A" w:rsidRPr="005A3F87">
              <w:rPr>
                <w:sz w:val="22"/>
                <w:szCs w:val="22"/>
              </w:rPr>
              <w:t>:</w:t>
            </w:r>
          </w:p>
        </w:tc>
        <w:tc>
          <w:tcPr>
            <w:tcW w:w="2410" w:type="dxa"/>
          </w:tcPr>
          <w:p w14:paraId="586B75EF" w14:textId="6ACCA9A0" w:rsidR="006A0C8C" w:rsidRPr="005A3F87" w:rsidRDefault="00430B45" w:rsidP="00142B1A">
            <w:pPr>
              <w:keepNext/>
              <w:jc w:val="right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V.Meimere</w:t>
            </w:r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5A3F87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5A3F87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5A3F87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5A3F87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D397314" w14:textId="77777777" w:rsidR="006A0C8C" w:rsidRPr="005A3F87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5A3F87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5A3F87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5A3F87" w14:paraId="65F49D84" w14:textId="77777777" w:rsidTr="00290AB2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5A3F87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5A3F87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D.K.Muižnieks</w:t>
            </w:r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5A3F87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5A3F87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5A3F87" w14:paraId="27AB4A52" w14:textId="77777777" w:rsidTr="00290AB2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5A3F87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5A3F87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73BD6A76" w14:textId="77777777" w:rsidR="006A0C8C" w:rsidRPr="005A3F87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5A3F87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5A3F87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5A3F87" w:rsidRDefault="009423BC" w:rsidP="009423BC">
      <w:pPr>
        <w:rPr>
          <w:bCs/>
          <w:i/>
          <w:iCs/>
          <w:sz w:val="22"/>
          <w:szCs w:val="22"/>
        </w:rPr>
        <w:sectPr w:rsidR="009423BC" w:rsidRPr="005A3F87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7E4801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C26B1" w14:textId="77777777" w:rsidR="00B90264" w:rsidRDefault="00B90264">
      <w:r>
        <w:separator/>
      </w:r>
    </w:p>
  </w:endnote>
  <w:endnote w:type="continuationSeparator" w:id="0">
    <w:p w14:paraId="055DB6E6" w14:textId="77777777" w:rsidR="00B90264" w:rsidRDefault="00B90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9122A" w14:textId="77777777" w:rsidR="00B90264" w:rsidRDefault="00B90264">
      <w:r>
        <w:separator/>
      </w:r>
    </w:p>
  </w:footnote>
  <w:footnote w:type="continuationSeparator" w:id="0">
    <w:p w14:paraId="1D8D696E" w14:textId="77777777" w:rsidR="00B90264" w:rsidRDefault="00B902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4"/>
  </w:num>
  <w:num w:numId="3" w16cid:durableId="88046976">
    <w:abstractNumId w:val="12"/>
  </w:num>
  <w:num w:numId="4" w16cid:durableId="222451396">
    <w:abstractNumId w:val="33"/>
  </w:num>
  <w:num w:numId="5" w16cid:durableId="1458177481">
    <w:abstractNumId w:val="5"/>
  </w:num>
  <w:num w:numId="6" w16cid:durableId="1982348978">
    <w:abstractNumId w:val="11"/>
  </w:num>
  <w:num w:numId="7" w16cid:durableId="1186674296">
    <w:abstractNumId w:val="41"/>
  </w:num>
  <w:num w:numId="8" w16cid:durableId="945964672">
    <w:abstractNumId w:val="3"/>
  </w:num>
  <w:num w:numId="9" w16cid:durableId="360056204">
    <w:abstractNumId w:val="17"/>
  </w:num>
  <w:num w:numId="10" w16cid:durableId="710349972">
    <w:abstractNumId w:val="42"/>
  </w:num>
  <w:num w:numId="11" w16cid:durableId="1176385174">
    <w:abstractNumId w:val="32"/>
  </w:num>
  <w:num w:numId="12" w16cid:durableId="1055351661">
    <w:abstractNumId w:val="34"/>
  </w:num>
  <w:num w:numId="13" w16cid:durableId="1267809445">
    <w:abstractNumId w:val="23"/>
  </w:num>
  <w:num w:numId="14" w16cid:durableId="1538660516">
    <w:abstractNumId w:val="29"/>
  </w:num>
  <w:num w:numId="15" w16cid:durableId="287783655">
    <w:abstractNumId w:val="15"/>
  </w:num>
  <w:num w:numId="16" w16cid:durableId="1879008844">
    <w:abstractNumId w:val="8"/>
  </w:num>
  <w:num w:numId="17" w16cid:durableId="270860544">
    <w:abstractNumId w:val="24"/>
  </w:num>
  <w:num w:numId="18" w16cid:durableId="544485331">
    <w:abstractNumId w:val="10"/>
  </w:num>
  <w:num w:numId="19" w16cid:durableId="874512443">
    <w:abstractNumId w:val="6"/>
  </w:num>
  <w:num w:numId="20" w16cid:durableId="78334407">
    <w:abstractNumId w:val="43"/>
  </w:num>
  <w:num w:numId="21" w16cid:durableId="533545250">
    <w:abstractNumId w:val="30"/>
  </w:num>
  <w:num w:numId="22" w16cid:durableId="586767643">
    <w:abstractNumId w:val="20"/>
  </w:num>
  <w:num w:numId="23" w16cid:durableId="1957058058">
    <w:abstractNumId w:val="26"/>
  </w:num>
  <w:num w:numId="24" w16cid:durableId="668558661">
    <w:abstractNumId w:val="40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4"/>
  </w:num>
  <w:num w:numId="28" w16cid:durableId="518666429">
    <w:abstractNumId w:val="0"/>
  </w:num>
  <w:num w:numId="29" w16cid:durableId="884175760">
    <w:abstractNumId w:val="37"/>
  </w:num>
  <w:num w:numId="30" w16cid:durableId="1762484166">
    <w:abstractNumId w:val="19"/>
  </w:num>
  <w:num w:numId="31" w16cid:durableId="1066221524">
    <w:abstractNumId w:val="16"/>
  </w:num>
  <w:num w:numId="32" w16cid:durableId="1190030076">
    <w:abstractNumId w:val="31"/>
  </w:num>
  <w:num w:numId="33" w16cid:durableId="595594375">
    <w:abstractNumId w:val="13"/>
  </w:num>
  <w:num w:numId="34" w16cid:durableId="776293349">
    <w:abstractNumId w:val="18"/>
  </w:num>
  <w:num w:numId="35" w16cid:durableId="471025606">
    <w:abstractNumId w:val="28"/>
  </w:num>
  <w:num w:numId="36" w16cid:durableId="350649999">
    <w:abstractNumId w:val="7"/>
  </w:num>
  <w:num w:numId="37" w16cid:durableId="1410423104">
    <w:abstractNumId w:val="22"/>
  </w:num>
  <w:num w:numId="38" w16cid:durableId="1753624444">
    <w:abstractNumId w:val="27"/>
  </w:num>
  <w:num w:numId="39" w16cid:durableId="849874649">
    <w:abstractNumId w:val="9"/>
  </w:num>
  <w:num w:numId="40" w16cid:durableId="183398706">
    <w:abstractNumId w:val="35"/>
  </w:num>
  <w:num w:numId="41" w16cid:durableId="1468667849">
    <w:abstractNumId w:val="21"/>
  </w:num>
  <w:num w:numId="42" w16cid:durableId="672684580">
    <w:abstractNumId w:val="39"/>
  </w:num>
  <w:num w:numId="43" w16cid:durableId="492726519">
    <w:abstractNumId w:val="36"/>
  </w:num>
  <w:num w:numId="44" w16cid:durableId="1288705113">
    <w:abstractNumId w:val="4"/>
  </w:num>
  <w:num w:numId="45" w16cid:durableId="7683506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3687D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A3F87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064E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77D4"/>
    <w:rsid w:val="0081026E"/>
    <w:rsid w:val="00813F14"/>
    <w:rsid w:val="00814B33"/>
    <w:rsid w:val="00830672"/>
    <w:rsid w:val="0085534B"/>
    <w:rsid w:val="00862885"/>
    <w:rsid w:val="00867069"/>
    <w:rsid w:val="00873D20"/>
    <w:rsid w:val="0088711B"/>
    <w:rsid w:val="008C756A"/>
    <w:rsid w:val="00900950"/>
    <w:rsid w:val="00902216"/>
    <w:rsid w:val="009066B3"/>
    <w:rsid w:val="009256D5"/>
    <w:rsid w:val="009423BC"/>
    <w:rsid w:val="00947573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576F4"/>
    <w:rsid w:val="00B70A20"/>
    <w:rsid w:val="00B90264"/>
    <w:rsid w:val="00B91720"/>
    <w:rsid w:val="00BA3B2B"/>
    <w:rsid w:val="00BA7D96"/>
    <w:rsid w:val="00BB3A18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714FD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3445</Words>
  <Characters>1964</Characters>
  <Application>Microsoft Office Word</Application>
  <DocSecurity>0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2026-01-08T10:19:00Z</dcterms:created>
  <dcterms:modified xsi:type="dcterms:W3CDTF">2026-01-14T14:22:00Z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