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45821" w14:textId="77777777" w:rsidR="008B4445" w:rsidRPr="00E400D6" w:rsidRDefault="008B4445" w:rsidP="008B4445">
      <w:pPr>
        <w:keepLines/>
        <w:shd w:val="clear" w:color="auto" w:fill="FFFFFF"/>
        <w:ind w:left="720"/>
        <w:jc w:val="right"/>
        <w:rPr>
          <w:sz w:val="20"/>
          <w:szCs w:val="20"/>
        </w:rPr>
      </w:pPr>
      <w:r w:rsidRPr="00E400D6">
        <w:rPr>
          <w:b/>
          <w:spacing w:val="-1"/>
          <w:sz w:val="20"/>
          <w:szCs w:val="20"/>
        </w:rPr>
        <w:t>2. pielikums</w:t>
      </w:r>
    </w:p>
    <w:p w14:paraId="7175E53E" w14:textId="77777777" w:rsidR="008B4445" w:rsidRPr="00E400D6" w:rsidRDefault="008B4445" w:rsidP="008B4445">
      <w:pPr>
        <w:keepLines/>
        <w:shd w:val="clear" w:color="auto" w:fill="FFFFFF"/>
        <w:jc w:val="right"/>
        <w:rPr>
          <w:b/>
          <w:i/>
          <w:sz w:val="20"/>
        </w:rPr>
      </w:pPr>
      <w:r w:rsidRPr="00E400D6">
        <w:rPr>
          <w:i/>
          <w:spacing w:val="-1"/>
          <w:sz w:val="20"/>
          <w:szCs w:val="20"/>
        </w:rPr>
        <w:t xml:space="preserve">Sarunu procedūras </w:t>
      </w:r>
      <w:r w:rsidRPr="00E400D6">
        <w:rPr>
          <w:bCs/>
          <w:i/>
          <w:spacing w:val="-1"/>
          <w:sz w:val="20"/>
          <w:szCs w:val="20"/>
        </w:rPr>
        <w:t xml:space="preserve">nolikumam ar </w:t>
      </w:r>
      <w:r w:rsidRPr="00E400D6">
        <w:rPr>
          <w:i/>
          <w:sz w:val="20"/>
          <w:szCs w:val="20"/>
        </w:rPr>
        <w:t xml:space="preserve">identifikācijas Nr. </w:t>
      </w:r>
      <w:r w:rsidRPr="00E400D6">
        <w:rPr>
          <w:i/>
          <w:sz w:val="20"/>
        </w:rPr>
        <w:t>PRO-202</w:t>
      </w:r>
      <w:r>
        <w:rPr>
          <w:i/>
          <w:sz w:val="20"/>
        </w:rPr>
        <w:t>6</w:t>
      </w:r>
      <w:r w:rsidRPr="00E400D6">
        <w:rPr>
          <w:i/>
          <w:sz w:val="20"/>
        </w:rPr>
        <w:t>/</w:t>
      </w:r>
      <w:r>
        <w:rPr>
          <w:i/>
          <w:sz w:val="20"/>
        </w:rPr>
        <w:t>130</w:t>
      </w:r>
    </w:p>
    <w:p w14:paraId="52E87415" w14:textId="77777777" w:rsidR="008B4445" w:rsidRPr="00E400D6" w:rsidRDefault="008B4445" w:rsidP="008B4445">
      <w:pPr>
        <w:pStyle w:val="BodyText2"/>
        <w:keepLines/>
        <w:rPr>
          <w:rFonts w:ascii="Times New Roman" w:hAnsi="Times New Roman"/>
          <w:sz w:val="22"/>
          <w:szCs w:val="22"/>
        </w:rPr>
      </w:pPr>
    </w:p>
    <w:p w14:paraId="3ABA2D82" w14:textId="77777777" w:rsidR="008B4445" w:rsidRPr="00E400D6" w:rsidRDefault="008B4445" w:rsidP="008B4445">
      <w:pPr>
        <w:pStyle w:val="Heading1"/>
        <w:keepNext w:val="0"/>
        <w:rPr>
          <w:rFonts w:ascii="Times New Roman" w:hAnsi="Times New Roman"/>
          <w:b/>
          <w:color w:val="000000"/>
          <w:sz w:val="24"/>
          <w:szCs w:val="24"/>
        </w:rPr>
      </w:pPr>
      <w:bookmarkStart w:id="0" w:name="_Toc448130005"/>
      <w:bookmarkStart w:id="1" w:name="_Toc448130289"/>
      <w:r w:rsidRPr="00E400D6">
        <w:rPr>
          <w:rFonts w:ascii="Times New Roman" w:hAnsi="Times New Roman"/>
          <w:b/>
          <w:color w:val="000000"/>
          <w:sz w:val="24"/>
          <w:szCs w:val="24"/>
        </w:rPr>
        <w:t xml:space="preserve">PIETEIKUMA VĒSTULE </w:t>
      </w:r>
      <w:bookmarkEnd w:id="0"/>
      <w:bookmarkEnd w:id="1"/>
      <w:r w:rsidRPr="00E400D6">
        <w:rPr>
          <w:rFonts w:ascii="Times New Roman" w:hAnsi="Times New Roman"/>
          <w:b/>
          <w:color w:val="000000"/>
          <w:sz w:val="24"/>
          <w:szCs w:val="24"/>
        </w:rPr>
        <w:t>(VEIDLAPA)</w:t>
      </w:r>
    </w:p>
    <w:p w14:paraId="1370B2F0" w14:textId="77777777" w:rsidR="008B4445" w:rsidRPr="00E400D6" w:rsidRDefault="008B4445" w:rsidP="008B4445">
      <w:pPr>
        <w:pStyle w:val="BlockText"/>
        <w:keepLines/>
        <w:spacing w:after="120" w:line="240" w:lineRule="auto"/>
        <w:ind w:left="0" w:right="-81"/>
        <w:rPr>
          <w:b/>
          <w:szCs w:val="24"/>
        </w:rPr>
      </w:pPr>
    </w:p>
    <w:tbl>
      <w:tblPr>
        <w:tblW w:w="0" w:type="auto"/>
        <w:tblLayout w:type="fixed"/>
        <w:tblLook w:val="0000" w:firstRow="0" w:lastRow="0" w:firstColumn="0" w:lastColumn="0" w:noHBand="0" w:noVBand="0"/>
      </w:tblPr>
      <w:tblGrid>
        <w:gridCol w:w="1458"/>
        <w:gridCol w:w="3470"/>
        <w:gridCol w:w="4906"/>
      </w:tblGrid>
      <w:tr w:rsidR="008B4445" w:rsidRPr="00E400D6" w14:paraId="66D1F0A2" w14:textId="77777777" w:rsidTr="00EA276C">
        <w:trPr>
          <w:cantSplit/>
        </w:trPr>
        <w:tc>
          <w:tcPr>
            <w:tcW w:w="4928" w:type="dxa"/>
            <w:gridSpan w:val="2"/>
          </w:tcPr>
          <w:p w14:paraId="658D6B71" w14:textId="77777777" w:rsidR="008B4445" w:rsidRPr="00E400D6" w:rsidRDefault="008B4445" w:rsidP="00EA276C">
            <w:pPr>
              <w:keepLines/>
              <w:jc w:val="both"/>
            </w:pPr>
            <w:bookmarkStart w:id="2" w:name="_Toc448130006"/>
            <w:bookmarkStart w:id="3" w:name="_Toc448130290"/>
            <w:r w:rsidRPr="00E400D6">
              <w:t>202</w:t>
            </w:r>
            <w:r>
              <w:t>6</w:t>
            </w:r>
            <w:r w:rsidRPr="00E400D6">
              <w:t>. gada _______________Nr.__________</w:t>
            </w:r>
          </w:p>
        </w:tc>
        <w:tc>
          <w:tcPr>
            <w:tcW w:w="4906" w:type="dxa"/>
          </w:tcPr>
          <w:p w14:paraId="7D5FA81C" w14:textId="77777777" w:rsidR="008B4445" w:rsidRPr="00E400D6" w:rsidRDefault="008B4445" w:rsidP="00EA276C">
            <w:pPr>
              <w:pStyle w:val="Header"/>
              <w:keepLines/>
              <w:tabs>
                <w:tab w:val="clear" w:pos="4153"/>
                <w:tab w:val="clear" w:pos="8306"/>
              </w:tabs>
              <w:jc w:val="both"/>
            </w:pPr>
            <w:r w:rsidRPr="00E400D6">
              <w:t xml:space="preserve">                   ________________</w:t>
            </w:r>
          </w:p>
          <w:p w14:paraId="59C1471C" w14:textId="77777777" w:rsidR="008B4445" w:rsidRPr="00E400D6" w:rsidRDefault="008B4445" w:rsidP="00EA276C">
            <w:pPr>
              <w:pStyle w:val="Header"/>
              <w:keepLines/>
              <w:tabs>
                <w:tab w:val="clear" w:pos="4153"/>
                <w:tab w:val="clear" w:pos="8306"/>
              </w:tabs>
              <w:jc w:val="both"/>
              <w:rPr>
                <w:i/>
                <w:sz w:val="20"/>
              </w:rPr>
            </w:pPr>
            <w:r w:rsidRPr="00E400D6">
              <w:t xml:space="preserve">                     </w:t>
            </w:r>
            <w:r w:rsidRPr="00E400D6">
              <w:rPr>
                <w:i/>
                <w:sz w:val="20"/>
              </w:rPr>
              <w:t>/Sagatavošanas vieta/</w:t>
            </w:r>
          </w:p>
        </w:tc>
      </w:tr>
      <w:tr w:rsidR="008B4445" w:rsidRPr="00E400D6" w14:paraId="3B4B2C5D" w14:textId="77777777" w:rsidTr="00EA276C">
        <w:trPr>
          <w:cantSplit/>
        </w:trPr>
        <w:tc>
          <w:tcPr>
            <w:tcW w:w="1458" w:type="dxa"/>
          </w:tcPr>
          <w:p w14:paraId="1F097389" w14:textId="77777777" w:rsidR="008B4445" w:rsidRPr="00E400D6" w:rsidRDefault="008B4445" w:rsidP="00EA276C">
            <w:pPr>
              <w:keepLines/>
              <w:jc w:val="both"/>
            </w:pPr>
          </w:p>
          <w:p w14:paraId="48A20BD6" w14:textId="77777777" w:rsidR="008B4445" w:rsidRPr="00E400D6" w:rsidRDefault="008B4445" w:rsidP="00EA276C">
            <w:pPr>
              <w:keepLines/>
              <w:jc w:val="both"/>
            </w:pPr>
            <w:r w:rsidRPr="00E400D6">
              <w:t>Adresāts:</w:t>
            </w:r>
          </w:p>
        </w:tc>
        <w:tc>
          <w:tcPr>
            <w:tcW w:w="8376" w:type="dxa"/>
            <w:gridSpan w:val="2"/>
          </w:tcPr>
          <w:p w14:paraId="0BACEC02" w14:textId="77777777" w:rsidR="008B4445" w:rsidRPr="00E400D6" w:rsidRDefault="008B4445" w:rsidP="00EA276C">
            <w:pPr>
              <w:keepLines/>
              <w:tabs>
                <w:tab w:val="left" w:pos="4733"/>
              </w:tabs>
            </w:pPr>
          </w:p>
          <w:p w14:paraId="03E6C559" w14:textId="77777777" w:rsidR="008B4445" w:rsidRPr="00E400D6" w:rsidRDefault="008B4445" w:rsidP="00EA276C">
            <w:pPr>
              <w:keepLines/>
              <w:tabs>
                <w:tab w:val="left" w:pos="4733"/>
              </w:tabs>
              <w:rPr>
                <w:b/>
              </w:rPr>
            </w:pPr>
            <w:r w:rsidRPr="00E400D6">
              <w:rPr>
                <w:b/>
              </w:rPr>
              <w:t>Akciju sabiedrība “</w:t>
            </w:r>
            <w:r w:rsidRPr="00E400D6">
              <w:rPr>
                <w:b/>
                <w:bCs/>
              </w:rPr>
              <w:t>Conexus Baltic Grid</w:t>
            </w:r>
            <w:r w:rsidRPr="00E400D6">
              <w:rPr>
                <w:b/>
              </w:rPr>
              <w:t>”</w:t>
            </w:r>
            <w:r w:rsidRPr="00E400D6">
              <w:rPr>
                <w:b/>
              </w:rPr>
              <w:tab/>
            </w:r>
          </w:p>
          <w:p w14:paraId="472D98C9" w14:textId="77777777" w:rsidR="008B4445" w:rsidRPr="00E400D6" w:rsidRDefault="008B4445" w:rsidP="00EA276C">
            <w:pPr>
              <w:keepLines/>
              <w:jc w:val="both"/>
            </w:pPr>
            <w:r w:rsidRPr="00E400D6">
              <w:rPr>
                <w:b/>
              </w:rPr>
              <w:t>Stigu iela 14, Rīga, LV-1021</w:t>
            </w:r>
          </w:p>
        </w:tc>
      </w:tr>
    </w:tbl>
    <w:p w14:paraId="4DF1C15A" w14:textId="77777777" w:rsidR="008B4445" w:rsidRPr="00E400D6" w:rsidRDefault="008B4445" w:rsidP="008B4445">
      <w:pPr>
        <w:keepLines/>
        <w:spacing w:before="120"/>
        <w:ind w:right="29"/>
        <w:jc w:val="both"/>
        <w:outlineLvl w:val="0"/>
        <w:rPr>
          <w:b/>
        </w:rPr>
      </w:pPr>
    </w:p>
    <w:p w14:paraId="4E93842B" w14:textId="77777777" w:rsidR="008B4445" w:rsidRPr="00E400D6" w:rsidRDefault="008B4445" w:rsidP="008B4445">
      <w:pPr>
        <w:keepLines/>
        <w:spacing w:before="120"/>
        <w:ind w:right="29"/>
        <w:jc w:val="both"/>
        <w:outlineLvl w:val="0"/>
        <w:rPr>
          <w:b/>
          <w:bCs/>
        </w:rPr>
      </w:pPr>
      <w:r w:rsidRPr="00E400D6">
        <w:rPr>
          <w:b/>
          <w:bCs/>
        </w:rPr>
        <w:t>Atklāta sarunu procedūra “</w:t>
      </w:r>
      <w:r w:rsidRPr="00195287">
        <w:rPr>
          <w:b/>
        </w:rPr>
        <w:t>Telpu uzkopšana Stigu ielā 14, Rīgā</w:t>
      </w:r>
      <w:r w:rsidRPr="00E400D6">
        <w:rPr>
          <w:b/>
          <w:bCs/>
        </w:rPr>
        <w:t xml:space="preserve">”, ID nr. </w:t>
      </w:r>
      <w:r w:rsidRPr="00E400D6">
        <w:rPr>
          <w:b/>
          <w:bCs/>
          <w:iCs/>
        </w:rPr>
        <w:t>PRO-202</w:t>
      </w:r>
      <w:r>
        <w:rPr>
          <w:b/>
          <w:bCs/>
          <w:iCs/>
        </w:rPr>
        <w:t>6</w:t>
      </w:r>
      <w:r w:rsidRPr="00E400D6">
        <w:rPr>
          <w:b/>
          <w:bCs/>
          <w:iCs/>
        </w:rPr>
        <w:t>/</w:t>
      </w:r>
      <w:r>
        <w:rPr>
          <w:b/>
          <w:bCs/>
          <w:iCs/>
        </w:rPr>
        <w:t>130</w:t>
      </w:r>
    </w:p>
    <w:bookmarkEnd w:id="2"/>
    <w:bookmarkEnd w:id="3"/>
    <w:p w14:paraId="0C4243BC" w14:textId="77777777" w:rsidR="008B4445" w:rsidRPr="00E400D6" w:rsidRDefault="008B4445" w:rsidP="008B4445">
      <w:pPr>
        <w:pStyle w:val="Header"/>
        <w:keepLines/>
        <w:spacing w:before="120"/>
        <w:jc w:val="both"/>
      </w:pPr>
      <w:r w:rsidRPr="00E400D6">
        <w:rPr>
          <w:szCs w:val="24"/>
        </w:rPr>
        <w:t xml:space="preserve">Iepazinušies ar </w:t>
      </w:r>
      <w:r w:rsidRPr="00E400D6">
        <w:t xml:space="preserve">Sarunu procedūras </w:t>
      </w:r>
      <w:r w:rsidRPr="00E400D6">
        <w:rPr>
          <w:szCs w:val="24"/>
        </w:rPr>
        <w:t>nolikumu, mēs,</w:t>
      </w:r>
      <w:r w:rsidRPr="00E400D6">
        <w:t xml:space="preserve"> apakšā parakstījušies,</w:t>
      </w:r>
      <w:r w:rsidRPr="00E400D6">
        <w:rPr>
          <w:szCs w:val="24"/>
        </w:rPr>
        <w:t xml:space="preserve"> apliecinām, ka, ja mūsu piedāvājums tiks atzīts par saimnieciski izdevīgāko un ar mums tiks noslēgts līgums, mēs apņemamies</w:t>
      </w:r>
      <w:r w:rsidRPr="00E400D6">
        <w:t xml:space="preserve"> nodrošināt </w:t>
      </w:r>
      <w:r w:rsidRPr="00E400D6">
        <w:rPr>
          <w:color w:val="000000"/>
          <w:spacing w:val="1"/>
        </w:rPr>
        <w:t>atbilstoši Tehniskās specifikācijas, Piedāvājuma</w:t>
      </w:r>
      <w:r w:rsidRPr="00E400D6">
        <w:rPr>
          <w:b/>
          <w:color w:val="000000"/>
          <w:spacing w:val="1"/>
        </w:rPr>
        <w:t xml:space="preserve"> </w:t>
      </w:r>
      <w:r w:rsidRPr="00E400D6">
        <w:t>un Nolikuma prasībām un par līgumcenu, kas norādīta finanšu piedāvājumā.</w:t>
      </w:r>
    </w:p>
    <w:p w14:paraId="652D3C2A" w14:textId="77777777" w:rsidR="008B4445" w:rsidRPr="00E400D6" w:rsidRDefault="008B4445" w:rsidP="008B4445">
      <w:pPr>
        <w:pStyle w:val="Header"/>
        <w:keepLines/>
        <w:spacing w:before="120"/>
        <w:jc w:val="both"/>
      </w:pPr>
    </w:p>
    <w:p w14:paraId="136A124B" w14:textId="77777777" w:rsidR="008B4445" w:rsidRPr="00E400D6" w:rsidRDefault="008B4445" w:rsidP="008B4445">
      <w:pPr>
        <w:keepLines/>
        <w:numPr>
          <w:ilvl w:val="0"/>
          <w:numId w:val="1"/>
        </w:numPr>
        <w:overflowPunct w:val="0"/>
        <w:autoSpaceDE w:val="0"/>
        <w:autoSpaceDN w:val="0"/>
        <w:adjustRightInd w:val="0"/>
        <w:jc w:val="both"/>
        <w:textAlignment w:val="baseline"/>
        <w:rPr>
          <w:color w:val="000000"/>
        </w:rPr>
      </w:pPr>
      <w:r w:rsidRPr="00E400D6">
        <w:rPr>
          <w:color w:val="000000"/>
        </w:rPr>
        <w:t>Informācija par pretendentu:</w:t>
      </w:r>
    </w:p>
    <w:p w14:paraId="674C8476" w14:textId="77777777" w:rsidR="008B4445" w:rsidRPr="00E400D6" w:rsidRDefault="008B4445" w:rsidP="008B4445">
      <w:pPr>
        <w:keepLines/>
        <w:numPr>
          <w:ilvl w:val="1"/>
          <w:numId w:val="1"/>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Pretendenta nosaukums: ____________________________________</w:t>
      </w:r>
    </w:p>
    <w:p w14:paraId="7D828C10" w14:textId="77777777" w:rsidR="008B4445" w:rsidRPr="00E400D6" w:rsidRDefault="008B4445" w:rsidP="008B4445">
      <w:pPr>
        <w:keepLines/>
        <w:numPr>
          <w:ilvl w:val="1"/>
          <w:numId w:val="1"/>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Reģistrēts ar Nr. __________________________________________</w:t>
      </w:r>
    </w:p>
    <w:p w14:paraId="144442EB" w14:textId="77777777" w:rsidR="008B4445" w:rsidRPr="00E400D6" w:rsidRDefault="008B4445" w:rsidP="008B4445">
      <w:pPr>
        <w:keepLines/>
        <w:numPr>
          <w:ilvl w:val="1"/>
          <w:numId w:val="1"/>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Nodokļu maksātāja reģistrācijas Nr.:___________________________</w:t>
      </w:r>
    </w:p>
    <w:p w14:paraId="19C7E3A7" w14:textId="77777777" w:rsidR="008B4445" w:rsidRPr="00E400D6" w:rsidRDefault="008B4445" w:rsidP="008B4445">
      <w:pPr>
        <w:keepLines/>
        <w:numPr>
          <w:ilvl w:val="1"/>
          <w:numId w:val="1"/>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Juridiskā adrese: __________________________________________</w:t>
      </w:r>
    </w:p>
    <w:p w14:paraId="24752C93" w14:textId="77777777" w:rsidR="008B4445" w:rsidRPr="00E400D6" w:rsidRDefault="008B4445" w:rsidP="008B4445">
      <w:pPr>
        <w:keepLines/>
        <w:numPr>
          <w:ilvl w:val="1"/>
          <w:numId w:val="1"/>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Biroja adrese: ____________________________________________</w:t>
      </w:r>
      <w:r w:rsidRPr="00E400D6">
        <w:rPr>
          <w:color w:val="000000"/>
        </w:rPr>
        <w:tab/>
      </w:r>
    </w:p>
    <w:p w14:paraId="3E3BD201" w14:textId="77777777" w:rsidR="008B4445" w:rsidRPr="00E400D6" w:rsidRDefault="008B4445" w:rsidP="008B4445">
      <w:pPr>
        <w:keepLines/>
        <w:numPr>
          <w:ilvl w:val="1"/>
          <w:numId w:val="1"/>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Kontaktpersona: __________________________________________</w:t>
      </w:r>
    </w:p>
    <w:p w14:paraId="17F43899" w14:textId="77777777" w:rsidR="008B4445" w:rsidRPr="00E400D6" w:rsidRDefault="008B4445" w:rsidP="008B4445">
      <w:pPr>
        <w:keepLines/>
        <w:tabs>
          <w:tab w:val="num" w:pos="2977"/>
        </w:tabs>
        <w:overflowPunct w:val="0"/>
        <w:autoSpaceDE w:val="0"/>
        <w:autoSpaceDN w:val="0"/>
        <w:adjustRightInd w:val="0"/>
        <w:ind w:left="990" w:hanging="423"/>
        <w:jc w:val="both"/>
        <w:textAlignment w:val="baseline"/>
        <w:rPr>
          <w:color w:val="000000"/>
        </w:rPr>
      </w:pPr>
      <w:r w:rsidRPr="00E400D6">
        <w:rPr>
          <w:color w:val="000000"/>
        </w:rPr>
        <w:tab/>
      </w:r>
      <w:r w:rsidRPr="00E400D6">
        <w:rPr>
          <w:color w:val="000000"/>
        </w:rPr>
        <w:tab/>
      </w:r>
      <w:r w:rsidRPr="00E400D6">
        <w:rPr>
          <w:color w:val="000000"/>
        </w:rPr>
        <w:tab/>
        <w:t>(Vārds, uzvārds, amats)</w:t>
      </w:r>
    </w:p>
    <w:p w14:paraId="0F2BFCF5" w14:textId="77777777" w:rsidR="008B4445" w:rsidRPr="00E400D6" w:rsidRDefault="008B4445" w:rsidP="008B4445">
      <w:pPr>
        <w:keepLines/>
        <w:numPr>
          <w:ilvl w:val="1"/>
          <w:numId w:val="1"/>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Telefons:________________________________________________</w:t>
      </w:r>
    </w:p>
    <w:p w14:paraId="2593FF66" w14:textId="77777777" w:rsidR="008B4445" w:rsidRPr="00E400D6" w:rsidRDefault="008B4445" w:rsidP="008B4445">
      <w:pPr>
        <w:keepLines/>
        <w:numPr>
          <w:ilvl w:val="1"/>
          <w:numId w:val="1"/>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E-pasta adrese: ___________________________________________</w:t>
      </w:r>
    </w:p>
    <w:p w14:paraId="39B9AEF7" w14:textId="77777777" w:rsidR="008B4445" w:rsidRPr="00E400D6" w:rsidRDefault="008B4445" w:rsidP="008B4445">
      <w:pPr>
        <w:keepLines/>
        <w:numPr>
          <w:ilvl w:val="1"/>
          <w:numId w:val="1"/>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Patiesā labuma guvēji: ______________________________________</w:t>
      </w:r>
    </w:p>
    <w:p w14:paraId="237A1B70" w14:textId="77777777" w:rsidR="008B4445" w:rsidRPr="00E400D6" w:rsidRDefault="008B4445" w:rsidP="008B4445">
      <w:pPr>
        <w:keepLines/>
        <w:overflowPunct w:val="0"/>
        <w:autoSpaceDE w:val="0"/>
        <w:autoSpaceDN w:val="0"/>
        <w:adjustRightInd w:val="0"/>
        <w:ind w:left="567"/>
        <w:jc w:val="both"/>
        <w:textAlignment w:val="baseline"/>
        <w:rPr>
          <w:color w:val="000000"/>
        </w:rPr>
      </w:pPr>
    </w:p>
    <w:p w14:paraId="1E7B6C22" w14:textId="77777777" w:rsidR="008B4445" w:rsidRPr="00306911" w:rsidRDefault="008B4445" w:rsidP="008B4445">
      <w:pPr>
        <w:numPr>
          <w:ilvl w:val="0"/>
          <w:numId w:val="1"/>
        </w:numPr>
        <w:tabs>
          <w:tab w:val="clear" w:pos="570"/>
        </w:tabs>
        <w:ind w:left="567" w:right="-261" w:hanging="567"/>
        <w:jc w:val="both"/>
      </w:pPr>
      <w:r w:rsidRPr="00306911">
        <w:t>Ja pretendents ir piegādātāju apvienība vai personālsabiedrība:</w:t>
      </w:r>
    </w:p>
    <w:p w14:paraId="7FF02306" w14:textId="77777777" w:rsidR="008B4445" w:rsidRPr="00306911" w:rsidRDefault="008B4445" w:rsidP="008B4445">
      <w:pPr>
        <w:numPr>
          <w:ilvl w:val="1"/>
          <w:numId w:val="1"/>
        </w:numPr>
        <w:tabs>
          <w:tab w:val="clear" w:pos="990"/>
        </w:tabs>
        <w:ind w:left="993" w:right="42" w:hanging="426"/>
        <w:jc w:val="both"/>
      </w:pPr>
      <w:r w:rsidRPr="00306911">
        <w:t>persona, kura pārstāv piegādātāju apvienību vai personālsabiedrību Sarunu procedūrā:</w:t>
      </w:r>
    </w:p>
    <w:p w14:paraId="3A7C92BE" w14:textId="77777777" w:rsidR="008B4445" w:rsidRPr="00306911" w:rsidRDefault="008B4445" w:rsidP="008B4445">
      <w:pPr>
        <w:ind w:left="993" w:right="-261" w:hanging="426"/>
        <w:jc w:val="both"/>
      </w:pPr>
      <w:r w:rsidRPr="00306911">
        <w:t xml:space="preserve"> </w:t>
      </w:r>
      <w:r w:rsidRPr="00306911">
        <w:rPr>
          <w:u w:val="single"/>
        </w:rPr>
        <w:tab/>
      </w:r>
      <w:r w:rsidRPr="00306911">
        <w:rPr>
          <w:u w:val="single"/>
        </w:rPr>
        <w:tab/>
        <w:t>_______</w:t>
      </w:r>
      <w:r w:rsidRPr="00306911">
        <w:rPr>
          <w:u w:val="single"/>
        </w:rPr>
        <w:tab/>
        <w:t>_______________.</w:t>
      </w:r>
    </w:p>
    <w:p w14:paraId="58165CB6" w14:textId="77777777" w:rsidR="008B4445" w:rsidRPr="00306911" w:rsidRDefault="008B4445" w:rsidP="008B4445">
      <w:pPr>
        <w:numPr>
          <w:ilvl w:val="1"/>
          <w:numId w:val="1"/>
        </w:numPr>
        <w:tabs>
          <w:tab w:val="clear" w:pos="990"/>
        </w:tabs>
        <w:ind w:left="993" w:hanging="426"/>
        <w:jc w:val="both"/>
        <w:rPr>
          <w:u w:val="single"/>
        </w:rPr>
      </w:pPr>
      <w:r w:rsidRPr="00306911">
        <w:t>katras piegādātāju apvienības dalībnieka vai personālsabiedrības biedra atbildības apjoms:</w:t>
      </w:r>
    </w:p>
    <w:p w14:paraId="6CEF9C37" w14:textId="77777777" w:rsidR="008B4445" w:rsidRPr="00306911" w:rsidRDefault="008B4445" w:rsidP="008B4445">
      <w:pPr>
        <w:keepLines/>
        <w:numPr>
          <w:ilvl w:val="0"/>
          <w:numId w:val="1"/>
        </w:numPr>
        <w:overflowPunct w:val="0"/>
        <w:autoSpaceDE w:val="0"/>
        <w:autoSpaceDN w:val="0"/>
        <w:adjustRightInd w:val="0"/>
        <w:jc w:val="both"/>
        <w:textAlignment w:val="baseline"/>
        <w:rPr>
          <w:color w:val="000000"/>
        </w:rPr>
      </w:pPr>
      <w:r w:rsidRPr="00306911">
        <w:rPr>
          <w:color w:val="000000"/>
        </w:rPr>
        <w:t>Informācija par Pretendenta uzņēmuma dalībniekiem, to uzskaitījums (tikai ārvalstī reģistrētiem Pretendentiem):</w:t>
      </w:r>
    </w:p>
    <w:tbl>
      <w:tblPr>
        <w:tblStyle w:val="Reatabula1"/>
        <w:tblW w:w="8778" w:type="dxa"/>
        <w:tblInd w:w="573" w:type="dxa"/>
        <w:tblLook w:val="04A0" w:firstRow="1" w:lastRow="0" w:firstColumn="1" w:lastColumn="0" w:noHBand="0" w:noVBand="1"/>
      </w:tblPr>
      <w:tblGrid>
        <w:gridCol w:w="1832"/>
        <w:gridCol w:w="1985"/>
        <w:gridCol w:w="2126"/>
        <w:gridCol w:w="2835"/>
      </w:tblGrid>
      <w:tr w:rsidR="008B4445" w:rsidRPr="00306911" w14:paraId="3ED43B42" w14:textId="77777777" w:rsidTr="00EA276C">
        <w:trPr>
          <w:trHeight w:val="367"/>
        </w:trPr>
        <w:tc>
          <w:tcPr>
            <w:tcW w:w="5943" w:type="dxa"/>
            <w:gridSpan w:val="3"/>
            <w:vAlign w:val="center"/>
          </w:tcPr>
          <w:p w14:paraId="3F48CB9D" w14:textId="77777777" w:rsidR="008B4445" w:rsidRPr="00306911" w:rsidRDefault="008B4445" w:rsidP="00EA276C">
            <w:pPr>
              <w:jc w:val="center"/>
            </w:pPr>
            <w:r w:rsidRPr="00306911">
              <w:t>Dalībnieks</w:t>
            </w:r>
          </w:p>
        </w:tc>
        <w:tc>
          <w:tcPr>
            <w:tcW w:w="2835" w:type="dxa"/>
            <w:vMerge w:val="restart"/>
            <w:vAlign w:val="center"/>
          </w:tcPr>
          <w:p w14:paraId="66B81395" w14:textId="77777777" w:rsidR="008B4445" w:rsidRPr="00306911" w:rsidRDefault="008B4445" w:rsidP="00EA276C">
            <w:pPr>
              <w:jc w:val="center"/>
            </w:pPr>
            <w:r w:rsidRPr="00306911">
              <w:t>Dalībniekam piederošo daļu skaits vai īpatsvars procentos</w:t>
            </w:r>
          </w:p>
        </w:tc>
      </w:tr>
      <w:tr w:rsidR="008B4445" w:rsidRPr="00306911" w14:paraId="52D62364" w14:textId="77777777" w:rsidTr="00EA276C">
        <w:trPr>
          <w:trHeight w:val="770"/>
        </w:trPr>
        <w:tc>
          <w:tcPr>
            <w:tcW w:w="1832" w:type="dxa"/>
            <w:vAlign w:val="center"/>
          </w:tcPr>
          <w:p w14:paraId="6EF21DAD" w14:textId="77777777" w:rsidR="008B4445" w:rsidRPr="00306911" w:rsidRDefault="008B4445" w:rsidP="00EA276C">
            <w:pPr>
              <w:jc w:val="center"/>
            </w:pPr>
            <w:r w:rsidRPr="00306911">
              <w:t>Vārds, uzvārds/</w:t>
            </w:r>
          </w:p>
          <w:p w14:paraId="596979B8" w14:textId="77777777" w:rsidR="008B4445" w:rsidRPr="00306911" w:rsidRDefault="008B4445" w:rsidP="00EA276C">
            <w:pPr>
              <w:jc w:val="center"/>
            </w:pPr>
            <w:r w:rsidRPr="00306911">
              <w:t>nosaukums</w:t>
            </w:r>
          </w:p>
        </w:tc>
        <w:tc>
          <w:tcPr>
            <w:tcW w:w="1985" w:type="dxa"/>
            <w:vAlign w:val="center"/>
          </w:tcPr>
          <w:p w14:paraId="3E6F7C0F" w14:textId="77777777" w:rsidR="008B4445" w:rsidRPr="00306911" w:rsidRDefault="008B4445" w:rsidP="00EA276C">
            <w:pPr>
              <w:jc w:val="center"/>
            </w:pPr>
            <w:r w:rsidRPr="00306911">
              <w:t>Personas kods / reģistrācijas numurs</w:t>
            </w:r>
          </w:p>
        </w:tc>
        <w:tc>
          <w:tcPr>
            <w:tcW w:w="2126" w:type="dxa"/>
            <w:vAlign w:val="center"/>
          </w:tcPr>
          <w:p w14:paraId="55F71AB9" w14:textId="77777777" w:rsidR="008B4445" w:rsidRPr="00306911" w:rsidRDefault="008B4445" w:rsidP="00EA276C">
            <w:pPr>
              <w:jc w:val="center"/>
            </w:pPr>
            <w:r w:rsidRPr="00306911">
              <w:t>Valsts (rezidents)</w:t>
            </w:r>
          </w:p>
        </w:tc>
        <w:tc>
          <w:tcPr>
            <w:tcW w:w="2835" w:type="dxa"/>
            <w:vMerge/>
            <w:vAlign w:val="center"/>
          </w:tcPr>
          <w:p w14:paraId="03C90BCB" w14:textId="77777777" w:rsidR="008B4445" w:rsidRPr="00306911" w:rsidRDefault="008B4445" w:rsidP="00EA276C">
            <w:pPr>
              <w:jc w:val="center"/>
            </w:pPr>
          </w:p>
        </w:tc>
      </w:tr>
      <w:tr w:rsidR="008B4445" w:rsidRPr="00306911" w14:paraId="2FA2A81A" w14:textId="77777777" w:rsidTr="00EA276C">
        <w:tc>
          <w:tcPr>
            <w:tcW w:w="1832" w:type="dxa"/>
            <w:vAlign w:val="center"/>
          </w:tcPr>
          <w:p w14:paraId="7C189974" w14:textId="77777777" w:rsidR="008B4445" w:rsidRPr="00306911" w:rsidRDefault="008B4445" w:rsidP="00EA276C">
            <w:pPr>
              <w:jc w:val="center"/>
            </w:pPr>
            <w:r w:rsidRPr="00306911">
              <w:t>…</w:t>
            </w:r>
          </w:p>
        </w:tc>
        <w:tc>
          <w:tcPr>
            <w:tcW w:w="1985" w:type="dxa"/>
            <w:vAlign w:val="center"/>
          </w:tcPr>
          <w:p w14:paraId="56C3E715" w14:textId="77777777" w:rsidR="008B4445" w:rsidRPr="00306911" w:rsidRDefault="008B4445" w:rsidP="00EA276C">
            <w:pPr>
              <w:jc w:val="center"/>
            </w:pPr>
          </w:p>
        </w:tc>
        <w:tc>
          <w:tcPr>
            <w:tcW w:w="2126" w:type="dxa"/>
            <w:vAlign w:val="center"/>
          </w:tcPr>
          <w:p w14:paraId="3484F8DB" w14:textId="77777777" w:rsidR="008B4445" w:rsidRPr="00306911" w:rsidRDefault="008B4445" w:rsidP="00EA276C">
            <w:pPr>
              <w:jc w:val="center"/>
            </w:pPr>
          </w:p>
        </w:tc>
        <w:tc>
          <w:tcPr>
            <w:tcW w:w="2835" w:type="dxa"/>
            <w:vAlign w:val="center"/>
          </w:tcPr>
          <w:p w14:paraId="6C4BB66F" w14:textId="77777777" w:rsidR="008B4445" w:rsidRPr="00306911" w:rsidRDefault="008B4445" w:rsidP="00EA276C">
            <w:pPr>
              <w:jc w:val="center"/>
            </w:pPr>
          </w:p>
        </w:tc>
      </w:tr>
    </w:tbl>
    <w:p w14:paraId="0E17B6F4" w14:textId="77777777" w:rsidR="008B4445" w:rsidRPr="00306911" w:rsidRDefault="008B4445" w:rsidP="008B4445">
      <w:pPr>
        <w:keepLines/>
        <w:numPr>
          <w:ilvl w:val="0"/>
          <w:numId w:val="1"/>
        </w:numPr>
        <w:overflowPunct w:val="0"/>
        <w:autoSpaceDE w:val="0"/>
        <w:autoSpaceDN w:val="0"/>
        <w:adjustRightInd w:val="0"/>
        <w:jc w:val="both"/>
        <w:textAlignment w:val="baseline"/>
        <w:rPr>
          <w:color w:val="000000"/>
        </w:rPr>
      </w:pPr>
      <w:r w:rsidRPr="00306911">
        <w:rPr>
          <w:color w:val="000000"/>
        </w:rPr>
        <w:t>Informācija par Pretendenta uzņēmuma patiesajiem labuma guvējiem, to uzskaitījums (tikai ārvalstī reģistrētiem Pretendentiem):</w:t>
      </w:r>
    </w:p>
    <w:tbl>
      <w:tblPr>
        <w:tblStyle w:val="Reatabula1"/>
        <w:tblW w:w="8778" w:type="dxa"/>
        <w:tblInd w:w="573" w:type="dxa"/>
        <w:tblLook w:val="04A0" w:firstRow="1" w:lastRow="0" w:firstColumn="1" w:lastColumn="0" w:noHBand="0" w:noVBand="1"/>
      </w:tblPr>
      <w:tblGrid>
        <w:gridCol w:w="2683"/>
        <w:gridCol w:w="2835"/>
        <w:gridCol w:w="3260"/>
      </w:tblGrid>
      <w:tr w:rsidR="008B4445" w:rsidRPr="00306911" w14:paraId="2921BE07" w14:textId="77777777" w:rsidTr="00EA276C">
        <w:trPr>
          <w:trHeight w:val="367"/>
        </w:trPr>
        <w:tc>
          <w:tcPr>
            <w:tcW w:w="8778" w:type="dxa"/>
            <w:gridSpan w:val="3"/>
            <w:vAlign w:val="center"/>
          </w:tcPr>
          <w:p w14:paraId="3ED26963" w14:textId="77777777" w:rsidR="008B4445" w:rsidRPr="00306911" w:rsidRDefault="008B4445" w:rsidP="00EA276C">
            <w:pPr>
              <w:jc w:val="center"/>
            </w:pPr>
            <w:r w:rsidRPr="00306911">
              <w:t>Patiesie labuma guvēji</w:t>
            </w:r>
          </w:p>
        </w:tc>
      </w:tr>
      <w:tr w:rsidR="008B4445" w:rsidRPr="00306911" w14:paraId="43522CB4" w14:textId="77777777" w:rsidTr="00EA276C">
        <w:trPr>
          <w:trHeight w:val="770"/>
        </w:trPr>
        <w:tc>
          <w:tcPr>
            <w:tcW w:w="2683" w:type="dxa"/>
            <w:vAlign w:val="center"/>
          </w:tcPr>
          <w:p w14:paraId="0E83DBD4" w14:textId="77777777" w:rsidR="008B4445" w:rsidRPr="00306911" w:rsidRDefault="008B4445" w:rsidP="00EA276C">
            <w:pPr>
              <w:jc w:val="center"/>
            </w:pPr>
            <w:r w:rsidRPr="00306911">
              <w:lastRenderedPageBreak/>
              <w:t>Vārds, uzvārds</w:t>
            </w:r>
          </w:p>
        </w:tc>
        <w:tc>
          <w:tcPr>
            <w:tcW w:w="2835" w:type="dxa"/>
            <w:vAlign w:val="center"/>
          </w:tcPr>
          <w:p w14:paraId="7394F9DA" w14:textId="77777777" w:rsidR="008B4445" w:rsidRPr="00306911" w:rsidRDefault="008B4445" w:rsidP="00EA276C">
            <w:pPr>
              <w:jc w:val="center"/>
            </w:pPr>
            <w:r w:rsidRPr="00306911">
              <w:t>Personas kods</w:t>
            </w:r>
          </w:p>
        </w:tc>
        <w:tc>
          <w:tcPr>
            <w:tcW w:w="3260" w:type="dxa"/>
            <w:vAlign w:val="center"/>
          </w:tcPr>
          <w:p w14:paraId="354215FC" w14:textId="77777777" w:rsidR="008B4445" w:rsidRPr="00306911" w:rsidRDefault="008B4445" w:rsidP="00EA276C">
            <w:pPr>
              <w:jc w:val="center"/>
            </w:pPr>
            <w:r w:rsidRPr="00306911">
              <w:t>Valsts (rezidents)</w:t>
            </w:r>
          </w:p>
        </w:tc>
      </w:tr>
      <w:tr w:rsidR="008B4445" w:rsidRPr="00306911" w14:paraId="572C8770" w14:textId="77777777" w:rsidTr="00EA276C">
        <w:tc>
          <w:tcPr>
            <w:tcW w:w="2683" w:type="dxa"/>
            <w:vAlign w:val="center"/>
          </w:tcPr>
          <w:p w14:paraId="4289CC28" w14:textId="77777777" w:rsidR="008B4445" w:rsidRPr="00306911" w:rsidRDefault="008B4445" w:rsidP="00EA276C">
            <w:pPr>
              <w:jc w:val="center"/>
            </w:pPr>
            <w:r w:rsidRPr="00306911">
              <w:t>…</w:t>
            </w:r>
          </w:p>
        </w:tc>
        <w:tc>
          <w:tcPr>
            <w:tcW w:w="2835" w:type="dxa"/>
            <w:vAlign w:val="center"/>
          </w:tcPr>
          <w:p w14:paraId="3B6A0169" w14:textId="77777777" w:rsidR="008B4445" w:rsidRPr="00306911" w:rsidRDefault="008B4445" w:rsidP="00EA276C">
            <w:pPr>
              <w:jc w:val="center"/>
            </w:pPr>
          </w:p>
        </w:tc>
        <w:tc>
          <w:tcPr>
            <w:tcW w:w="3260" w:type="dxa"/>
            <w:vAlign w:val="center"/>
          </w:tcPr>
          <w:p w14:paraId="6CC4DBAE" w14:textId="77777777" w:rsidR="008B4445" w:rsidRPr="00306911" w:rsidRDefault="008B4445" w:rsidP="00EA276C">
            <w:pPr>
              <w:jc w:val="center"/>
            </w:pPr>
          </w:p>
        </w:tc>
      </w:tr>
    </w:tbl>
    <w:p w14:paraId="6254BCCF" w14:textId="77777777" w:rsidR="008B4445" w:rsidRDefault="008B4445" w:rsidP="008B4445">
      <w:pPr>
        <w:keepLines/>
        <w:overflowPunct w:val="0"/>
        <w:autoSpaceDE w:val="0"/>
        <w:autoSpaceDN w:val="0"/>
        <w:adjustRightInd w:val="0"/>
        <w:ind w:left="570"/>
        <w:jc w:val="both"/>
        <w:textAlignment w:val="baseline"/>
        <w:rPr>
          <w:color w:val="000000"/>
        </w:rPr>
      </w:pPr>
    </w:p>
    <w:p w14:paraId="67DC4B55" w14:textId="77777777" w:rsidR="008B4445" w:rsidRPr="00E400D6" w:rsidRDefault="008B4445" w:rsidP="008B4445">
      <w:pPr>
        <w:keepLines/>
        <w:numPr>
          <w:ilvl w:val="0"/>
          <w:numId w:val="1"/>
        </w:numPr>
        <w:tabs>
          <w:tab w:val="clear" w:pos="570"/>
        </w:tabs>
        <w:overflowPunct w:val="0"/>
        <w:autoSpaceDE w:val="0"/>
        <w:autoSpaceDN w:val="0"/>
        <w:adjustRightInd w:val="0"/>
        <w:ind w:left="284" w:hanging="284"/>
        <w:jc w:val="both"/>
        <w:textAlignment w:val="baseline"/>
        <w:rPr>
          <w:color w:val="000000"/>
        </w:rPr>
      </w:pPr>
      <w:r w:rsidRPr="00E400D6">
        <w:rPr>
          <w:color w:val="000000"/>
        </w:rPr>
        <w:t xml:space="preserve">Mēs apstiprinām, ka mūsu piedāvājums ir spēkā </w:t>
      </w:r>
      <w:r w:rsidRPr="00C41B1D">
        <w:rPr>
          <w:color w:val="000000"/>
        </w:rPr>
        <w:t>60 (sešdesmit)</w:t>
      </w:r>
      <w:r w:rsidRPr="00E400D6">
        <w:rPr>
          <w:color w:val="000000"/>
        </w:rPr>
        <w:t xml:space="preserve"> dienas no piedāvājumu iesniegšanas termiņa beigu datuma.</w:t>
      </w:r>
    </w:p>
    <w:p w14:paraId="0942D892" w14:textId="77777777" w:rsidR="008B4445" w:rsidRPr="00306911" w:rsidRDefault="008B4445" w:rsidP="008B4445">
      <w:pPr>
        <w:pStyle w:val="ListParagraph"/>
        <w:numPr>
          <w:ilvl w:val="0"/>
          <w:numId w:val="1"/>
        </w:numPr>
        <w:shd w:val="clear" w:color="auto" w:fill="FFFFFF" w:themeFill="background1"/>
        <w:ind w:left="284" w:hanging="284"/>
        <w:jc w:val="both"/>
      </w:pPr>
      <w:r w:rsidRPr="00306911">
        <w:t>Mums ir nepieciešamās profesionālās, tehniskās un organizatoriskās spējas, personāls, finanšu resursi, iekārtas un cita fiziska infrastruktūra un resursi, kas nepieciešama līguma saistību izpildei</w:t>
      </w:r>
    </w:p>
    <w:p w14:paraId="647B0099" w14:textId="77777777" w:rsidR="008B4445" w:rsidRPr="00306911" w:rsidRDefault="008B4445" w:rsidP="008B4445">
      <w:pPr>
        <w:pStyle w:val="ListParagraph"/>
        <w:numPr>
          <w:ilvl w:val="0"/>
          <w:numId w:val="1"/>
        </w:numPr>
        <w:shd w:val="clear" w:color="auto" w:fill="FFFFFF" w:themeFill="background1"/>
        <w:ind w:left="284" w:hanging="284"/>
        <w:jc w:val="both"/>
      </w:pPr>
      <w:r w:rsidRPr="00306911">
        <w:t>Mūsu Piedāvājumā iekļautā informācija un dokumenti ir pilnīgi un patiesi.</w:t>
      </w:r>
    </w:p>
    <w:p w14:paraId="5DD2EA30" w14:textId="77777777" w:rsidR="008B4445" w:rsidRPr="00306911" w:rsidRDefault="008B4445" w:rsidP="008B4445">
      <w:pPr>
        <w:pStyle w:val="ListParagraph"/>
        <w:numPr>
          <w:ilvl w:val="0"/>
          <w:numId w:val="1"/>
        </w:numPr>
        <w:shd w:val="clear" w:color="auto" w:fill="FFFFFF" w:themeFill="background1"/>
        <w:ind w:left="284" w:hanging="284"/>
        <w:jc w:val="both"/>
      </w:pPr>
      <w:r w:rsidRPr="00306911">
        <w:t>Esam iepazinušies ar visiem Sarunu nolikuma dokumentiem. Mums ir pilnībā saprotami Sarunu nosacījumi un prasības.</w:t>
      </w:r>
    </w:p>
    <w:p w14:paraId="7F6F0FE5" w14:textId="77777777" w:rsidR="008B4445" w:rsidRPr="00306911" w:rsidRDefault="008B4445" w:rsidP="008B4445">
      <w:pPr>
        <w:pStyle w:val="ListParagraph"/>
        <w:numPr>
          <w:ilvl w:val="0"/>
          <w:numId w:val="1"/>
        </w:numPr>
        <w:shd w:val="clear" w:color="auto" w:fill="FFFFFF" w:themeFill="background1"/>
        <w:ind w:left="284" w:hanging="284"/>
        <w:jc w:val="both"/>
      </w:pPr>
      <w:r w:rsidRPr="00306911">
        <w:t>Uz mums un citām Sabiedrisko pakalpojumu sniedzēju iepirkumu likuma 48.pantā minētajām personām un pārstāvjiem neattiecas Sabiedrisko pakalpojumu sniedzēju iepirkumu likuma 48.pantā minētie izslēgšanas iemesli un Starptautisko un Latvijas Republikas nacionālo sankciju likuma 11.</w:t>
      </w:r>
      <w:r w:rsidRPr="00306911">
        <w:rPr>
          <w:vertAlign w:val="superscript"/>
        </w:rPr>
        <w:t>1</w:t>
      </w:r>
      <w:r w:rsidRPr="00306911">
        <w:t xml:space="preserve"> panta pirmajā un otrajā daļā noteiktās sankcijas, kuras ietekmē līguma izpildi; uz personālsabiedrības biedru, ja Pretendents ir personālsabiedrība, uz Pretendenta  norādīto personu, uz kuras iespējām Pretendents balstās, lai apliecinātu, ka tā kvalifikācija atbilst šīs sarunu procedūras nolikumā noteiktajām prasībām, nav attiecināmi Sabiedrisko pakalpojumu sniedzēju iepirkumu likuma 48.pantā minētie izslēgšanas iemesli;</w:t>
      </w:r>
    </w:p>
    <w:p w14:paraId="62C1C9F0" w14:textId="77777777" w:rsidR="008B4445" w:rsidRPr="00306911" w:rsidRDefault="008B4445" w:rsidP="008B4445">
      <w:pPr>
        <w:pStyle w:val="ListParagraph"/>
        <w:numPr>
          <w:ilvl w:val="0"/>
          <w:numId w:val="1"/>
        </w:numPr>
        <w:shd w:val="clear" w:color="auto" w:fill="FFFFFF" w:themeFill="background1"/>
        <w:ind w:left="284" w:hanging="284"/>
        <w:jc w:val="both"/>
      </w:pPr>
      <w:r w:rsidRPr="00306911">
        <w:t>Mēs, kā Pretendents vai persona, kura ir Pretendenta valdes vai padomes loceklis, pārstāvēt tiesīga persona vai prokūrists, vai persona, kura ir pilnvarota pārstāvēt Pretendentu darbībās, kas saistītas ar filiāli, ar tādu prokurora priekšrakstu par sodu vai tiesas spriedumu, kas stājies spēkā un kļuvis neapstrīdams un nepārsūdzams (trīs gadu laikā līdz piedāvājuma iesniegšanas dienai), neesam atzīti par vainīgu vai mums nav piemērots piespiedu ietekmēšanas līdzeklis par jebkuru no sekojošiem nodarījumiem:</w:t>
      </w:r>
    </w:p>
    <w:p w14:paraId="3F6CDEDE" w14:textId="77777777" w:rsidR="008B4445" w:rsidRPr="00306911" w:rsidRDefault="008B4445" w:rsidP="008B4445">
      <w:pPr>
        <w:pStyle w:val="ListParagraph"/>
        <w:numPr>
          <w:ilvl w:val="0"/>
          <w:numId w:val="2"/>
        </w:numPr>
        <w:shd w:val="clear" w:color="auto" w:fill="FFFFFF" w:themeFill="background1"/>
        <w:jc w:val="both"/>
      </w:pPr>
      <w:r w:rsidRPr="00306911">
        <w:t>noziedzīgas organizācijas izveidošana, vadīšana, iesaistīšanās tajā vai tās sastāvā ietilpstošā organizētā grupā vai citā noziedzīgā formējumā vai piedalīšanās šādas organizācijas izdarītajos noziedzīgajos nodarījumos,</w:t>
      </w:r>
    </w:p>
    <w:p w14:paraId="4EAECCF4" w14:textId="77777777" w:rsidR="008B4445" w:rsidRPr="00306911" w:rsidRDefault="008B4445" w:rsidP="008B4445">
      <w:pPr>
        <w:pStyle w:val="ListParagraph"/>
        <w:numPr>
          <w:ilvl w:val="0"/>
          <w:numId w:val="2"/>
        </w:numPr>
        <w:shd w:val="clear" w:color="auto" w:fill="FFFFFF" w:themeFill="background1"/>
        <w:jc w:val="both"/>
      </w:pPr>
      <w:r w:rsidRPr="00306911">
        <w:t>kukuļņemšana, kukuļdošana, kukuļa piesavināšanās, starpniecība kukuļošanā, neatļauta piedalīšanās mantiskos darījumos, neatļauta labumu pieņemšana, komerciāla uzpirkšana, labuma prettiesiska pieprasīšana, pieņemšana vai došana, tirgošanās ar ietekmi,</w:t>
      </w:r>
    </w:p>
    <w:p w14:paraId="22F99278" w14:textId="77777777" w:rsidR="008B4445" w:rsidRPr="00306911" w:rsidRDefault="008B4445" w:rsidP="008B4445">
      <w:pPr>
        <w:pStyle w:val="ListParagraph"/>
        <w:numPr>
          <w:ilvl w:val="0"/>
          <w:numId w:val="2"/>
        </w:numPr>
        <w:shd w:val="clear" w:color="auto" w:fill="FFFFFF" w:themeFill="background1"/>
        <w:jc w:val="both"/>
      </w:pPr>
      <w:r w:rsidRPr="00306911">
        <w:t>krāpšana, piesavināšanās vai noziedzīgi iegūtu līdzekļu legalizēšana,</w:t>
      </w:r>
    </w:p>
    <w:p w14:paraId="5B74D9A9" w14:textId="77777777" w:rsidR="008B4445" w:rsidRPr="00306911" w:rsidRDefault="008B4445" w:rsidP="008B4445">
      <w:pPr>
        <w:pStyle w:val="ListParagraph"/>
        <w:numPr>
          <w:ilvl w:val="0"/>
          <w:numId w:val="2"/>
        </w:numPr>
        <w:shd w:val="clear" w:color="auto" w:fill="FFFFFF" w:themeFill="background1"/>
        <w:jc w:val="both"/>
      </w:pPr>
      <w:r w:rsidRPr="00306911">
        <w:t>terorisms, terorisma finansēšana, teroristu grupas izveide vai organizēšana, ceļošana terorisma nolūkā, terorisma attaisnošana, aicinājums uz terorismu, terorisma draudi vai personas vervēšana vai apmācīšana terora aktu veikšanai,</w:t>
      </w:r>
    </w:p>
    <w:p w14:paraId="2CCF20F5" w14:textId="77777777" w:rsidR="008B4445" w:rsidRPr="00306911" w:rsidRDefault="008B4445" w:rsidP="008B4445">
      <w:pPr>
        <w:pStyle w:val="ListParagraph"/>
        <w:numPr>
          <w:ilvl w:val="0"/>
          <w:numId w:val="2"/>
        </w:numPr>
        <w:shd w:val="clear" w:color="auto" w:fill="FFFFFF" w:themeFill="background1"/>
        <w:jc w:val="both"/>
      </w:pPr>
      <w:r w:rsidRPr="00306911">
        <w:t>cilvēku tirdzniecība,</w:t>
      </w:r>
    </w:p>
    <w:p w14:paraId="21301473" w14:textId="77777777" w:rsidR="008B4445" w:rsidRPr="00306911" w:rsidRDefault="008B4445" w:rsidP="008B4445">
      <w:pPr>
        <w:pStyle w:val="ListParagraph"/>
        <w:numPr>
          <w:ilvl w:val="0"/>
          <w:numId w:val="2"/>
        </w:numPr>
        <w:shd w:val="clear" w:color="auto" w:fill="FFFFFF" w:themeFill="background1"/>
        <w:jc w:val="both"/>
      </w:pPr>
      <w:r w:rsidRPr="00306911">
        <w:t>izvairīšanās no nodokļu vai tiem pielīdzināto maksājumu nomaksas.</w:t>
      </w:r>
    </w:p>
    <w:p w14:paraId="4C8D3128"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Mums kā uzņēmumam, nav pasludināts maksātnespējas process, apturēta saimnieciskā darbība vai mēs netiekam likvidēti.</w:t>
      </w:r>
    </w:p>
    <w:p w14:paraId="5FA399E8"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 xml:space="preserve">Mums kā Pretendentam nav konstatēts, ka Piedāvājumu iesniegšanas termiņa pēdējā dienā Latvijā vai valstī, kurā mēs esami reģistrēti vai kurā atrodas mūsu pastāvīgā dzīvesvieta, ir nodokļu parādi (tai skaitā valsts sociālās apdrošināšanas obligāto iemaksu parādi), kas kopsummā kādā no valstīm pārsniedz 150 EUR. </w:t>
      </w:r>
    </w:p>
    <w:p w14:paraId="225432F9"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Mēs saprotam, ka Pasūtītājs pārbaudīs informāciju pieejamajās publiskajās datu bāzēs par parādu neesamību uz Piedāvājuma iesniegšanas dienu  un uz dienu, kad tiks pieņemts lēmums par iespējamu iepirkuma līguma slēgšanas tiesību piešķiršanu un šādā pārbaudē konstatētie parādi būs par iemeslu Piedāvājuma noraidīšanai.</w:t>
      </w:r>
    </w:p>
    <w:p w14:paraId="13343E32"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Mēs, kā Pretendents, ar tādu kompetentās institūcijas lēmumu vai tiesas spriedumu, kas stājies spēkā un kļuvis neapstrīdams un nepārsūdzams (12 mēnešu laikā līdz piedāvājuma iesniegšanas dienai), neesam atzīti par vainīgu konkurences tiesību pārkāpumā, kas izpaužas kā horizontālā karteļa vienošanās, izņemot gadījumu, kad attiecīgā institūcija, konstatējot konkurences tiesību pārkāpumu, par sadarbību iecietības programmas ietvaros mūs ir atbrīvojusi no naudas soda vai samazinājusi naudas sodu.</w:t>
      </w:r>
    </w:p>
    <w:p w14:paraId="5642BF6E"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Mēs, kā Pretendents, ar kompetentās institūcijas lēmumu, prokurora priekšrakstu par sodu vai tiesas spriedumu, kas stājies spēkā un kļuvis neapstrīdams un nepārsūdzams (a) 3 gadu laikā līdz Piedāvājuma iesniegšanas dienai; (b) 12 mēnešu laikā līdz Piedāvājuma iesniegšanas dienai), neesam atzīti par vainīgu pārkāpumā, kas izpaužas kā:</w:t>
      </w:r>
    </w:p>
    <w:p w14:paraId="59B6D2CD" w14:textId="77777777" w:rsidR="008B4445" w:rsidRPr="00306911" w:rsidRDefault="008B4445" w:rsidP="008B4445">
      <w:pPr>
        <w:pStyle w:val="ListParagraph"/>
        <w:numPr>
          <w:ilvl w:val="1"/>
          <w:numId w:val="3"/>
        </w:numPr>
        <w:shd w:val="clear" w:color="auto" w:fill="FFFFFF" w:themeFill="background1"/>
        <w:ind w:left="851" w:hanging="425"/>
        <w:jc w:val="both"/>
      </w:pPr>
      <w:r w:rsidRPr="00306911">
        <w:t>vienas vai vairāku personu nodarbināšanā, ja tām nav nepieciešamās darba atļaujas vai tās nav tiesīgas uzturēties Eiropas Savienības dalībvalstī,</w:t>
      </w:r>
    </w:p>
    <w:p w14:paraId="55C1D544" w14:textId="77777777" w:rsidR="008B4445" w:rsidRPr="00306911" w:rsidRDefault="008B4445" w:rsidP="008B4445">
      <w:pPr>
        <w:pStyle w:val="ListParagraph"/>
        <w:numPr>
          <w:ilvl w:val="1"/>
          <w:numId w:val="3"/>
        </w:numPr>
        <w:shd w:val="clear" w:color="auto" w:fill="FFFFFF" w:themeFill="background1"/>
        <w:ind w:left="851" w:hanging="425"/>
        <w:jc w:val="both"/>
      </w:pPr>
      <w:r w:rsidRPr="00306911">
        <w:t>personas nodarbināšana bez rakstveida noslēgta darba līguma, normatīvajos aktos noteiktajā termiņā neiesniedzot par šo personu informatīvo deklarāciju par darbiniekiem, kas iesniedzama par personām, kuras uzsāk darbu.</w:t>
      </w:r>
    </w:p>
    <w:p w14:paraId="081F86E5"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 xml:space="preserve">Apņemamies neveikt krāpnieciskas un </w:t>
      </w:r>
      <w:proofErr w:type="spellStart"/>
      <w:r w:rsidRPr="00306911">
        <w:t>koruptīvas</w:t>
      </w:r>
      <w:proofErr w:type="spellEnd"/>
      <w:r w:rsidRPr="00306911">
        <w:t xml:space="preserve"> darbības iepirkumu procesā, ievērot konkurenci regulējošo normatīvo aktu prasības, neiesaistīties konkurenci ierobežojošos darījumos un nepieļaut interešu konflikta situācijas savstarpējā sadarbībā.</w:t>
      </w:r>
    </w:p>
    <w:p w14:paraId="3C86B5F7"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Saskaņā ar mums pieejamo informāciju iepirkuma procedūras dokumentu sagatavotājs (sabiedrisko pakalpojumu sniedzēja amatpersona vai darbinieks), iepirkuma komisijas loceklis vai eksperts nav saistīts ar mums (Sabiedrisko pakalpojumu sniedzēju iepirkumu likuma 30. panta pirmās vai otrās daļas izpratnē) un nav ieinteresēts kāda konkrēta Pretendenta izvēlē.</w:t>
      </w:r>
    </w:p>
    <w:p w14:paraId="16FF961B"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Mums nav konkurenci ierobežojošas priekšrocības iepirkuma procedūrā, neesam iesaistīti un ar mums saistīta juridiskā persona nav bijusi iesaistīta iepirkuma procedūras sagatavošanā.</w:t>
      </w:r>
    </w:p>
    <w:p w14:paraId="662E4753"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Gadījumā, ja &lt;</w:t>
      </w:r>
      <w:proofErr w:type="spellStart"/>
      <w:r w:rsidRPr="00306911">
        <w:t>Pretednenta</w:t>
      </w:r>
      <w:proofErr w:type="spellEnd"/>
      <w:r w:rsidRPr="00306911">
        <w:t xml:space="preserve"> nosaukums&gt; nodarbina/</w:t>
      </w:r>
      <w:proofErr w:type="spellStart"/>
      <w:r w:rsidRPr="00306911">
        <w:t>ās</w:t>
      </w:r>
      <w:proofErr w:type="spellEnd"/>
      <w:r w:rsidRPr="00306911">
        <w:t xml:space="preserve"> Eiropas Savienības pilsoņus un/vai trešo valstu pilsoņus, tas ar augstu atbildības līmeni ievēro/</w:t>
      </w:r>
      <w:proofErr w:type="spellStart"/>
      <w:r w:rsidRPr="00306911">
        <w:t>os</w:t>
      </w:r>
      <w:proofErr w:type="spellEnd"/>
      <w:r w:rsidRPr="00306911">
        <w:t xml:space="preserve"> nozari reglamentējošos normatīvos aktus un tajos ietvertos principus un pienākumus.</w:t>
      </w:r>
    </w:p>
    <w:p w14:paraId="187319DD"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Uz &lt;Pretendenta nosaukums&gt; kā Pretendentu, Pretendenta valdes vai padomes locekli, patieso labuma guvēju, pārstāvēttiesīgo personu vai prokūristu, vai personu, kura ir pilnvarota pārstāvēt Pretendentu darbībās, kas saistītas ar filiāli, vai personālsabiedrības locekli, tā valdes vai padomes locekli, patieso labuma guvēju, pārstāvēttiesīgo personu vai prokūristu, vai personu, kura ir pilnvarota pārstāvēt Pretendentu darbībās, kas saistītas ar filiāli, ja Pretendents ir personālsabiedrība, nav noteiktas starptautiskās vai nacionālās sankcijas vai būtiskas sankcijas (</w:t>
      </w:r>
      <w:r w:rsidRPr="00306911">
        <w:rPr>
          <w:rStyle w:val="jlqj4b"/>
        </w:rPr>
        <w:t xml:space="preserve">tostarp sankcijas par ieroču izplatīšanas finansēšanu) no </w:t>
      </w:r>
      <w:r w:rsidRPr="00306911">
        <w:t xml:space="preserve">Eiropas Savienības vai NATO dalībvalstu puses, kas ietekmē finanšu un kapitāla tirgus intereses, </w:t>
      </w:r>
      <w:r w:rsidRPr="00306911">
        <w:rPr>
          <w:rStyle w:val="jlqj4b"/>
        </w:rPr>
        <w:t>kas ietekmē līguma izpildi saskaņā ar šo iepirkumu.</w:t>
      </w:r>
    </w:p>
    <w:p w14:paraId="12B3FD8B"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rPr>
          <w:color w:val="000000"/>
        </w:rPr>
        <w:t>Neesam ieinteresēti nevienā citā piedāvājumā, kas iesniegts šajā iepirkuma procedūrā.</w:t>
      </w:r>
    </w:p>
    <w:p w14:paraId="1E127133" w14:textId="77777777" w:rsidR="008B4445" w:rsidRPr="00306911" w:rsidRDefault="008B4445" w:rsidP="008B4445">
      <w:pPr>
        <w:pStyle w:val="ListParagraph"/>
        <w:numPr>
          <w:ilvl w:val="0"/>
          <w:numId w:val="1"/>
        </w:numPr>
        <w:shd w:val="clear" w:color="auto" w:fill="FFFFFF" w:themeFill="background1"/>
        <w:spacing w:before="60" w:after="60"/>
        <w:ind w:left="426" w:hanging="426"/>
        <w:contextualSpacing w:val="0"/>
        <w:jc w:val="both"/>
      </w:pPr>
      <w:r w:rsidRPr="00306911">
        <w:rPr>
          <w:color w:val="000000"/>
        </w:rPr>
        <w:t>Šis piedāvājums ir izstrādāts un iesniegts neatkarīgi no konkurentiem* un bez konsultācijām, līgumiem vai vienošanām vai cita veida saziņas ar konkurentiem*.</w:t>
      </w:r>
    </w:p>
    <w:p w14:paraId="448D71BE" w14:textId="77777777" w:rsidR="008B4445" w:rsidRPr="00306911" w:rsidRDefault="008B4445" w:rsidP="008B4445">
      <w:pPr>
        <w:pStyle w:val="ListParagraph"/>
        <w:numPr>
          <w:ilvl w:val="0"/>
          <w:numId w:val="1"/>
        </w:numPr>
        <w:shd w:val="clear" w:color="auto" w:fill="FFFFFF" w:themeFill="background1"/>
        <w:spacing w:before="60" w:after="60"/>
        <w:ind w:left="426" w:hanging="426"/>
        <w:contextualSpacing w:val="0"/>
        <w:jc w:val="both"/>
      </w:pPr>
      <w:r w:rsidRPr="00306911">
        <w:rPr>
          <w:color w:val="000000"/>
        </w:rPr>
        <w:t>&lt;Pretendenta nosaukums&gt; nav apzināti, tieši vai netieši atklājis vai neatklās piedāvājuma noteikumus nevienam konkurentam** pirms oficiālā piedāvājumu atvēršanas datuma un laika vai līguma slēgšanas tiesību piešķiršanas.</w:t>
      </w:r>
    </w:p>
    <w:p w14:paraId="0151530E" w14:textId="77777777" w:rsidR="008B4445" w:rsidRPr="00306911" w:rsidRDefault="008B4445" w:rsidP="008B4445">
      <w:pPr>
        <w:pStyle w:val="ListParagraph"/>
        <w:numPr>
          <w:ilvl w:val="0"/>
          <w:numId w:val="1"/>
        </w:numPr>
        <w:shd w:val="clear" w:color="auto" w:fill="FFFFFF" w:themeFill="background1"/>
        <w:spacing w:before="60" w:after="60"/>
        <w:ind w:left="426" w:hanging="426"/>
        <w:contextualSpacing w:val="0"/>
        <w:jc w:val="both"/>
      </w:pPr>
      <w:r w:rsidRPr="00306911">
        <w:rPr>
          <w:color w:val="000000"/>
        </w:rPr>
        <w:t>Attiecībā uz iesniegtajā piedāvājumā esošo datu subjektu datiem ir ievērotas personas datu aizsardzību reglamentējošo normatīvo aktu prasības.</w:t>
      </w:r>
    </w:p>
    <w:p w14:paraId="27EBE913" w14:textId="77777777" w:rsidR="008B4445" w:rsidRPr="00306911" w:rsidRDefault="008B4445" w:rsidP="008B4445">
      <w:pPr>
        <w:pStyle w:val="ListParagraph"/>
        <w:numPr>
          <w:ilvl w:val="0"/>
          <w:numId w:val="1"/>
        </w:numPr>
        <w:shd w:val="clear" w:color="auto" w:fill="FFFFFF" w:themeFill="background1"/>
        <w:spacing w:before="60" w:after="60"/>
        <w:ind w:left="426" w:hanging="426"/>
        <w:contextualSpacing w:val="0"/>
        <w:jc w:val="both"/>
      </w:pPr>
      <w:r w:rsidRPr="00306911">
        <w:rPr>
          <w:color w:val="000000"/>
        </w:rPr>
        <w:t>Piedāvājumā esošie datu subjektus esam informējuši par datu apstrādi atbilstoši Vispārīgās datu aizsardzības regulas 13.pantam.</w:t>
      </w:r>
    </w:p>
    <w:p w14:paraId="20593F18" w14:textId="77777777" w:rsidR="008B4445" w:rsidRPr="00306911" w:rsidRDefault="008B4445" w:rsidP="008B4445">
      <w:pPr>
        <w:pStyle w:val="ListParagraph"/>
        <w:numPr>
          <w:ilvl w:val="0"/>
          <w:numId w:val="1"/>
        </w:numPr>
        <w:shd w:val="clear" w:color="auto" w:fill="FFFFFF" w:themeFill="background1"/>
        <w:spacing w:before="60" w:after="60"/>
        <w:ind w:left="426" w:hanging="426"/>
        <w:contextualSpacing w:val="0"/>
        <w:jc w:val="both"/>
      </w:pPr>
      <w:r w:rsidRPr="00306911">
        <w:rPr>
          <w:color w:val="000000"/>
        </w:rPr>
        <w:t>No iesniegtajā piedāvājumā esošajiem datu subjektiem ir saņemta piekrišanu datu apstrādei / datu apstrāde ir nodrošināta uz cita likumiska pamata.</w:t>
      </w:r>
    </w:p>
    <w:p w14:paraId="1AD63BBF" w14:textId="77777777" w:rsidR="008B4445" w:rsidRPr="00306911" w:rsidRDefault="008B4445" w:rsidP="008B4445">
      <w:pPr>
        <w:pStyle w:val="ListParagraph"/>
        <w:numPr>
          <w:ilvl w:val="0"/>
          <w:numId w:val="1"/>
        </w:numPr>
        <w:shd w:val="clear" w:color="auto" w:fill="FFFFFF" w:themeFill="background1"/>
        <w:spacing w:before="60" w:after="60"/>
        <w:ind w:left="426" w:hanging="426"/>
        <w:contextualSpacing w:val="0"/>
        <w:jc w:val="both"/>
      </w:pPr>
      <w:r w:rsidRPr="00306911">
        <w:rPr>
          <w:color w:val="000000"/>
        </w:rPr>
        <w:t>Pēc Pasūtītāja pieprasījuma varam pierādīt datu aizsardzības prasību ievērošanu attiecībā uz iesniegtajā piedāvājumā esošo datu subjektu datu apstrādi.</w:t>
      </w:r>
    </w:p>
    <w:p w14:paraId="27BEDD2D"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Piedāvājumā nav iekļautas un iepirkuma līguma izpildē tieši vai pakārtoti netiks izmantotas preces, pakalpojumi un/vai iesaistītas personas, kurām piemērotas un/vai uz kurām attiecināmas starptautiskās, Eiropas Savienības vai nacionālās sankcijas vai būtisku finanšu un kapitāla tirgus interešu ietekmējošu Eiropas Savienības vai Ziemeļatlantijas līguma organizācijas dalībvalstu sankcijas.</w:t>
      </w:r>
    </w:p>
    <w:p w14:paraId="6037CDD1"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Piedāvājuma _______________________________________ norādītā informācija ir uzskatāma par Pretendenta komercnoslēpumu Komerclikuma izpratnē un nav atklājama trešajām personām saskaņā ar Sabiedrisko pakalpojumu sniedzēju iepirkumu likuma prasībām.</w:t>
      </w:r>
    </w:p>
    <w:p w14:paraId="57DFB18A"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Mēs apliecinām, ka esam iepazinušies ar 29.11.2021. akciju sabiedrības “Conexus Baltic Grid” iepirkuma politiku Nr. INA-POL-024 un tajā ietvertajiem piegādātāju ētikas principiem (</w:t>
      </w:r>
      <w:hyperlink r:id="rId5" w:history="1">
        <w:r w:rsidRPr="00306911">
          <w:rPr>
            <w:rStyle w:val="Hyperlink"/>
          </w:rPr>
          <w:t>https://www.conexus.lv/piegadataju-etikas-pamatprincipi</w:t>
        </w:r>
      </w:hyperlink>
      <w:r w:rsidRPr="00306911">
        <w:t>).</w:t>
      </w:r>
    </w:p>
    <w:p w14:paraId="3BAADECA" w14:textId="77777777" w:rsidR="008B4445" w:rsidRPr="00306911" w:rsidRDefault="008B4445" w:rsidP="008B4445">
      <w:pPr>
        <w:pStyle w:val="ListParagraph"/>
        <w:numPr>
          <w:ilvl w:val="0"/>
          <w:numId w:val="1"/>
        </w:numPr>
        <w:shd w:val="clear" w:color="auto" w:fill="FFFFFF" w:themeFill="background1"/>
        <w:ind w:left="426" w:hanging="426"/>
        <w:jc w:val="both"/>
      </w:pPr>
      <w:r w:rsidRPr="00306911">
        <w:t>Informācija par to, vai Pretendents ir/nav uzskatāms par ar akciju sabiedrību “Conexus Baltic Grid” saistītu uzņēmumu likuma “Par uzņēmumu ienākuma nodokli” izpratnē (ja nepieciešams)</w:t>
      </w:r>
      <w:r w:rsidRPr="00306911">
        <w:rPr>
          <w:rFonts w:eastAsia="Calibri"/>
        </w:rPr>
        <w:t>: _______.</w:t>
      </w:r>
    </w:p>
    <w:p w14:paraId="2531B530" w14:textId="77777777" w:rsidR="008B4445" w:rsidRPr="00826D27" w:rsidRDefault="008B4445" w:rsidP="008B4445">
      <w:pPr>
        <w:pStyle w:val="ListParagraph"/>
        <w:numPr>
          <w:ilvl w:val="0"/>
          <w:numId w:val="1"/>
        </w:numPr>
        <w:shd w:val="clear" w:color="auto" w:fill="FFFFFF" w:themeFill="background1"/>
        <w:ind w:left="426" w:hanging="426"/>
        <w:jc w:val="both"/>
      </w:pPr>
      <w:r w:rsidRPr="00306911">
        <w:rPr>
          <w:rFonts w:eastAsia="Calibri"/>
        </w:rPr>
        <w:t>Informācija par to, vai Pretendents ir/nav reģistrēts valstī, ar kuru Latvijas Republikai noslēgta Konvencija par nodokļu dubultās uzlikšanas un nodokļu nemaksāšanas novēršanu (ja nepieciešams):____________.</w:t>
      </w:r>
    </w:p>
    <w:p w14:paraId="7F00C90D" w14:textId="77777777" w:rsidR="008B4445" w:rsidRPr="00AE17E2" w:rsidRDefault="008B4445" w:rsidP="008B4445">
      <w:pPr>
        <w:keepLines/>
        <w:numPr>
          <w:ilvl w:val="0"/>
          <w:numId w:val="1"/>
        </w:numPr>
        <w:tabs>
          <w:tab w:val="clear" w:pos="570"/>
        </w:tabs>
        <w:overflowPunct w:val="0"/>
        <w:autoSpaceDE w:val="0"/>
        <w:autoSpaceDN w:val="0"/>
        <w:adjustRightInd w:val="0"/>
        <w:ind w:left="426" w:hanging="426"/>
        <w:jc w:val="both"/>
        <w:textAlignment w:val="baseline"/>
        <w:rPr>
          <w:color w:val="000000"/>
        </w:rPr>
      </w:pPr>
      <w:r w:rsidRPr="00AE17E2">
        <w:rPr>
          <w:color w:val="000000"/>
        </w:rPr>
        <w:t>Mēs apliecinām, ka līguma izpildē nodarbinātajiem darbiniekiem tiks nodrošināta darba samaksa atbilstoši Latvijas Republikas normatīvo aktu prasībām un līguma izpildes laikā tiks ievēroti sociāli atbildīgas uzņēmējdarbības principi.</w:t>
      </w:r>
    </w:p>
    <w:p w14:paraId="5C2DF706" w14:textId="77777777" w:rsidR="008B4445" w:rsidRPr="00306911" w:rsidRDefault="008B4445" w:rsidP="008B4445">
      <w:pPr>
        <w:keepLines/>
        <w:numPr>
          <w:ilvl w:val="0"/>
          <w:numId w:val="1"/>
        </w:numPr>
        <w:tabs>
          <w:tab w:val="clear" w:pos="570"/>
        </w:tabs>
        <w:overflowPunct w:val="0"/>
        <w:autoSpaceDE w:val="0"/>
        <w:autoSpaceDN w:val="0"/>
        <w:adjustRightInd w:val="0"/>
        <w:ind w:left="426" w:hanging="426"/>
        <w:jc w:val="both"/>
        <w:textAlignment w:val="baseline"/>
        <w:rPr>
          <w:b/>
          <w:bCs/>
          <w:color w:val="000000"/>
        </w:rPr>
      </w:pPr>
      <w:r w:rsidRPr="00306911">
        <w:rPr>
          <w:color w:val="000000" w:themeColor="text1"/>
        </w:rPr>
        <w:t xml:space="preserve">Mēs apliecinām, ka mums </w:t>
      </w:r>
      <w:r w:rsidRPr="00306911">
        <w:rPr>
          <w:b/>
          <w:bCs/>
        </w:rPr>
        <w:t>ir/nav</w:t>
      </w:r>
      <w:r w:rsidRPr="00306911">
        <w:t xml:space="preserve"> (</w:t>
      </w:r>
      <w:r w:rsidRPr="00306911">
        <w:rPr>
          <w:rStyle w:val="word"/>
          <w:b/>
          <w:bCs/>
        </w:rPr>
        <w:t>atzīmēt atbilstošo</w:t>
      </w:r>
      <w:r w:rsidRPr="00306911">
        <w:t xml:space="preserve">) izsniegts spēkā esošs </w:t>
      </w:r>
      <w:r w:rsidRPr="00306911">
        <w:rPr>
          <w:color w:val="000000" w:themeColor="text1"/>
        </w:rPr>
        <w:t>sertifikāts</w:t>
      </w:r>
      <w:r w:rsidRPr="00306911">
        <w:t xml:space="preserve"> saskaņā ar standartu ISO 45001:2018 “</w:t>
      </w:r>
      <w:proofErr w:type="spellStart"/>
      <w:r w:rsidRPr="00306911">
        <w:t>Occupational</w:t>
      </w:r>
      <w:proofErr w:type="spellEnd"/>
      <w:r w:rsidRPr="00306911">
        <w:t xml:space="preserve"> </w:t>
      </w:r>
      <w:proofErr w:type="spellStart"/>
      <w:r w:rsidRPr="00306911">
        <w:t>health</w:t>
      </w:r>
      <w:proofErr w:type="spellEnd"/>
      <w:r w:rsidRPr="00306911">
        <w:t xml:space="preserve"> </w:t>
      </w:r>
      <w:proofErr w:type="spellStart"/>
      <w:r w:rsidRPr="00306911">
        <w:t>and</w:t>
      </w:r>
      <w:proofErr w:type="spellEnd"/>
      <w:r w:rsidRPr="00306911">
        <w:t xml:space="preserve"> </w:t>
      </w:r>
      <w:proofErr w:type="spellStart"/>
      <w:r w:rsidRPr="00306911">
        <w:t>safety</w:t>
      </w:r>
      <w:proofErr w:type="spellEnd"/>
      <w:r w:rsidRPr="00306911">
        <w:t xml:space="preserve"> </w:t>
      </w:r>
      <w:proofErr w:type="spellStart"/>
      <w:r w:rsidRPr="00306911">
        <w:t>management</w:t>
      </w:r>
      <w:proofErr w:type="spellEnd"/>
      <w:r w:rsidRPr="00306911">
        <w:t xml:space="preserve"> </w:t>
      </w:r>
      <w:proofErr w:type="spellStart"/>
      <w:r w:rsidRPr="00306911">
        <w:t>systems</w:t>
      </w:r>
      <w:proofErr w:type="spellEnd"/>
      <w:r w:rsidRPr="00306911">
        <w:t xml:space="preserve"> </w:t>
      </w:r>
      <w:proofErr w:type="spellStart"/>
      <w:r w:rsidRPr="00306911">
        <w:t>Requirements</w:t>
      </w:r>
      <w:proofErr w:type="spellEnd"/>
      <w:r w:rsidRPr="00306911">
        <w:t xml:space="preserve"> </w:t>
      </w:r>
      <w:proofErr w:type="spellStart"/>
      <w:r w:rsidRPr="00306911">
        <w:t>with</w:t>
      </w:r>
      <w:proofErr w:type="spellEnd"/>
      <w:r w:rsidRPr="00306911">
        <w:t xml:space="preserve"> </w:t>
      </w:r>
      <w:proofErr w:type="spellStart"/>
      <w:r w:rsidRPr="00306911">
        <w:t>guidance</w:t>
      </w:r>
      <w:proofErr w:type="spellEnd"/>
      <w:r w:rsidRPr="00306911">
        <w:t xml:space="preserve"> </w:t>
      </w:r>
      <w:proofErr w:type="spellStart"/>
      <w:r w:rsidRPr="00306911">
        <w:t>for</w:t>
      </w:r>
      <w:proofErr w:type="spellEnd"/>
      <w:r w:rsidRPr="00306911">
        <w:t xml:space="preserve"> </w:t>
      </w:r>
      <w:proofErr w:type="spellStart"/>
      <w:r w:rsidRPr="00306911">
        <w:t>use</w:t>
      </w:r>
      <w:proofErr w:type="spellEnd"/>
      <w:r w:rsidRPr="00306911">
        <w:t>” (“Arodveselības un darba drošības pārvaldības sistēmas. Prasības un lietošanas norādījumi”) vai ekvivalents.</w:t>
      </w:r>
      <w:r w:rsidRPr="00306911">
        <w:rPr>
          <w:b/>
          <w:bCs/>
        </w:rPr>
        <w:t xml:space="preserve"> </w:t>
      </w:r>
      <w:r w:rsidRPr="00E400D6">
        <w:rPr>
          <w:b/>
          <w:bCs/>
        </w:rPr>
        <w:t>Netiek vērtēts, tikai informatīva nozīme!</w:t>
      </w:r>
    </w:p>
    <w:p w14:paraId="6A6A9265" w14:textId="77777777" w:rsidR="008B4445" w:rsidRDefault="008B4445" w:rsidP="008B4445">
      <w:pPr>
        <w:keepLines/>
        <w:numPr>
          <w:ilvl w:val="0"/>
          <w:numId w:val="1"/>
        </w:numPr>
        <w:tabs>
          <w:tab w:val="clear" w:pos="570"/>
        </w:tabs>
        <w:overflowPunct w:val="0"/>
        <w:autoSpaceDE w:val="0"/>
        <w:autoSpaceDN w:val="0"/>
        <w:adjustRightInd w:val="0"/>
        <w:ind w:left="426" w:hanging="426"/>
        <w:jc w:val="both"/>
        <w:textAlignment w:val="baseline"/>
        <w:rPr>
          <w:b/>
          <w:bCs/>
          <w:color w:val="000000"/>
        </w:rPr>
      </w:pPr>
      <w:r w:rsidRPr="00306911">
        <w:rPr>
          <w:color w:val="000000"/>
        </w:rPr>
        <w:t xml:space="preserve">Mēs apliecinām, ka mums </w:t>
      </w:r>
      <w:r w:rsidRPr="00306911">
        <w:rPr>
          <w:b/>
          <w:bCs/>
          <w:color w:val="000000"/>
        </w:rPr>
        <w:t>ir/nav</w:t>
      </w:r>
      <w:r w:rsidRPr="00306911">
        <w:rPr>
          <w:color w:val="000000"/>
        </w:rPr>
        <w:t xml:space="preserve"> (</w:t>
      </w:r>
      <w:r w:rsidRPr="00306911">
        <w:rPr>
          <w:rStyle w:val="word"/>
          <w:b/>
          <w:bCs/>
        </w:rPr>
        <w:t>atzīmēt atbilstošo</w:t>
      </w:r>
      <w:r w:rsidRPr="00306911">
        <w:rPr>
          <w:color w:val="000000"/>
        </w:rPr>
        <w:t xml:space="preserve">) izsniegts spēkā esošs </w:t>
      </w:r>
      <w:r w:rsidRPr="00306911">
        <w:rPr>
          <w:color w:val="000000"/>
          <w:shd w:val="clear" w:color="auto" w:fill="FFFFFF"/>
        </w:rPr>
        <w:t>sertifikāts par atbilstību vides vadības standartiem vai vides vadības sistēmām, kuras atbilst Eiropas vai starptautiskajiem vides vadības sistēmas standartiem un kurus ir apstiprinājušas normatīvajos aktos noteiktajā kārtībā akreditētas institūcijas.</w:t>
      </w:r>
      <w:r w:rsidRPr="00306911">
        <w:rPr>
          <w:b/>
          <w:bCs/>
        </w:rPr>
        <w:t xml:space="preserve"> </w:t>
      </w:r>
      <w:r w:rsidRPr="00E400D6">
        <w:rPr>
          <w:b/>
          <w:bCs/>
        </w:rPr>
        <w:t>Netiek vērtēts, tikai informatīva nozīme!</w:t>
      </w:r>
    </w:p>
    <w:p w14:paraId="157F1824" w14:textId="77777777" w:rsidR="008B4445" w:rsidRPr="00E400D6" w:rsidRDefault="008B4445" w:rsidP="008B4445">
      <w:pPr>
        <w:keepLines/>
        <w:overflowPunct w:val="0"/>
        <w:autoSpaceDE w:val="0"/>
        <w:autoSpaceDN w:val="0"/>
        <w:adjustRightInd w:val="0"/>
        <w:ind w:left="990"/>
        <w:jc w:val="both"/>
        <w:textAlignment w:val="baseline"/>
        <w:rPr>
          <w:color w:val="000000"/>
        </w:rPr>
      </w:pPr>
    </w:p>
    <w:p w14:paraId="47CDE2B0" w14:textId="77777777" w:rsidR="008B4445" w:rsidRPr="00E400D6" w:rsidRDefault="008B4445" w:rsidP="008B4445">
      <w:pPr>
        <w:pStyle w:val="BodyText"/>
        <w:keepLines/>
        <w:ind w:right="28"/>
        <w:rPr>
          <w:szCs w:val="24"/>
        </w:rPr>
      </w:pPr>
      <w:r w:rsidRPr="00E400D6">
        <w:rPr>
          <w:szCs w:val="24"/>
        </w:rPr>
        <w:t>Ar šo uzņemos pilnu atbildību par Sarunu procedūras ietvaros iesniegto dokumentu komplektāciju, tajos ietverto informāciju, noformējumu un atbilstību Sarunu procedūras un Tehniskās specifikācijas prasībām. Sniegtā informācija un dati ir patiesi.</w:t>
      </w:r>
    </w:p>
    <w:p w14:paraId="407E49F6" w14:textId="77777777" w:rsidR="008B4445" w:rsidRPr="00E400D6" w:rsidRDefault="008B4445" w:rsidP="008B4445">
      <w:pPr>
        <w:pStyle w:val="BodyText"/>
        <w:keepLines/>
        <w:ind w:right="28"/>
        <w:rPr>
          <w:szCs w:val="24"/>
        </w:rPr>
      </w:pPr>
    </w:p>
    <w:p w14:paraId="47E83BE8" w14:textId="77777777" w:rsidR="008B4445" w:rsidRPr="00306911" w:rsidRDefault="008B4445" w:rsidP="008B4445">
      <w:pPr>
        <w:keepLines/>
        <w:overflowPunct w:val="0"/>
        <w:autoSpaceDE w:val="0"/>
        <w:autoSpaceDN w:val="0"/>
        <w:adjustRightInd w:val="0"/>
        <w:spacing w:line="276" w:lineRule="auto"/>
        <w:jc w:val="both"/>
        <w:textAlignment w:val="baseline"/>
        <w:rPr>
          <w:lang w:eastAsia="lv-LV"/>
        </w:rPr>
      </w:pPr>
      <w:r w:rsidRPr="00306911">
        <w:rPr>
          <w:lang w:eastAsia="lv-LV"/>
        </w:rPr>
        <w:t>Amats ____________________</w:t>
      </w:r>
      <w:r w:rsidRPr="00306911">
        <w:t xml:space="preserve"> (paraksts**)</w:t>
      </w:r>
      <w:r w:rsidRPr="00306911">
        <w:rPr>
          <w:lang w:eastAsia="lv-LV"/>
        </w:rPr>
        <w:t xml:space="preserve"> ___________________parakstītāja vārds, uzvārds </w:t>
      </w:r>
    </w:p>
    <w:p w14:paraId="334F0F72" w14:textId="77777777" w:rsidR="008B4445" w:rsidRPr="00306911" w:rsidRDefault="008B4445" w:rsidP="008B4445">
      <w:pPr>
        <w:jc w:val="both"/>
        <w:rPr>
          <w:i/>
          <w:iCs/>
        </w:rPr>
      </w:pPr>
    </w:p>
    <w:p w14:paraId="7B104BEC" w14:textId="77777777" w:rsidR="008B4445" w:rsidRPr="00306911" w:rsidRDefault="008B4445" w:rsidP="008B4445">
      <w:pPr>
        <w:keepLines/>
        <w:jc w:val="both"/>
        <w:rPr>
          <w:i/>
        </w:rPr>
      </w:pPr>
      <w:r w:rsidRPr="00306911">
        <w:t>*</w:t>
      </w:r>
      <w:r w:rsidRPr="00306911">
        <w:rPr>
          <w:i/>
        </w:rPr>
        <w:t>Konkurents – jebkura fiziska vai juridiska persona, kura nav Pretendents un kura iesniedz piedāvājumu šim iepirkumam, un kura, ņemot vērā tās kvalifikāciju, spējas vai pieredzi, kā arī piedāvātās preces vai pakalpojumus, varētu iesniegt piedāvājumu šim iepirkumam.</w:t>
      </w:r>
    </w:p>
    <w:p w14:paraId="3B3D8FD3" w14:textId="77777777" w:rsidR="008B4445" w:rsidRPr="00306911" w:rsidRDefault="008B4445" w:rsidP="008B4445">
      <w:pPr>
        <w:keepLines/>
        <w:jc w:val="both"/>
        <w:rPr>
          <w:i/>
          <w:sz w:val="12"/>
          <w:szCs w:val="12"/>
        </w:rPr>
      </w:pPr>
    </w:p>
    <w:p w14:paraId="43C36B7E" w14:textId="77777777" w:rsidR="008B4445" w:rsidRPr="00306911" w:rsidRDefault="008B4445" w:rsidP="008B4445">
      <w:pPr>
        <w:keepLines/>
        <w:tabs>
          <w:tab w:val="right" w:pos="7371"/>
        </w:tabs>
        <w:ind w:right="29"/>
        <w:jc w:val="both"/>
      </w:pPr>
      <w:r w:rsidRPr="00306911">
        <w:rPr>
          <w:i/>
          <w:iCs/>
        </w:rPr>
        <w:t>**</w:t>
      </w:r>
      <w:r w:rsidRPr="00306911">
        <w:rPr>
          <w:i/>
          <w:iCs/>
          <w:sz w:val="22"/>
          <w:szCs w:val="22"/>
        </w:rPr>
        <w:t>Šis dokuments parakstīts ar drošu elektronisko parakstu un laika zīmogu vai ar EIS elektronisko parakstu, iesniedzot piedāvājumu Elektronisko iepirkumu sistēmā (EIS).</w:t>
      </w:r>
    </w:p>
    <w:p w14:paraId="3AFF9272" w14:textId="77777777" w:rsidR="008B4445" w:rsidRDefault="008B4445" w:rsidP="008B4445">
      <w:pPr>
        <w:keepLines/>
        <w:shd w:val="clear" w:color="auto" w:fill="FFFFFF"/>
        <w:rPr>
          <w:b/>
          <w:spacing w:val="-1"/>
          <w:sz w:val="18"/>
          <w:szCs w:val="18"/>
        </w:rPr>
      </w:pPr>
    </w:p>
    <w:p w14:paraId="79A1F8CD" w14:textId="77777777" w:rsidR="008B4445" w:rsidRDefault="008B4445" w:rsidP="008B4445">
      <w:pPr>
        <w:keepLines/>
        <w:shd w:val="clear" w:color="auto" w:fill="FFFFFF"/>
        <w:rPr>
          <w:b/>
          <w:spacing w:val="-1"/>
          <w:sz w:val="18"/>
          <w:szCs w:val="18"/>
        </w:rPr>
      </w:pPr>
    </w:p>
    <w:p w14:paraId="55D2C50F" w14:textId="77777777" w:rsidR="008B4445" w:rsidRDefault="008B4445" w:rsidP="008B4445">
      <w:pPr>
        <w:keepLines/>
        <w:shd w:val="clear" w:color="auto" w:fill="FFFFFF"/>
        <w:rPr>
          <w:b/>
          <w:spacing w:val="-1"/>
          <w:sz w:val="18"/>
          <w:szCs w:val="18"/>
        </w:rPr>
      </w:pPr>
    </w:p>
    <w:p w14:paraId="11DEC291" w14:textId="77777777" w:rsidR="008B4445" w:rsidRDefault="008B4445" w:rsidP="008B4445">
      <w:pPr>
        <w:keepLines/>
        <w:shd w:val="clear" w:color="auto" w:fill="FFFFFF"/>
        <w:rPr>
          <w:b/>
          <w:spacing w:val="-1"/>
          <w:sz w:val="18"/>
          <w:szCs w:val="18"/>
        </w:rPr>
      </w:pPr>
    </w:p>
    <w:p w14:paraId="29DB00A8" w14:textId="77777777" w:rsidR="008B4445" w:rsidRDefault="008B4445" w:rsidP="008B4445">
      <w:pPr>
        <w:keepLines/>
        <w:shd w:val="clear" w:color="auto" w:fill="FFFFFF"/>
        <w:rPr>
          <w:b/>
          <w:spacing w:val="-1"/>
          <w:sz w:val="18"/>
          <w:szCs w:val="18"/>
        </w:rPr>
      </w:pPr>
    </w:p>
    <w:p w14:paraId="51B4E78D" w14:textId="77777777" w:rsidR="008B4445" w:rsidRDefault="008B4445" w:rsidP="008B4445">
      <w:pPr>
        <w:keepLines/>
        <w:shd w:val="clear" w:color="auto" w:fill="FFFFFF"/>
        <w:rPr>
          <w:b/>
          <w:spacing w:val="-1"/>
          <w:sz w:val="18"/>
          <w:szCs w:val="18"/>
        </w:rPr>
      </w:pPr>
    </w:p>
    <w:p w14:paraId="457F1F78" w14:textId="77777777" w:rsidR="000E4AD1" w:rsidRDefault="000E4AD1" w:rsidP="008B4445">
      <w:pPr>
        <w:ind w:left="142" w:hanging="142"/>
      </w:pPr>
    </w:p>
    <w:sectPr w:rsidR="000E4AD1" w:rsidSect="008B4445">
      <w:pgSz w:w="11906" w:h="16838"/>
      <w:pgMar w:top="1440" w:right="1274"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40437"/>
    <w:multiLevelType w:val="multilevel"/>
    <w:tmpl w:val="072A200C"/>
    <w:lvl w:ilvl="0">
      <w:start w:val="1"/>
      <w:numFmt w:val="decimal"/>
      <w:lvlText w:val="%1."/>
      <w:lvlJc w:val="left"/>
      <w:pPr>
        <w:tabs>
          <w:tab w:val="num" w:pos="570"/>
        </w:tabs>
        <w:ind w:left="570" w:hanging="570"/>
      </w:pPr>
      <w:rPr>
        <w:rFonts w:cs="Times New Roman"/>
        <w:b w:val="0"/>
        <w:i w:val="0"/>
      </w:rPr>
    </w:lvl>
    <w:lvl w:ilvl="1">
      <w:start w:val="1"/>
      <w:numFmt w:val="decimal"/>
      <w:lvlText w:val="%1.%2."/>
      <w:lvlJc w:val="left"/>
      <w:pPr>
        <w:tabs>
          <w:tab w:val="num" w:pos="990"/>
        </w:tabs>
        <w:ind w:left="990" w:hanging="570"/>
      </w:pPr>
      <w:rPr>
        <w:rFonts w:cs="Times New Roman" w:hint="default"/>
        <w:b w:val="0"/>
      </w:rPr>
    </w:lvl>
    <w:lvl w:ilvl="2">
      <w:start w:val="1"/>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 w15:restartNumberingAfterBreak="0">
    <w:nsid w:val="557105CB"/>
    <w:multiLevelType w:val="hybridMultilevel"/>
    <w:tmpl w:val="CCCAF5D8"/>
    <w:lvl w:ilvl="0" w:tplc="32D0BB5C">
      <w:start w:val="1"/>
      <w:numFmt w:val="lowerLetter"/>
      <w:lvlText w:val="%1)"/>
      <w:lvlJc w:val="left"/>
      <w:pPr>
        <w:ind w:left="720" w:hanging="360"/>
      </w:pPr>
      <w:rPr>
        <w:rFonts w:hint="default"/>
        <w:b w:val="0"/>
        <w:color w:val="auto"/>
      </w:rPr>
    </w:lvl>
    <w:lvl w:ilvl="1" w:tplc="2FE49F2E">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66C05C1"/>
    <w:multiLevelType w:val="hybridMultilevel"/>
    <w:tmpl w:val="348C3582"/>
    <w:lvl w:ilvl="0" w:tplc="32D0BB5C">
      <w:start w:val="1"/>
      <w:numFmt w:val="lowerLetter"/>
      <w:lvlText w:val="%1)"/>
      <w:lvlJc w:val="left"/>
      <w:pPr>
        <w:ind w:left="720" w:hanging="360"/>
      </w:pPr>
      <w:rPr>
        <w:rFonts w:hint="default"/>
        <w:color w:val="auto"/>
      </w:rPr>
    </w:lvl>
    <w:lvl w:ilvl="1" w:tplc="32D0BB5C">
      <w:start w:val="1"/>
      <w:numFmt w:val="lowerLetter"/>
      <w:lvlText w:val="%2)"/>
      <w:lvlJc w:val="left"/>
      <w:pPr>
        <w:ind w:left="1440" w:hanging="360"/>
      </w:pPr>
      <w:rPr>
        <w:rFonts w:hint="default"/>
        <w:color w:val="auto"/>
      </w:rPr>
    </w:lvl>
    <w:lvl w:ilvl="2" w:tplc="34B8E650">
      <w:start w:val="1"/>
      <w:numFmt w:val="decimal"/>
      <w:lvlText w:val="%3)"/>
      <w:lvlJc w:val="right"/>
      <w:pPr>
        <w:ind w:left="2160" w:hanging="180"/>
      </w:pPr>
      <w:rPr>
        <w:rFonts w:ascii="Times New Roman" w:eastAsia="Times New Roman" w:hAnsi="Times New Roman" w:cs="Times New Roman"/>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53908816">
    <w:abstractNumId w:val="0"/>
  </w:num>
  <w:num w:numId="2" w16cid:durableId="1832484421">
    <w:abstractNumId w:val="1"/>
  </w:num>
  <w:num w:numId="3" w16cid:durableId="5821050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45"/>
    <w:rsid w:val="00014694"/>
    <w:rsid w:val="000154EA"/>
    <w:rsid w:val="0003542A"/>
    <w:rsid w:val="0005294B"/>
    <w:rsid w:val="00062954"/>
    <w:rsid w:val="000745F0"/>
    <w:rsid w:val="00080264"/>
    <w:rsid w:val="00080E45"/>
    <w:rsid w:val="0008577C"/>
    <w:rsid w:val="00097ABF"/>
    <w:rsid w:val="000A2692"/>
    <w:rsid w:val="000A6F82"/>
    <w:rsid w:val="000A71DA"/>
    <w:rsid w:val="000B5453"/>
    <w:rsid w:val="000C7407"/>
    <w:rsid w:val="000D2418"/>
    <w:rsid w:val="000D7A56"/>
    <w:rsid w:val="000E48EC"/>
    <w:rsid w:val="000E4AD1"/>
    <w:rsid w:val="000E7AF6"/>
    <w:rsid w:val="000F4053"/>
    <w:rsid w:val="00102A96"/>
    <w:rsid w:val="00115A32"/>
    <w:rsid w:val="00134961"/>
    <w:rsid w:val="00143253"/>
    <w:rsid w:val="00171869"/>
    <w:rsid w:val="00174B99"/>
    <w:rsid w:val="0017591F"/>
    <w:rsid w:val="0018608B"/>
    <w:rsid w:val="001938A2"/>
    <w:rsid w:val="001A0099"/>
    <w:rsid w:val="001A360D"/>
    <w:rsid w:val="001C1C9D"/>
    <w:rsid w:val="001C4F73"/>
    <w:rsid w:val="00204C5E"/>
    <w:rsid w:val="00210120"/>
    <w:rsid w:val="00215194"/>
    <w:rsid w:val="00221ACB"/>
    <w:rsid w:val="00262E87"/>
    <w:rsid w:val="00264726"/>
    <w:rsid w:val="002748FF"/>
    <w:rsid w:val="0027602B"/>
    <w:rsid w:val="00287ACA"/>
    <w:rsid w:val="00290E93"/>
    <w:rsid w:val="00292491"/>
    <w:rsid w:val="002B2E85"/>
    <w:rsid w:val="002B3892"/>
    <w:rsid w:val="002C47B8"/>
    <w:rsid w:val="002D04B3"/>
    <w:rsid w:val="002D5FCD"/>
    <w:rsid w:val="002D73BD"/>
    <w:rsid w:val="002E1E5C"/>
    <w:rsid w:val="0030385F"/>
    <w:rsid w:val="00312D40"/>
    <w:rsid w:val="00313BB0"/>
    <w:rsid w:val="00330DF6"/>
    <w:rsid w:val="003414D3"/>
    <w:rsid w:val="003473D2"/>
    <w:rsid w:val="00355E21"/>
    <w:rsid w:val="00356673"/>
    <w:rsid w:val="00364166"/>
    <w:rsid w:val="00370989"/>
    <w:rsid w:val="00377424"/>
    <w:rsid w:val="003851B4"/>
    <w:rsid w:val="00387083"/>
    <w:rsid w:val="0039101D"/>
    <w:rsid w:val="00391959"/>
    <w:rsid w:val="003A1A07"/>
    <w:rsid w:val="003A47E7"/>
    <w:rsid w:val="003B0EC1"/>
    <w:rsid w:val="003B0FC7"/>
    <w:rsid w:val="003C75C9"/>
    <w:rsid w:val="003E3B6F"/>
    <w:rsid w:val="003F5A19"/>
    <w:rsid w:val="00422358"/>
    <w:rsid w:val="0043073B"/>
    <w:rsid w:val="004312F7"/>
    <w:rsid w:val="00434F16"/>
    <w:rsid w:val="00440580"/>
    <w:rsid w:val="00447C30"/>
    <w:rsid w:val="00452B43"/>
    <w:rsid w:val="00467360"/>
    <w:rsid w:val="004713F5"/>
    <w:rsid w:val="004931D9"/>
    <w:rsid w:val="004939D4"/>
    <w:rsid w:val="004B7991"/>
    <w:rsid w:val="004C62FF"/>
    <w:rsid w:val="004D18EB"/>
    <w:rsid w:val="004D2ACD"/>
    <w:rsid w:val="004D6E1F"/>
    <w:rsid w:val="004E3979"/>
    <w:rsid w:val="004F0C08"/>
    <w:rsid w:val="004F4B16"/>
    <w:rsid w:val="004F775F"/>
    <w:rsid w:val="0051128B"/>
    <w:rsid w:val="00520F78"/>
    <w:rsid w:val="00543665"/>
    <w:rsid w:val="00545B96"/>
    <w:rsid w:val="005662FA"/>
    <w:rsid w:val="0057527A"/>
    <w:rsid w:val="00580808"/>
    <w:rsid w:val="0058690C"/>
    <w:rsid w:val="005923CC"/>
    <w:rsid w:val="0059432B"/>
    <w:rsid w:val="005B3E21"/>
    <w:rsid w:val="005B5B6E"/>
    <w:rsid w:val="005B60F5"/>
    <w:rsid w:val="005D01C3"/>
    <w:rsid w:val="005D5DB0"/>
    <w:rsid w:val="005D5DDA"/>
    <w:rsid w:val="005F7080"/>
    <w:rsid w:val="00602806"/>
    <w:rsid w:val="00602CE9"/>
    <w:rsid w:val="00607E2E"/>
    <w:rsid w:val="00626479"/>
    <w:rsid w:val="006343C0"/>
    <w:rsid w:val="00660E15"/>
    <w:rsid w:val="00671E35"/>
    <w:rsid w:val="00684FF3"/>
    <w:rsid w:val="00686A3D"/>
    <w:rsid w:val="0069381C"/>
    <w:rsid w:val="00695300"/>
    <w:rsid w:val="006A006B"/>
    <w:rsid w:val="006A1FE1"/>
    <w:rsid w:val="006A47FF"/>
    <w:rsid w:val="006B1FA2"/>
    <w:rsid w:val="006B62B1"/>
    <w:rsid w:val="006D01EC"/>
    <w:rsid w:val="006E16D5"/>
    <w:rsid w:val="00710D0F"/>
    <w:rsid w:val="00723931"/>
    <w:rsid w:val="00727309"/>
    <w:rsid w:val="00727F57"/>
    <w:rsid w:val="00743D28"/>
    <w:rsid w:val="0076152B"/>
    <w:rsid w:val="00767B3C"/>
    <w:rsid w:val="0077670A"/>
    <w:rsid w:val="00776EEB"/>
    <w:rsid w:val="0078782F"/>
    <w:rsid w:val="007A27CE"/>
    <w:rsid w:val="007A56C7"/>
    <w:rsid w:val="007C5BD4"/>
    <w:rsid w:val="00807843"/>
    <w:rsid w:val="00817003"/>
    <w:rsid w:val="00822246"/>
    <w:rsid w:val="00830AD3"/>
    <w:rsid w:val="00857258"/>
    <w:rsid w:val="00870818"/>
    <w:rsid w:val="00871F82"/>
    <w:rsid w:val="0088725E"/>
    <w:rsid w:val="00891030"/>
    <w:rsid w:val="008A4676"/>
    <w:rsid w:val="008B09F3"/>
    <w:rsid w:val="008B4445"/>
    <w:rsid w:val="008B481B"/>
    <w:rsid w:val="008B77DB"/>
    <w:rsid w:val="008D05A0"/>
    <w:rsid w:val="008E7952"/>
    <w:rsid w:val="008F1BB8"/>
    <w:rsid w:val="0090161F"/>
    <w:rsid w:val="009225D3"/>
    <w:rsid w:val="00932A85"/>
    <w:rsid w:val="0093359A"/>
    <w:rsid w:val="009373FC"/>
    <w:rsid w:val="00945604"/>
    <w:rsid w:val="009735A7"/>
    <w:rsid w:val="009815BD"/>
    <w:rsid w:val="00983FD9"/>
    <w:rsid w:val="009865B2"/>
    <w:rsid w:val="009B0F3E"/>
    <w:rsid w:val="009C6B25"/>
    <w:rsid w:val="009C6D1C"/>
    <w:rsid w:val="009D3AA0"/>
    <w:rsid w:val="009E69CC"/>
    <w:rsid w:val="009F006F"/>
    <w:rsid w:val="00A2403D"/>
    <w:rsid w:val="00A26829"/>
    <w:rsid w:val="00A354C1"/>
    <w:rsid w:val="00A36D66"/>
    <w:rsid w:val="00A435FA"/>
    <w:rsid w:val="00A530FA"/>
    <w:rsid w:val="00A70D84"/>
    <w:rsid w:val="00A72D04"/>
    <w:rsid w:val="00A8308F"/>
    <w:rsid w:val="00A83B6E"/>
    <w:rsid w:val="00A91A4A"/>
    <w:rsid w:val="00AA4878"/>
    <w:rsid w:val="00AB0D00"/>
    <w:rsid w:val="00AB39F7"/>
    <w:rsid w:val="00AB468D"/>
    <w:rsid w:val="00AB7E31"/>
    <w:rsid w:val="00AD0239"/>
    <w:rsid w:val="00AE4276"/>
    <w:rsid w:val="00AF6E75"/>
    <w:rsid w:val="00B15814"/>
    <w:rsid w:val="00B4262C"/>
    <w:rsid w:val="00B63823"/>
    <w:rsid w:val="00B67734"/>
    <w:rsid w:val="00B7187F"/>
    <w:rsid w:val="00B80C5C"/>
    <w:rsid w:val="00BA5955"/>
    <w:rsid w:val="00BC37D3"/>
    <w:rsid w:val="00BE2E78"/>
    <w:rsid w:val="00C115AB"/>
    <w:rsid w:val="00C26225"/>
    <w:rsid w:val="00C30EE1"/>
    <w:rsid w:val="00C45BDC"/>
    <w:rsid w:val="00C53F2A"/>
    <w:rsid w:val="00C62B10"/>
    <w:rsid w:val="00C63A1E"/>
    <w:rsid w:val="00C678F1"/>
    <w:rsid w:val="00C80FB5"/>
    <w:rsid w:val="00C94ABA"/>
    <w:rsid w:val="00C95DA1"/>
    <w:rsid w:val="00CA3F8F"/>
    <w:rsid w:val="00CB239F"/>
    <w:rsid w:val="00CC6814"/>
    <w:rsid w:val="00CD21FC"/>
    <w:rsid w:val="00CD4781"/>
    <w:rsid w:val="00CD57E7"/>
    <w:rsid w:val="00CE453E"/>
    <w:rsid w:val="00CF1D23"/>
    <w:rsid w:val="00D06D47"/>
    <w:rsid w:val="00D10A0C"/>
    <w:rsid w:val="00D10E47"/>
    <w:rsid w:val="00D127C1"/>
    <w:rsid w:val="00D13554"/>
    <w:rsid w:val="00D255B8"/>
    <w:rsid w:val="00D52F0C"/>
    <w:rsid w:val="00D54546"/>
    <w:rsid w:val="00D67E2D"/>
    <w:rsid w:val="00D860CC"/>
    <w:rsid w:val="00DA5BA8"/>
    <w:rsid w:val="00DC55E6"/>
    <w:rsid w:val="00DC6C32"/>
    <w:rsid w:val="00DE1FDC"/>
    <w:rsid w:val="00E05C8A"/>
    <w:rsid w:val="00E102F7"/>
    <w:rsid w:val="00E15CF6"/>
    <w:rsid w:val="00E32A4F"/>
    <w:rsid w:val="00E557D6"/>
    <w:rsid w:val="00E6051C"/>
    <w:rsid w:val="00E77F02"/>
    <w:rsid w:val="00E8327F"/>
    <w:rsid w:val="00E84058"/>
    <w:rsid w:val="00E91998"/>
    <w:rsid w:val="00E95140"/>
    <w:rsid w:val="00EA3213"/>
    <w:rsid w:val="00EA592F"/>
    <w:rsid w:val="00EB586B"/>
    <w:rsid w:val="00EC059F"/>
    <w:rsid w:val="00EE14DE"/>
    <w:rsid w:val="00EE1C10"/>
    <w:rsid w:val="00EE5282"/>
    <w:rsid w:val="00F076C4"/>
    <w:rsid w:val="00F21ABB"/>
    <w:rsid w:val="00F3228A"/>
    <w:rsid w:val="00F46BD1"/>
    <w:rsid w:val="00F64CED"/>
    <w:rsid w:val="00F71A12"/>
    <w:rsid w:val="00F752EE"/>
    <w:rsid w:val="00F93591"/>
    <w:rsid w:val="00F966A8"/>
    <w:rsid w:val="00FA5DC8"/>
    <w:rsid w:val="00FD0492"/>
    <w:rsid w:val="00FD7720"/>
    <w:rsid w:val="00FE1D2E"/>
    <w:rsid w:val="00FE281C"/>
    <w:rsid w:val="00FF6030"/>
    <w:rsid w:val="00FF71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8EE8F"/>
  <w15:chartTrackingRefBased/>
  <w15:docId w15:val="{BC4D0CD9-BEB2-4686-B447-3707F7DDA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445"/>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8B44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44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45"/>
    <w:rPr>
      <w:rFonts w:eastAsiaTheme="majorEastAsia" w:cstheme="majorBidi"/>
      <w:color w:val="272727" w:themeColor="text1" w:themeTint="D8"/>
    </w:rPr>
  </w:style>
  <w:style w:type="paragraph" w:styleId="Title">
    <w:name w:val="Title"/>
    <w:basedOn w:val="Normal"/>
    <w:next w:val="Normal"/>
    <w:link w:val="TitleChar"/>
    <w:uiPriority w:val="10"/>
    <w:qFormat/>
    <w:rsid w:val="008B44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45"/>
    <w:pPr>
      <w:spacing w:before="160"/>
      <w:jc w:val="center"/>
    </w:pPr>
    <w:rPr>
      <w:i/>
      <w:iCs/>
      <w:color w:val="404040" w:themeColor="text1" w:themeTint="BF"/>
    </w:rPr>
  </w:style>
  <w:style w:type="character" w:customStyle="1" w:styleId="QuoteChar">
    <w:name w:val="Quote Char"/>
    <w:basedOn w:val="DefaultParagraphFont"/>
    <w:link w:val="Quote"/>
    <w:uiPriority w:val="29"/>
    <w:rsid w:val="008B4445"/>
    <w:rPr>
      <w:i/>
      <w:iCs/>
      <w:color w:val="404040" w:themeColor="text1" w:themeTint="BF"/>
    </w:rPr>
  </w:style>
  <w:style w:type="paragraph" w:styleId="ListParagraph">
    <w:name w:val="List Paragraph"/>
    <w:aliases w:val="2,Strip,Syle 1,Párrafo de lista,Normal bullet 2,Bullet list,Saistīto dokumentu saraksts,Numbered Para 1,Dot pt,No Spacing1,List Paragraph Char Char Char,Indicator Text,List Paragraph1,Bullet Points,MAIN CONTENT,IFCL - List Paragraph,Bulle"/>
    <w:basedOn w:val="Normal"/>
    <w:link w:val="ListParagraphChar"/>
    <w:uiPriority w:val="34"/>
    <w:qFormat/>
    <w:rsid w:val="008B4445"/>
    <w:pPr>
      <w:ind w:left="720"/>
      <w:contextualSpacing/>
    </w:pPr>
  </w:style>
  <w:style w:type="character" w:styleId="IntenseEmphasis">
    <w:name w:val="Intense Emphasis"/>
    <w:basedOn w:val="DefaultParagraphFont"/>
    <w:uiPriority w:val="21"/>
    <w:qFormat/>
    <w:rsid w:val="008B4445"/>
    <w:rPr>
      <w:i/>
      <w:iCs/>
      <w:color w:val="0F4761" w:themeColor="accent1" w:themeShade="BF"/>
    </w:rPr>
  </w:style>
  <w:style w:type="paragraph" w:styleId="IntenseQuote">
    <w:name w:val="Intense Quote"/>
    <w:basedOn w:val="Normal"/>
    <w:next w:val="Normal"/>
    <w:link w:val="IntenseQuoteChar"/>
    <w:uiPriority w:val="30"/>
    <w:qFormat/>
    <w:rsid w:val="008B44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45"/>
    <w:rPr>
      <w:i/>
      <w:iCs/>
      <w:color w:val="0F4761" w:themeColor="accent1" w:themeShade="BF"/>
    </w:rPr>
  </w:style>
  <w:style w:type="character" w:styleId="IntenseReference">
    <w:name w:val="Intense Reference"/>
    <w:basedOn w:val="DefaultParagraphFont"/>
    <w:uiPriority w:val="32"/>
    <w:qFormat/>
    <w:rsid w:val="008B4445"/>
    <w:rPr>
      <w:b/>
      <w:bCs/>
      <w:smallCaps/>
      <w:color w:val="0F4761" w:themeColor="accent1" w:themeShade="BF"/>
      <w:spacing w:val="5"/>
    </w:rPr>
  </w:style>
  <w:style w:type="paragraph" w:styleId="BodyText2">
    <w:name w:val="Body Text 2"/>
    <w:basedOn w:val="Normal"/>
    <w:link w:val="BodyText2Char"/>
    <w:uiPriority w:val="99"/>
    <w:rsid w:val="008B4445"/>
    <w:pPr>
      <w:jc w:val="both"/>
    </w:pPr>
    <w:rPr>
      <w:rFonts w:ascii="Arial" w:hAnsi="Arial"/>
      <w:szCs w:val="20"/>
    </w:rPr>
  </w:style>
  <w:style w:type="character" w:customStyle="1" w:styleId="BodyText2Char">
    <w:name w:val="Body Text 2 Char"/>
    <w:basedOn w:val="DefaultParagraphFont"/>
    <w:link w:val="BodyText2"/>
    <w:uiPriority w:val="99"/>
    <w:rsid w:val="008B4445"/>
    <w:rPr>
      <w:rFonts w:ascii="Arial" w:eastAsia="Times New Roman" w:hAnsi="Arial" w:cs="Times New Roman"/>
      <w:kern w:val="0"/>
      <w:szCs w:val="20"/>
      <w14:ligatures w14:val="none"/>
    </w:rPr>
  </w:style>
  <w:style w:type="paragraph" w:styleId="Header">
    <w:name w:val="header"/>
    <w:aliases w:val="Char, Char"/>
    <w:basedOn w:val="Normal"/>
    <w:link w:val="HeaderChar"/>
    <w:uiPriority w:val="99"/>
    <w:rsid w:val="008B4445"/>
    <w:pPr>
      <w:tabs>
        <w:tab w:val="center" w:pos="4153"/>
        <w:tab w:val="right" w:pos="8306"/>
      </w:tabs>
    </w:pPr>
    <w:rPr>
      <w:szCs w:val="20"/>
    </w:rPr>
  </w:style>
  <w:style w:type="character" w:customStyle="1" w:styleId="HeaderChar">
    <w:name w:val="Header Char"/>
    <w:aliases w:val="Char Char, Char Char"/>
    <w:basedOn w:val="DefaultParagraphFont"/>
    <w:link w:val="Header"/>
    <w:uiPriority w:val="99"/>
    <w:rsid w:val="008B4445"/>
    <w:rPr>
      <w:rFonts w:ascii="Times New Roman" w:eastAsia="Times New Roman" w:hAnsi="Times New Roman" w:cs="Times New Roman"/>
      <w:kern w:val="0"/>
      <w:szCs w:val="20"/>
      <w14:ligatures w14:val="none"/>
    </w:rPr>
  </w:style>
  <w:style w:type="paragraph" w:styleId="BodyText">
    <w:name w:val="Body Text"/>
    <w:basedOn w:val="Normal"/>
    <w:link w:val="BodyTextChar"/>
    <w:rsid w:val="008B4445"/>
    <w:pPr>
      <w:jc w:val="both"/>
    </w:pPr>
    <w:rPr>
      <w:i/>
      <w:szCs w:val="20"/>
    </w:rPr>
  </w:style>
  <w:style w:type="character" w:customStyle="1" w:styleId="BodyTextChar">
    <w:name w:val="Body Text Char"/>
    <w:basedOn w:val="DefaultParagraphFont"/>
    <w:link w:val="BodyText"/>
    <w:rsid w:val="008B4445"/>
    <w:rPr>
      <w:rFonts w:ascii="Times New Roman" w:eastAsia="Times New Roman" w:hAnsi="Times New Roman" w:cs="Times New Roman"/>
      <w:i/>
      <w:kern w:val="0"/>
      <w:szCs w:val="20"/>
      <w14:ligatures w14:val="none"/>
    </w:rPr>
  </w:style>
  <w:style w:type="character" w:styleId="Hyperlink">
    <w:name w:val="Hyperlink"/>
    <w:aliases w:val="IVPK Hyperlink"/>
    <w:basedOn w:val="DefaultParagraphFont"/>
    <w:uiPriority w:val="99"/>
    <w:rsid w:val="008B4445"/>
    <w:rPr>
      <w:color w:val="0000FF"/>
      <w:u w:val="single"/>
    </w:rPr>
  </w:style>
  <w:style w:type="character" w:customStyle="1" w:styleId="ListParagraphChar">
    <w:name w:val="List Paragraph Char"/>
    <w:aliases w:val="2 Char,Strip Char,Syle 1 Char,Párrafo de lista Char,Normal bullet 2 Char,Bullet list Char,Saistīto dokumentu saraksts Char,Numbered Para 1 Char,Dot pt Char,No Spacing1 Char,List Paragraph Char Char Char Char,Indicator Text Char"/>
    <w:link w:val="ListParagraph"/>
    <w:uiPriority w:val="34"/>
    <w:qFormat/>
    <w:locked/>
    <w:rsid w:val="008B4445"/>
  </w:style>
  <w:style w:type="paragraph" w:styleId="BlockText">
    <w:name w:val="Block Text"/>
    <w:basedOn w:val="Normal"/>
    <w:rsid w:val="008B4445"/>
    <w:pPr>
      <w:shd w:val="clear" w:color="auto" w:fill="FFFFFF"/>
      <w:spacing w:line="274" w:lineRule="exact"/>
      <w:ind w:left="1670" w:right="1541"/>
      <w:jc w:val="center"/>
    </w:pPr>
    <w:rPr>
      <w:color w:val="000000"/>
      <w:spacing w:val="-8"/>
      <w:szCs w:val="25"/>
    </w:rPr>
  </w:style>
  <w:style w:type="character" w:customStyle="1" w:styleId="jlqj4b">
    <w:name w:val="jlqj4b"/>
    <w:basedOn w:val="DefaultParagraphFont"/>
    <w:rsid w:val="008B4445"/>
  </w:style>
  <w:style w:type="table" w:customStyle="1" w:styleId="Reatabula1">
    <w:name w:val="Režģa tabula1"/>
    <w:basedOn w:val="TableNormal"/>
    <w:next w:val="TableGrid"/>
    <w:uiPriority w:val="59"/>
    <w:rsid w:val="008B444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rd">
    <w:name w:val="word"/>
    <w:basedOn w:val="DefaultParagraphFont"/>
    <w:rsid w:val="008B4445"/>
  </w:style>
  <w:style w:type="table" w:styleId="TableGrid">
    <w:name w:val="Table Grid"/>
    <w:basedOn w:val="TableNormal"/>
    <w:uiPriority w:val="39"/>
    <w:rsid w:val="008B4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onexus.lv/piegadataju-etikas-pamatprincip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3983c8fe-858f-419f-96aa-6e16d9a938bd}" enabled="1" method="Standard" siteId="{2a56aaf6-d773-4e83-b5cc-392a453ef3db}"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7976</Words>
  <Characters>4547</Characters>
  <Application>Microsoft Office Word</Application>
  <DocSecurity>0</DocSecurity>
  <Lines>37</Lines>
  <Paragraphs>24</Paragraphs>
  <ScaleCrop>false</ScaleCrop>
  <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Imants Vulāns</dc:creator>
  <cp:keywords/>
  <dc:description/>
  <cp:lastModifiedBy>Imants Vulāns</cp:lastModifiedBy>
  <cp:revision>1</cp:revision>
  <dcterms:created xsi:type="dcterms:W3CDTF">2026-07-02T08:37:00Z</dcterms:created>
  <dcterms:modified xsi:type="dcterms:W3CDTF">2026-07-02T08:38:00Z</dcterms:modified>
</cp:coreProperties>
</file>